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96541"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01E19EB" w14:textId="77777777" w:rsidR="002A719E" w:rsidRDefault="002A719E" w:rsidP="002A719E">
      <w:pPr>
        <w:widowControl w:val="0"/>
        <w:autoSpaceDE w:val="0"/>
        <w:autoSpaceDN w:val="0"/>
        <w:adjustRightInd w:val="0"/>
        <w:spacing w:before="9" w:after="0" w:line="240" w:lineRule="auto"/>
        <w:ind w:right="-1"/>
        <w:rPr>
          <w:rFonts w:ascii="Times New Roman" w:hAnsi="Times New Roman" w:cs="Times New Roman"/>
          <w:sz w:val="28"/>
          <w:szCs w:val="28"/>
          <w:lang w:val="es-ES"/>
        </w:rPr>
      </w:pPr>
    </w:p>
    <w:p w14:paraId="4DD54C20" w14:textId="77777777" w:rsidR="002A719E" w:rsidRDefault="002A719E" w:rsidP="002A719E">
      <w:pPr>
        <w:widowControl w:val="0"/>
        <w:autoSpaceDE w:val="0"/>
        <w:autoSpaceDN w:val="0"/>
        <w:adjustRightInd w:val="0"/>
        <w:spacing w:before="4" w:after="0" w:line="240" w:lineRule="auto"/>
        <w:ind w:right="-1"/>
        <w:rPr>
          <w:rFonts w:ascii="Times New Roman" w:hAnsi="Times New Roman" w:cs="Times New Roman"/>
          <w:sz w:val="28"/>
          <w:szCs w:val="28"/>
          <w:lang w:val="es-ES"/>
        </w:rPr>
      </w:pPr>
    </w:p>
    <w:p w14:paraId="0AD635EE" w14:textId="77777777" w:rsidR="002A719E" w:rsidRDefault="002A719E" w:rsidP="002A719E">
      <w:pPr>
        <w:widowControl w:val="0"/>
        <w:autoSpaceDE w:val="0"/>
        <w:autoSpaceDN w:val="0"/>
        <w:adjustRightInd w:val="0"/>
        <w:spacing w:before="101"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CONTRIBUCIÓN ESTATAL MODIFICACIÓN DEL DECRETO N° 40.471/1947</w:t>
      </w:r>
    </w:p>
    <w:p w14:paraId="56DF97D1" w14:textId="77777777" w:rsidR="002A719E" w:rsidRDefault="002A719E" w:rsidP="002A719E">
      <w:pPr>
        <w:widowControl w:val="0"/>
        <w:autoSpaceDE w:val="0"/>
        <w:autoSpaceDN w:val="0"/>
        <w:adjustRightInd w:val="0"/>
        <w:spacing w:before="1" w:after="0" w:line="240" w:lineRule="auto"/>
        <w:ind w:right="-1"/>
        <w:rPr>
          <w:rFonts w:ascii="Times New Roman" w:hAnsi="Times New Roman" w:cs="Times New Roman"/>
          <w:b/>
          <w:bCs/>
          <w:sz w:val="11"/>
          <w:szCs w:val="11"/>
          <w:lang w:val="es-ES"/>
        </w:rPr>
      </w:pPr>
    </w:p>
    <w:p w14:paraId="5AD01B25" w14:textId="77777777" w:rsidR="002A719E" w:rsidRDefault="002A719E" w:rsidP="002A719E">
      <w:pPr>
        <w:widowControl w:val="0"/>
        <w:autoSpaceDE w:val="0"/>
        <w:autoSpaceDN w:val="0"/>
        <w:adjustRightInd w:val="0"/>
        <w:spacing w:before="93" w:after="0" w:line="240" w:lineRule="auto"/>
        <w:ind w:right="-1"/>
        <w:jc w:val="center"/>
        <w:rPr>
          <w:rFonts w:ascii="Arial" w:hAnsi="Arial" w:cs="Arial"/>
          <w:b/>
          <w:bCs/>
          <w:sz w:val="19"/>
          <w:szCs w:val="19"/>
          <w:lang w:val="es-ES"/>
        </w:rPr>
      </w:pPr>
      <w:r>
        <w:rPr>
          <w:rFonts w:ascii="Arial" w:hAnsi="Arial" w:cs="Arial"/>
          <w:b/>
          <w:bCs/>
          <w:sz w:val="19"/>
          <w:szCs w:val="19"/>
          <w:lang w:val="es-ES"/>
        </w:rPr>
        <w:t>PODER EJECUTIVO NACIONAL</w:t>
      </w:r>
    </w:p>
    <w:p w14:paraId="7CAE3BB2" w14:textId="77777777" w:rsidR="002A719E" w:rsidRDefault="002A719E" w:rsidP="002A719E">
      <w:pPr>
        <w:widowControl w:val="0"/>
        <w:autoSpaceDE w:val="0"/>
        <w:autoSpaceDN w:val="0"/>
        <w:adjustRightInd w:val="0"/>
        <w:spacing w:before="2" w:after="0" w:line="240" w:lineRule="auto"/>
        <w:ind w:right="-1"/>
        <w:rPr>
          <w:rFonts w:ascii="Times New Roman" w:hAnsi="Times New Roman" w:cs="Times New Roman"/>
          <w:b/>
          <w:bCs/>
          <w:sz w:val="18"/>
          <w:szCs w:val="18"/>
          <w:lang w:val="es-ES"/>
        </w:rPr>
      </w:pPr>
    </w:p>
    <w:p w14:paraId="43351306" w14:textId="77777777" w:rsidR="002A719E" w:rsidRDefault="002A719E" w:rsidP="002A719E">
      <w:pPr>
        <w:widowControl w:val="0"/>
        <w:autoSpaceDE w:val="0"/>
        <w:autoSpaceDN w:val="0"/>
        <w:adjustRightInd w:val="0"/>
        <w:spacing w:before="1"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DECRETO N° 2035 / 1948</w:t>
      </w:r>
    </w:p>
    <w:p w14:paraId="6627B4A7" w14:textId="77777777" w:rsidR="002A719E" w:rsidRDefault="002A719E" w:rsidP="002A719E">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1C4A64F4" w14:textId="77777777" w:rsidR="002A719E" w:rsidRDefault="002A719E" w:rsidP="002A719E">
      <w:pPr>
        <w:widowControl w:val="0"/>
        <w:autoSpaceDE w:val="0"/>
        <w:autoSpaceDN w:val="0"/>
        <w:adjustRightInd w:val="0"/>
        <w:spacing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24 de Enero de 1948.</w:t>
      </w:r>
    </w:p>
    <w:p w14:paraId="6D0FA8E6" w14:textId="77777777" w:rsidR="002A719E" w:rsidRDefault="002A719E" w:rsidP="002A719E">
      <w:pPr>
        <w:widowControl w:val="0"/>
        <w:autoSpaceDE w:val="0"/>
        <w:autoSpaceDN w:val="0"/>
        <w:adjustRightInd w:val="0"/>
        <w:spacing w:before="11" w:after="0" w:line="240" w:lineRule="auto"/>
        <w:ind w:right="-1"/>
        <w:rPr>
          <w:rFonts w:ascii="Times New Roman" w:hAnsi="Times New Roman" w:cs="Times New Roman"/>
          <w:sz w:val="28"/>
          <w:szCs w:val="28"/>
          <w:lang w:val="es-ES"/>
        </w:rPr>
      </w:pPr>
    </w:p>
    <w:p w14:paraId="0CCF6B9B" w14:textId="77777777" w:rsidR="002A719E" w:rsidRDefault="002A719E" w:rsidP="002A719E">
      <w:pPr>
        <w:widowControl w:val="0"/>
        <w:autoSpaceDE w:val="0"/>
        <w:autoSpaceDN w:val="0"/>
        <w:adjustRightInd w:val="0"/>
        <w:spacing w:before="98"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0C5FCA17" w14:textId="77777777" w:rsidR="002A719E" w:rsidRDefault="002A719E" w:rsidP="002A719E">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51D89159" w14:textId="77777777" w:rsidR="002A719E" w:rsidRDefault="002A719E" w:rsidP="002A719E">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en el Decreto Nº 40.471 de fecha 23 de diciembre de 1947, reglamentario de la Ley Nº 13.047, se ha omitido la inclusión de una disposición sobre la contribución del Estado a que se refiere el artículo 24 de dicha ley. Por ello, y de conformidad con lo aconsejado por el señor Ministro de Justicia e Instrucción Pública,</w:t>
      </w:r>
    </w:p>
    <w:p w14:paraId="7C4CD79F" w14:textId="77777777" w:rsidR="002A719E" w:rsidRDefault="002A719E" w:rsidP="002A719E">
      <w:pPr>
        <w:widowControl w:val="0"/>
        <w:autoSpaceDE w:val="0"/>
        <w:autoSpaceDN w:val="0"/>
        <w:adjustRightInd w:val="0"/>
        <w:spacing w:before="3" w:after="0" w:line="240" w:lineRule="auto"/>
        <w:ind w:right="-1"/>
        <w:rPr>
          <w:rFonts w:ascii="Times New Roman" w:hAnsi="Times New Roman" w:cs="Times New Roman"/>
          <w:sz w:val="10"/>
          <w:szCs w:val="10"/>
          <w:lang w:val="es-ES"/>
        </w:rPr>
      </w:pPr>
    </w:p>
    <w:p w14:paraId="58940939" w14:textId="77777777" w:rsidR="002A719E" w:rsidRDefault="002A719E" w:rsidP="002A719E">
      <w:pPr>
        <w:widowControl w:val="0"/>
        <w:autoSpaceDE w:val="0"/>
        <w:autoSpaceDN w:val="0"/>
        <w:adjustRightInd w:val="0"/>
        <w:spacing w:before="103" w:after="0" w:line="235" w:lineRule="auto"/>
        <w:ind w:right="-1"/>
        <w:jc w:val="center"/>
        <w:rPr>
          <w:rFonts w:ascii="Trebuchet MS" w:hAnsi="Trebuchet MS" w:cs="Trebuchet MS"/>
          <w:b/>
          <w:bCs/>
          <w:sz w:val="19"/>
          <w:szCs w:val="19"/>
          <w:lang w:val="es-ES"/>
        </w:rPr>
      </w:pPr>
    </w:p>
    <w:p w14:paraId="2AF8FC3A" w14:textId="77777777" w:rsidR="002A719E" w:rsidRDefault="002A719E" w:rsidP="002A719E">
      <w:pPr>
        <w:widowControl w:val="0"/>
        <w:autoSpaceDE w:val="0"/>
        <w:autoSpaceDN w:val="0"/>
        <w:adjustRightInd w:val="0"/>
        <w:spacing w:before="103" w:after="0" w:line="235" w:lineRule="auto"/>
        <w:ind w:right="-1"/>
        <w:jc w:val="center"/>
        <w:rPr>
          <w:rFonts w:ascii="Trebuchet MS" w:hAnsi="Trebuchet MS" w:cs="Trebuchet MS"/>
          <w:b/>
          <w:bCs/>
          <w:sz w:val="19"/>
          <w:szCs w:val="19"/>
          <w:lang w:val="es-ES"/>
        </w:rPr>
      </w:pPr>
      <w:bookmarkStart w:id="0" w:name="_GoBack"/>
      <w:bookmarkEnd w:id="0"/>
      <w:r>
        <w:rPr>
          <w:rFonts w:ascii="Trebuchet MS" w:hAnsi="Trebuchet MS" w:cs="Trebuchet MS"/>
          <w:b/>
          <w:bCs/>
          <w:sz w:val="19"/>
          <w:szCs w:val="19"/>
          <w:lang w:val="es-ES"/>
        </w:rPr>
        <w:t>EL PRESIDENTE DE LA NACION ARGENTINA DECRETA:</w:t>
      </w:r>
    </w:p>
    <w:p w14:paraId="2CF11483"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b/>
          <w:bCs/>
          <w:sz w:val="19"/>
          <w:szCs w:val="19"/>
          <w:lang w:val="es-ES"/>
        </w:rPr>
      </w:pPr>
    </w:p>
    <w:p w14:paraId="37ACBE75" w14:textId="77777777" w:rsidR="002A719E" w:rsidRDefault="002A719E" w:rsidP="002A719E">
      <w:pPr>
        <w:widowControl w:val="0"/>
        <w:autoSpaceDE w:val="0"/>
        <w:autoSpaceDN w:val="0"/>
        <w:adjustRightInd w:val="0"/>
        <w:spacing w:after="0" w:line="237" w:lineRule="auto"/>
        <w:ind w:right="-1"/>
        <w:jc w:val="both"/>
        <w:rPr>
          <w:rFonts w:ascii="Times New Roman" w:hAnsi="Times New Roman" w:cs="Times New Roman"/>
          <w:sz w:val="19"/>
          <w:szCs w:val="19"/>
          <w:lang w:val="es-ES"/>
        </w:rPr>
      </w:pPr>
    </w:p>
    <w:p w14:paraId="7549AFA9" w14:textId="77777777" w:rsidR="002A719E" w:rsidRDefault="002A719E" w:rsidP="002A719E">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 xml:space="preserve">Artículo 1º: </w:t>
      </w:r>
      <w:proofErr w:type="spellStart"/>
      <w:r>
        <w:rPr>
          <w:rFonts w:ascii="Trebuchet MS" w:hAnsi="Trebuchet MS" w:cs="Trebuchet MS"/>
          <w:sz w:val="19"/>
          <w:szCs w:val="19"/>
          <w:lang w:val="es-ES"/>
        </w:rPr>
        <w:t>Inclúyese</w:t>
      </w:r>
      <w:proofErr w:type="spellEnd"/>
      <w:r>
        <w:rPr>
          <w:rFonts w:ascii="Trebuchet MS" w:hAnsi="Trebuchet MS" w:cs="Trebuchet MS"/>
          <w:sz w:val="19"/>
          <w:szCs w:val="19"/>
          <w:lang w:val="es-ES"/>
        </w:rPr>
        <w:t xml:space="preserve"> como parte integrante del artículo 16 del decreto Nº 40.741 de fecha 23 de diciembre de 1947, reglamentario de la Ley 13.047 y a continuación del párrafo primero, el siguiente agregado:</w:t>
      </w:r>
    </w:p>
    <w:p w14:paraId="26E4D61D" w14:textId="77777777" w:rsidR="002A719E" w:rsidRDefault="002A719E" w:rsidP="002A719E">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33F6E9C8" w14:textId="77777777" w:rsidR="002A719E" w:rsidRDefault="002A719E" w:rsidP="002A719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Quedan comprendidos en esta contribución del Estado las dos terceras partes del aporte patronal para la jubilación del personal incluido en el artículo 24 de la ley. En caso de que el establecimiento demuestre, asimismo, que sus ingresos no le permitan abonar los meses de enero, febrero y el mes complementario que establece el artículo 24 de la ley, el Consejo Gremial de Enseñanza Privada podrá proponer al Poder Ejecutivo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contribución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equivalente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sueldos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durante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meses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vacaciones.</w:t>
      </w:r>
    </w:p>
    <w:p w14:paraId="22736FEE" w14:textId="77777777" w:rsidR="002A719E" w:rsidRDefault="002A719E" w:rsidP="002A719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199C1DF" w14:textId="77777777" w:rsidR="002A719E" w:rsidRDefault="002A719E" w:rsidP="002A719E">
      <w:pPr>
        <w:widowControl w:val="0"/>
        <w:autoSpaceDE w:val="0"/>
        <w:autoSpaceDN w:val="0"/>
        <w:adjustRightInd w:val="0"/>
        <w:spacing w:after="0" w:line="47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2º: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Comuníquese,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publíquese,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anótese,</w:t>
      </w:r>
      <w:r>
        <w:rPr>
          <w:rFonts w:ascii="Trebuchet MS" w:hAnsi="Trebuchet MS" w:cs="Trebuchet MS"/>
          <w:spacing w:val="-5"/>
          <w:kern w:val="1"/>
          <w:sz w:val="19"/>
          <w:szCs w:val="19"/>
          <w:lang w:val="es-ES"/>
        </w:rPr>
        <w:t xml:space="preserve"> </w:t>
      </w:r>
      <w:proofErr w:type="spellStart"/>
      <w:r>
        <w:rPr>
          <w:rFonts w:ascii="Trebuchet MS" w:hAnsi="Trebuchet MS" w:cs="Trebuchet MS"/>
          <w:kern w:val="1"/>
          <w:sz w:val="19"/>
          <w:szCs w:val="19"/>
          <w:lang w:val="es-ES"/>
        </w:rPr>
        <w:t>dése</w:t>
      </w:r>
      <w:proofErr w:type="spellEnd"/>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Registro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 xml:space="preserve">archívese. </w:t>
      </w:r>
      <w:proofErr w:type="spellStart"/>
      <w:r>
        <w:rPr>
          <w:rFonts w:ascii="Trebuchet MS" w:hAnsi="Trebuchet MS" w:cs="Trebuchet MS"/>
          <w:kern w:val="1"/>
          <w:sz w:val="19"/>
          <w:szCs w:val="19"/>
          <w:lang w:val="es-ES"/>
        </w:rPr>
        <w:t>Fdo</w:t>
      </w:r>
      <w:proofErr w:type="spellEnd"/>
      <w:r>
        <w:rPr>
          <w:rFonts w:ascii="Trebuchet MS" w:hAnsi="Trebuchet MS" w:cs="Trebuchet MS"/>
          <w:kern w:val="1"/>
          <w:sz w:val="19"/>
          <w:szCs w:val="19"/>
          <w:lang w:val="es-ES"/>
        </w:rPr>
        <w:t xml:space="preserve">: PERON B. </w:t>
      </w:r>
      <w:proofErr w:type="spellStart"/>
      <w:r>
        <w:rPr>
          <w:rFonts w:ascii="Trebuchet MS" w:hAnsi="Trebuchet MS" w:cs="Trebuchet MS"/>
          <w:kern w:val="1"/>
          <w:sz w:val="19"/>
          <w:szCs w:val="19"/>
          <w:lang w:val="es-ES"/>
        </w:rPr>
        <w:t>Gache</w:t>
      </w:r>
      <w:proofErr w:type="spellEnd"/>
      <w:r>
        <w:rPr>
          <w:rFonts w:ascii="Trebuchet MS" w:hAnsi="Trebuchet MS" w:cs="Trebuchet MS"/>
          <w:spacing w:val="-8"/>
          <w:kern w:val="1"/>
          <w:sz w:val="19"/>
          <w:szCs w:val="19"/>
          <w:lang w:val="es-ES"/>
        </w:rPr>
        <w:t xml:space="preserve"> </w:t>
      </w:r>
      <w:proofErr w:type="spellStart"/>
      <w:r>
        <w:rPr>
          <w:rFonts w:ascii="Trebuchet MS" w:hAnsi="Trebuchet MS" w:cs="Trebuchet MS"/>
          <w:kern w:val="1"/>
          <w:sz w:val="19"/>
          <w:szCs w:val="19"/>
          <w:lang w:val="es-ES"/>
        </w:rPr>
        <w:t>Pirán</w:t>
      </w:r>
      <w:proofErr w:type="spellEnd"/>
    </w:p>
    <w:p w14:paraId="42AF5BA2"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5B249A"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F97FE1D"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4FC7407"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FC140D"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899F297"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4FC69B7"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27069AB"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92BD4E"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17540A9"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3E7FBD"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B76886"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931C7FA"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5D19FDB"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5EE6CD3"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6D1B371"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5DDD942"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E47F55"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AF5CF39"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1B948D" w14:textId="77777777" w:rsidR="002A719E" w:rsidRDefault="002A719E" w:rsidP="002A719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41EACB4" w14:textId="77777777" w:rsidR="002A719E" w:rsidRDefault="002A719E" w:rsidP="002A719E">
      <w:pPr>
        <w:widowControl w:val="0"/>
        <w:autoSpaceDE w:val="0"/>
        <w:autoSpaceDN w:val="0"/>
        <w:adjustRightInd w:val="0"/>
        <w:spacing w:before="10" w:after="0" w:line="240" w:lineRule="auto"/>
        <w:ind w:right="-1"/>
        <w:rPr>
          <w:rFonts w:ascii="Times New Roman" w:hAnsi="Times New Roman" w:cs="Times New Roman"/>
          <w:kern w:val="1"/>
          <w:sz w:val="25"/>
          <w:szCs w:val="25"/>
          <w:lang w:val="es-ES"/>
        </w:rPr>
      </w:pPr>
    </w:p>
    <w:p w14:paraId="67D45A2B" w14:textId="77777777" w:rsidR="002A719E" w:rsidRDefault="002A719E" w:rsidP="002A719E">
      <w:pPr>
        <w:widowControl w:val="0"/>
        <w:autoSpaceDE w:val="0"/>
        <w:autoSpaceDN w:val="0"/>
        <w:adjustRightInd w:val="0"/>
        <w:spacing w:before="100" w:after="0" w:line="240" w:lineRule="auto"/>
        <w:ind w:right="-1"/>
        <w:rPr>
          <w:rFonts w:ascii="Times New Roman" w:hAnsi="Times New Roman" w:cs="Times New Roman"/>
          <w:kern w:val="1"/>
          <w:sz w:val="15"/>
          <w:szCs w:val="15"/>
          <w:lang w:val="es-ES"/>
        </w:rPr>
      </w:pPr>
      <w:r>
        <w:rPr>
          <w:rFonts w:ascii="Trebuchet MS" w:hAnsi="Trebuchet MS" w:cs="Trebuchet MS"/>
          <w:kern w:val="1"/>
          <w:sz w:val="15"/>
          <w:szCs w:val="15"/>
          <w:lang w:val="es-ES"/>
        </w:rPr>
        <w:t>A</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v</w:t>
      </w:r>
      <w:r>
        <w:rPr>
          <w:rFonts w:ascii="Trebuchet MS" w:hAnsi="Trebuchet MS" w:cs="Trebuchet MS"/>
          <w:spacing w:val="-27"/>
          <w:kern w:val="1"/>
          <w:sz w:val="15"/>
          <w:szCs w:val="15"/>
          <w:lang w:val="es-ES"/>
        </w:rPr>
        <w:t xml:space="preserve"> </w:t>
      </w:r>
      <w:r>
        <w:rPr>
          <w:rFonts w:ascii="Times New Roman" w:hAnsi="Times New Roman" w:cs="Times New Roman"/>
          <w:kern w:val="1"/>
          <w:sz w:val="15"/>
          <w:szCs w:val="15"/>
          <w:lang w:val="es-ES"/>
        </w:rPr>
        <w:t>.</w:t>
      </w:r>
      <w:r>
        <w:rPr>
          <w:rFonts w:ascii="Trebuchet MS" w:hAnsi="Trebuchet MS" w:cs="Trebuchet MS"/>
          <w:spacing w:val="37"/>
          <w:kern w:val="1"/>
          <w:sz w:val="15"/>
          <w:szCs w:val="15"/>
          <w:lang w:val="es-ES"/>
        </w:rPr>
        <w:t xml:space="preserve"> </w:t>
      </w:r>
      <w:r>
        <w:rPr>
          <w:rFonts w:ascii="Trebuchet MS" w:hAnsi="Trebuchet MS" w:cs="Trebuchet MS"/>
          <w:kern w:val="1"/>
          <w:sz w:val="15"/>
          <w:szCs w:val="15"/>
          <w:lang w:val="es-ES"/>
        </w:rPr>
        <w:t>C</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o</w:t>
      </w:r>
      <w:r>
        <w:rPr>
          <w:rFonts w:ascii="Trebuchet MS" w:hAnsi="Trebuchet MS" w:cs="Trebuchet MS"/>
          <w:spacing w:val="-27"/>
          <w:kern w:val="1"/>
          <w:sz w:val="15"/>
          <w:szCs w:val="15"/>
          <w:lang w:val="es-ES"/>
        </w:rPr>
        <w:t xml:space="preserve"> </w:t>
      </w:r>
      <w:proofErr w:type="spellStart"/>
      <w:r>
        <w:rPr>
          <w:rFonts w:ascii="Trebuchet MS" w:hAnsi="Trebuchet MS" w:cs="Trebuchet MS"/>
          <w:spacing w:val="9"/>
          <w:kern w:val="1"/>
          <w:sz w:val="15"/>
          <w:szCs w:val="15"/>
          <w:lang w:val="es-ES"/>
        </w:rPr>
        <w:t>rr</w:t>
      </w:r>
      <w:proofErr w:type="spellEnd"/>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i</w:t>
      </w:r>
      <w:r>
        <w:rPr>
          <w:rFonts w:ascii="Trebuchet MS" w:hAnsi="Trebuchet MS" w:cs="Trebuchet MS"/>
          <w:spacing w:val="-26"/>
          <w:kern w:val="1"/>
          <w:sz w:val="15"/>
          <w:szCs w:val="15"/>
          <w:lang w:val="es-ES"/>
        </w:rPr>
        <w:t xml:space="preserve"> </w:t>
      </w:r>
      <w:proofErr w:type="spellStart"/>
      <w:r>
        <w:rPr>
          <w:rFonts w:ascii="Trebuchet MS" w:hAnsi="Trebuchet MS" w:cs="Trebuchet MS"/>
          <w:spacing w:val="11"/>
          <w:kern w:val="1"/>
          <w:sz w:val="15"/>
          <w:szCs w:val="15"/>
          <w:lang w:val="es-ES"/>
        </w:rPr>
        <w:t>ent</w:t>
      </w:r>
      <w:proofErr w:type="spellEnd"/>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es</w:t>
      </w:r>
      <w:r>
        <w:rPr>
          <w:rFonts w:ascii="Trebuchet MS" w:hAnsi="Trebuchet MS" w:cs="Trebuchet MS"/>
          <w:spacing w:val="38"/>
          <w:kern w:val="1"/>
          <w:sz w:val="15"/>
          <w:szCs w:val="15"/>
          <w:lang w:val="es-ES"/>
        </w:rPr>
        <w:t xml:space="preserve"> </w:t>
      </w:r>
      <w:r>
        <w:rPr>
          <w:rFonts w:ascii="Trebuchet MS" w:hAnsi="Trebuchet MS" w:cs="Trebuchet MS"/>
          <w:kern w:val="1"/>
          <w:sz w:val="15"/>
          <w:szCs w:val="15"/>
          <w:lang w:val="es-ES"/>
        </w:rPr>
        <w:t>1</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78</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5</w:t>
      </w:r>
      <w:r>
        <w:rPr>
          <w:rFonts w:ascii="Trebuchet MS" w:hAnsi="Trebuchet MS" w:cs="Trebuchet MS"/>
          <w:spacing w:val="37"/>
          <w:kern w:val="1"/>
          <w:sz w:val="15"/>
          <w:szCs w:val="15"/>
          <w:lang w:val="es-ES"/>
        </w:rPr>
        <w:t xml:space="preserve"> </w:t>
      </w:r>
      <w:r>
        <w:rPr>
          <w:rFonts w:ascii="Trebuchet MS" w:hAnsi="Trebuchet MS" w:cs="Trebuchet MS"/>
          <w:kern w:val="1"/>
          <w:sz w:val="15"/>
          <w:szCs w:val="15"/>
          <w:lang w:val="es-ES"/>
        </w:rPr>
        <w:t>1</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º</w:t>
      </w:r>
      <w:r>
        <w:rPr>
          <w:rFonts w:ascii="Trebuchet MS" w:hAnsi="Trebuchet MS" w:cs="Trebuchet MS"/>
          <w:spacing w:val="37"/>
          <w:kern w:val="1"/>
          <w:sz w:val="15"/>
          <w:szCs w:val="15"/>
          <w:lang w:val="es-ES"/>
        </w:rPr>
        <w:t xml:space="preserve"> </w:t>
      </w:r>
      <w:r>
        <w:rPr>
          <w:rFonts w:ascii="Trebuchet MS" w:hAnsi="Trebuchet MS" w:cs="Trebuchet MS"/>
          <w:spacing w:val="9"/>
          <w:kern w:val="1"/>
          <w:sz w:val="15"/>
          <w:szCs w:val="15"/>
          <w:lang w:val="es-ES"/>
        </w:rPr>
        <w:t>"A</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w:t>
      </w:r>
      <w:r>
        <w:rPr>
          <w:rFonts w:ascii="Trebuchet MS" w:hAnsi="Trebuchet MS" w:cs="Trebuchet MS"/>
          <w:spacing w:val="38"/>
          <w:kern w:val="1"/>
          <w:sz w:val="15"/>
          <w:szCs w:val="15"/>
          <w:lang w:val="es-ES"/>
        </w:rPr>
        <w:t xml:space="preserve"> </w:t>
      </w:r>
      <w:r>
        <w:rPr>
          <w:rFonts w:ascii="Trebuchet MS" w:hAnsi="Trebuchet MS" w:cs="Trebuchet MS"/>
          <w:kern w:val="1"/>
          <w:sz w:val="15"/>
          <w:szCs w:val="15"/>
          <w:lang w:val="es-ES"/>
        </w:rPr>
        <w:t>(</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C</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10</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42</w:t>
      </w:r>
      <w:r>
        <w:rPr>
          <w:rFonts w:ascii="Trebuchet MS" w:hAnsi="Trebuchet MS" w:cs="Trebuchet MS"/>
          <w:spacing w:val="-26"/>
          <w:kern w:val="1"/>
          <w:sz w:val="15"/>
          <w:szCs w:val="15"/>
          <w:lang w:val="es-ES"/>
        </w:rPr>
        <w:t xml:space="preserve"> </w:t>
      </w:r>
      <w:r>
        <w:rPr>
          <w:rFonts w:ascii="Trebuchet MS" w:hAnsi="Trebuchet MS" w:cs="Trebuchet MS"/>
          <w:spacing w:val="12"/>
          <w:kern w:val="1"/>
          <w:sz w:val="15"/>
          <w:szCs w:val="15"/>
          <w:lang w:val="es-ES"/>
        </w:rPr>
        <w:t>AAD</w:t>
      </w:r>
      <w:r>
        <w:rPr>
          <w:rFonts w:ascii="Trebuchet MS" w:hAnsi="Trebuchet MS" w:cs="Trebuchet MS"/>
          <w:spacing w:val="-25"/>
          <w:kern w:val="1"/>
          <w:sz w:val="15"/>
          <w:szCs w:val="15"/>
          <w:lang w:val="es-ES"/>
        </w:rPr>
        <w:t xml:space="preserve"> </w:t>
      </w:r>
      <w:r>
        <w:rPr>
          <w:rFonts w:ascii="Trebuchet MS" w:hAnsi="Trebuchet MS" w:cs="Trebuchet MS"/>
          <w:kern w:val="1"/>
          <w:sz w:val="15"/>
          <w:szCs w:val="15"/>
          <w:lang w:val="es-ES"/>
        </w:rPr>
        <w:t>)</w:t>
      </w:r>
      <w:r>
        <w:rPr>
          <w:rFonts w:ascii="Trebuchet MS" w:hAnsi="Trebuchet MS" w:cs="Trebuchet MS"/>
          <w:spacing w:val="37"/>
          <w:kern w:val="1"/>
          <w:sz w:val="15"/>
          <w:szCs w:val="15"/>
          <w:lang w:val="es-ES"/>
        </w:rPr>
        <w:t xml:space="preserve"> </w:t>
      </w:r>
      <w:r>
        <w:rPr>
          <w:rFonts w:ascii="Trebuchet MS" w:hAnsi="Trebuchet MS" w:cs="Trebuchet MS"/>
          <w:kern w:val="1"/>
          <w:sz w:val="15"/>
          <w:szCs w:val="15"/>
          <w:lang w:val="es-ES"/>
        </w:rPr>
        <w:t>C</w:t>
      </w:r>
      <w:r>
        <w:rPr>
          <w:rFonts w:ascii="Trebuchet MS" w:hAnsi="Trebuchet MS" w:cs="Trebuchet MS"/>
          <w:spacing w:val="-26"/>
          <w:kern w:val="1"/>
          <w:sz w:val="15"/>
          <w:szCs w:val="15"/>
          <w:lang w:val="es-ES"/>
        </w:rPr>
        <w:t xml:space="preserve"> </w:t>
      </w:r>
      <w:proofErr w:type="spellStart"/>
      <w:r>
        <w:rPr>
          <w:rFonts w:ascii="Trebuchet MS" w:hAnsi="Trebuchet MS" w:cs="Trebuchet MS"/>
          <w:spacing w:val="12"/>
          <w:kern w:val="1"/>
          <w:sz w:val="15"/>
          <w:szCs w:val="15"/>
          <w:lang w:val="es-ES"/>
        </w:rPr>
        <w:t>iud</w:t>
      </w:r>
      <w:proofErr w:type="spellEnd"/>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a</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d</w:t>
      </w:r>
      <w:r>
        <w:rPr>
          <w:rFonts w:ascii="Trebuchet MS" w:hAnsi="Trebuchet MS" w:cs="Trebuchet MS"/>
          <w:spacing w:val="37"/>
          <w:kern w:val="1"/>
          <w:sz w:val="15"/>
          <w:szCs w:val="15"/>
          <w:lang w:val="es-ES"/>
        </w:rPr>
        <w:t xml:space="preserve"> </w:t>
      </w:r>
      <w:r>
        <w:rPr>
          <w:rFonts w:ascii="Trebuchet MS" w:hAnsi="Trebuchet MS" w:cs="Trebuchet MS"/>
          <w:kern w:val="1"/>
          <w:sz w:val="15"/>
          <w:szCs w:val="15"/>
          <w:lang w:val="es-ES"/>
        </w:rPr>
        <w:t>A</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u</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t</w:t>
      </w:r>
      <w:r>
        <w:rPr>
          <w:rFonts w:ascii="Trebuchet MS" w:hAnsi="Trebuchet MS" w:cs="Trebuchet MS"/>
          <w:spacing w:val="-25"/>
          <w:kern w:val="1"/>
          <w:sz w:val="15"/>
          <w:szCs w:val="15"/>
          <w:lang w:val="es-ES"/>
        </w:rPr>
        <w:t xml:space="preserve"> </w:t>
      </w:r>
      <w:r>
        <w:rPr>
          <w:rFonts w:ascii="Trebuchet MS" w:hAnsi="Trebuchet MS" w:cs="Trebuchet MS"/>
          <w:kern w:val="1"/>
          <w:sz w:val="15"/>
          <w:szCs w:val="15"/>
          <w:lang w:val="es-ES"/>
        </w:rPr>
        <w:t>ó</w:t>
      </w:r>
      <w:r>
        <w:rPr>
          <w:rFonts w:ascii="Trebuchet MS" w:hAnsi="Trebuchet MS" w:cs="Trebuchet MS"/>
          <w:spacing w:val="-27"/>
          <w:kern w:val="1"/>
          <w:sz w:val="15"/>
          <w:szCs w:val="15"/>
          <w:lang w:val="es-ES"/>
        </w:rPr>
        <w:t xml:space="preserve"> </w:t>
      </w:r>
      <w:r>
        <w:rPr>
          <w:rFonts w:ascii="Trebuchet MS" w:hAnsi="Trebuchet MS" w:cs="Trebuchet MS"/>
          <w:spacing w:val="8"/>
          <w:kern w:val="1"/>
          <w:sz w:val="15"/>
          <w:szCs w:val="15"/>
          <w:lang w:val="es-ES"/>
        </w:rPr>
        <w:t>no</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m</w:t>
      </w:r>
      <w:r>
        <w:rPr>
          <w:rFonts w:ascii="Trebuchet MS" w:hAnsi="Trebuchet MS" w:cs="Trebuchet MS"/>
          <w:spacing w:val="-25"/>
          <w:kern w:val="1"/>
          <w:sz w:val="15"/>
          <w:szCs w:val="15"/>
          <w:lang w:val="es-ES"/>
        </w:rPr>
        <w:t xml:space="preserve"> </w:t>
      </w:r>
      <w:r>
        <w:rPr>
          <w:rFonts w:ascii="Trebuchet MS" w:hAnsi="Trebuchet MS" w:cs="Trebuchet MS"/>
          <w:kern w:val="1"/>
          <w:sz w:val="15"/>
          <w:szCs w:val="15"/>
          <w:lang w:val="es-ES"/>
        </w:rPr>
        <w:t>a</w:t>
      </w:r>
      <w:r>
        <w:rPr>
          <w:rFonts w:ascii="Trebuchet MS" w:hAnsi="Trebuchet MS" w:cs="Trebuchet MS"/>
          <w:spacing w:val="37"/>
          <w:kern w:val="1"/>
          <w:sz w:val="15"/>
          <w:szCs w:val="15"/>
          <w:lang w:val="es-ES"/>
        </w:rPr>
        <w:t xml:space="preserve"> </w:t>
      </w:r>
      <w:r>
        <w:rPr>
          <w:rFonts w:ascii="Trebuchet MS" w:hAnsi="Trebuchet MS" w:cs="Trebuchet MS"/>
          <w:kern w:val="1"/>
          <w:sz w:val="15"/>
          <w:szCs w:val="15"/>
          <w:lang w:val="es-ES"/>
        </w:rPr>
        <w:t>d</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e</w:t>
      </w:r>
      <w:r>
        <w:rPr>
          <w:rFonts w:ascii="Trebuchet MS" w:hAnsi="Trebuchet MS" w:cs="Trebuchet MS"/>
          <w:spacing w:val="38"/>
          <w:kern w:val="1"/>
          <w:sz w:val="15"/>
          <w:szCs w:val="15"/>
          <w:lang w:val="es-ES"/>
        </w:rPr>
        <w:t xml:space="preserve"> </w:t>
      </w:r>
      <w:r>
        <w:rPr>
          <w:rFonts w:ascii="Trebuchet MS" w:hAnsi="Trebuchet MS" w:cs="Trebuchet MS"/>
          <w:kern w:val="1"/>
          <w:sz w:val="15"/>
          <w:szCs w:val="15"/>
          <w:lang w:val="es-ES"/>
        </w:rPr>
        <w:t>B</w:t>
      </w:r>
      <w:r>
        <w:rPr>
          <w:rFonts w:ascii="Trebuchet MS" w:hAnsi="Trebuchet MS" w:cs="Trebuchet MS"/>
          <w:spacing w:val="-26"/>
          <w:kern w:val="1"/>
          <w:sz w:val="15"/>
          <w:szCs w:val="15"/>
          <w:lang w:val="es-ES"/>
        </w:rPr>
        <w:t xml:space="preserve"> </w:t>
      </w:r>
      <w:proofErr w:type="spellStart"/>
      <w:r>
        <w:rPr>
          <w:rFonts w:ascii="Trebuchet MS" w:hAnsi="Trebuchet MS" w:cs="Trebuchet MS"/>
          <w:spacing w:val="13"/>
          <w:kern w:val="1"/>
          <w:sz w:val="15"/>
          <w:szCs w:val="15"/>
          <w:lang w:val="es-ES"/>
        </w:rPr>
        <w:t>ueno</w:t>
      </w:r>
      <w:proofErr w:type="spellEnd"/>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s</w:t>
      </w:r>
      <w:r>
        <w:rPr>
          <w:rFonts w:ascii="Trebuchet MS" w:hAnsi="Trebuchet MS" w:cs="Trebuchet MS"/>
          <w:spacing w:val="37"/>
          <w:kern w:val="1"/>
          <w:sz w:val="15"/>
          <w:szCs w:val="15"/>
          <w:lang w:val="es-ES"/>
        </w:rPr>
        <w:t xml:space="preserve"> </w:t>
      </w:r>
      <w:proofErr w:type="spellStart"/>
      <w:r>
        <w:rPr>
          <w:rFonts w:ascii="Trebuchet MS" w:hAnsi="Trebuchet MS" w:cs="Trebuchet MS"/>
          <w:spacing w:val="9"/>
          <w:kern w:val="1"/>
          <w:sz w:val="15"/>
          <w:szCs w:val="15"/>
          <w:lang w:val="es-ES"/>
        </w:rPr>
        <w:t>Ai</w:t>
      </w:r>
      <w:proofErr w:type="spellEnd"/>
      <w:r>
        <w:rPr>
          <w:rFonts w:ascii="Trebuchet MS" w:hAnsi="Trebuchet MS" w:cs="Trebuchet MS"/>
          <w:spacing w:val="-25"/>
          <w:kern w:val="1"/>
          <w:sz w:val="15"/>
          <w:szCs w:val="15"/>
          <w:lang w:val="es-ES"/>
        </w:rPr>
        <w:t xml:space="preserve"> </w:t>
      </w:r>
      <w:r>
        <w:rPr>
          <w:rFonts w:ascii="Trebuchet MS" w:hAnsi="Trebuchet MS" w:cs="Trebuchet MS"/>
          <w:kern w:val="1"/>
          <w:sz w:val="15"/>
          <w:szCs w:val="15"/>
          <w:lang w:val="es-ES"/>
        </w:rPr>
        <w:t>r</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e</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s</w:t>
      </w:r>
      <w:r>
        <w:rPr>
          <w:rFonts w:ascii="Trebuchet MS" w:hAnsi="Trebuchet MS" w:cs="Trebuchet MS"/>
          <w:spacing w:val="36"/>
          <w:kern w:val="1"/>
          <w:sz w:val="15"/>
          <w:szCs w:val="15"/>
          <w:lang w:val="es-ES"/>
        </w:rPr>
        <w:t xml:space="preserve"> </w:t>
      </w:r>
      <w:r>
        <w:rPr>
          <w:rFonts w:ascii="Trebuchet MS" w:hAnsi="Trebuchet MS" w:cs="Trebuchet MS"/>
          <w:kern w:val="1"/>
          <w:sz w:val="15"/>
          <w:szCs w:val="15"/>
          <w:lang w:val="es-ES"/>
        </w:rPr>
        <w:t>T</w:t>
      </w:r>
      <w:r>
        <w:rPr>
          <w:rFonts w:ascii="Trebuchet MS" w:hAnsi="Trebuchet MS" w:cs="Trebuchet MS"/>
          <w:spacing w:val="-25"/>
          <w:kern w:val="1"/>
          <w:sz w:val="15"/>
          <w:szCs w:val="15"/>
          <w:lang w:val="es-ES"/>
        </w:rPr>
        <w:t xml:space="preserve"> </w:t>
      </w:r>
      <w:r>
        <w:rPr>
          <w:rFonts w:ascii="Trebuchet MS" w:hAnsi="Trebuchet MS" w:cs="Trebuchet MS"/>
          <w:spacing w:val="8"/>
          <w:kern w:val="1"/>
          <w:sz w:val="15"/>
          <w:szCs w:val="15"/>
          <w:lang w:val="es-ES"/>
        </w:rPr>
        <w:t>el</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w:t>
      </w:r>
      <w:r>
        <w:rPr>
          <w:rFonts w:ascii="Trebuchet MS" w:hAnsi="Trebuchet MS" w:cs="Trebuchet MS"/>
          <w:spacing w:val="-27"/>
          <w:kern w:val="1"/>
          <w:sz w:val="15"/>
          <w:szCs w:val="15"/>
          <w:lang w:val="es-ES"/>
        </w:rPr>
        <w:t xml:space="preserve"> </w:t>
      </w:r>
      <w:r>
        <w:rPr>
          <w:rFonts w:ascii="Trebuchet MS" w:hAnsi="Trebuchet MS" w:cs="Trebuchet MS"/>
          <w:spacing w:val="9"/>
          <w:kern w:val="1"/>
          <w:sz w:val="15"/>
          <w:szCs w:val="15"/>
          <w:lang w:val="es-ES"/>
        </w:rPr>
        <w:t>Fa</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x</w:t>
      </w:r>
      <w:r>
        <w:rPr>
          <w:rFonts w:ascii="Trebuchet MS" w:hAnsi="Trebuchet MS" w:cs="Trebuchet MS"/>
          <w:spacing w:val="38"/>
          <w:kern w:val="1"/>
          <w:sz w:val="15"/>
          <w:szCs w:val="15"/>
          <w:lang w:val="es-ES"/>
        </w:rPr>
        <w:t xml:space="preserve"> </w:t>
      </w:r>
      <w:r>
        <w:rPr>
          <w:rFonts w:ascii="Trebuchet MS" w:hAnsi="Trebuchet MS" w:cs="Trebuchet MS"/>
          <w:spacing w:val="9"/>
          <w:kern w:val="1"/>
          <w:sz w:val="15"/>
          <w:szCs w:val="15"/>
          <w:lang w:val="es-ES"/>
        </w:rPr>
        <w:t>43</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72</w:t>
      </w:r>
      <w:r>
        <w:rPr>
          <w:rFonts w:ascii="Trebuchet MS" w:hAnsi="Trebuchet MS" w:cs="Trebuchet MS"/>
          <w:spacing w:val="-26"/>
          <w:kern w:val="1"/>
          <w:sz w:val="15"/>
          <w:szCs w:val="15"/>
          <w:lang w:val="es-ES"/>
        </w:rPr>
        <w:t xml:space="preserve"> </w:t>
      </w:r>
      <w:r>
        <w:rPr>
          <w:rFonts w:ascii="Times New Roman" w:hAnsi="Times New Roman" w:cs="Times New Roman"/>
          <w:kern w:val="1"/>
          <w:sz w:val="15"/>
          <w:szCs w:val="15"/>
          <w:lang w:val="es-ES"/>
        </w:rPr>
        <w:t>-</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51</w:t>
      </w:r>
      <w:r>
        <w:rPr>
          <w:rFonts w:ascii="Trebuchet MS" w:hAnsi="Trebuchet MS" w:cs="Trebuchet MS"/>
          <w:spacing w:val="-26"/>
          <w:kern w:val="1"/>
          <w:sz w:val="15"/>
          <w:szCs w:val="15"/>
          <w:lang w:val="es-ES"/>
        </w:rPr>
        <w:t xml:space="preserve"> </w:t>
      </w:r>
      <w:r>
        <w:rPr>
          <w:rFonts w:ascii="Trebuchet MS" w:hAnsi="Trebuchet MS" w:cs="Trebuchet MS"/>
          <w:spacing w:val="13"/>
          <w:kern w:val="1"/>
          <w:sz w:val="15"/>
          <w:szCs w:val="15"/>
          <w:lang w:val="es-ES"/>
        </w:rPr>
        <w:t>20/5</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24</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6</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5</w:t>
      </w:r>
      <w:r>
        <w:rPr>
          <w:rFonts w:ascii="Trebuchet MS" w:hAnsi="Trebuchet MS" w:cs="Trebuchet MS"/>
          <w:spacing w:val="-25"/>
          <w:kern w:val="1"/>
          <w:sz w:val="15"/>
          <w:szCs w:val="15"/>
          <w:lang w:val="es-ES"/>
        </w:rPr>
        <w:t xml:space="preserve"> </w:t>
      </w:r>
      <w:r>
        <w:rPr>
          <w:rFonts w:ascii="Trebuchet MS" w:hAnsi="Trebuchet MS" w:cs="Trebuchet MS"/>
          <w:spacing w:val="12"/>
          <w:kern w:val="1"/>
          <w:sz w:val="15"/>
          <w:szCs w:val="15"/>
          <w:lang w:val="es-ES"/>
        </w:rPr>
        <w:t xml:space="preserve">640 </w:t>
      </w:r>
      <w:r>
        <w:rPr>
          <w:rFonts w:ascii="Trebuchet MS" w:hAnsi="Trebuchet MS" w:cs="Trebuchet MS"/>
          <w:spacing w:val="16"/>
          <w:kern w:val="1"/>
          <w:sz w:val="15"/>
          <w:szCs w:val="15"/>
          <w:lang w:val="es-ES"/>
        </w:rPr>
        <w:t>E-mail:</w:t>
      </w:r>
      <w:r>
        <w:rPr>
          <w:rFonts w:ascii="Trebuchet MS" w:hAnsi="Trebuchet MS" w:cs="Trebuchet MS"/>
          <w:spacing w:val="38"/>
          <w:kern w:val="1"/>
          <w:sz w:val="15"/>
          <w:szCs w:val="15"/>
          <w:lang w:val="es-ES"/>
        </w:rPr>
        <w:t xml:space="preserve"> </w:t>
      </w:r>
      <w:r>
        <w:rPr>
          <w:rFonts w:ascii="Trebuchet MS" w:hAnsi="Trebuchet MS" w:cs="Trebuchet MS"/>
          <w:spacing w:val="9"/>
          <w:kern w:val="1"/>
          <w:sz w:val="15"/>
          <w:szCs w:val="15"/>
          <w:lang w:val="es-ES"/>
        </w:rPr>
        <w:t>in</w:t>
      </w:r>
      <w:r>
        <w:rPr>
          <w:rFonts w:ascii="Trebuchet MS" w:hAnsi="Trebuchet MS" w:cs="Trebuchet MS"/>
          <w:spacing w:val="-27"/>
          <w:kern w:val="1"/>
          <w:sz w:val="15"/>
          <w:szCs w:val="15"/>
          <w:lang w:val="es-ES"/>
        </w:rPr>
        <w:t xml:space="preserve"> </w:t>
      </w:r>
      <w:proofErr w:type="spellStart"/>
      <w:r>
        <w:rPr>
          <w:rFonts w:ascii="Trebuchet MS" w:hAnsi="Trebuchet MS" w:cs="Trebuchet MS"/>
          <w:spacing w:val="12"/>
          <w:kern w:val="1"/>
          <w:sz w:val="15"/>
          <w:szCs w:val="15"/>
          <w:lang w:val="es-ES"/>
        </w:rPr>
        <w:t>fo</w:t>
      </w:r>
      <w:proofErr w:type="spellEnd"/>
      <w:r>
        <w:rPr>
          <w:rFonts w:ascii="Trebuchet MS" w:hAnsi="Trebuchet MS" w:cs="Trebuchet MS"/>
          <w:spacing w:val="12"/>
          <w:kern w:val="1"/>
          <w:sz w:val="15"/>
          <w:szCs w:val="15"/>
          <w:lang w:val="es-ES"/>
        </w:rPr>
        <w:t>@</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lastRenderedPageBreak/>
        <w:t>b</w:t>
      </w:r>
      <w:r>
        <w:rPr>
          <w:rFonts w:ascii="Trebuchet MS" w:hAnsi="Trebuchet MS" w:cs="Trebuchet MS"/>
          <w:spacing w:val="-26"/>
          <w:kern w:val="1"/>
          <w:sz w:val="15"/>
          <w:szCs w:val="15"/>
          <w:lang w:val="es-ES"/>
        </w:rPr>
        <w:t xml:space="preserve"> </w:t>
      </w:r>
      <w:r>
        <w:rPr>
          <w:rFonts w:ascii="Trebuchet MS" w:hAnsi="Trebuchet MS" w:cs="Trebuchet MS"/>
          <w:spacing w:val="14"/>
          <w:kern w:val="1"/>
          <w:sz w:val="15"/>
          <w:szCs w:val="15"/>
          <w:lang w:val="es-ES"/>
        </w:rPr>
        <w:t>orle</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n</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g</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h</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i</w:t>
      </w:r>
      <w:r>
        <w:rPr>
          <w:rFonts w:ascii="Trebuchet MS" w:hAnsi="Trebuchet MS" w:cs="Trebuchet MS"/>
          <w:spacing w:val="-27"/>
          <w:kern w:val="1"/>
          <w:sz w:val="15"/>
          <w:szCs w:val="15"/>
          <w:lang w:val="es-ES"/>
        </w:rPr>
        <w:t xml:space="preserve"> </w:t>
      </w:r>
      <w:r>
        <w:rPr>
          <w:rFonts w:ascii="Times New Roman" w:hAnsi="Times New Roman" w:cs="Times New Roman"/>
          <w:kern w:val="1"/>
          <w:sz w:val="15"/>
          <w:szCs w:val="15"/>
          <w:lang w:val="es-ES"/>
        </w:rPr>
        <w:t>.</w:t>
      </w:r>
      <w:r>
        <w:rPr>
          <w:rFonts w:ascii="Trebuchet MS" w:hAnsi="Trebuchet MS" w:cs="Trebuchet MS"/>
          <w:spacing w:val="-24"/>
          <w:kern w:val="1"/>
          <w:sz w:val="15"/>
          <w:szCs w:val="15"/>
          <w:lang w:val="es-ES"/>
        </w:rPr>
        <w:t xml:space="preserve"> </w:t>
      </w:r>
      <w:r>
        <w:rPr>
          <w:rFonts w:ascii="Trebuchet MS" w:hAnsi="Trebuchet MS" w:cs="Trebuchet MS"/>
          <w:kern w:val="1"/>
          <w:sz w:val="15"/>
          <w:szCs w:val="15"/>
          <w:lang w:val="es-ES"/>
        </w:rPr>
        <w:t>c</w:t>
      </w:r>
      <w:r>
        <w:rPr>
          <w:rFonts w:ascii="Trebuchet MS" w:hAnsi="Trebuchet MS" w:cs="Trebuchet MS"/>
          <w:spacing w:val="-26"/>
          <w:kern w:val="1"/>
          <w:sz w:val="15"/>
          <w:szCs w:val="15"/>
          <w:lang w:val="es-ES"/>
        </w:rPr>
        <w:t xml:space="preserve"> </w:t>
      </w:r>
      <w:proofErr w:type="spellStart"/>
      <w:r>
        <w:rPr>
          <w:rFonts w:ascii="Trebuchet MS" w:hAnsi="Trebuchet MS" w:cs="Trebuchet MS"/>
          <w:spacing w:val="8"/>
          <w:kern w:val="1"/>
          <w:sz w:val="15"/>
          <w:szCs w:val="15"/>
          <w:lang w:val="es-ES"/>
        </w:rPr>
        <w:t>om</w:t>
      </w:r>
      <w:proofErr w:type="spellEnd"/>
      <w:r>
        <w:rPr>
          <w:rFonts w:ascii="Trebuchet MS" w:hAnsi="Trebuchet MS" w:cs="Trebuchet MS"/>
          <w:spacing w:val="51"/>
          <w:kern w:val="1"/>
          <w:sz w:val="15"/>
          <w:szCs w:val="15"/>
          <w:lang w:val="es-ES"/>
        </w:rPr>
        <w:t xml:space="preserve"> </w:t>
      </w:r>
      <w:r>
        <w:rPr>
          <w:rFonts w:ascii="Trebuchet MS" w:hAnsi="Trebuchet MS" w:cs="Trebuchet MS"/>
          <w:kern w:val="1"/>
          <w:sz w:val="15"/>
          <w:szCs w:val="15"/>
          <w:lang w:val="es-ES"/>
        </w:rPr>
        <w:t>h</w:t>
      </w:r>
      <w:r>
        <w:rPr>
          <w:rFonts w:ascii="Trebuchet MS" w:hAnsi="Trebuchet MS" w:cs="Trebuchet MS"/>
          <w:spacing w:val="-27"/>
          <w:kern w:val="1"/>
          <w:sz w:val="15"/>
          <w:szCs w:val="15"/>
          <w:lang w:val="es-ES"/>
        </w:rPr>
        <w:t xml:space="preserve"> </w:t>
      </w:r>
      <w:proofErr w:type="spellStart"/>
      <w:r>
        <w:rPr>
          <w:rFonts w:ascii="Trebuchet MS" w:hAnsi="Trebuchet MS" w:cs="Trebuchet MS"/>
          <w:spacing w:val="16"/>
          <w:kern w:val="1"/>
          <w:sz w:val="15"/>
          <w:szCs w:val="15"/>
          <w:lang w:val="es-ES"/>
        </w:rPr>
        <w:t>ttp</w:t>
      </w:r>
      <w:proofErr w:type="spellEnd"/>
      <w:r>
        <w:rPr>
          <w:rFonts w:ascii="Trebuchet MS" w:hAnsi="Trebuchet MS" w:cs="Trebuchet MS"/>
          <w:spacing w:val="16"/>
          <w:kern w:val="1"/>
          <w:sz w:val="15"/>
          <w:szCs w:val="15"/>
          <w:lang w:val="es-ES"/>
        </w:rPr>
        <w:fldChar w:fldCharType="begin"/>
      </w:r>
      <w:r>
        <w:rPr>
          <w:rFonts w:ascii="Trebuchet MS" w:hAnsi="Trebuchet MS" w:cs="Trebuchet MS"/>
          <w:spacing w:val="16"/>
          <w:kern w:val="1"/>
          <w:sz w:val="15"/>
          <w:szCs w:val="15"/>
          <w:lang w:val="es-ES"/>
        </w:rPr>
        <w:instrText>HYPERLINK "http://www.borlenghi.com/"</w:instrText>
      </w:r>
      <w:r>
        <w:rPr>
          <w:rFonts w:ascii="Trebuchet MS" w:hAnsi="Trebuchet MS" w:cs="Trebuchet MS"/>
          <w:spacing w:val="16"/>
          <w:kern w:val="1"/>
          <w:sz w:val="15"/>
          <w:szCs w:val="15"/>
          <w:lang w:val="es-ES"/>
        </w:rPr>
      </w:r>
      <w:r>
        <w:rPr>
          <w:rFonts w:ascii="Trebuchet MS" w:hAnsi="Trebuchet MS" w:cs="Trebuchet MS"/>
          <w:spacing w:val="16"/>
          <w:kern w:val="1"/>
          <w:sz w:val="15"/>
          <w:szCs w:val="15"/>
          <w:lang w:val="es-ES"/>
        </w:rPr>
        <w:fldChar w:fldCharType="separate"/>
      </w:r>
      <w:r>
        <w:rPr>
          <w:rFonts w:ascii="Trebuchet MS" w:hAnsi="Trebuchet MS" w:cs="Trebuchet MS"/>
          <w:spacing w:val="16"/>
          <w:kern w:val="1"/>
          <w:sz w:val="15"/>
          <w:szCs w:val="15"/>
          <w:lang w:val="es-ES"/>
        </w:rPr>
        <w:t>:/www.b</w:t>
      </w:r>
      <w:r>
        <w:rPr>
          <w:rFonts w:ascii="Trebuchet MS" w:hAnsi="Trebuchet MS" w:cs="Trebuchet MS"/>
          <w:spacing w:val="16"/>
          <w:kern w:val="1"/>
          <w:sz w:val="15"/>
          <w:szCs w:val="15"/>
          <w:lang w:val="es-ES"/>
        </w:rPr>
        <w:fldChar w:fldCharType="end"/>
      </w:r>
      <w:r>
        <w:rPr>
          <w:rFonts w:ascii="Trebuchet MS" w:hAnsi="Trebuchet MS" w:cs="Trebuchet MS"/>
          <w:spacing w:val="16"/>
          <w:kern w:val="1"/>
          <w:sz w:val="15"/>
          <w:szCs w:val="15"/>
          <w:lang w:val="es-ES"/>
        </w:rPr>
        <w:t>o</w:t>
      </w:r>
      <w:r>
        <w:rPr>
          <w:rFonts w:ascii="Trebuchet MS" w:hAnsi="Trebuchet MS" w:cs="Trebuchet MS"/>
          <w:spacing w:val="-27"/>
          <w:kern w:val="1"/>
          <w:sz w:val="15"/>
          <w:szCs w:val="15"/>
          <w:lang w:val="es-ES"/>
        </w:rPr>
        <w:t xml:space="preserve"> </w:t>
      </w:r>
      <w:hyperlink r:id="rId8" w:history="1">
        <w:proofErr w:type="spellStart"/>
        <w:r>
          <w:rPr>
            <w:rFonts w:ascii="Trebuchet MS" w:hAnsi="Trebuchet MS" w:cs="Trebuchet MS"/>
            <w:spacing w:val="15"/>
            <w:kern w:val="1"/>
            <w:sz w:val="15"/>
            <w:szCs w:val="15"/>
            <w:lang w:val="es-ES"/>
          </w:rPr>
          <w:t>rlengh</w:t>
        </w:r>
        <w:proofErr w:type="spellEnd"/>
        <w:r>
          <w:rPr>
            <w:rFonts w:ascii="Trebuchet MS" w:hAnsi="Trebuchet MS" w:cs="Trebuchet MS"/>
            <w:spacing w:val="-27"/>
            <w:kern w:val="1"/>
            <w:sz w:val="15"/>
            <w:szCs w:val="15"/>
            <w:lang w:val="es-ES"/>
          </w:rPr>
          <w:t xml:space="preserve"> </w:t>
        </w:r>
        <w:r>
          <w:rPr>
            <w:rFonts w:ascii="Trebuchet MS" w:hAnsi="Trebuchet MS" w:cs="Trebuchet MS"/>
            <w:spacing w:val="9"/>
            <w:kern w:val="1"/>
            <w:sz w:val="15"/>
            <w:szCs w:val="15"/>
            <w:lang w:val="es-ES"/>
          </w:rPr>
          <w:t>i.</w:t>
        </w:r>
        <w:r>
          <w:rPr>
            <w:rFonts w:ascii="Trebuchet MS" w:hAnsi="Trebuchet MS" w:cs="Trebuchet MS"/>
            <w:spacing w:val="-28"/>
            <w:kern w:val="1"/>
            <w:sz w:val="15"/>
            <w:szCs w:val="15"/>
            <w:lang w:val="es-ES"/>
          </w:rPr>
          <w:t xml:space="preserve"> </w:t>
        </w:r>
        <w:proofErr w:type="spellStart"/>
        <w:r>
          <w:rPr>
            <w:rFonts w:ascii="Trebuchet MS" w:hAnsi="Trebuchet MS" w:cs="Trebuchet MS"/>
            <w:spacing w:val="12"/>
            <w:kern w:val="1"/>
            <w:sz w:val="15"/>
            <w:szCs w:val="15"/>
            <w:lang w:val="es-ES"/>
          </w:rPr>
          <w:t>com</w:t>
        </w:r>
        <w:proofErr w:type="spellEnd"/>
        <w:r>
          <w:rPr>
            <w:rFonts w:ascii="Trebuchet MS" w:hAnsi="Trebuchet MS" w:cs="Trebuchet MS"/>
            <w:spacing w:val="-26"/>
            <w:kern w:val="1"/>
            <w:sz w:val="15"/>
            <w:szCs w:val="15"/>
            <w:lang w:val="es-ES"/>
          </w:rPr>
          <w:t xml:space="preserve"> </w:t>
        </w:r>
      </w:hyperlink>
    </w:p>
    <w:p w14:paraId="6CDB0543" w14:textId="39F7095A" w:rsidR="00592F1B" w:rsidRPr="00AC3BA6" w:rsidRDefault="00592F1B" w:rsidP="002A719E">
      <w:pPr>
        <w:ind w:right="-1"/>
      </w:pPr>
    </w:p>
    <w:sectPr w:rsidR="00592F1B" w:rsidRPr="00AC3BA6" w:rsidSect="00B64518">
      <w:headerReference w:type="default" r:id="rId9"/>
      <w:footerReference w:type="default" r:id="rId10"/>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A719E"/>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orlenghi.com/"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1452</Characters>
  <Application>Microsoft Macintosh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2021-05-14T15:52:00Z</dcterms:created>
  <dcterms:modified xsi:type="dcterms:W3CDTF">2021-05-14T15:52:00Z</dcterms:modified>
</cp:coreProperties>
</file>