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A1893"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2DDDAE86" w14:textId="77777777" w:rsidR="007479A9" w:rsidRDefault="007479A9" w:rsidP="007479A9">
      <w:pPr>
        <w:widowControl w:val="0"/>
        <w:autoSpaceDE w:val="0"/>
        <w:autoSpaceDN w:val="0"/>
        <w:adjustRightInd w:val="0"/>
        <w:spacing w:after="0" w:line="20" w:lineRule="exact"/>
        <w:ind w:right="-1"/>
        <w:rPr>
          <w:rFonts w:ascii="Times New Roman" w:hAnsi="Times New Roman" w:cs="Times New Roman"/>
          <w:sz w:val="2"/>
          <w:szCs w:val="2"/>
          <w:lang w:val="es-ES"/>
        </w:rPr>
      </w:pPr>
    </w:p>
    <w:p w14:paraId="2C7D0C78"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sz w:val="20"/>
          <w:szCs w:val="20"/>
          <w:lang w:val="es-ES"/>
        </w:rPr>
      </w:pPr>
      <w:bookmarkStart w:id="0" w:name="_GoBack"/>
      <w:bookmarkEnd w:id="0"/>
    </w:p>
    <w:p w14:paraId="54541D80" w14:textId="77777777" w:rsidR="007479A9" w:rsidRPr="007479A9" w:rsidRDefault="007479A9" w:rsidP="007479A9">
      <w:pPr>
        <w:widowControl w:val="0"/>
        <w:autoSpaceDE w:val="0"/>
        <w:autoSpaceDN w:val="0"/>
        <w:adjustRightInd w:val="0"/>
        <w:spacing w:before="9" w:after="0" w:line="240" w:lineRule="auto"/>
        <w:ind w:right="-1"/>
        <w:rPr>
          <w:rStyle w:val="Textoennegrita"/>
        </w:rPr>
      </w:pPr>
    </w:p>
    <w:p w14:paraId="6088787C" w14:textId="77777777" w:rsidR="007479A9" w:rsidRPr="007479A9" w:rsidRDefault="007479A9" w:rsidP="007479A9">
      <w:pPr>
        <w:widowControl w:val="0"/>
        <w:autoSpaceDE w:val="0"/>
        <w:autoSpaceDN w:val="0"/>
        <w:adjustRightInd w:val="0"/>
        <w:spacing w:after="0" w:line="475" w:lineRule="auto"/>
        <w:ind w:right="-1"/>
        <w:jc w:val="center"/>
        <w:rPr>
          <w:rStyle w:val="Textoennegrita"/>
        </w:rPr>
      </w:pPr>
      <w:r w:rsidRPr="007479A9">
        <w:rPr>
          <w:rStyle w:val="Textoennegrita"/>
        </w:rPr>
        <w:t xml:space="preserve">OTORGAMIENTO DE UN ADICIONAL REMUNERATIVO A TODO EL PERSONAL </w:t>
      </w:r>
    </w:p>
    <w:p w14:paraId="39FCA366" w14:textId="6E831B7D" w:rsidR="007479A9" w:rsidRPr="007479A9" w:rsidRDefault="007479A9" w:rsidP="007479A9">
      <w:pPr>
        <w:widowControl w:val="0"/>
        <w:autoSpaceDE w:val="0"/>
        <w:autoSpaceDN w:val="0"/>
        <w:adjustRightInd w:val="0"/>
        <w:spacing w:after="0" w:line="475" w:lineRule="auto"/>
        <w:ind w:right="-1"/>
        <w:jc w:val="center"/>
        <w:rPr>
          <w:rStyle w:val="Textoennegrita"/>
        </w:rPr>
      </w:pPr>
      <w:r w:rsidRPr="007479A9">
        <w:rPr>
          <w:rStyle w:val="Textoennegrita"/>
        </w:rPr>
        <w:t xml:space="preserve">DOCENTE GOBIERNO DE LA CIUDAD DE </w:t>
      </w:r>
      <w:proofErr w:type="gramStart"/>
      <w:r w:rsidRPr="007479A9">
        <w:rPr>
          <w:rStyle w:val="Textoennegrita"/>
        </w:rPr>
        <w:t>BUENOS AIRES</w:t>
      </w:r>
      <w:proofErr w:type="gramEnd"/>
    </w:p>
    <w:p w14:paraId="2C15491C" w14:textId="77777777" w:rsidR="007479A9" w:rsidRPr="007479A9" w:rsidRDefault="007479A9" w:rsidP="007479A9">
      <w:pPr>
        <w:widowControl w:val="0"/>
        <w:autoSpaceDE w:val="0"/>
        <w:autoSpaceDN w:val="0"/>
        <w:adjustRightInd w:val="0"/>
        <w:spacing w:after="0" w:line="240" w:lineRule="auto"/>
        <w:ind w:right="-1"/>
        <w:jc w:val="center"/>
        <w:rPr>
          <w:rStyle w:val="Textoennegrita"/>
        </w:rPr>
      </w:pPr>
      <w:r w:rsidRPr="007479A9">
        <w:rPr>
          <w:rStyle w:val="Textoennegrita"/>
        </w:rPr>
        <w:t>DECRETO N</w:t>
      </w:r>
      <w:proofErr w:type="gramStart"/>
      <w:r w:rsidRPr="007479A9">
        <w:rPr>
          <w:rStyle w:val="Textoennegrita"/>
        </w:rPr>
        <w:t>º  483</w:t>
      </w:r>
      <w:proofErr w:type="gramEnd"/>
      <w:r w:rsidRPr="007479A9">
        <w:rPr>
          <w:rStyle w:val="Textoennegrita"/>
        </w:rPr>
        <w:t xml:space="preserve"> - GCABA - 05</w:t>
      </w:r>
    </w:p>
    <w:p w14:paraId="47A294D5"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b/>
          <w:bCs/>
          <w:sz w:val="16"/>
          <w:szCs w:val="16"/>
          <w:lang w:val="es-ES"/>
        </w:rPr>
      </w:pPr>
    </w:p>
    <w:p w14:paraId="43348B2B"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b/>
          <w:bCs/>
          <w:sz w:val="12"/>
          <w:szCs w:val="12"/>
          <w:lang w:val="es-ES"/>
        </w:rPr>
      </w:pPr>
    </w:p>
    <w:p w14:paraId="51CBB7A7"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b/>
          <w:bCs/>
          <w:sz w:val="12"/>
          <w:szCs w:val="12"/>
          <w:lang w:val="es-ES"/>
        </w:rPr>
      </w:pPr>
    </w:p>
    <w:p w14:paraId="0F516301"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b/>
          <w:bCs/>
          <w:sz w:val="6"/>
          <w:szCs w:val="6"/>
          <w:lang w:val="es-ES"/>
        </w:rPr>
      </w:pPr>
    </w:p>
    <w:p w14:paraId="404FCEF7" w14:textId="77777777" w:rsidR="007479A9" w:rsidRDefault="007479A9" w:rsidP="007479A9">
      <w:pPr>
        <w:widowControl w:val="0"/>
        <w:autoSpaceDE w:val="0"/>
        <w:autoSpaceDN w:val="0"/>
        <w:adjustRightInd w:val="0"/>
        <w:spacing w:before="98"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14 de abril de 2005</w:t>
      </w:r>
    </w:p>
    <w:p w14:paraId="50C3BD02"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036E96C" w14:textId="77777777" w:rsidR="007479A9" w:rsidRDefault="007479A9" w:rsidP="007479A9">
      <w:pPr>
        <w:widowControl w:val="0"/>
        <w:autoSpaceDE w:val="0"/>
        <w:autoSpaceDN w:val="0"/>
        <w:adjustRightInd w:val="0"/>
        <w:spacing w:after="0" w:line="219" w:lineRule="exact"/>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55A572BB" w14:textId="77777777" w:rsidR="007479A9" w:rsidRDefault="007479A9" w:rsidP="007479A9">
      <w:pPr>
        <w:widowControl w:val="0"/>
        <w:autoSpaceDE w:val="0"/>
        <w:autoSpaceDN w:val="0"/>
        <w:adjustRightInd w:val="0"/>
        <w:spacing w:after="0" w:line="237" w:lineRule="auto"/>
        <w:ind w:right="-1"/>
        <w:jc w:val="both"/>
        <w:rPr>
          <w:rFonts w:ascii="Times New Roman" w:hAnsi="Times New Roman" w:cs="Times New Roman"/>
          <w:sz w:val="19"/>
          <w:szCs w:val="19"/>
          <w:lang w:val="es-ES"/>
        </w:rPr>
      </w:pPr>
    </w:p>
    <w:p w14:paraId="472F4700"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sz w:val="19"/>
          <w:szCs w:val="19"/>
          <w:lang w:val="es-ES"/>
        </w:rPr>
      </w:pPr>
    </w:p>
    <w:p w14:paraId="7BC3B5C5"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 xml:space="preserve">la Ordenanza Nº 40.593 (B.M. Nº 17.590) y sus modificatorias, la Ordenanza Nº 36.432 (B.M. Nº 16.464), el Decreto Nº 4.937/MCBA/1991 (B.M. Nº 19.178), el Decreto Nº 1.055/MCBA/1992 (B.M. Nº 19.335), el Decreto Nº 1.203/MCBA/1993 (B.M. Nº 19.619), el Decreto Nº 1.442/GCABA/1998 (B.O. Nº 503), el Decreto Nº 310/GCABA/2004 </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 xml:space="preserve">(B.O.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Nº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 xml:space="preserve">1.907),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el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Decreto </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 xml:space="preserve">Nº </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 xml:space="preserve">1.567/GCABA/2004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(B.O.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Nº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2.016), </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 xml:space="preserve">el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Decreto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Nº</w:t>
      </w:r>
    </w:p>
    <w:p w14:paraId="1E21408D"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1.958/GCABA/2004 </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 xml:space="preserve">(B.O.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Nº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 xml:space="preserve">2.059),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el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Decreto </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 xml:space="preserve">Nº </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 xml:space="preserve">120/GCABA/2005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(B.O.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N </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 xml:space="preserve">º2.129),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el </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 xml:space="preserve">Decreto </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Nº</w:t>
      </w:r>
    </w:p>
    <w:p w14:paraId="7CB62FF8"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203/GCABA/2005  (B.O.  Nº  2.139),  el  Decreto  Nº  457/GCABA/2005  (B.O.  Nº  2.167),  el  Expediente </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Nº</w:t>
      </w:r>
    </w:p>
    <w:p w14:paraId="745B399F"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12.554/2005, y</w:t>
      </w:r>
    </w:p>
    <w:p w14:paraId="6ABE84C4"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9F844B9" w14:textId="77777777" w:rsidR="007479A9" w:rsidRDefault="007479A9" w:rsidP="007479A9">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347127CD"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410BEF5"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responsabilidad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asegurar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financiar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términos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la Constitución de la Ciudad Autónoma de Buenos Aires, siendo una de sus funciones primordiales la de procurar la capacitación y la calidad educativa, las que constituyen herramientas fundamentales en la construcción de una sociedad más justa 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integrada;</w:t>
      </w:r>
    </w:p>
    <w:p w14:paraId="417AB4E4"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7A5A49" w14:textId="77777777" w:rsidR="007479A9" w:rsidRDefault="007479A9" w:rsidP="007479A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siendo un objetivo de esta Administración propender a la mejora progresiva en las condiciones laborales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resulta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garantizar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perciban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retribución a su trabajo que permita la satisfacción de las necesidades vitales y de capacitación y perfeccionamiento desde el inicio de la carrera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docente;</w:t>
      </w:r>
    </w:p>
    <w:p w14:paraId="3FE652A0"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1FC8F22"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entiende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necesario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incrementar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racionalidad y justicia, en el marco del ordenamiento de la política salarial iniciada con los Decretos Nº 310/GCABA/2004</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(B.O.</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N</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º1.907),</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1.567/GCABA/2004</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(B.O.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2.016)</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1.958/GCABA/2004</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(B.O.</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Nº</w:t>
      </w:r>
    </w:p>
    <w:p w14:paraId="510BB802"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2.059) y de las factibilidades presupuestarias;</w:t>
      </w:r>
    </w:p>
    <w:p w14:paraId="499F0875"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5145847"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el transcurso del año 2005 se procederá a incorporar al Sueldo Básico las sumas remunerativas otorgadas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310/GCABA/2004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1.907)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1.442/GCABA/1998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503)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 a la fecha figuran en el salario docente como no</w:t>
      </w:r>
      <w:r>
        <w:rPr>
          <w:rFonts w:ascii="Trebuchet MS" w:hAnsi="Trebuchet MS" w:cs="Trebuchet MS"/>
          <w:spacing w:val="-26"/>
          <w:kern w:val="1"/>
          <w:sz w:val="19"/>
          <w:szCs w:val="19"/>
          <w:lang w:val="es-ES"/>
        </w:rPr>
        <w:t xml:space="preserve"> </w:t>
      </w:r>
      <w:proofErr w:type="spellStart"/>
      <w:r>
        <w:rPr>
          <w:rFonts w:ascii="Trebuchet MS" w:hAnsi="Trebuchet MS" w:cs="Trebuchet MS"/>
          <w:kern w:val="1"/>
          <w:sz w:val="19"/>
          <w:szCs w:val="19"/>
          <w:lang w:val="es-ES"/>
        </w:rPr>
        <w:t>bonificables</w:t>
      </w:r>
      <w:proofErr w:type="spellEnd"/>
      <w:r>
        <w:rPr>
          <w:rFonts w:ascii="Trebuchet MS" w:hAnsi="Trebuchet MS" w:cs="Trebuchet MS"/>
          <w:kern w:val="1"/>
          <w:sz w:val="19"/>
          <w:szCs w:val="19"/>
          <w:lang w:val="es-ES"/>
        </w:rPr>
        <w:t>;</w:t>
      </w:r>
    </w:p>
    <w:p w14:paraId="288B8B96"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76D3A2" w14:textId="77777777" w:rsidR="007479A9" w:rsidRDefault="007479A9" w:rsidP="007479A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resulta factible modificar el Adicional Sueldo Básico otorgado por los Decretos Nº 1.567/GCABA/2004 (B.O. Nº 2.016) y Nº 1.958/GCABA/2004 (B.O. Nº 2.059) para los cargos directivos con la finalidad de jerarquizar la carrera docente;</w:t>
      </w:r>
    </w:p>
    <w:p w14:paraId="45A1B509"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7AAE32C" w14:textId="77777777" w:rsidR="007479A9" w:rsidRDefault="007479A9" w:rsidP="007479A9">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y en uso de las facultades legales que le son propias (artículos 102 y 104 de la Constitución de la Ciudad Autónoma de Buenos Aires),</w:t>
      </w:r>
    </w:p>
    <w:p w14:paraId="21DA0513"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44016792" w14:textId="77777777" w:rsidR="007479A9" w:rsidRDefault="007479A9" w:rsidP="007479A9">
      <w:pPr>
        <w:widowControl w:val="0"/>
        <w:autoSpaceDE w:val="0"/>
        <w:autoSpaceDN w:val="0"/>
        <w:adjustRightInd w:val="0"/>
        <w:spacing w:before="99"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JEFE DE GOBIERNO</w:t>
      </w:r>
    </w:p>
    <w:p w14:paraId="04EF1253" w14:textId="77777777" w:rsidR="007479A9" w:rsidRDefault="007479A9" w:rsidP="007479A9">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 LA CIUDAD AUTÓNOMA DE BUENOS AIRES DECRETA:</w:t>
      </w:r>
    </w:p>
    <w:p w14:paraId="629EBC2A"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EA57211"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1º.-  </w:t>
      </w:r>
      <w:proofErr w:type="spellStart"/>
      <w:r>
        <w:rPr>
          <w:rFonts w:ascii="Trebuchet MS" w:hAnsi="Trebuchet MS" w:cs="Trebuchet MS"/>
          <w:kern w:val="1"/>
          <w:sz w:val="19"/>
          <w:szCs w:val="19"/>
          <w:lang w:val="es-ES"/>
        </w:rPr>
        <w:t>Otórgase</w:t>
      </w:r>
      <w:proofErr w:type="spellEnd"/>
      <w:r>
        <w:rPr>
          <w:rFonts w:ascii="Trebuchet MS" w:hAnsi="Trebuchet MS" w:cs="Trebuchet MS"/>
          <w:kern w:val="1"/>
          <w:sz w:val="19"/>
          <w:szCs w:val="19"/>
          <w:lang w:val="es-ES"/>
        </w:rPr>
        <w:t xml:space="preserve"> desde el 1º de marzo de 2005 a todo el personal docente dependiente del Gobierno de la Ciudad Autónoma de Buenos Aires, un Adicional Remunerativo, que será abonado mensualmente, de acuerdo a los montos y condiciones establecidos en el Anexo I, el que a todos sus efectos forma parte integrante del 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lastRenderedPageBreak/>
        <w:t>Decreto.</w:t>
      </w:r>
    </w:p>
    <w:p w14:paraId="2C15FC13"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2742F28"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2º.- </w:t>
      </w:r>
      <w:proofErr w:type="spellStart"/>
      <w:r>
        <w:rPr>
          <w:rFonts w:ascii="Trebuchet MS" w:hAnsi="Trebuchet MS" w:cs="Trebuchet MS"/>
          <w:kern w:val="1"/>
          <w:sz w:val="19"/>
          <w:szCs w:val="19"/>
          <w:lang w:val="es-ES"/>
        </w:rPr>
        <w:t>Garantízase</w:t>
      </w:r>
      <w:proofErr w:type="spellEnd"/>
      <w:r>
        <w:rPr>
          <w:rFonts w:ascii="Trebuchet MS" w:hAnsi="Trebuchet MS" w:cs="Trebuchet MS"/>
          <w:kern w:val="1"/>
          <w:sz w:val="19"/>
          <w:szCs w:val="19"/>
          <w:lang w:val="es-ES"/>
        </w:rPr>
        <w:t xml:space="preserve"> desde el 1º de marzo de 2005, a todo el personal docente dependiente del Gobierno de la Ciudad Autónoma de Buenos Aires, un Ingreso Mínimo Total Neto Mensual no inferior a pesos seiscientos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($600)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acumulativa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máximo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horas cátedra desempeñadas por cada docente. El ingreso mínimo es garantizado en forma proporcional para las prestaciones inferiores a quince (15) horas de cátedra en pesos cuarenta ($40) por mes por cada hora cátedra. A los fines de la determinación del Ingreso Mínimo Total Mensual se descontarán los aportes obligatorios a la Seguridad Social regulados por las leyes vigentes en la</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materia.</w:t>
      </w:r>
    </w:p>
    <w:p w14:paraId="1E41EB99" w14:textId="77777777" w:rsidR="007479A9" w:rsidRDefault="007479A9" w:rsidP="007479A9">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61F80CCB" w14:textId="77777777" w:rsidR="007479A9" w:rsidRDefault="007479A9" w:rsidP="007479A9">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040FBB24"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A8AFD10"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A los efectos de asegurar el Ingreso Mínimo Total Neto Mensual dispuesto en el Artículo 2º del 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otórgase</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dependiente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 Ciudad Autónoma de Buenos Aires, un Adicional Remunerativo que garantice el monto mínimo allí determinado. No se computarán para el cálculo del ingreso mínimo las Asignaciones Familiares, el Material Didáctico, los Módulos Institucionales, el Sueldo Anual Complementario y el Fondo Nacional de Incentivo Docente.</w:t>
      </w:r>
    </w:p>
    <w:p w14:paraId="711B365C"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0168AC"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4º.- Las sumas que resultan de lo establecido en los Artículos 1º y 3º del presente Decreto están sujetas a todos los aportes y contribuciones que recaigan sobre el básico salarial en los mismos porcentajes y no son </w:t>
      </w:r>
      <w:proofErr w:type="spellStart"/>
      <w:r>
        <w:rPr>
          <w:rFonts w:ascii="Trebuchet MS" w:hAnsi="Trebuchet MS" w:cs="Trebuchet MS"/>
          <w:kern w:val="1"/>
          <w:sz w:val="19"/>
          <w:szCs w:val="19"/>
          <w:lang w:val="es-ES"/>
        </w:rPr>
        <w:t>bonificables</w:t>
      </w:r>
      <w:proofErr w:type="spellEnd"/>
      <w:r>
        <w:rPr>
          <w:rFonts w:ascii="Trebuchet MS" w:hAnsi="Trebuchet MS" w:cs="Trebuchet MS"/>
          <w:kern w:val="1"/>
          <w:sz w:val="19"/>
          <w:szCs w:val="19"/>
          <w:lang w:val="es-ES"/>
        </w:rPr>
        <w:t xml:space="preserve"> por antigüedad.</w:t>
      </w:r>
    </w:p>
    <w:p w14:paraId="1D197510"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ACB3D6" w14:textId="77777777" w:rsidR="007479A9" w:rsidRDefault="007479A9" w:rsidP="007479A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5º.- </w:t>
      </w:r>
      <w:proofErr w:type="spellStart"/>
      <w:r>
        <w:rPr>
          <w:rFonts w:ascii="Trebuchet MS" w:hAnsi="Trebuchet MS" w:cs="Trebuchet MS"/>
          <w:kern w:val="1"/>
          <w:sz w:val="19"/>
          <w:szCs w:val="19"/>
          <w:lang w:val="es-ES"/>
        </w:rPr>
        <w:t>Modifícanse</w:t>
      </w:r>
      <w:proofErr w:type="spellEnd"/>
      <w:r>
        <w:rPr>
          <w:rFonts w:ascii="Trebuchet MS" w:hAnsi="Trebuchet MS" w:cs="Trebuchet MS"/>
          <w:kern w:val="1"/>
          <w:sz w:val="19"/>
          <w:szCs w:val="19"/>
          <w:lang w:val="es-ES"/>
        </w:rPr>
        <w:t xml:space="preserve"> parcialmente a partir del 1º de marzo de 2005 los índices de asignación de cargo del Adicional Sueldo Básico del Anexo I del Decreto Nº 1.567/GCABA/2004 (B.O. Nº 2.016) y su modificatorio, Decreto Nº 203/GCABA/2005 (B.O. Nº 2.139), en los cargos y condiciones que se detallan en el Anexo II, el que a todos sus efectos forma parte integrante del presente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Decreto.</w:t>
      </w:r>
    </w:p>
    <w:p w14:paraId="207C0E75" w14:textId="77777777" w:rsidR="007479A9" w:rsidRDefault="007479A9" w:rsidP="007479A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6º.- </w:t>
      </w:r>
      <w:proofErr w:type="spellStart"/>
      <w:r>
        <w:rPr>
          <w:rFonts w:ascii="Trebuchet MS" w:hAnsi="Trebuchet MS" w:cs="Trebuchet MS"/>
          <w:kern w:val="1"/>
          <w:sz w:val="19"/>
          <w:szCs w:val="19"/>
          <w:lang w:val="es-ES"/>
        </w:rPr>
        <w:t>Modifícanse</w:t>
      </w:r>
      <w:proofErr w:type="spellEnd"/>
      <w:r>
        <w:rPr>
          <w:rFonts w:ascii="Trebuchet MS" w:hAnsi="Trebuchet MS" w:cs="Trebuchet MS"/>
          <w:kern w:val="1"/>
          <w:sz w:val="19"/>
          <w:szCs w:val="19"/>
          <w:lang w:val="es-ES"/>
        </w:rPr>
        <w:t xml:space="preserve"> parcialmente a partir del 1º de marzo de 2005 los índices de asignación de cargo del Adicional Sueldo Básico en el Anexo del Decreto Nº 1.958/GCABA/2004 (B.O. Nº 2.059), en los cargos y condiciones que se detallan en el Anexo III, el que a todos sus efectos forma parte integrante del presente Decreto.</w:t>
      </w:r>
    </w:p>
    <w:p w14:paraId="52435FC4" w14:textId="77777777" w:rsidR="007479A9" w:rsidRDefault="007479A9" w:rsidP="007479A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7º.- </w:t>
      </w:r>
      <w:proofErr w:type="spellStart"/>
      <w:r>
        <w:rPr>
          <w:rFonts w:ascii="Trebuchet MS" w:hAnsi="Trebuchet MS" w:cs="Trebuchet MS"/>
          <w:kern w:val="1"/>
          <w:sz w:val="19"/>
          <w:szCs w:val="19"/>
          <w:lang w:val="es-ES"/>
        </w:rPr>
        <w:t>Reemplázase</w:t>
      </w:r>
      <w:proofErr w:type="spellEnd"/>
      <w:r>
        <w:rPr>
          <w:rFonts w:ascii="Trebuchet MS" w:hAnsi="Trebuchet MS" w:cs="Trebuchet MS"/>
          <w:kern w:val="1"/>
          <w:sz w:val="19"/>
          <w:szCs w:val="19"/>
          <w:lang w:val="es-ES"/>
        </w:rPr>
        <w:t>, a partir del 1º de marzo de 2005, el Anexo IV del Decreto Nº 120/GCABA/2005 (B.O. Nº 2.129) conforme se detalla en el Anexo IV, el que a todos sus efectos forma parte integrante del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Decreto.</w:t>
      </w:r>
    </w:p>
    <w:p w14:paraId="7DBDC40E"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41755D4"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8º.- </w:t>
      </w:r>
      <w:proofErr w:type="spellStart"/>
      <w:r>
        <w:rPr>
          <w:rFonts w:ascii="Trebuchet MS" w:hAnsi="Trebuchet MS" w:cs="Trebuchet MS"/>
          <w:kern w:val="1"/>
          <w:sz w:val="19"/>
          <w:szCs w:val="19"/>
          <w:lang w:val="es-ES"/>
        </w:rPr>
        <w:t>Reemplázase</w:t>
      </w:r>
      <w:proofErr w:type="spellEnd"/>
      <w:r>
        <w:rPr>
          <w:rFonts w:ascii="Trebuchet MS" w:hAnsi="Trebuchet MS" w:cs="Trebuchet MS"/>
          <w:kern w:val="1"/>
          <w:sz w:val="19"/>
          <w:szCs w:val="19"/>
          <w:lang w:val="es-ES"/>
        </w:rPr>
        <w:t>, a partir del 1º de marzo de 2005, el Anexo III del Decreto Nº 457/GCABA/2005 (</w:t>
      </w:r>
      <w:proofErr w:type="spellStart"/>
      <w:r>
        <w:rPr>
          <w:rFonts w:ascii="Trebuchet MS" w:hAnsi="Trebuchet MS" w:cs="Trebuchet MS"/>
          <w:kern w:val="1"/>
          <w:sz w:val="19"/>
          <w:szCs w:val="19"/>
          <w:lang w:val="es-ES"/>
        </w:rPr>
        <w:t>B.O.Nº</w:t>
      </w:r>
      <w:proofErr w:type="spellEnd"/>
      <w:r>
        <w:rPr>
          <w:rFonts w:ascii="Trebuchet MS" w:hAnsi="Trebuchet MS" w:cs="Trebuchet MS"/>
          <w:kern w:val="1"/>
          <w:sz w:val="19"/>
          <w:szCs w:val="19"/>
          <w:lang w:val="es-ES"/>
        </w:rPr>
        <w:t xml:space="preserve"> 2.167) conforme se detalla en el Anexo V, el que a todos sus efectos forma parte integrante del presente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Decreto.</w:t>
      </w:r>
    </w:p>
    <w:p w14:paraId="3E4492E3"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C3E574" w14:textId="77777777" w:rsidR="007479A9" w:rsidRDefault="007479A9" w:rsidP="007479A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9º.- Créase, a partir del 1º de abril de 2005, un Adicional Remunerativo con carácter transitorio, </w:t>
      </w:r>
      <w:proofErr w:type="spellStart"/>
      <w:r>
        <w:rPr>
          <w:rFonts w:ascii="Trebuchet MS" w:hAnsi="Trebuchet MS" w:cs="Trebuchet MS"/>
          <w:kern w:val="1"/>
          <w:sz w:val="19"/>
          <w:szCs w:val="19"/>
          <w:lang w:val="es-ES"/>
        </w:rPr>
        <w:t>bonificable</w:t>
      </w:r>
      <w:proofErr w:type="spellEnd"/>
      <w:r>
        <w:rPr>
          <w:rFonts w:ascii="Trebuchet MS" w:hAnsi="Trebuchet MS" w:cs="Trebuchet MS"/>
          <w:kern w:val="1"/>
          <w:sz w:val="19"/>
          <w:szCs w:val="19"/>
          <w:lang w:val="es-ES"/>
        </w:rPr>
        <w:t xml:space="preserve"> por antigüedad, que resulta de aplicar el valor monetario del índice de asignación de cargo uno</w:t>
      </w:r>
    </w:p>
    <w:p w14:paraId="61468EEC"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 igual a once mil setecientos noventa y cuatro cienmilésimos de peso ($0,11794) sobre el índice de asignación por cargo, incluido el correspondiente al Adicional Sueldo Básico otorgado por Decretos Nº 1.567/GCABA/2004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B.O.Nº</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2.016)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1.958/GCABA/2004</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B.O.Nº</w:t>
      </w:r>
      <w:proofErr w:type="spellEnd"/>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2.059)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modificatorios,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 docentes dependientes del Gobierno de la Ciudad Autónoma de Buenos Aires que perciban una bonificación por antigüedad de 120 por ciento, tal como lo establece el Artículo 119 del Estatuto del Docente Municipal Ordenanza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Municipal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40.593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B.M.Nº</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17.590)</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modificatoria,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1.389/LCABA/2004</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B.O.Nº</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2.014)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 el Artículo 16 de la Ordenanza Nº 36.432 (</w:t>
      </w:r>
      <w:proofErr w:type="spellStart"/>
      <w:r>
        <w:rPr>
          <w:rFonts w:ascii="Trebuchet MS" w:hAnsi="Trebuchet MS" w:cs="Trebuchet MS"/>
          <w:kern w:val="1"/>
          <w:sz w:val="19"/>
          <w:szCs w:val="19"/>
          <w:lang w:val="es-ES"/>
        </w:rPr>
        <w:t>B.M.Nº</w:t>
      </w:r>
      <w:proofErr w:type="spellEnd"/>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16.464).</w:t>
      </w:r>
    </w:p>
    <w:p w14:paraId="6AE5D045"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D73CD6C"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10º.- </w:t>
      </w:r>
      <w:proofErr w:type="spellStart"/>
      <w:r>
        <w:rPr>
          <w:rFonts w:ascii="Trebuchet MS" w:hAnsi="Trebuchet MS" w:cs="Trebuchet MS"/>
          <w:kern w:val="1"/>
          <w:sz w:val="19"/>
          <w:szCs w:val="19"/>
          <w:lang w:val="es-ES"/>
        </w:rPr>
        <w:t>Exclúyese</w:t>
      </w:r>
      <w:proofErr w:type="spellEnd"/>
      <w:r>
        <w:rPr>
          <w:rFonts w:ascii="Trebuchet MS" w:hAnsi="Trebuchet MS" w:cs="Trebuchet MS"/>
          <w:kern w:val="1"/>
          <w:sz w:val="19"/>
          <w:szCs w:val="19"/>
          <w:lang w:val="es-ES"/>
        </w:rPr>
        <w:t>, a partir del 1º de abril de 2005, de los alcances del Decreto Nº 4.937/MCBA/1991 (</w:t>
      </w:r>
      <w:proofErr w:type="spellStart"/>
      <w:r>
        <w:rPr>
          <w:rFonts w:ascii="Trebuchet MS" w:hAnsi="Trebuchet MS" w:cs="Trebuchet MS"/>
          <w:kern w:val="1"/>
          <w:sz w:val="19"/>
          <w:szCs w:val="19"/>
          <w:lang w:val="es-ES"/>
        </w:rPr>
        <w:t>B.M.Nº</w:t>
      </w:r>
      <w:proofErr w:type="spellEnd"/>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19.178)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aquellos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dependientes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 que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perciban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bonificación</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antigüedad</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120</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tal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119</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del</w:t>
      </w:r>
    </w:p>
    <w:p w14:paraId="2E9C6082" w14:textId="77777777" w:rsidR="007479A9" w:rsidRDefault="007479A9" w:rsidP="007479A9">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Estatuto del Docente Municipal Ordenanza Municipal Nº 40.593 (</w:t>
      </w:r>
      <w:proofErr w:type="spellStart"/>
      <w:r>
        <w:rPr>
          <w:rFonts w:ascii="Trebuchet MS" w:hAnsi="Trebuchet MS" w:cs="Trebuchet MS"/>
          <w:kern w:val="1"/>
          <w:sz w:val="19"/>
          <w:szCs w:val="19"/>
          <w:lang w:val="es-ES"/>
        </w:rPr>
        <w:t>B.M.Nº</w:t>
      </w:r>
      <w:proofErr w:type="spellEnd"/>
      <w:r>
        <w:rPr>
          <w:rFonts w:ascii="Trebuchet MS" w:hAnsi="Trebuchet MS" w:cs="Trebuchet MS"/>
          <w:kern w:val="1"/>
          <w:sz w:val="19"/>
          <w:szCs w:val="19"/>
          <w:lang w:val="es-ES"/>
        </w:rPr>
        <w:t xml:space="preserve"> 17.590) y su modificatoria, Ley Nº 1.389/LCABA/2004 (</w:t>
      </w:r>
      <w:proofErr w:type="spellStart"/>
      <w:r>
        <w:rPr>
          <w:rFonts w:ascii="Trebuchet MS" w:hAnsi="Trebuchet MS" w:cs="Trebuchet MS"/>
          <w:kern w:val="1"/>
          <w:sz w:val="19"/>
          <w:szCs w:val="19"/>
          <w:lang w:val="es-ES"/>
        </w:rPr>
        <w:t>B.O.Nº</w:t>
      </w:r>
      <w:proofErr w:type="spellEnd"/>
      <w:r>
        <w:rPr>
          <w:rFonts w:ascii="Trebuchet MS" w:hAnsi="Trebuchet MS" w:cs="Trebuchet MS"/>
          <w:kern w:val="1"/>
          <w:sz w:val="19"/>
          <w:szCs w:val="19"/>
          <w:lang w:val="es-ES"/>
        </w:rPr>
        <w:t xml:space="preserve"> 2.014) y el Artículo 16 de la Ordenanza Nº 36.432 (</w:t>
      </w:r>
      <w:proofErr w:type="spellStart"/>
      <w:r>
        <w:rPr>
          <w:rFonts w:ascii="Trebuchet MS" w:hAnsi="Trebuchet MS" w:cs="Trebuchet MS"/>
          <w:kern w:val="1"/>
          <w:sz w:val="19"/>
          <w:szCs w:val="19"/>
          <w:lang w:val="es-ES"/>
        </w:rPr>
        <w:t>B.M.Nº</w:t>
      </w:r>
      <w:proofErr w:type="spellEnd"/>
      <w:r>
        <w:rPr>
          <w:rFonts w:ascii="Trebuchet MS" w:hAnsi="Trebuchet MS" w:cs="Trebuchet MS"/>
          <w:kern w:val="1"/>
          <w:sz w:val="19"/>
          <w:szCs w:val="19"/>
          <w:lang w:val="es-ES"/>
        </w:rPr>
        <w:t xml:space="preserve"> 16.464).</w:t>
      </w:r>
    </w:p>
    <w:p w14:paraId="402F1E83"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11º.- La suma mensual que resulta de lo establecido en el Artículo 9º precedente está sujeta a  todos los aportes y contribuciones que recaigan sobre el básico salarial en los mismos porcentajes, se computa a los efectos del cálculo de todos los adicionales que tomen en cuenta el Sueldo Básico y en tal sentido es considerada integrante del Sueldo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Básico.</w:t>
      </w:r>
    </w:p>
    <w:p w14:paraId="6AB265C6"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12º.- Será de aplicación lo estatuido en el Artículo 8º del Decreto Nº 1.203/MCBA/1993 (</w:t>
      </w:r>
      <w:proofErr w:type="spellStart"/>
      <w:r>
        <w:rPr>
          <w:rFonts w:ascii="Trebuchet MS" w:hAnsi="Trebuchet MS" w:cs="Trebuchet MS"/>
          <w:kern w:val="1"/>
          <w:sz w:val="19"/>
          <w:szCs w:val="19"/>
          <w:lang w:val="es-ES"/>
        </w:rPr>
        <w:t>B.M.Nº</w:t>
      </w:r>
      <w:proofErr w:type="spellEnd"/>
      <w:r>
        <w:rPr>
          <w:rFonts w:ascii="Trebuchet MS" w:hAnsi="Trebuchet MS" w:cs="Trebuchet MS"/>
          <w:kern w:val="1"/>
          <w:sz w:val="19"/>
          <w:szCs w:val="19"/>
          <w:lang w:val="es-ES"/>
        </w:rPr>
        <w:t xml:space="preserve"> 19.619), el Artículo 12º del Decreto Nº 1.567/GCABA/2004 (</w:t>
      </w:r>
      <w:proofErr w:type="spellStart"/>
      <w:r>
        <w:rPr>
          <w:rFonts w:ascii="Trebuchet MS" w:hAnsi="Trebuchet MS" w:cs="Trebuchet MS"/>
          <w:kern w:val="1"/>
          <w:sz w:val="19"/>
          <w:szCs w:val="19"/>
          <w:lang w:val="es-ES"/>
        </w:rPr>
        <w:t>B.O.Nº</w:t>
      </w:r>
      <w:proofErr w:type="spellEnd"/>
      <w:r>
        <w:rPr>
          <w:rFonts w:ascii="Trebuchet MS" w:hAnsi="Trebuchet MS" w:cs="Trebuchet MS"/>
          <w:kern w:val="1"/>
          <w:sz w:val="19"/>
          <w:szCs w:val="19"/>
          <w:lang w:val="es-ES"/>
        </w:rPr>
        <w:t xml:space="preserve"> 2.016) y el Artículo 6º del Decreto Nº 1.958/GCABA/2004 (</w:t>
      </w:r>
      <w:proofErr w:type="spellStart"/>
      <w:r>
        <w:rPr>
          <w:rFonts w:ascii="Trebuchet MS" w:hAnsi="Trebuchet MS" w:cs="Trebuchet MS"/>
          <w:kern w:val="1"/>
          <w:sz w:val="19"/>
          <w:szCs w:val="19"/>
          <w:lang w:val="es-ES"/>
        </w:rPr>
        <w:t>B.O.Nº</w:t>
      </w:r>
      <w:proofErr w:type="spellEnd"/>
      <w:r>
        <w:rPr>
          <w:rFonts w:ascii="Trebuchet MS" w:hAnsi="Trebuchet MS" w:cs="Trebuchet MS"/>
          <w:kern w:val="1"/>
          <w:sz w:val="19"/>
          <w:szCs w:val="19"/>
          <w:lang w:val="es-ES"/>
        </w:rPr>
        <w:t xml:space="preserve"> 2.059), en lo que respecta a la absorción de los beneficios salariales.</w:t>
      </w:r>
    </w:p>
    <w:p w14:paraId="58F74321"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13º.- El presente Decreto es refrendado por las Señoras Secretarias de Educación y de Hacienda y Finanzas, los Señores Secretarios de Cultura, de Salud, de Producción, Turismo y Desarrollo Sustentable, y el Señor Jefe de Gabinete.</w:t>
      </w:r>
    </w:p>
    <w:p w14:paraId="20D73FE7" w14:textId="77777777" w:rsidR="007479A9" w:rsidRDefault="007479A9" w:rsidP="007479A9">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 xml:space="preserve">Artículo 14º.-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al Registro, publíquese en el Boletín Oficial de la Ciudad Autónoma de Buenos Aires, y para su conocimiento y demás efectos, remítase a la Secretaría de Educación, de Hacienda y Finanzas, de Cultura, de Salud, de Producción, Turismo y Desarrollo Sustentable y a la Dirección General de Recursos Humanos. Cumplido, archívese.</w:t>
      </w:r>
    </w:p>
    <w:p w14:paraId="36C28093" w14:textId="77777777" w:rsidR="007479A9" w:rsidRDefault="007479A9" w:rsidP="007479A9">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p>
    <w:p w14:paraId="5ECB4C1C" w14:textId="77777777" w:rsidR="007479A9" w:rsidRDefault="007479A9" w:rsidP="007479A9">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p>
    <w:p w14:paraId="7CBB3E81" w14:textId="77777777" w:rsidR="007479A9" w:rsidRDefault="007479A9" w:rsidP="007479A9">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3659E6E8"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1FC187E" w14:textId="77777777" w:rsidR="007479A9" w:rsidRDefault="007479A9" w:rsidP="007479A9">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Suma Remunerativa según Cargo u Horas Cátedra. Importes Mensuales</w:t>
      </w:r>
    </w:p>
    <w:p w14:paraId="2F4454D1"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76B4DC" w14:textId="77777777" w:rsidR="007479A9" w:rsidRDefault="007479A9" w:rsidP="007479A9">
      <w:pPr>
        <w:widowControl w:val="0"/>
        <w:tabs>
          <w:tab w:val="left" w:pos="6530"/>
        </w:tabs>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MODALIDAD</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CARGO</w:t>
      </w:r>
      <w:r>
        <w:rPr>
          <w:rFonts w:ascii="Trebuchet MS" w:hAnsi="Trebuchet MS" w:cs="Trebuchet MS"/>
          <w:b/>
          <w:bCs/>
          <w:kern w:val="1"/>
          <w:sz w:val="19"/>
          <w:szCs w:val="19"/>
          <w:lang w:val="es-ES"/>
        </w:rPr>
        <w:tab/>
        <w:t>IMPORTE</w:t>
      </w:r>
    </w:p>
    <w:p w14:paraId="44053B15" w14:textId="77777777" w:rsidR="007479A9" w:rsidRDefault="007479A9" w:rsidP="007479A9">
      <w:pPr>
        <w:widowControl w:val="0"/>
        <w:tabs>
          <w:tab w:val="left" w:pos="6635"/>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Jornada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Simple</w:t>
      </w:r>
      <w:r>
        <w:rPr>
          <w:rFonts w:ascii="Trebuchet MS" w:hAnsi="Trebuchet MS" w:cs="Trebuchet MS"/>
          <w:kern w:val="1"/>
          <w:sz w:val="19"/>
          <w:szCs w:val="19"/>
          <w:lang w:val="es-ES"/>
        </w:rPr>
        <w:tab/>
        <w:t>$87,00</w:t>
      </w:r>
    </w:p>
    <w:p w14:paraId="17B8627B" w14:textId="77777777" w:rsidR="007479A9" w:rsidRDefault="007479A9" w:rsidP="007479A9">
      <w:pPr>
        <w:widowControl w:val="0"/>
        <w:tabs>
          <w:tab w:val="left" w:pos="6584"/>
        </w:tabs>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Jornada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Completa</w:t>
      </w:r>
      <w:r>
        <w:rPr>
          <w:rFonts w:ascii="Trebuchet MS" w:hAnsi="Trebuchet MS" w:cs="Trebuchet MS"/>
          <w:kern w:val="1"/>
          <w:sz w:val="19"/>
          <w:szCs w:val="19"/>
          <w:lang w:val="es-ES"/>
        </w:rPr>
        <w:tab/>
        <w:t>$174,00</w:t>
      </w:r>
    </w:p>
    <w:p w14:paraId="17A6D7F6" w14:textId="77777777" w:rsidR="007479A9" w:rsidRDefault="007479A9" w:rsidP="007479A9">
      <w:pPr>
        <w:widowControl w:val="0"/>
        <w:tabs>
          <w:tab w:val="left" w:pos="6583"/>
        </w:tabs>
        <w:autoSpaceDE w:val="0"/>
        <w:autoSpaceDN w:val="0"/>
        <w:adjustRightInd w:val="0"/>
        <w:spacing w:after="0" w:line="219" w:lineRule="exact"/>
        <w:ind w:right="-1"/>
        <w:rPr>
          <w:rFonts w:ascii="Times New Roman" w:hAnsi="Times New Roman" w:cs="Times New Roman"/>
          <w:kern w:val="1"/>
          <w:sz w:val="19"/>
          <w:szCs w:val="19"/>
          <w:lang w:val="es-ES"/>
        </w:rPr>
      </w:pPr>
    </w:p>
    <w:p w14:paraId="76B7B295"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04B0381" w14:textId="77777777" w:rsidR="007479A9" w:rsidRDefault="007479A9" w:rsidP="007479A9">
      <w:pPr>
        <w:widowControl w:val="0"/>
        <w:tabs>
          <w:tab w:val="left" w:pos="6583"/>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Hora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kern w:val="1"/>
          <w:sz w:val="19"/>
          <w:szCs w:val="19"/>
          <w:lang w:val="es-ES"/>
        </w:rPr>
        <w:tab/>
        <w:t>$5,1175</w:t>
      </w:r>
    </w:p>
    <w:p w14:paraId="58D22BA0"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1E08913" w14:textId="77777777" w:rsidR="007479A9" w:rsidRDefault="007479A9" w:rsidP="007479A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Los cargos definidos como tiempo parcial o módulos de horas cátedra, se liquidan por hora cátedra a razón de</w:t>
      </w:r>
    </w:p>
    <w:p w14:paraId="6DF747A3" w14:textId="77777777" w:rsidR="007479A9" w:rsidRDefault="007479A9" w:rsidP="007479A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$5,1175 la hora.</w:t>
      </w:r>
    </w:p>
    <w:p w14:paraId="428418B9"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0B5493F"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importe se liquida mensualmente hasta un máximo de $174,00 por persona.</w:t>
      </w:r>
    </w:p>
    <w:p w14:paraId="25C7E023" w14:textId="77777777" w:rsidR="007479A9" w:rsidRDefault="007479A9" w:rsidP="007479A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liquidación se efectúa en forma proporcional al tiempo efectivamente trabajado durante el mes. 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distintas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Secretarías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definirán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simple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completa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cargos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 liquidación de la suma instrumentada por el presente</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Decreto.</w:t>
      </w:r>
    </w:p>
    <w:p w14:paraId="7FEE67EB"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78158DF7" w14:textId="77777777" w:rsidR="007479A9" w:rsidRDefault="007479A9" w:rsidP="007479A9">
      <w:pPr>
        <w:widowControl w:val="0"/>
        <w:autoSpaceDE w:val="0"/>
        <w:autoSpaceDN w:val="0"/>
        <w:adjustRightInd w:val="0"/>
        <w:spacing w:before="18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6DF436A3"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4CE0F96F" w14:textId="77777777" w:rsidR="007479A9" w:rsidRDefault="007479A9" w:rsidP="007479A9">
      <w:pPr>
        <w:widowControl w:val="0"/>
        <w:tabs>
          <w:tab w:val="left" w:pos="5701"/>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AREA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kern w:val="1"/>
          <w:sz w:val="19"/>
          <w:szCs w:val="19"/>
          <w:lang w:val="es-ES"/>
        </w:rPr>
        <w:tab/>
        <w:t>INDICE DE ASIGNACIÓN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CARGO</w:t>
      </w:r>
    </w:p>
    <w:tbl>
      <w:tblPr>
        <w:tblW w:w="0" w:type="auto"/>
        <w:tblBorders>
          <w:top w:val="nil"/>
          <w:left w:val="nil"/>
          <w:right w:val="nil"/>
        </w:tblBorders>
        <w:tblLayout w:type="fixed"/>
        <w:tblLook w:val="0000" w:firstRow="0" w:lastRow="0" w:firstColumn="0" w:lastColumn="0" w:noHBand="0" w:noVBand="0"/>
      </w:tblPr>
      <w:tblGrid>
        <w:gridCol w:w="6524"/>
        <w:gridCol w:w="1228"/>
      </w:tblGrid>
      <w:tr w:rsidR="007479A9" w14:paraId="6B6A4610" w14:textId="77777777">
        <w:tblPrEx>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CDF8A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SUELDO</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C91D0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ADICIONAL</w:t>
            </w:r>
          </w:p>
        </w:tc>
      </w:tr>
      <w:tr w:rsidR="007479A9" w14:paraId="3559D2AB"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0ED570" w14:textId="77777777" w:rsidR="007479A9" w:rsidRDefault="007479A9" w:rsidP="007479A9">
            <w:pPr>
              <w:widowControl w:val="0"/>
              <w:autoSpaceDE w:val="0"/>
              <w:autoSpaceDN w:val="0"/>
              <w:adjustRightInd w:val="0"/>
              <w:spacing w:after="0" w:line="21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BÁSICO</w:t>
            </w:r>
          </w:p>
          <w:p w14:paraId="3F1F0CD1"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53B93AE" w14:textId="77777777" w:rsidR="007479A9" w:rsidRDefault="007479A9" w:rsidP="007479A9">
            <w:pPr>
              <w:widowControl w:val="0"/>
              <w:autoSpaceDE w:val="0"/>
              <w:autoSpaceDN w:val="0"/>
              <w:adjustRightInd w:val="0"/>
              <w:spacing w:after="0" w:line="201"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 ÁREA DE LA EDUCACIÓN INICIAL</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9D474F"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SUELDO</w:t>
            </w:r>
          </w:p>
          <w:p w14:paraId="21C59E62" w14:textId="77777777" w:rsidR="007479A9" w:rsidRDefault="007479A9" w:rsidP="007479A9">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BÁSICO</w:t>
            </w:r>
          </w:p>
        </w:tc>
      </w:tr>
      <w:tr w:rsidR="007479A9" w14:paraId="23DF408C"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F3C562"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JARDINES DE INFANTES, INTEGRALES COMUNES Y JARDINES MATERNALES</w:t>
            </w:r>
          </w:p>
          <w:p w14:paraId="0FE82396" w14:textId="77777777" w:rsidR="007479A9" w:rsidRDefault="007479A9" w:rsidP="007479A9">
            <w:pPr>
              <w:widowControl w:val="0"/>
              <w:tabs>
                <w:tab w:val="right" w:pos="6182"/>
              </w:tabs>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Adjunto</w:t>
            </w:r>
            <w:r>
              <w:rPr>
                <w:rFonts w:ascii="Trebuchet MS" w:hAnsi="Trebuchet MS" w:cs="Trebuchet MS"/>
                <w:kern w:val="1"/>
                <w:sz w:val="19"/>
                <w:szCs w:val="19"/>
                <w:lang w:val="es-ES"/>
              </w:rPr>
              <w:tab/>
              <w:t>2399</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A9E2F2"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B743342"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461</w:t>
            </w:r>
          </w:p>
        </w:tc>
      </w:tr>
      <w:tr w:rsidR="007479A9" w14:paraId="3F920020"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6BBFEF8" w14:textId="77777777" w:rsidR="007479A9" w:rsidRDefault="007479A9" w:rsidP="007479A9">
            <w:pPr>
              <w:widowControl w:val="0"/>
              <w:tabs>
                <w:tab w:val="right" w:pos="6182"/>
              </w:tabs>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kern w:val="1"/>
                <w:sz w:val="19"/>
                <w:szCs w:val="19"/>
                <w:lang w:val="es-ES"/>
              </w:rPr>
              <w:tab/>
              <w:t>2311</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314E34"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455</w:t>
            </w:r>
          </w:p>
        </w:tc>
      </w:tr>
      <w:tr w:rsidR="007479A9" w14:paraId="7980C7D9"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1BA04B" w14:textId="77777777" w:rsidR="007479A9" w:rsidRDefault="007479A9" w:rsidP="007479A9">
            <w:pPr>
              <w:widowControl w:val="0"/>
              <w:tabs>
                <w:tab w:val="right" w:pos="6181"/>
              </w:tabs>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Adjunto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Inicial</w:t>
            </w:r>
            <w:r>
              <w:rPr>
                <w:rFonts w:ascii="Trebuchet MS" w:hAnsi="Trebuchet MS" w:cs="Trebuchet MS"/>
                <w:kern w:val="1"/>
                <w:sz w:val="19"/>
                <w:szCs w:val="19"/>
                <w:lang w:val="es-ES"/>
              </w:rPr>
              <w:tab/>
              <w:t>2169</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E140D3"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427</w:t>
            </w:r>
          </w:p>
        </w:tc>
      </w:tr>
      <w:tr w:rsidR="007479A9" w14:paraId="61CC5F7F"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7FD0EF" w14:textId="77777777" w:rsidR="007479A9" w:rsidRDefault="007479A9" w:rsidP="007479A9">
            <w:pPr>
              <w:widowControl w:val="0"/>
              <w:tabs>
                <w:tab w:val="right" w:pos="6182"/>
              </w:tabs>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(T.C.)</w:t>
            </w:r>
            <w:r>
              <w:rPr>
                <w:rFonts w:ascii="Trebuchet MS" w:hAnsi="Trebuchet MS" w:cs="Trebuchet MS"/>
                <w:kern w:val="1"/>
                <w:sz w:val="19"/>
                <w:szCs w:val="19"/>
                <w:lang w:val="es-ES"/>
              </w:rPr>
              <w:tab/>
              <w:t>2027</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7F397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399</w:t>
            </w:r>
          </w:p>
        </w:tc>
      </w:tr>
      <w:tr w:rsidR="007479A9" w14:paraId="77002394"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788019" w14:textId="77777777" w:rsidR="007479A9" w:rsidRDefault="007479A9" w:rsidP="007479A9">
            <w:pPr>
              <w:widowControl w:val="0"/>
              <w:tabs>
                <w:tab w:val="right" w:pos="6182"/>
              </w:tabs>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(T.S.)</w:t>
            </w:r>
            <w:r>
              <w:rPr>
                <w:rFonts w:ascii="Trebuchet MS" w:hAnsi="Trebuchet MS" w:cs="Trebuchet MS"/>
                <w:kern w:val="1"/>
                <w:sz w:val="19"/>
                <w:szCs w:val="19"/>
                <w:lang w:val="es-ES"/>
              </w:rPr>
              <w:tab/>
              <w:t>1145</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D72DA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285</w:t>
            </w:r>
          </w:p>
        </w:tc>
      </w:tr>
      <w:tr w:rsidR="007479A9" w14:paraId="4B856453"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61EDE2" w14:textId="77777777" w:rsidR="007479A9" w:rsidRDefault="007479A9" w:rsidP="007479A9">
            <w:pPr>
              <w:widowControl w:val="0"/>
              <w:tabs>
                <w:tab w:val="right" w:pos="6183"/>
              </w:tabs>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(T.C.)</w:t>
            </w:r>
            <w:r>
              <w:rPr>
                <w:rFonts w:ascii="Trebuchet MS" w:hAnsi="Trebuchet MS" w:cs="Trebuchet MS"/>
                <w:kern w:val="1"/>
                <w:sz w:val="19"/>
                <w:szCs w:val="19"/>
                <w:lang w:val="es-ES"/>
              </w:rPr>
              <w:tab/>
              <w:t>1763</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EFE08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436</w:t>
            </w:r>
          </w:p>
        </w:tc>
      </w:tr>
      <w:tr w:rsidR="007479A9" w14:paraId="287DD734"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66905A" w14:textId="77777777" w:rsidR="007479A9" w:rsidRDefault="007479A9" w:rsidP="007479A9">
            <w:pPr>
              <w:widowControl w:val="0"/>
              <w:tabs>
                <w:tab w:val="right" w:pos="6182"/>
              </w:tabs>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(T.S.)</w:t>
            </w:r>
            <w:r>
              <w:rPr>
                <w:rFonts w:ascii="Trebuchet MS" w:hAnsi="Trebuchet MS" w:cs="Trebuchet MS"/>
                <w:kern w:val="1"/>
                <w:sz w:val="19"/>
                <w:szCs w:val="19"/>
                <w:lang w:val="es-ES"/>
              </w:rPr>
              <w:tab/>
              <w:t>996</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BCC27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259</w:t>
            </w:r>
          </w:p>
        </w:tc>
      </w:tr>
      <w:tr w:rsidR="007479A9" w14:paraId="0B533042"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B5BCA7" w14:textId="77777777" w:rsidR="007479A9" w:rsidRDefault="007479A9" w:rsidP="007479A9">
            <w:pPr>
              <w:widowControl w:val="0"/>
              <w:tabs>
                <w:tab w:val="right" w:pos="6182"/>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Secretario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(T.C.)</w:t>
            </w:r>
            <w:r>
              <w:rPr>
                <w:rFonts w:ascii="Trebuchet MS" w:hAnsi="Trebuchet MS" w:cs="Trebuchet MS"/>
                <w:kern w:val="1"/>
                <w:sz w:val="19"/>
                <w:szCs w:val="19"/>
                <w:lang w:val="es-ES"/>
              </w:rPr>
              <w:tab/>
              <w:t>1533</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135FE9"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439</w:t>
            </w:r>
          </w:p>
        </w:tc>
      </w:tr>
      <w:tr w:rsidR="007479A9" w14:paraId="5B71622A"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16F19D0" w14:textId="77777777" w:rsidR="007479A9" w:rsidRDefault="007479A9" w:rsidP="007479A9">
            <w:pPr>
              <w:widowControl w:val="0"/>
              <w:tabs>
                <w:tab w:val="right" w:pos="6182"/>
              </w:tabs>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Maestro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Secretario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(T.S.)</w:t>
            </w:r>
            <w:r>
              <w:rPr>
                <w:rFonts w:ascii="Trebuchet MS" w:hAnsi="Trebuchet MS" w:cs="Trebuchet MS"/>
                <w:kern w:val="1"/>
                <w:sz w:val="19"/>
                <w:szCs w:val="19"/>
                <w:lang w:val="es-ES"/>
              </w:rPr>
              <w:tab/>
              <w:t>866</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3DFF20" w14:textId="77777777" w:rsidR="007479A9" w:rsidRDefault="007479A9" w:rsidP="007479A9">
            <w:pPr>
              <w:widowControl w:val="0"/>
              <w:autoSpaceDE w:val="0"/>
              <w:autoSpaceDN w:val="0"/>
              <w:adjustRightInd w:val="0"/>
              <w:spacing w:before="10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214</w:t>
            </w:r>
          </w:p>
        </w:tc>
      </w:tr>
      <w:tr w:rsidR="007479A9" w14:paraId="5A63FDC4"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7CFC2B2"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86CED8B" w14:textId="77777777" w:rsidR="007479A9" w:rsidRDefault="007479A9" w:rsidP="007479A9">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II. ÁREA DE LA EDUCACIÓN PRIMARIA</w:t>
            </w:r>
          </w:p>
          <w:p w14:paraId="35E1E741"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ESCUELAS COMUNES DE JORNADA SIMPLE Y JORNADA COMPLETA</w:t>
            </w:r>
          </w:p>
          <w:p w14:paraId="367188D2" w14:textId="77777777" w:rsidR="007479A9" w:rsidRDefault="007479A9" w:rsidP="007479A9">
            <w:pPr>
              <w:widowControl w:val="0"/>
              <w:tabs>
                <w:tab w:val="right" w:pos="6182"/>
              </w:tabs>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Adjunto</w:t>
            </w:r>
            <w:r>
              <w:rPr>
                <w:rFonts w:ascii="Trebuchet MS" w:hAnsi="Trebuchet MS" w:cs="Trebuchet MS"/>
                <w:kern w:val="1"/>
                <w:sz w:val="19"/>
                <w:szCs w:val="19"/>
                <w:lang w:val="es-ES"/>
              </w:rPr>
              <w:tab/>
              <w:t>2399</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9AC2D2"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1830C6A9"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2242091A" w14:textId="77777777" w:rsidR="007479A9" w:rsidRDefault="007479A9" w:rsidP="007479A9">
            <w:pPr>
              <w:widowControl w:val="0"/>
              <w:autoSpaceDE w:val="0"/>
              <w:autoSpaceDN w:val="0"/>
              <w:adjustRightInd w:val="0"/>
              <w:spacing w:before="142" w:after="0" w:line="201"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461</w:t>
            </w:r>
          </w:p>
        </w:tc>
      </w:tr>
      <w:tr w:rsidR="007479A9" w14:paraId="12B61763" w14:textId="77777777">
        <w:tblPrEx>
          <w:tblBorders>
            <w:top w:val="none" w:sz="0" w:space="0" w:color="auto"/>
          </w:tblBorders>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0B2171" w14:textId="77777777" w:rsidR="007479A9" w:rsidRDefault="007479A9" w:rsidP="007479A9">
            <w:pPr>
              <w:widowControl w:val="0"/>
              <w:tabs>
                <w:tab w:val="right" w:pos="6184"/>
              </w:tabs>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kern w:val="1"/>
                <w:sz w:val="19"/>
                <w:szCs w:val="19"/>
                <w:lang w:val="es-ES"/>
              </w:rPr>
              <w:tab/>
              <w:t>2311</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0ED2B4"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455</w:t>
            </w:r>
          </w:p>
        </w:tc>
      </w:tr>
      <w:tr w:rsidR="007479A9" w14:paraId="54F27603" w14:textId="77777777">
        <w:tblPrEx>
          <w:tblCellMar>
            <w:top w:w="0" w:type="dxa"/>
            <w:bottom w:w="0" w:type="dxa"/>
          </w:tblCellMar>
        </w:tblPrEx>
        <w:tc>
          <w:tcPr>
            <w:tcW w:w="652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ABFC31" w14:textId="77777777" w:rsidR="007479A9" w:rsidRDefault="007479A9" w:rsidP="007479A9">
            <w:pPr>
              <w:widowControl w:val="0"/>
              <w:tabs>
                <w:tab w:val="right" w:pos="6181"/>
              </w:tabs>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Adjunto 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Primaria</w:t>
            </w:r>
            <w:r>
              <w:rPr>
                <w:rFonts w:ascii="Trebuchet MS" w:hAnsi="Trebuchet MS" w:cs="Trebuchet MS"/>
                <w:kern w:val="1"/>
                <w:sz w:val="19"/>
                <w:szCs w:val="19"/>
                <w:lang w:val="es-ES"/>
              </w:rPr>
              <w:tab/>
              <w:t>2169</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6F6CBBA"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427</w:t>
            </w:r>
          </w:p>
        </w:tc>
      </w:tr>
    </w:tbl>
    <w:p w14:paraId="74A629F4"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25A45FD1"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DFC973D"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7"/>
          <w:szCs w:val="7"/>
          <w:lang w:val="es-ES"/>
        </w:rPr>
      </w:pPr>
    </w:p>
    <w:tbl>
      <w:tblPr>
        <w:tblW w:w="0" w:type="auto"/>
        <w:tblBorders>
          <w:top w:val="nil"/>
          <w:left w:val="nil"/>
          <w:right w:val="nil"/>
        </w:tblBorders>
        <w:tblLayout w:type="fixed"/>
        <w:tblLook w:val="0000" w:firstRow="0" w:lastRow="0" w:firstColumn="0" w:lastColumn="0" w:noHBand="0" w:noVBand="0"/>
      </w:tblPr>
      <w:tblGrid>
        <w:gridCol w:w="5629"/>
        <w:gridCol w:w="1072"/>
        <w:gridCol w:w="866"/>
      </w:tblGrid>
      <w:tr w:rsidR="007479A9" w14:paraId="4F27AF00" w14:textId="77777777">
        <w:tblPrEx>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42CF7C"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(T.C.)</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1E9718"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2027</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9765C2"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399</w:t>
            </w:r>
          </w:p>
        </w:tc>
      </w:tr>
      <w:tr w:rsidR="007479A9" w14:paraId="36DDDFE9"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715F94"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(T.S.)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86C7CAB"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F78609"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r w:rsidR="007479A9" w14:paraId="1880C487"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8E3C2E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(T.C.)</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B9599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AF7DFA"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0ED8DD2E"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00275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(T.S.)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F111B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996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41514E"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259</w:t>
            </w:r>
          </w:p>
        </w:tc>
      </w:tr>
      <w:tr w:rsidR="007479A9" w14:paraId="43054878"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A9D7E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 (T.C.)</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CC5024"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1533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2B811E"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439</w:t>
            </w:r>
          </w:p>
        </w:tc>
      </w:tr>
      <w:tr w:rsidR="007479A9" w14:paraId="3AB2DB73"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BA0513"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 (T.S.)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618FCE"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D6ACE1"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214</w:t>
            </w:r>
          </w:p>
        </w:tc>
      </w:tr>
      <w:tr w:rsidR="007479A9" w14:paraId="45266131"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99AEF4" w14:textId="77777777" w:rsidR="007479A9" w:rsidRDefault="007479A9" w:rsidP="007479A9">
            <w:pPr>
              <w:widowControl w:val="0"/>
              <w:autoSpaceDE w:val="0"/>
              <w:autoSpaceDN w:val="0"/>
              <w:adjustRightInd w:val="0"/>
              <w:spacing w:before="107"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BIBLIOTECA</w:t>
            </w:r>
          </w:p>
          <w:p w14:paraId="74D9C138"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de Bibliotecas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D687D7"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21261EBF" w14:textId="77777777" w:rsidR="007479A9" w:rsidRDefault="007479A9" w:rsidP="007479A9">
            <w:pPr>
              <w:widowControl w:val="0"/>
              <w:autoSpaceDE w:val="0"/>
              <w:autoSpaceDN w:val="0"/>
              <w:adjustRightInd w:val="0"/>
              <w:spacing w:before="1"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763E7B"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2947DE42" w14:textId="77777777" w:rsidR="007479A9" w:rsidRDefault="007479A9" w:rsidP="007479A9">
            <w:pPr>
              <w:widowControl w:val="0"/>
              <w:autoSpaceDE w:val="0"/>
              <w:autoSpaceDN w:val="0"/>
              <w:adjustRightInd w:val="0"/>
              <w:spacing w:before="1" w:after="0" w:line="20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197D313B"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6B7F1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Supervisor Adjunto de Bibliotecas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F8BEC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2169</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BC7FBC"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427</w:t>
            </w:r>
          </w:p>
        </w:tc>
      </w:tr>
      <w:tr w:rsidR="007479A9" w14:paraId="14CDB4FF"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2D6676B"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Regente de Bibliotecas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4A5C8C"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CD3743"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7839629E"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A56232" w14:textId="77777777" w:rsidR="007479A9" w:rsidRDefault="007479A9" w:rsidP="007479A9">
            <w:pPr>
              <w:widowControl w:val="0"/>
              <w:autoSpaceDE w:val="0"/>
              <w:autoSpaceDN w:val="0"/>
              <w:adjustRightInd w:val="0"/>
              <w:spacing w:before="108"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ESCUELA DE MÚSICA</w:t>
            </w:r>
          </w:p>
          <w:p w14:paraId="0DB4DD8D"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(T.S.)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A42557"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2A396082"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6383643"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65869CC7" w14:textId="77777777" w:rsidR="007479A9" w:rsidRDefault="007479A9" w:rsidP="007479A9">
            <w:pPr>
              <w:widowControl w:val="0"/>
              <w:autoSpaceDE w:val="0"/>
              <w:autoSpaceDN w:val="0"/>
              <w:adjustRightInd w:val="0"/>
              <w:spacing w:after="0" w:line="20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r w:rsidR="007479A9" w14:paraId="1B5D8BE6"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894FE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(T.S.)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CBC26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996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EE2066"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259</w:t>
            </w:r>
          </w:p>
        </w:tc>
      </w:tr>
      <w:tr w:rsidR="007479A9" w14:paraId="7743EDAE"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CCBBC9"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 (T.S.)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F4D07EE"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35FD52"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214</w:t>
            </w:r>
          </w:p>
        </w:tc>
      </w:tr>
      <w:tr w:rsidR="007479A9" w14:paraId="6DFFA359"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022393" w14:textId="77777777" w:rsidR="007479A9" w:rsidRDefault="007479A9" w:rsidP="007479A9">
            <w:pPr>
              <w:widowControl w:val="0"/>
              <w:autoSpaceDE w:val="0"/>
              <w:autoSpaceDN w:val="0"/>
              <w:adjustRightInd w:val="0"/>
              <w:spacing w:before="111" w:after="0" w:line="218" w:lineRule="exact"/>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III. ÁREA CURRICULAR DE MATERIAS ESPECIALES </w:t>
            </w:r>
            <w:r>
              <w:rPr>
                <w:rFonts w:ascii="Trebuchet MS" w:hAnsi="Trebuchet MS" w:cs="Trebuchet MS"/>
                <w:kern w:val="1"/>
                <w:sz w:val="19"/>
                <w:szCs w:val="19"/>
                <w:lang w:val="es-ES"/>
              </w:rPr>
              <w:t>EDUCACIÓN INICIAL, PRIMARIA COMÚN Y PRIMARIA ESPECIAL Supervisor Coordinador de Materias Especiales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1B7F83"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76F7BEDF"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kern w:val="1"/>
                <w:sz w:val="24"/>
                <w:szCs w:val="24"/>
                <w:lang w:val="es-ES"/>
              </w:rPr>
            </w:pPr>
          </w:p>
          <w:p w14:paraId="19625BA3"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2340</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6241F8"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6D89CB6A"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kern w:val="1"/>
                <w:sz w:val="24"/>
                <w:szCs w:val="24"/>
                <w:lang w:val="es-ES"/>
              </w:rPr>
            </w:pPr>
          </w:p>
          <w:p w14:paraId="5A4D9951" w14:textId="77777777" w:rsidR="007479A9" w:rsidRDefault="007479A9" w:rsidP="007479A9">
            <w:pPr>
              <w:widowControl w:val="0"/>
              <w:autoSpaceDE w:val="0"/>
              <w:autoSpaceDN w:val="0"/>
              <w:adjustRightInd w:val="0"/>
              <w:spacing w:after="0" w:line="20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460</w:t>
            </w:r>
          </w:p>
        </w:tc>
      </w:tr>
      <w:tr w:rsidR="007479A9" w14:paraId="5020CF21"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2A6EE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de Materias Especiales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ECE77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7964E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709B91AF"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B6FD55"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Adjunto de Materias Especiales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215F47"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2169</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50DF84"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427</w:t>
            </w:r>
          </w:p>
        </w:tc>
      </w:tr>
      <w:tr w:rsidR="007479A9" w14:paraId="0AD85A94"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30D266"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CENTROS EDUCATIVOS COMPLEMENTARIOS</w:t>
            </w:r>
          </w:p>
          <w:p w14:paraId="3B045538"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Director de Escuela "A" 21 a 30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4607BB"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9A3683B" w14:textId="77777777" w:rsidR="007479A9" w:rsidRDefault="007479A9" w:rsidP="007479A9">
            <w:pPr>
              <w:widowControl w:val="0"/>
              <w:autoSpaceDE w:val="0"/>
              <w:autoSpaceDN w:val="0"/>
              <w:adjustRightInd w:val="0"/>
              <w:spacing w:after="0" w:line="201"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E243FF"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F57800D" w14:textId="77777777" w:rsidR="007479A9" w:rsidRDefault="007479A9" w:rsidP="007479A9">
            <w:pPr>
              <w:widowControl w:val="0"/>
              <w:autoSpaceDE w:val="0"/>
              <w:autoSpaceDN w:val="0"/>
              <w:adjustRightInd w:val="0"/>
              <w:spacing w:after="0" w:line="201"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r w:rsidR="007479A9" w14:paraId="39CEB2AB"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1789F4" w14:textId="77777777" w:rsidR="007479A9" w:rsidRDefault="007479A9" w:rsidP="007479A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Director de Escuela "B" 16 a 20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714133C" w14:textId="77777777" w:rsidR="007479A9" w:rsidRDefault="007479A9" w:rsidP="007479A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1000</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32A41D" w14:textId="77777777" w:rsidR="007479A9" w:rsidRDefault="007479A9" w:rsidP="007479A9">
            <w:pPr>
              <w:widowControl w:val="0"/>
              <w:autoSpaceDE w:val="0"/>
              <w:autoSpaceDN w:val="0"/>
              <w:adjustRightInd w:val="0"/>
              <w:spacing w:after="0" w:line="22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255</w:t>
            </w:r>
          </w:p>
        </w:tc>
      </w:tr>
      <w:tr w:rsidR="007479A9" w14:paraId="5D4FBCB5"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A9248F" w14:textId="77777777" w:rsidR="007479A9" w:rsidRDefault="007479A9" w:rsidP="007479A9">
            <w:pPr>
              <w:widowControl w:val="0"/>
              <w:autoSpaceDE w:val="0"/>
              <w:autoSpaceDN w:val="0"/>
              <w:adjustRightInd w:val="0"/>
              <w:spacing w:before="107"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IV- ÁREA DE LA EDUCACIÓN DEL ADULTO Y DEL ADOLESCENTE</w:t>
            </w:r>
          </w:p>
          <w:p w14:paraId="78EC6500"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Adjunto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EBB626" w14:textId="77777777" w:rsidR="007479A9" w:rsidRDefault="007479A9" w:rsidP="007479A9">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30B7A11A" w14:textId="77777777" w:rsidR="007479A9" w:rsidRDefault="007479A9" w:rsidP="007479A9">
            <w:pPr>
              <w:widowControl w:val="0"/>
              <w:autoSpaceDE w:val="0"/>
              <w:autoSpaceDN w:val="0"/>
              <w:adjustRightInd w:val="0"/>
              <w:spacing w:after="0" w:line="201"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2399</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AC3F5C" w14:textId="77777777" w:rsidR="007479A9" w:rsidRDefault="007479A9" w:rsidP="007479A9">
            <w:pPr>
              <w:widowControl w:val="0"/>
              <w:autoSpaceDE w:val="0"/>
              <w:autoSpaceDN w:val="0"/>
              <w:adjustRightInd w:val="0"/>
              <w:spacing w:before="11" w:after="0" w:line="240" w:lineRule="auto"/>
              <w:ind w:right="-1"/>
              <w:rPr>
                <w:rFonts w:ascii="Times New Roman" w:hAnsi="Times New Roman" w:cs="Times New Roman"/>
                <w:kern w:val="1"/>
                <w:sz w:val="27"/>
                <w:szCs w:val="27"/>
                <w:lang w:val="es-ES"/>
              </w:rPr>
            </w:pPr>
          </w:p>
          <w:p w14:paraId="5E0768E3" w14:textId="77777777" w:rsidR="007479A9" w:rsidRDefault="007479A9" w:rsidP="007479A9">
            <w:pPr>
              <w:widowControl w:val="0"/>
              <w:autoSpaceDE w:val="0"/>
              <w:autoSpaceDN w:val="0"/>
              <w:adjustRightInd w:val="0"/>
              <w:spacing w:after="0" w:line="201"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461</w:t>
            </w:r>
          </w:p>
        </w:tc>
      </w:tr>
      <w:tr w:rsidR="007479A9" w14:paraId="58E001B5"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07495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95636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71417BF"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0FAB3170"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AE586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Adjunto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81D3C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2169</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A6AF98"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427</w:t>
            </w:r>
          </w:p>
        </w:tc>
      </w:tr>
      <w:tr w:rsidR="007479A9" w14:paraId="566E6607"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9459A6"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de Materias Especiales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740057B"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1F00CD"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5226BF02"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4D052A"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CC084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2100</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676F54"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326</w:t>
            </w:r>
          </w:p>
        </w:tc>
      </w:tr>
      <w:tr w:rsidR="007479A9" w14:paraId="6B029D97"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7A933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6F20A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2027</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44F89E"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399</w:t>
            </w:r>
          </w:p>
        </w:tc>
      </w:tr>
      <w:tr w:rsidR="007479A9" w14:paraId="1EB9B14C"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648724"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 Vicerrector</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A14F7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724479"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6FB8BB9F"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4D37432"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(CENS)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F1D75DC"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3F4EA4"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r w:rsidR="007479A9" w14:paraId="02E13B77"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02BEF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65F66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1533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AACF59"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439</w:t>
            </w:r>
          </w:p>
        </w:tc>
      </w:tr>
      <w:tr w:rsidR="007479A9" w14:paraId="0F31905A"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B2E534"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0FAC6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35496FE"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70</w:t>
            </w:r>
          </w:p>
        </w:tc>
      </w:tr>
      <w:tr w:rsidR="007479A9" w14:paraId="1A177E45"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7B8CC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 (CFP)</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D3D3EE"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762933"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349</w:t>
            </w:r>
          </w:p>
        </w:tc>
      </w:tr>
      <w:tr w:rsidR="007479A9" w14:paraId="0CB545EA"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253D06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 (CENS)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6E766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C2153C"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214</w:t>
            </w:r>
          </w:p>
        </w:tc>
      </w:tr>
      <w:tr w:rsidR="007479A9" w14:paraId="2A8BD3F7"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47CE7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 Escuela o Director Itinerante Centros Educativos</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C793E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800</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80D583"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200</w:t>
            </w:r>
          </w:p>
        </w:tc>
      </w:tr>
      <w:tr w:rsidR="007479A9" w14:paraId="49F475E1"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4F683F"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5F1798"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693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1912D6" w14:textId="77777777" w:rsidR="007479A9" w:rsidRDefault="007479A9" w:rsidP="007479A9">
            <w:pPr>
              <w:widowControl w:val="0"/>
              <w:autoSpaceDE w:val="0"/>
              <w:autoSpaceDN w:val="0"/>
              <w:adjustRightInd w:val="0"/>
              <w:spacing w:after="0" w:line="21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173</w:t>
            </w:r>
          </w:p>
        </w:tc>
      </w:tr>
      <w:tr w:rsidR="007479A9" w14:paraId="2F0B4110"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5B2649" w14:textId="77777777" w:rsidR="007479A9" w:rsidRDefault="007479A9" w:rsidP="007479A9">
            <w:pPr>
              <w:widowControl w:val="0"/>
              <w:autoSpaceDE w:val="0"/>
              <w:autoSpaceDN w:val="0"/>
              <w:adjustRightInd w:val="0"/>
              <w:spacing w:before="108"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 AREA DE EDUCACIÓN MEDIA Y TÉCNICA</w:t>
            </w:r>
          </w:p>
          <w:p w14:paraId="3DD8876D"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Adjunto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D03052"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6BDA9DD1"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2399</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E54793"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p w14:paraId="42F79490" w14:textId="77777777" w:rsidR="007479A9" w:rsidRDefault="007479A9" w:rsidP="007479A9">
            <w:pPr>
              <w:widowControl w:val="0"/>
              <w:autoSpaceDE w:val="0"/>
              <w:autoSpaceDN w:val="0"/>
              <w:adjustRightInd w:val="0"/>
              <w:spacing w:after="0" w:line="20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461</w:t>
            </w:r>
          </w:p>
        </w:tc>
      </w:tr>
      <w:tr w:rsidR="007479A9" w14:paraId="310D5C0B"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CBDA1A"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Docente / Supervisor de Educación Física</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7B08B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0B06B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15CCB017"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90E95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Adjunto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5566A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2169</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510F81"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427</w:t>
            </w:r>
          </w:p>
        </w:tc>
      </w:tr>
      <w:tr w:rsidR="007479A9" w14:paraId="2A954580"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88C2F3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 Rector</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FCD23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2100</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192B0C"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326</w:t>
            </w:r>
          </w:p>
        </w:tc>
      </w:tr>
      <w:tr w:rsidR="007479A9" w14:paraId="156CAFD0"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9806A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 Vicerrector</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45307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361AE68"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457CE8B1"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A184D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723AD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484B48"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349</w:t>
            </w:r>
          </w:p>
        </w:tc>
      </w:tr>
      <w:tr w:rsidR="007479A9" w14:paraId="59BE29ED"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F7987A"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A179C8"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C9B1FE"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70</w:t>
            </w:r>
          </w:p>
        </w:tc>
      </w:tr>
      <w:tr w:rsidR="007479A9" w14:paraId="085AC74E"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F5B3BF7" w14:textId="77777777" w:rsidR="007479A9" w:rsidRDefault="007479A9" w:rsidP="007479A9">
            <w:pPr>
              <w:widowControl w:val="0"/>
              <w:autoSpaceDE w:val="0"/>
              <w:autoSpaceDN w:val="0"/>
              <w:adjustRightInd w:val="0"/>
              <w:spacing w:before="108"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A186EE4" w14:textId="77777777" w:rsidR="007479A9" w:rsidRDefault="007479A9" w:rsidP="007479A9">
            <w:pPr>
              <w:widowControl w:val="0"/>
              <w:autoSpaceDE w:val="0"/>
              <w:autoSpaceDN w:val="0"/>
              <w:adjustRightInd w:val="0"/>
              <w:spacing w:before="108"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704</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62D38E" w14:textId="77777777" w:rsidR="007479A9" w:rsidRDefault="007479A9" w:rsidP="007479A9">
            <w:pPr>
              <w:widowControl w:val="0"/>
              <w:autoSpaceDE w:val="0"/>
              <w:autoSpaceDN w:val="0"/>
              <w:adjustRightInd w:val="0"/>
              <w:spacing w:before="108"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280</w:t>
            </w:r>
          </w:p>
        </w:tc>
      </w:tr>
      <w:tr w:rsidR="007479A9" w14:paraId="11C92C28" w14:textId="77777777">
        <w:tblPrEx>
          <w:tblBorders>
            <w:top w:val="none" w:sz="0" w:space="0" w:color="auto"/>
          </w:tblBorders>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D9CB13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472F1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736</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E69AB1"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248</w:t>
            </w:r>
          </w:p>
        </w:tc>
      </w:tr>
      <w:tr w:rsidR="007479A9" w14:paraId="3BB811C0" w14:textId="77777777">
        <w:tblPrEx>
          <w:tblCellMar>
            <w:top w:w="0" w:type="dxa"/>
            <w:bottom w:w="0" w:type="dxa"/>
          </w:tblCellMar>
        </w:tblPrEx>
        <w:tc>
          <w:tcPr>
            <w:tcW w:w="562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AFA251"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Prosecretario</w:t>
            </w:r>
          </w:p>
        </w:tc>
        <w:tc>
          <w:tcPr>
            <w:tcW w:w="107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F2E894"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911</w:t>
            </w:r>
          </w:p>
        </w:tc>
        <w:tc>
          <w:tcPr>
            <w:tcW w:w="8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D11FA6"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73</w:t>
            </w:r>
          </w:p>
        </w:tc>
      </w:tr>
    </w:tbl>
    <w:p w14:paraId="1F8DC28D"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1C6D5FDC" w14:textId="77777777" w:rsidR="007479A9" w:rsidRDefault="007479A9" w:rsidP="007479A9">
      <w:pPr>
        <w:widowControl w:val="0"/>
        <w:autoSpaceDE w:val="0"/>
        <w:autoSpaceDN w:val="0"/>
        <w:adjustRightInd w:val="0"/>
        <w:spacing w:before="99"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 ÁREA DE LA EDUCACIÓN ESPECIAL</w:t>
      </w:r>
    </w:p>
    <w:p w14:paraId="2B033D16" w14:textId="77777777" w:rsidR="007479A9" w:rsidRDefault="007479A9" w:rsidP="007479A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ESCUELAS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DOMICILIARIAS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HOSPITALARIAS,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RECUPERACIÓN,</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CENTROS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NIÑOS CON TRASTORNOS EMOCIONALES SEVEROS, ESCUELA DE DISCAPACITADOS MOTORES Y ESCUELAS DE EDUCACIÓN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ESPECIAL</w:t>
      </w:r>
    </w:p>
    <w:p w14:paraId="364B3761"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7"/>
          <w:szCs w:val="7"/>
          <w:lang w:val="es-ES"/>
        </w:rPr>
      </w:pPr>
    </w:p>
    <w:tbl>
      <w:tblPr>
        <w:tblW w:w="0" w:type="auto"/>
        <w:tblBorders>
          <w:top w:val="nil"/>
          <w:left w:val="nil"/>
          <w:right w:val="nil"/>
        </w:tblBorders>
        <w:tblLayout w:type="fixed"/>
        <w:tblLook w:val="0000" w:firstRow="0" w:lastRow="0" w:firstColumn="0" w:lastColumn="0" w:noHBand="0" w:noVBand="0"/>
      </w:tblPr>
      <w:tblGrid>
        <w:gridCol w:w="5765"/>
        <w:gridCol w:w="943"/>
        <w:gridCol w:w="862"/>
      </w:tblGrid>
      <w:tr w:rsidR="007479A9" w14:paraId="63000B18" w14:textId="77777777">
        <w:tblPrEx>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985B87"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Adjunto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FC3B56"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2399</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7D1E4C"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461</w:t>
            </w:r>
          </w:p>
        </w:tc>
      </w:tr>
      <w:tr w:rsidR="007479A9" w14:paraId="076319AA"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B68E7C"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84DAB3"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C6F2F2"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21155B75"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DC49D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Adjunto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10AFC4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2169</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7D0AD4"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427</w:t>
            </w:r>
          </w:p>
        </w:tc>
      </w:tr>
      <w:tr w:rsidR="007479A9" w14:paraId="71B1067B"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B625552"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(TC)</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6FFF03"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2027</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96CFDC"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399</w:t>
            </w:r>
          </w:p>
        </w:tc>
      </w:tr>
      <w:tr w:rsidR="007479A9" w14:paraId="735D6A46"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529B8A"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(TS)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F25C48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F1BFF2"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r w:rsidR="007479A9" w14:paraId="1728845A"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C2E49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(TC)</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CC80A5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424A4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6F2D1AF7"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6A1C3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(TS)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C9CB5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996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8B9702"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259</w:t>
            </w:r>
          </w:p>
        </w:tc>
      </w:tr>
      <w:tr w:rsidR="007479A9" w14:paraId="4E302976"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705DA8"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 (TC)</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C5CD7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1533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C6873D2"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439</w:t>
            </w:r>
          </w:p>
        </w:tc>
      </w:tr>
      <w:tr w:rsidR="007479A9" w14:paraId="4498D048"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B37C8B"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 (TS)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8BDB0D3"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353756"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214</w:t>
            </w:r>
          </w:p>
        </w:tc>
      </w:tr>
      <w:tr w:rsidR="007479A9" w14:paraId="2DB95079"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57B45AE" w14:textId="77777777" w:rsidR="007479A9" w:rsidRDefault="007479A9" w:rsidP="007479A9">
            <w:pPr>
              <w:widowControl w:val="0"/>
              <w:autoSpaceDE w:val="0"/>
              <w:autoSpaceDN w:val="0"/>
              <w:adjustRightInd w:val="0"/>
              <w:spacing w:before="107"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VII- AREA DE EDUCACIÓN SUPERIOR</w:t>
            </w:r>
          </w:p>
          <w:p w14:paraId="552CF0C9"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1E4149"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7BBB676E"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F7BE5F6"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2F320A13" w14:textId="77777777" w:rsidR="007479A9" w:rsidRDefault="007479A9" w:rsidP="007479A9">
            <w:pPr>
              <w:widowControl w:val="0"/>
              <w:autoSpaceDE w:val="0"/>
              <w:autoSpaceDN w:val="0"/>
              <w:adjustRightInd w:val="0"/>
              <w:spacing w:after="0" w:line="20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52AAFBDB"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50F61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Director / Rector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1FCC848"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2625</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99C77C2"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235</w:t>
            </w:r>
          </w:p>
        </w:tc>
      </w:tr>
      <w:tr w:rsidR="007479A9" w14:paraId="21190CD0"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8CEB1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 Vicerrector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244FE3"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2204</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5199293"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284</w:t>
            </w:r>
          </w:p>
        </w:tc>
      </w:tr>
      <w:tr w:rsidR="007479A9" w14:paraId="1C8B33A1"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90D4142"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C8D559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2100</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189EA8"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326</w:t>
            </w:r>
          </w:p>
        </w:tc>
      </w:tr>
      <w:tr w:rsidR="007479A9" w14:paraId="32532BD8"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3485B7E"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 Regente</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EAA68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2027</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02390B"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399</w:t>
            </w:r>
          </w:p>
        </w:tc>
      </w:tr>
      <w:tr w:rsidR="007479A9" w14:paraId="2ADF9722"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BC5D6E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FD3640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B0DB72"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25CDD746"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B5AA5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Sub-Regente</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54FE9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B87E31"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5333082E"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C8581E"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Regente (TS)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4E95FD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1167</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0FDA35"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263</w:t>
            </w:r>
          </w:p>
        </w:tc>
      </w:tr>
      <w:tr w:rsidR="007479A9" w14:paraId="54C619E7"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CDC04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(TS)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553489"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1145</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ECD4B13"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r w:rsidR="007479A9" w14:paraId="45015AE0"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DC9273"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(TS)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EEB365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996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08FBAE3"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259</w:t>
            </w:r>
          </w:p>
        </w:tc>
      </w:tr>
      <w:tr w:rsidR="007479A9" w14:paraId="23BFC4D9"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00816FE"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 (nivel terciario)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670363"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1083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7F9C322"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347</w:t>
            </w:r>
          </w:p>
        </w:tc>
      </w:tr>
      <w:tr w:rsidR="007479A9" w14:paraId="50097B4D"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EEF75FA"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Prosecretario (nivel terciario)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38DB3B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920</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E3345CC"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295</w:t>
            </w:r>
          </w:p>
        </w:tc>
      </w:tr>
      <w:tr w:rsidR="007479A9" w14:paraId="176693F8"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CC0ACC"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Prosecretario (nivel medio)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CC6F513"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736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B49FE2" w14:textId="77777777" w:rsidR="007479A9" w:rsidRDefault="007479A9" w:rsidP="007479A9">
            <w:pPr>
              <w:widowControl w:val="0"/>
              <w:autoSpaceDE w:val="0"/>
              <w:autoSpaceDN w:val="0"/>
              <w:adjustRightInd w:val="0"/>
              <w:spacing w:after="0" w:line="21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248</w:t>
            </w:r>
          </w:p>
        </w:tc>
      </w:tr>
      <w:tr w:rsidR="007479A9" w14:paraId="653C3E91"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5475607" w14:textId="77777777" w:rsidR="007479A9" w:rsidRDefault="007479A9" w:rsidP="007479A9">
            <w:pPr>
              <w:widowControl w:val="0"/>
              <w:autoSpaceDE w:val="0"/>
              <w:autoSpaceDN w:val="0"/>
              <w:adjustRightInd w:val="0"/>
              <w:spacing w:before="107"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VIII- AREA DE EDUCACIÓN ARTÍSTICA</w:t>
            </w:r>
          </w:p>
          <w:p w14:paraId="2CBC2894"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Adjunto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6D8E08"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0AEEA1B3"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2399</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BE0CDE"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39008D5F"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461</w:t>
            </w:r>
          </w:p>
        </w:tc>
      </w:tr>
      <w:tr w:rsidR="007479A9" w14:paraId="4601DA85"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391E5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4DA50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C0EAF1"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26ED8950"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28F848"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 Rector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EC9C57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2100</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A82704"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326</w:t>
            </w:r>
          </w:p>
        </w:tc>
      </w:tr>
      <w:tr w:rsidR="007479A9" w14:paraId="39F73E9D"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1B99922"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 Vicerrector</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8346360"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D5324C"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5164887B"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D29DEEE"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Secretario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A5A3EC2"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265A56"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349</w:t>
            </w:r>
          </w:p>
        </w:tc>
      </w:tr>
      <w:tr w:rsidR="007479A9" w14:paraId="2821A3EF"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8D4BE76"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Prosecretario</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49B7E4C"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736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4903BF"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248</w:t>
            </w:r>
          </w:p>
        </w:tc>
      </w:tr>
      <w:tr w:rsidR="007479A9" w14:paraId="044D8EF2"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9AD0BB" w14:textId="77777777" w:rsidR="007479A9" w:rsidRDefault="007479A9" w:rsidP="007479A9">
            <w:pPr>
              <w:widowControl w:val="0"/>
              <w:autoSpaceDE w:val="0"/>
              <w:autoSpaceDN w:val="0"/>
              <w:adjustRightInd w:val="0"/>
              <w:spacing w:before="107"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IX - AREA DE SERVICIOS PROFESIONALES</w:t>
            </w:r>
          </w:p>
          <w:p w14:paraId="274665A9"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Miembro de Equipo de Orientación y Asistencia Educativa (JS)</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B6C20F"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483FA618" w14:textId="77777777" w:rsidR="007479A9" w:rsidRDefault="007479A9" w:rsidP="007479A9">
            <w:pPr>
              <w:widowControl w:val="0"/>
              <w:autoSpaceDE w:val="0"/>
              <w:autoSpaceDN w:val="0"/>
              <w:adjustRightInd w:val="0"/>
              <w:spacing w:before="1" w:after="0" w:line="201"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866</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CD3CF18"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74BCA687" w14:textId="77777777" w:rsidR="007479A9" w:rsidRDefault="007479A9" w:rsidP="007479A9">
            <w:pPr>
              <w:widowControl w:val="0"/>
              <w:autoSpaceDE w:val="0"/>
              <w:autoSpaceDN w:val="0"/>
              <w:adjustRightInd w:val="0"/>
              <w:spacing w:before="1" w:after="0" w:line="201"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214</w:t>
            </w:r>
          </w:p>
        </w:tc>
      </w:tr>
      <w:tr w:rsidR="007479A9" w14:paraId="0045F462"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E717DCE"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Miembro de Equipo de Orientación y Asistencia Educativa (JC)</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2F421E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1533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C55B21"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439</w:t>
            </w:r>
          </w:p>
        </w:tc>
      </w:tr>
      <w:tr w:rsidR="007479A9" w14:paraId="6F4D51D2"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6BCFC9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Coordinador de Equipo de Orientación y Asistencia Educativa</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B32EE0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BE30541"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7A4F301C" w14:textId="77777777">
        <w:tblPrEx>
          <w:tblBorders>
            <w:top w:val="none" w:sz="0" w:space="0" w:color="auto"/>
          </w:tblBorders>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448E2DF"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Miembro de Equipo Central</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3448F8"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2027</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E048A2"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399</w:t>
            </w:r>
          </w:p>
        </w:tc>
      </w:tr>
      <w:tr w:rsidR="007479A9" w14:paraId="4666C0F4" w14:textId="77777777">
        <w:tblPrEx>
          <w:tblCellMar>
            <w:top w:w="0" w:type="dxa"/>
            <w:bottom w:w="0" w:type="dxa"/>
          </w:tblCellMar>
        </w:tblPrEx>
        <w:tc>
          <w:tcPr>
            <w:tcW w:w="5765"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AF5AA64"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Coordinador</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Adjunto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Educativa</w:t>
            </w:r>
          </w:p>
        </w:tc>
        <w:tc>
          <w:tcPr>
            <w:tcW w:w="943"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D96A0D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8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A5EC4B"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285</w:t>
            </w:r>
          </w:p>
        </w:tc>
      </w:tr>
    </w:tbl>
    <w:p w14:paraId="6F0523F5"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kern w:val="1"/>
          <w:sz w:val="29"/>
          <w:szCs w:val="29"/>
          <w:lang w:val="es-ES"/>
        </w:rPr>
      </w:pPr>
    </w:p>
    <w:p w14:paraId="33416D9C" w14:textId="77777777" w:rsidR="007479A9" w:rsidRDefault="007479A9" w:rsidP="007479A9">
      <w:pPr>
        <w:widowControl w:val="0"/>
        <w:autoSpaceDE w:val="0"/>
        <w:autoSpaceDN w:val="0"/>
        <w:adjustRightInd w:val="0"/>
        <w:spacing w:before="99" w:after="0" w:line="240" w:lineRule="auto"/>
        <w:ind w:right="-1"/>
        <w:jc w:val="center"/>
        <w:rPr>
          <w:rFonts w:ascii="Times New Roman" w:hAnsi="Times New Roman" w:cs="Times New Roman"/>
          <w:b/>
          <w:bCs/>
          <w:kern w:val="1"/>
          <w:sz w:val="19"/>
          <w:szCs w:val="19"/>
          <w:lang w:val="es-ES"/>
        </w:rPr>
      </w:pPr>
    </w:p>
    <w:p w14:paraId="7016BA08"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32EBC63C" w14:textId="77777777" w:rsidR="007479A9" w:rsidRDefault="007479A9" w:rsidP="007479A9">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w:t>
      </w:r>
    </w:p>
    <w:p w14:paraId="1A20B30E"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381EFF5" w14:textId="77777777" w:rsidR="007479A9" w:rsidRDefault="007479A9" w:rsidP="007479A9">
      <w:pPr>
        <w:widowControl w:val="0"/>
        <w:tabs>
          <w:tab w:val="left" w:pos="5702"/>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CARGO</w:t>
      </w:r>
      <w:r>
        <w:rPr>
          <w:rFonts w:ascii="Trebuchet MS" w:hAnsi="Trebuchet MS" w:cs="Trebuchet MS"/>
          <w:kern w:val="1"/>
          <w:sz w:val="19"/>
          <w:szCs w:val="19"/>
          <w:lang w:val="es-ES"/>
        </w:rPr>
        <w:tab/>
        <w:t>INDICE DE ASIGNACIÓN DE</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CARGO</w:t>
      </w:r>
    </w:p>
    <w:tbl>
      <w:tblPr>
        <w:tblW w:w="0" w:type="auto"/>
        <w:tblBorders>
          <w:top w:val="nil"/>
          <w:left w:val="nil"/>
          <w:right w:val="nil"/>
        </w:tblBorders>
        <w:tblLayout w:type="fixed"/>
        <w:tblLook w:val="0000" w:firstRow="0" w:lastRow="0" w:firstColumn="0" w:lastColumn="0" w:noHBand="0" w:noVBand="0"/>
      </w:tblPr>
      <w:tblGrid>
        <w:gridCol w:w="5558"/>
        <w:gridCol w:w="966"/>
        <w:gridCol w:w="1228"/>
      </w:tblGrid>
      <w:tr w:rsidR="007479A9" w14:paraId="578F0337" w14:textId="77777777">
        <w:tblPrEx>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DF7BF8"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4AA3BD92"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06AC7A23" w14:textId="77777777" w:rsidR="007479A9" w:rsidRDefault="007479A9" w:rsidP="007479A9">
            <w:pPr>
              <w:widowControl w:val="0"/>
              <w:autoSpaceDE w:val="0"/>
              <w:autoSpaceDN w:val="0"/>
              <w:adjustRightInd w:val="0"/>
              <w:spacing w:before="143" w:after="0" w:line="20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SECRETARIA DE CULTURA</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D63A01" w14:textId="77777777" w:rsidR="007479A9" w:rsidRDefault="007479A9" w:rsidP="007479A9">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SUELDO BÁSICO</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7BEF10" w14:textId="77777777" w:rsidR="007479A9" w:rsidRDefault="007479A9" w:rsidP="007479A9">
            <w:pPr>
              <w:widowControl w:val="0"/>
              <w:autoSpaceDE w:val="0"/>
              <w:autoSpaceDN w:val="0"/>
              <w:adjustRightInd w:val="0"/>
              <w:spacing w:after="0" w:line="237" w:lineRule="auto"/>
              <w:ind w:right="-1"/>
              <w:rPr>
                <w:rFonts w:ascii="Trebuchet MS" w:hAnsi="Trebuchet MS" w:cs="Trebuchet MS"/>
                <w:b/>
                <w:bCs/>
                <w:kern w:val="1"/>
                <w:sz w:val="19"/>
                <w:szCs w:val="19"/>
                <w:lang w:val="es-ES"/>
              </w:rPr>
            </w:pPr>
            <w:r>
              <w:rPr>
                <w:rFonts w:ascii="Trebuchet MS" w:hAnsi="Trebuchet MS" w:cs="Trebuchet MS"/>
                <w:kern w:val="1"/>
                <w:sz w:val="19"/>
                <w:szCs w:val="19"/>
                <w:lang w:val="es-ES"/>
              </w:rPr>
              <w:t xml:space="preserve">ADICIONAL SUELDO </w:t>
            </w:r>
            <w:r>
              <w:rPr>
                <w:rFonts w:ascii="Trebuchet MS" w:hAnsi="Trebuchet MS" w:cs="Trebuchet MS"/>
                <w:b/>
                <w:bCs/>
                <w:kern w:val="1"/>
                <w:sz w:val="19"/>
                <w:szCs w:val="19"/>
                <w:lang w:val="es-ES"/>
              </w:rPr>
              <w:t>BÁSICO</w:t>
            </w:r>
          </w:p>
        </w:tc>
      </w:tr>
      <w:tr w:rsidR="007479A9" w14:paraId="27966C07"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7B3CFC"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General Docente</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6DF478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2311</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EC7871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455</w:t>
            </w:r>
          </w:p>
        </w:tc>
      </w:tr>
      <w:tr w:rsidR="007479A9" w14:paraId="51107D19"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BB06E2"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Supervisor Docente</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03EABD"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2169</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5117F2"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427</w:t>
            </w:r>
          </w:p>
        </w:tc>
      </w:tr>
      <w:tr w:rsidR="007479A9" w14:paraId="006D6236"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9C0E4A" w14:textId="77777777" w:rsidR="007479A9" w:rsidRDefault="007479A9" w:rsidP="007479A9">
            <w:pPr>
              <w:widowControl w:val="0"/>
              <w:autoSpaceDE w:val="0"/>
              <w:autoSpaceDN w:val="0"/>
              <w:adjustRightInd w:val="0"/>
              <w:spacing w:before="108"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del Conservatorio de Música Ciudad de Buenos Aires</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DDCD710" w14:textId="77777777" w:rsidR="007479A9" w:rsidRDefault="007479A9" w:rsidP="007479A9">
            <w:pPr>
              <w:widowControl w:val="0"/>
              <w:autoSpaceDE w:val="0"/>
              <w:autoSpaceDN w:val="0"/>
              <w:adjustRightInd w:val="0"/>
              <w:spacing w:before="108"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2625</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C338B22" w14:textId="77777777" w:rsidR="007479A9" w:rsidRDefault="007479A9" w:rsidP="007479A9">
            <w:pPr>
              <w:widowControl w:val="0"/>
              <w:autoSpaceDE w:val="0"/>
              <w:autoSpaceDN w:val="0"/>
              <w:adjustRightInd w:val="0"/>
              <w:spacing w:before="108"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235</w:t>
            </w:r>
          </w:p>
        </w:tc>
      </w:tr>
      <w:tr w:rsidR="007479A9" w14:paraId="2CEDB8DC"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5D505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del Conservatorio de Música Manuel de Falla</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9DFDF3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1717</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831C9E"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1143</w:t>
            </w:r>
          </w:p>
        </w:tc>
      </w:tr>
      <w:tr w:rsidR="007479A9" w14:paraId="20C0472D"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D99322"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 la Escuela de Arte Dramático</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3EE5691"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1717</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97BE2FF"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1143</w:t>
            </w:r>
          </w:p>
        </w:tc>
      </w:tr>
      <w:tr w:rsidR="007479A9" w14:paraId="1BC8E91C"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B774A9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del Instituto Superior de Arte del Teatro Colon</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A762486"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1786</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164316D"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1074</w:t>
            </w:r>
          </w:p>
        </w:tc>
      </w:tr>
      <w:tr w:rsidR="007479A9" w14:paraId="44E26916"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A387BB"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 del Instituto Vocacional de Arte</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9AB905"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2100</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B8D579"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326</w:t>
            </w:r>
          </w:p>
        </w:tc>
      </w:tr>
      <w:tr w:rsidR="007479A9" w14:paraId="4F021DC2"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CE63A93"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Conservatorio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Música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Aires</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61DB1D"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1FCCD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725</w:t>
            </w:r>
          </w:p>
        </w:tc>
      </w:tr>
      <w:tr w:rsidR="007479A9" w14:paraId="51227790" w14:textId="77777777">
        <w:tblPrEx>
          <w:tblBorders>
            <w:top w:val="none" w:sz="0" w:space="0" w:color="auto"/>
          </w:tblBorders>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F3C8A86"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del Conservatorio de Música Manuel de Falla</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09AF17F"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1501</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2F8588"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987</w:t>
            </w:r>
          </w:p>
        </w:tc>
      </w:tr>
      <w:tr w:rsidR="007479A9" w14:paraId="6C5EF1B8" w14:textId="77777777">
        <w:tblPrEx>
          <w:tblCellMar>
            <w:top w:w="0" w:type="dxa"/>
            <w:bottom w:w="0" w:type="dxa"/>
          </w:tblCellMar>
        </w:tblPrEx>
        <w:tc>
          <w:tcPr>
            <w:tcW w:w="555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251C242"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de la Escuela de Arte Dramático</w:t>
            </w:r>
          </w:p>
        </w:tc>
        <w:tc>
          <w:tcPr>
            <w:tcW w:w="9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5961A86"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1228"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A843129"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725</w:t>
            </w:r>
          </w:p>
        </w:tc>
      </w:tr>
    </w:tbl>
    <w:p w14:paraId="116C1B67"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7"/>
          <w:szCs w:val="7"/>
          <w:lang w:val="es-ES"/>
        </w:rPr>
      </w:pPr>
    </w:p>
    <w:tbl>
      <w:tblPr>
        <w:tblW w:w="0" w:type="auto"/>
        <w:tblBorders>
          <w:top w:val="nil"/>
          <w:left w:val="nil"/>
          <w:right w:val="nil"/>
        </w:tblBorders>
        <w:tblLayout w:type="fixed"/>
        <w:tblLook w:val="0000" w:firstRow="0" w:lastRow="0" w:firstColumn="0" w:lastColumn="0" w:noHBand="0" w:noVBand="0"/>
      </w:tblPr>
      <w:tblGrid>
        <w:gridCol w:w="7566"/>
        <w:gridCol w:w="7566"/>
        <w:gridCol w:w="7566"/>
      </w:tblGrid>
      <w:tr w:rsidR="007479A9" w14:paraId="6A5773D1" w14:textId="77777777">
        <w:tblPrEx>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64061F"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del Instituto Superior de Arte del Teatro Colon</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4BCCF2"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1501</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2023927"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987</w:t>
            </w:r>
          </w:p>
        </w:tc>
      </w:tr>
      <w:tr w:rsidR="007479A9" w14:paraId="1AD1116E" w14:textId="77777777">
        <w:tblPrEx>
          <w:tblBorders>
            <w:top w:val="none" w:sz="0" w:space="0" w:color="auto"/>
          </w:tblBorders>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8031349" w14:textId="77777777" w:rsidR="007479A9" w:rsidRDefault="007479A9" w:rsidP="007479A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 del Instituto Vocacional de Arte</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907A2BF" w14:textId="77777777" w:rsidR="007479A9" w:rsidRDefault="007479A9" w:rsidP="007479A9">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FB614F" w14:textId="77777777" w:rsidR="007479A9" w:rsidRDefault="007479A9" w:rsidP="007479A9">
            <w:pPr>
              <w:widowControl w:val="0"/>
              <w:autoSpaceDE w:val="0"/>
              <w:autoSpaceDN w:val="0"/>
              <w:adjustRightInd w:val="0"/>
              <w:spacing w:after="0" w:line="22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61ABBC1C" w14:textId="77777777">
        <w:tblPrEx>
          <w:tblBorders>
            <w:top w:val="none" w:sz="0" w:space="0" w:color="auto"/>
          </w:tblBorders>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967ADB" w14:textId="77777777" w:rsidR="007479A9" w:rsidRDefault="007479A9" w:rsidP="007479A9">
            <w:pPr>
              <w:widowControl w:val="0"/>
              <w:autoSpaceDE w:val="0"/>
              <w:autoSpaceDN w:val="0"/>
              <w:adjustRightInd w:val="0"/>
              <w:spacing w:before="107" w:after="0" w:line="20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SECRETARIA DE SALUD</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4F411DA"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25DC06D"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7479A9" w14:paraId="76620707" w14:textId="77777777">
        <w:tblPrEx>
          <w:tblBorders>
            <w:top w:val="none" w:sz="0" w:space="0" w:color="auto"/>
          </w:tblBorders>
          <w:tblCellMar>
            <w:top w:w="0" w:type="dxa"/>
            <w:bottom w:w="0" w:type="dxa"/>
          </w:tblCellMar>
        </w:tblPrEx>
        <w:tc>
          <w:tcPr>
            <w:tcW w:w="75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5C65F4"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7BFFBB6" w14:textId="77777777" w:rsidR="007479A9" w:rsidRDefault="007479A9" w:rsidP="007479A9">
            <w:pPr>
              <w:widowControl w:val="0"/>
              <w:autoSpaceDE w:val="0"/>
              <w:autoSpaceDN w:val="0"/>
              <w:adjustRightInd w:val="0"/>
              <w:spacing w:after="0" w:line="20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DIRECCION DE PEDAGOGIA ASISTENCIAL (HOSPITAL “MANUEL ROCCA”)</w:t>
            </w:r>
          </w:p>
        </w:tc>
        <w:tc>
          <w:tcPr>
            <w:tcW w:w="75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B284630" w14:textId="77777777" w:rsidR="007479A9" w:rsidRDefault="007479A9" w:rsidP="007479A9">
            <w:pPr>
              <w:widowControl w:val="0"/>
              <w:autoSpaceDE w:val="0"/>
              <w:autoSpaceDN w:val="0"/>
              <w:adjustRightInd w:val="0"/>
              <w:spacing w:after="0" w:line="240" w:lineRule="auto"/>
              <w:ind w:right="-1"/>
              <w:rPr>
                <w:rFonts w:ascii="Trebuchet MS" w:hAnsi="Trebuchet MS" w:cs="Trebuchet MS"/>
                <w:b/>
                <w:bCs/>
                <w:kern w:val="1"/>
                <w:sz w:val="19"/>
                <w:szCs w:val="19"/>
                <w:lang w:val="es-ES"/>
              </w:rPr>
            </w:pPr>
          </w:p>
        </w:tc>
        <w:tc>
          <w:tcPr>
            <w:tcW w:w="7566"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3198DCF" w14:textId="77777777" w:rsidR="007479A9" w:rsidRDefault="007479A9" w:rsidP="007479A9">
            <w:pPr>
              <w:widowControl w:val="0"/>
              <w:autoSpaceDE w:val="0"/>
              <w:autoSpaceDN w:val="0"/>
              <w:adjustRightInd w:val="0"/>
              <w:spacing w:after="0" w:line="240" w:lineRule="auto"/>
              <w:ind w:right="-1"/>
              <w:rPr>
                <w:rFonts w:ascii="Trebuchet MS" w:hAnsi="Trebuchet MS" w:cs="Trebuchet MS"/>
                <w:b/>
                <w:bCs/>
                <w:kern w:val="1"/>
                <w:sz w:val="19"/>
                <w:szCs w:val="19"/>
                <w:lang w:val="es-ES"/>
              </w:rPr>
            </w:pPr>
          </w:p>
        </w:tc>
      </w:tr>
      <w:tr w:rsidR="007479A9" w14:paraId="41FD65FE" w14:textId="77777777">
        <w:tblPrEx>
          <w:tblBorders>
            <w:top w:val="none" w:sz="0" w:space="0" w:color="auto"/>
          </w:tblBorders>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9B486AA"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9EE9A0"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2027</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47545A4"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399</w:t>
            </w:r>
          </w:p>
        </w:tc>
      </w:tr>
      <w:tr w:rsidR="007479A9" w14:paraId="18334EC3" w14:textId="77777777">
        <w:tblPrEx>
          <w:tblBorders>
            <w:top w:val="none" w:sz="0" w:space="0" w:color="auto"/>
          </w:tblBorders>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13E8AB4"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5BF587" w14:textId="77777777" w:rsidR="007479A9" w:rsidRDefault="007479A9" w:rsidP="007479A9">
            <w:pPr>
              <w:widowControl w:val="0"/>
              <w:autoSpaceDE w:val="0"/>
              <w:autoSpaceDN w:val="0"/>
              <w:adjustRightInd w:val="0"/>
              <w:spacing w:after="0" w:line="19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1763</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DE72997" w14:textId="77777777" w:rsidR="007479A9" w:rsidRDefault="007479A9" w:rsidP="007479A9">
            <w:pPr>
              <w:widowControl w:val="0"/>
              <w:autoSpaceDE w:val="0"/>
              <w:autoSpaceDN w:val="0"/>
              <w:adjustRightInd w:val="0"/>
              <w:spacing w:after="0" w:line="198"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436</w:t>
            </w:r>
          </w:p>
        </w:tc>
      </w:tr>
      <w:tr w:rsidR="007479A9" w14:paraId="3307EBA0" w14:textId="77777777">
        <w:tblPrEx>
          <w:tblBorders>
            <w:top w:val="none" w:sz="0" w:space="0" w:color="auto"/>
          </w:tblBorders>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3615E91"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Maestro Secretario</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9759E57" w14:textId="77777777" w:rsidR="007479A9" w:rsidRDefault="007479A9" w:rsidP="007479A9">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1533</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0485C40" w14:textId="77777777" w:rsidR="007479A9" w:rsidRDefault="007479A9" w:rsidP="007479A9">
            <w:pPr>
              <w:widowControl w:val="0"/>
              <w:autoSpaceDE w:val="0"/>
              <w:autoSpaceDN w:val="0"/>
              <w:adjustRightInd w:val="0"/>
              <w:spacing w:after="0" w:line="21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439</w:t>
            </w:r>
          </w:p>
        </w:tc>
      </w:tr>
      <w:tr w:rsidR="007479A9" w14:paraId="13307461" w14:textId="77777777">
        <w:tblPrEx>
          <w:tblBorders>
            <w:top w:val="none" w:sz="0" w:space="0" w:color="auto"/>
          </w:tblBorders>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1E733F0" w14:textId="77777777" w:rsidR="007479A9" w:rsidRDefault="007479A9" w:rsidP="007479A9">
            <w:pPr>
              <w:widowControl w:val="0"/>
              <w:autoSpaceDE w:val="0"/>
              <w:autoSpaceDN w:val="0"/>
              <w:adjustRightInd w:val="0"/>
              <w:spacing w:before="107" w:after="0" w:line="220" w:lineRule="exact"/>
              <w:ind w:right="-1"/>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lastRenderedPageBreak/>
              <w:t>ESCUELA DE TECNICOS PARA LA SALUD</w:t>
            </w:r>
          </w:p>
          <w:p w14:paraId="2DC05DB9"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7D84C63"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4FF7450F"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1717</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213B25"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p>
          <w:p w14:paraId="01E6ED76" w14:textId="77777777" w:rsidR="007479A9" w:rsidRDefault="007479A9" w:rsidP="007479A9">
            <w:pPr>
              <w:widowControl w:val="0"/>
              <w:autoSpaceDE w:val="0"/>
              <w:autoSpaceDN w:val="0"/>
              <w:adjustRightInd w:val="0"/>
              <w:spacing w:after="0" w:line="200"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1143</w:t>
            </w:r>
          </w:p>
        </w:tc>
      </w:tr>
      <w:tr w:rsidR="007479A9" w14:paraId="798C28A8" w14:textId="77777777">
        <w:tblPrEx>
          <w:tblCellMar>
            <w:top w:w="0" w:type="dxa"/>
            <w:bottom w:w="0" w:type="dxa"/>
          </w:tblCellMar>
        </w:tblPrEx>
        <w:tc>
          <w:tcPr>
            <w:tcW w:w="54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ED5CAC"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Vicedirector</w:t>
            </w:r>
          </w:p>
        </w:tc>
        <w:tc>
          <w:tcPr>
            <w:tcW w:w="122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108FC23" w14:textId="77777777" w:rsidR="007479A9" w:rsidRDefault="007479A9" w:rsidP="007479A9">
            <w:pPr>
              <w:widowControl w:val="0"/>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1501</w:t>
            </w:r>
          </w:p>
        </w:tc>
        <w:tc>
          <w:tcPr>
            <w:tcW w:w="914"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BDB9C3" w14:textId="77777777" w:rsidR="007479A9" w:rsidRDefault="007479A9" w:rsidP="007479A9">
            <w:pPr>
              <w:widowControl w:val="0"/>
              <w:autoSpaceDE w:val="0"/>
              <w:autoSpaceDN w:val="0"/>
              <w:adjustRightInd w:val="0"/>
              <w:spacing w:after="0" w:line="199" w:lineRule="exact"/>
              <w:ind w:right="-1"/>
              <w:jc w:val="right"/>
              <w:rPr>
                <w:rFonts w:ascii="Times New Roman" w:hAnsi="Times New Roman" w:cs="Times New Roman"/>
                <w:kern w:val="1"/>
                <w:sz w:val="19"/>
                <w:szCs w:val="19"/>
                <w:lang w:val="es-ES"/>
              </w:rPr>
            </w:pPr>
            <w:r>
              <w:rPr>
                <w:rFonts w:ascii="Trebuchet MS" w:hAnsi="Trebuchet MS" w:cs="Trebuchet MS"/>
                <w:kern w:val="1"/>
                <w:sz w:val="19"/>
                <w:szCs w:val="19"/>
                <w:lang w:val="es-ES"/>
              </w:rPr>
              <w:t>987</w:t>
            </w:r>
          </w:p>
        </w:tc>
      </w:tr>
    </w:tbl>
    <w:p w14:paraId="1100A56D"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60D70BC1" w14:textId="77777777" w:rsidR="007479A9" w:rsidRDefault="007479A9" w:rsidP="007479A9">
      <w:pPr>
        <w:widowControl w:val="0"/>
        <w:autoSpaceDE w:val="0"/>
        <w:autoSpaceDN w:val="0"/>
        <w:adjustRightInd w:val="0"/>
        <w:spacing w:before="99"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SECRETARIA DE PRODUCCION TURISMO Y DESARROLLO SUSTENTABLE</w:t>
      </w:r>
    </w:p>
    <w:p w14:paraId="34EADE0E" w14:textId="77777777" w:rsidR="007479A9" w:rsidRDefault="007479A9" w:rsidP="007479A9">
      <w:pPr>
        <w:widowControl w:val="0"/>
        <w:autoSpaceDE w:val="0"/>
        <w:autoSpaceDN w:val="0"/>
        <w:adjustRightInd w:val="0"/>
        <w:spacing w:after="0" w:line="218" w:lineRule="exact"/>
        <w:ind w:right="-1"/>
        <w:rPr>
          <w:rFonts w:ascii="Trebuchet MS" w:hAnsi="Trebuchet MS" w:cs="Trebuchet MS"/>
          <w:b/>
          <w:bCs/>
          <w:i/>
          <w:iCs/>
          <w:kern w:val="1"/>
          <w:sz w:val="19"/>
          <w:szCs w:val="19"/>
          <w:lang w:val="es-ES"/>
        </w:rPr>
      </w:pPr>
      <w:r>
        <w:rPr>
          <w:rFonts w:ascii="Trebuchet MS" w:hAnsi="Trebuchet MS" w:cs="Trebuchet MS"/>
          <w:b/>
          <w:bCs/>
          <w:i/>
          <w:iCs/>
          <w:kern w:val="1"/>
          <w:sz w:val="19"/>
          <w:szCs w:val="19"/>
          <w:lang w:val="es-ES"/>
        </w:rPr>
        <w:t>DIRECCION GENERAL DE DEPORTES</w:t>
      </w:r>
    </w:p>
    <w:p w14:paraId="31558AFD" w14:textId="77777777" w:rsidR="007479A9" w:rsidRDefault="007479A9" w:rsidP="007479A9">
      <w:pPr>
        <w:widowControl w:val="0"/>
        <w:tabs>
          <w:tab w:val="left" w:pos="6183"/>
          <w:tab w:val="right" w:pos="7912"/>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Director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kern w:val="1"/>
          <w:sz w:val="19"/>
          <w:szCs w:val="19"/>
          <w:lang w:val="es-ES"/>
        </w:rPr>
        <w:tab/>
        <w:t>2100</w:t>
      </w:r>
      <w:r>
        <w:rPr>
          <w:rFonts w:ascii="Trebuchet MS" w:hAnsi="Trebuchet MS" w:cs="Trebuchet MS"/>
          <w:kern w:val="1"/>
          <w:sz w:val="19"/>
          <w:szCs w:val="19"/>
          <w:lang w:val="es-ES"/>
        </w:rPr>
        <w:tab/>
        <w:t>326</w:t>
      </w:r>
    </w:p>
    <w:p w14:paraId="39C1E5D3"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833BDAA" w14:textId="77777777" w:rsidR="007479A9" w:rsidRDefault="007479A9" w:rsidP="007479A9">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p>
    <w:p w14:paraId="5E9AA84A" w14:textId="77777777" w:rsidR="007479A9" w:rsidRDefault="007479A9" w:rsidP="007479A9">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IV</w:t>
      </w:r>
    </w:p>
    <w:p w14:paraId="6E371A83"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5301088D"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69B1F7E4" w14:textId="77777777" w:rsidR="007479A9" w:rsidRDefault="007479A9" w:rsidP="007479A9">
      <w:pPr>
        <w:widowControl w:val="0"/>
        <w:tabs>
          <w:tab w:val="left" w:pos="1045"/>
          <w:tab w:val="left" w:pos="2003"/>
          <w:tab w:val="left" w:pos="7618"/>
        </w:tabs>
        <w:autoSpaceDE w:val="0"/>
        <w:autoSpaceDN w:val="0"/>
        <w:adjustRightInd w:val="0"/>
        <w:spacing w:before="143"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UE</w:t>
      </w:r>
      <w:r>
        <w:rPr>
          <w:rFonts w:ascii="Trebuchet MS" w:hAnsi="Trebuchet MS" w:cs="Trebuchet MS"/>
          <w:b/>
          <w:bCs/>
          <w:kern w:val="1"/>
          <w:sz w:val="19"/>
          <w:szCs w:val="19"/>
          <w:lang w:val="es-ES"/>
        </w:rPr>
        <w:tab/>
        <w:t>PROGR.</w:t>
      </w:r>
      <w:r>
        <w:rPr>
          <w:rFonts w:ascii="Trebuchet MS" w:hAnsi="Trebuchet MS" w:cs="Trebuchet MS"/>
          <w:b/>
          <w:bCs/>
          <w:kern w:val="1"/>
          <w:sz w:val="19"/>
          <w:szCs w:val="19"/>
          <w:lang w:val="es-ES"/>
        </w:rPr>
        <w:tab/>
        <w:t>ACTIVID. DENOMINACIÓN PROYECTO / CARGO</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FUNCIÓN</w:t>
      </w:r>
      <w:r>
        <w:rPr>
          <w:rFonts w:ascii="Trebuchet MS" w:hAnsi="Trebuchet MS" w:cs="Trebuchet MS"/>
          <w:b/>
          <w:bCs/>
          <w:kern w:val="1"/>
          <w:sz w:val="19"/>
          <w:szCs w:val="19"/>
          <w:lang w:val="es-ES"/>
        </w:rPr>
        <w:tab/>
      </w:r>
      <w:r>
        <w:rPr>
          <w:rFonts w:ascii="Trebuchet MS" w:hAnsi="Trebuchet MS" w:cs="Trebuchet MS"/>
          <w:b/>
          <w:bCs/>
          <w:spacing w:val="-3"/>
          <w:kern w:val="1"/>
          <w:sz w:val="19"/>
          <w:szCs w:val="19"/>
          <w:lang w:val="es-ES"/>
        </w:rPr>
        <w:t>DOTACIÓN</w:t>
      </w:r>
    </w:p>
    <w:p w14:paraId="6B7FCA88" w14:textId="77777777" w:rsidR="007479A9" w:rsidRDefault="007479A9" w:rsidP="007479A9">
      <w:pPr>
        <w:widowControl w:val="0"/>
        <w:tabs>
          <w:tab w:val="left" w:pos="2887"/>
        </w:tabs>
        <w:autoSpaceDE w:val="0"/>
        <w:autoSpaceDN w:val="0"/>
        <w:adjustRightInd w:val="0"/>
        <w:spacing w:before="18" w:after="0" w:line="240" w:lineRule="auto"/>
        <w:ind w:right="-1"/>
        <w:rPr>
          <w:rFonts w:ascii="Times New Roman" w:hAnsi="Times New Roman" w:cs="Times New Roman"/>
          <w:kern w:val="1"/>
          <w:lang w:val="es-ES"/>
        </w:rPr>
      </w:pPr>
    </w:p>
    <w:p w14:paraId="2089A20B"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5B1A435B" w14:textId="77777777" w:rsidR="007479A9" w:rsidRDefault="007479A9" w:rsidP="007479A9">
      <w:pPr>
        <w:widowControl w:val="0"/>
        <w:tabs>
          <w:tab w:val="left" w:pos="2887"/>
        </w:tabs>
        <w:autoSpaceDE w:val="0"/>
        <w:autoSpaceDN w:val="0"/>
        <w:adjustRightInd w:val="0"/>
        <w:spacing w:before="18"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561</w:t>
      </w:r>
      <w:r>
        <w:rPr>
          <w:rFonts w:ascii="Trebuchet MS" w:hAnsi="Trebuchet MS" w:cs="Trebuchet MS"/>
          <w:b/>
          <w:bCs/>
          <w:kern w:val="1"/>
          <w:sz w:val="19"/>
          <w:szCs w:val="19"/>
          <w:lang w:val="es-ES"/>
        </w:rPr>
        <w:tab/>
      </w:r>
      <w:r>
        <w:rPr>
          <w:rFonts w:ascii="Trebuchet MS" w:hAnsi="Trebuchet MS" w:cs="Trebuchet MS"/>
          <w:b/>
          <w:bCs/>
          <w:kern w:val="1"/>
          <w:sz w:val="19"/>
          <w:szCs w:val="19"/>
          <w:u w:val="single"/>
          <w:lang w:val="es-ES"/>
        </w:rPr>
        <w:t>DIRECCIÓN GENERAL DE</w:t>
      </w:r>
      <w:r>
        <w:rPr>
          <w:rFonts w:ascii="Trebuchet MS" w:hAnsi="Trebuchet MS" w:cs="Trebuchet MS"/>
          <w:b/>
          <w:bCs/>
          <w:spacing w:val="-7"/>
          <w:kern w:val="1"/>
          <w:sz w:val="19"/>
          <w:szCs w:val="19"/>
          <w:u w:val="single"/>
          <w:lang w:val="es-ES"/>
        </w:rPr>
        <w:t xml:space="preserve"> </w:t>
      </w:r>
      <w:r>
        <w:rPr>
          <w:rFonts w:ascii="Trebuchet MS" w:hAnsi="Trebuchet MS" w:cs="Trebuchet MS"/>
          <w:b/>
          <w:bCs/>
          <w:kern w:val="1"/>
          <w:sz w:val="19"/>
          <w:szCs w:val="19"/>
          <w:u w:val="single"/>
          <w:lang w:val="es-ES"/>
        </w:rPr>
        <w:t>EDUCACIÓN</w:t>
      </w:r>
    </w:p>
    <w:p w14:paraId="1996DF37" w14:textId="77777777" w:rsidR="007479A9" w:rsidRDefault="007479A9" w:rsidP="007479A9">
      <w:pPr>
        <w:widowControl w:val="0"/>
        <w:tabs>
          <w:tab w:val="left" w:pos="2887"/>
        </w:tabs>
        <w:autoSpaceDE w:val="0"/>
        <w:autoSpaceDN w:val="0"/>
        <w:adjustRightInd w:val="0"/>
        <w:spacing w:before="20"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52</w:t>
      </w:r>
      <w:r>
        <w:rPr>
          <w:rFonts w:ascii="Trebuchet MS" w:hAnsi="Trebuchet MS" w:cs="Trebuchet MS"/>
          <w:b/>
          <w:bCs/>
          <w:kern w:val="1"/>
          <w:sz w:val="19"/>
          <w:szCs w:val="19"/>
          <w:lang w:val="es-ES"/>
        </w:rPr>
        <w:tab/>
        <w:t>EDUCACION</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ESPECIAL</w:t>
      </w:r>
    </w:p>
    <w:p w14:paraId="4BFDFCB3" w14:textId="77777777" w:rsidR="007479A9" w:rsidRDefault="007479A9" w:rsidP="007479A9">
      <w:pPr>
        <w:widowControl w:val="0"/>
        <w:tabs>
          <w:tab w:val="left" w:pos="2887"/>
          <w:tab w:val="right" w:pos="8285"/>
        </w:tabs>
        <w:autoSpaceDE w:val="0"/>
        <w:autoSpaceDN w:val="0"/>
        <w:adjustRightInd w:val="0"/>
        <w:spacing w:before="19" w:after="0" w:line="240" w:lineRule="auto"/>
        <w:ind w:right="-1"/>
        <w:rPr>
          <w:rFonts w:ascii="Trebuchet MS" w:hAnsi="Trebuchet MS" w:cs="Trebuchet MS"/>
          <w:b/>
          <w:bCs/>
          <w:kern w:val="1"/>
          <w:sz w:val="19"/>
          <w:szCs w:val="19"/>
          <w:lang w:val="es-ES"/>
        </w:rPr>
      </w:pPr>
      <w:r>
        <w:rPr>
          <w:rFonts w:ascii="Trebuchet MS" w:hAnsi="Trebuchet MS" w:cs="Trebuchet MS"/>
          <w:kern w:val="1"/>
          <w:sz w:val="19"/>
          <w:szCs w:val="19"/>
          <w:lang w:val="es-ES"/>
        </w:rPr>
        <w:t>19</w:t>
      </w:r>
      <w:r>
        <w:rPr>
          <w:rFonts w:ascii="Trebuchet MS" w:hAnsi="Trebuchet MS" w:cs="Trebuchet MS"/>
          <w:kern w:val="1"/>
          <w:sz w:val="19"/>
          <w:szCs w:val="19"/>
          <w:lang w:val="es-ES"/>
        </w:rPr>
        <w:tab/>
        <w:t>INTEGRACIÓN DE NIÑOS CON</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NECESIDADES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ESPECIALES</w:t>
      </w:r>
      <w:r>
        <w:rPr>
          <w:rFonts w:ascii="Trebuchet MS" w:hAnsi="Trebuchet MS" w:cs="Trebuchet MS"/>
          <w:kern w:val="1"/>
          <w:sz w:val="19"/>
          <w:szCs w:val="19"/>
          <w:lang w:val="es-ES"/>
        </w:rPr>
        <w:tab/>
      </w:r>
      <w:r>
        <w:rPr>
          <w:rFonts w:ascii="Trebuchet MS" w:hAnsi="Trebuchet MS" w:cs="Trebuchet MS"/>
          <w:b/>
          <w:bCs/>
          <w:kern w:val="1"/>
          <w:sz w:val="19"/>
          <w:szCs w:val="19"/>
          <w:lang w:val="es-ES"/>
        </w:rPr>
        <w:t>315</w:t>
      </w:r>
    </w:p>
    <w:p w14:paraId="69D42FF3"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0C405DB7"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1C57E031"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72407FCE"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2F73F108"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0DF288AA" w14:textId="77777777" w:rsidR="007479A9" w:rsidRDefault="007479A9" w:rsidP="007479A9">
      <w:pPr>
        <w:widowControl w:val="0"/>
        <w:autoSpaceDE w:val="0"/>
        <w:autoSpaceDN w:val="0"/>
        <w:adjustRightInd w:val="0"/>
        <w:spacing w:before="134"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MONTO POR CARGO</w:t>
      </w:r>
    </w:p>
    <w:p w14:paraId="2C71A38C" w14:textId="77777777" w:rsidR="007479A9" w:rsidRDefault="007479A9" w:rsidP="007479A9">
      <w:pPr>
        <w:widowControl w:val="0"/>
        <w:tabs>
          <w:tab w:val="left" w:pos="8876"/>
          <w:tab w:val="left" w:pos="8926"/>
        </w:tabs>
        <w:autoSpaceDE w:val="0"/>
        <w:autoSpaceDN w:val="0"/>
        <w:adjustRightInd w:val="0"/>
        <w:spacing w:before="20" w:after="0" w:line="249"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Asistente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celador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diarias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lunes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viernes     </w:t>
      </w:r>
      <w:r>
        <w:rPr>
          <w:rFonts w:ascii="Trebuchet MS" w:hAnsi="Trebuchet MS" w:cs="Trebuchet MS"/>
          <w:spacing w:val="47"/>
          <w:kern w:val="1"/>
          <w:sz w:val="19"/>
          <w:szCs w:val="19"/>
          <w:lang w:val="es-ES"/>
        </w:rPr>
        <w:t xml:space="preserve"> </w:t>
      </w:r>
      <w:r>
        <w:rPr>
          <w:rFonts w:ascii="Trebuchet MS" w:hAnsi="Trebuchet MS" w:cs="Trebuchet MS"/>
          <w:kern w:val="1"/>
          <w:sz w:val="19"/>
          <w:szCs w:val="19"/>
          <w:lang w:val="es-ES"/>
        </w:rPr>
        <w:t>255</w:t>
      </w:r>
      <w:r>
        <w:rPr>
          <w:rFonts w:ascii="Trebuchet MS" w:hAnsi="Trebuchet MS" w:cs="Trebuchet MS"/>
          <w:kern w:val="1"/>
          <w:sz w:val="19"/>
          <w:szCs w:val="19"/>
          <w:lang w:val="es-ES"/>
        </w:rPr>
        <w:tab/>
      </w:r>
      <w:r>
        <w:rPr>
          <w:rFonts w:ascii="Trebuchet MS" w:hAnsi="Trebuchet MS" w:cs="Trebuchet MS"/>
          <w:kern w:val="1"/>
          <w:sz w:val="19"/>
          <w:szCs w:val="19"/>
          <w:lang w:val="es-ES"/>
        </w:rPr>
        <w:tab/>
        <w:t>$732 Asistente celador con 8 horas diarias de lunes a</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 xml:space="preserve">viernes      </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40</w:t>
      </w:r>
      <w:r>
        <w:rPr>
          <w:rFonts w:ascii="Trebuchet MS" w:hAnsi="Trebuchet MS" w:cs="Trebuchet MS"/>
          <w:kern w:val="1"/>
          <w:sz w:val="19"/>
          <w:szCs w:val="19"/>
          <w:lang w:val="es-ES"/>
        </w:rPr>
        <w:tab/>
      </w:r>
      <w:r>
        <w:rPr>
          <w:rFonts w:ascii="Trebuchet MS" w:hAnsi="Trebuchet MS" w:cs="Trebuchet MS"/>
          <w:spacing w:val="-4"/>
          <w:kern w:val="1"/>
          <w:sz w:val="19"/>
          <w:szCs w:val="19"/>
          <w:lang w:val="es-ES"/>
        </w:rPr>
        <w:t xml:space="preserve">$1054 </w:t>
      </w:r>
      <w:r>
        <w:rPr>
          <w:rFonts w:ascii="Trebuchet MS" w:hAnsi="Trebuchet MS" w:cs="Trebuchet MS"/>
          <w:kern w:val="1"/>
          <w:sz w:val="19"/>
          <w:szCs w:val="19"/>
          <w:lang w:val="es-ES"/>
        </w:rPr>
        <w:t>Intérpretes de Lengua de Señas Argentinas (L.S.A.)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con</w:t>
      </w:r>
    </w:p>
    <w:p w14:paraId="1E9BF7C5" w14:textId="77777777" w:rsidR="007479A9" w:rsidRDefault="007479A9" w:rsidP="007479A9">
      <w:pPr>
        <w:widowControl w:val="0"/>
        <w:tabs>
          <w:tab w:val="left" w:pos="8021"/>
          <w:tab w:val="left" w:pos="8927"/>
        </w:tabs>
        <w:autoSpaceDE w:val="0"/>
        <w:autoSpaceDN w:val="0"/>
        <w:adjustRightInd w:val="0"/>
        <w:spacing w:after="0" w:line="21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 horas diarias de lunes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viernes</w:t>
      </w:r>
      <w:r>
        <w:rPr>
          <w:rFonts w:ascii="Trebuchet MS" w:hAnsi="Trebuchet MS" w:cs="Trebuchet MS"/>
          <w:kern w:val="1"/>
          <w:sz w:val="19"/>
          <w:szCs w:val="19"/>
          <w:lang w:val="es-ES"/>
        </w:rPr>
        <w:tab/>
        <w:t>20</w:t>
      </w:r>
      <w:r>
        <w:rPr>
          <w:rFonts w:ascii="Trebuchet MS" w:hAnsi="Trebuchet MS" w:cs="Trebuchet MS"/>
          <w:kern w:val="1"/>
          <w:sz w:val="19"/>
          <w:szCs w:val="19"/>
          <w:lang w:val="es-ES"/>
        </w:rPr>
        <w:tab/>
        <w:t>$732</w:t>
      </w:r>
    </w:p>
    <w:p w14:paraId="607D0619"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375FDC80" w14:textId="77777777" w:rsidR="007479A9" w:rsidRDefault="007479A9" w:rsidP="007479A9">
      <w:pPr>
        <w:widowControl w:val="0"/>
        <w:numPr>
          <w:ilvl w:val="0"/>
          <w:numId w:val="12"/>
        </w:numPr>
        <w:tabs>
          <w:tab w:val="left" w:pos="785"/>
        </w:tabs>
        <w:autoSpaceDE w:val="0"/>
        <w:autoSpaceDN w:val="0"/>
        <w:adjustRightInd w:val="0"/>
        <w:spacing w:before="179"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La retribución mensual de la planta transitoria designada según el presente Anexo es la suma fija remunerativa que en cada caso se indica como retribución única, por todo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concepto.</w:t>
      </w:r>
    </w:p>
    <w:p w14:paraId="739AF828"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2F18AF" w14:textId="77777777" w:rsidR="007479A9" w:rsidRDefault="007479A9" w:rsidP="007479A9">
      <w:pPr>
        <w:widowControl w:val="0"/>
        <w:numPr>
          <w:ilvl w:val="0"/>
          <w:numId w:val="13"/>
        </w:numPr>
        <w:tabs>
          <w:tab w:val="left" w:pos="78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Los deberes y derechos que corresponden al personal designado para las actividades, son los previstos en 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ch),</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69°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 xml:space="preserve">– </w:t>
      </w:r>
      <w:r>
        <w:rPr>
          <w:rFonts w:ascii="Trebuchet MS" w:hAnsi="Trebuchet MS" w:cs="Trebuchet MS"/>
          <w:i/>
          <w:iCs/>
          <w:kern w:val="1"/>
          <w:sz w:val="19"/>
          <w:szCs w:val="19"/>
          <w:lang w:val="es-ES"/>
        </w:rPr>
        <w:t>como</w:t>
      </w:r>
      <w:r>
        <w:rPr>
          <w:rFonts w:ascii="Trebuchet MS" w:hAnsi="Trebuchet MS" w:cs="Trebuchet MS"/>
          <w:i/>
          <w:iCs/>
          <w:spacing w:val="-5"/>
          <w:kern w:val="1"/>
          <w:sz w:val="19"/>
          <w:szCs w:val="19"/>
          <w:lang w:val="es-ES"/>
        </w:rPr>
        <w:t xml:space="preserve"> </w:t>
      </w:r>
      <w:r>
        <w:rPr>
          <w:rFonts w:ascii="Trebuchet MS" w:hAnsi="Trebuchet MS" w:cs="Trebuchet MS"/>
          <w:i/>
          <w:iCs/>
          <w:kern w:val="1"/>
          <w:sz w:val="19"/>
          <w:szCs w:val="19"/>
          <w:lang w:val="es-ES"/>
        </w:rPr>
        <w:t>máximo</w:t>
      </w:r>
      <w:r>
        <w:rPr>
          <w:rFonts w:ascii="Trebuchet MS" w:hAnsi="Trebuchet MS" w:cs="Trebuchet MS"/>
          <w:i/>
          <w:iCs/>
          <w:spacing w:val="-4"/>
          <w:kern w:val="1"/>
          <w:sz w:val="19"/>
          <w:szCs w:val="19"/>
          <w:lang w:val="es-ES"/>
        </w:rPr>
        <w:t xml:space="preserve"> </w:t>
      </w:r>
      <w:r>
        <w:rPr>
          <w:rFonts w:ascii="Trebuchet MS" w:hAnsi="Trebuchet MS" w:cs="Trebuchet MS"/>
          <w:i/>
          <w:iCs/>
          <w:kern w:val="1"/>
          <w:sz w:val="19"/>
          <w:szCs w:val="19"/>
          <w:lang w:val="es-ES"/>
        </w:rPr>
        <w:t>hasta</w:t>
      </w:r>
      <w:r>
        <w:rPr>
          <w:rFonts w:ascii="Trebuchet MS" w:hAnsi="Trebuchet MS" w:cs="Trebuchet MS"/>
          <w:i/>
          <w:iCs/>
          <w:spacing w:val="-3"/>
          <w:kern w:val="1"/>
          <w:sz w:val="19"/>
          <w:szCs w:val="19"/>
          <w:lang w:val="es-ES"/>
        </w:rPr>
        <w:t xml:space="preserve"> </w:t>
      </w:r>
      <w:r>
        <w:rPr>
          <w:rFonts w:ascii="Trebuchet MS" w:hAnsi="Trebuchet MS" w:cs="Trebuchet MS"/>
          <w:i/>
          <w:iCs/>
          <w:kern w:val="1"/>
          <w:sz w:val="19"/>
          <w:szCs w:val="19"/>
          <w:lang w:val="es-ES"/>
        </w:rPr>
        <w:t>la</w:t>
      </w:r>
      <w:r>
        <w:rPr>
          <w:rFonts w:ascii="Trebuchet MS" w:hAnsi="Trebuchet MS" w:cs="Trebuchet MS"/>
          <w:i/>
          <w:iCs/>
          <w:spacing w:val="-5"/>
          <w:kern w:val="1"/>
          <w:sz w:val="19"/>
          <w:szCs w:val="19"/>
          <w:lang w:val="es-ES"/>
        </w:rPr>
        <w:t xml:space="preserve"> </w:t>
      </w:r>
      <w:r>
        <w:rPr>
          <w:rFonts w:ascii="Trebuchet MS" w:hAnsi="Trebuchet MS" w:cs="Trebuchet MS"/>
          <w:i/>
          <w:iCs/>
          <w:kern w:val="1"/>
          <w:sz w:val="19"/>
          <w:szCs w:val="19"/>
          <w:lang w:val="es-ES"/>
        </w:rPr>
        <w:t>finalización</w:t>
      </w:r>
      <w:r>
        <w:rPr>
          <w:rFonts w:ascii="Trebuchet MS" w:hAnsi="Trebuchet MS" w:cs="Trebuchet MS"/>
          <w:i/>
          <w:iCs/>
          <w:spacing w:val="-2"/>
          <w:kern w:val="1"/>
          <w:sz w:val="19"/>
          <w:szCs w:val="19"/>
          <w:lang w:val="es-ES"/>
        </w:rPr>
        <w:t xml:space="preserve"> </w:t>
      </w:r>
      <w:r>
        <w:rPr>
          <w:rFonts w:ascii="Trebuchet MS" w:hAnsi="Trebuchet MS" w:cs="Trebuchet MS"/>
          <w:i/>
          <w:iCs/>
          <w:kern w:val="1"/>
          <w:sz w:val="19"/>
          <w:szCs w:val="19"/>
          <w:lang w:val="es-ES"/>
        </w:rPr>
        <w:t>del contrato</w:t>
      </w:r>
      <w:r>
        <w:rPr>
          <w:rFonts w:ascii="Trebuchet MS" w:hAnsi="Trebuchet MS" w:cs="Trebuchet MS"/>
          <w:i/>
          <w:iCs/>
          <w:spacing w:val="-6"/>
          <w:kern w:val="1"/>
          <w:sz w:val="19"/>
          <w:szCs w:val="19"/>
          <w:lang w:val="es-ES"/>
        </w:rPr>
        <w:t xml:space="preserve"> </w:t>
      </w:r>
      <w:r>
        <w:rPr>
          <w:rFonts w:ascii="Times New Roman" w:hAnsi="Times New Roman" w:cs="Times New Roman"/>
          <w:i/>
          <w:iCs/>
          <w:kern w:val="1"/>
          <w:sz w:val="19"/>
          <w:szCs w:val="19"/>
          <w:lang w:val="es-ES"/>
        </w:rPr>
        <w:t>-</w:t>
      </w:r>
      <w:r>
        <w:rPr>
          <w:rFonts w:ascii="Trebuchet MS" w:hAnsi="Trebuchet MS" w:cs="Trebuchet MS"/>
          <w:i/>
          <w:iC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ch)</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i/>
          <w:iCs/>
          <w:kern w:val="1"/>
          <w:sz w:val="19"/>
          <w:szCs w:val="19"/>
          <w:lang w:val="es-ES"/>
        </w:rPr>
        <w:t>como</w:t>
      </w:r>
      <w:r>
        <w:rPr>
          <w:rFonts w:ascii="Trebuchet MS" w:hAnsi="Trebuchet MS" w:cs="Trebuchet MS"/>
          <w:i/>
          <w:iCs/>
          <w:spacing w:val="-5"/>
          <w:kern w:val="1"/>
          <w:sz w:val="19"/>
          <w:szCs w:val="19"/>
          <w:lang w:val="es-ES"/>
        </w:rPr>
        <w:t xml:space="preserve"> </w:t>
      </w:r>
      <w:r>
        <w:rPr>
          <w:rFonts w:ascii="Trebuchet MS" w:hAnsi="Trebuchet MS" w:cs="Trebuchet MS"/>
          <w:i/>
          <w:iCs/>
          <w:kern w:val="1"/>
          <w:sz w:val="19"/>
          <w:szCs w:val="19"/>
          <w:lang w:val="es-ES"/>
        </w:rPr>
        <w:t>máximo</w:t>
      </w:r>
      <w:r>
        <w:rPr>
          <w:rFonts w:ascii="Trebuchet MS" w:hAnsi="Trebuchet MS" w:cs="Trebuchet MS"/>
          <w:i/>
          <w:iCs/>
          <w:spacing w:val="-4"/>
          <w:kern w:val="1"/>
          <w:sz w:val="19"/>
          <w:szCs w:val="19"/>
          <w:lang w:val="es-ES"/>
        </w:rPr>
        <w:t xml:space="preserve"> </w:t>
      </w:r>
      <w:r>
        <w:rPr>
          <w:rFonts w:ascii="Trebuchet MS" w:hAnsi="Trebuchet MS" w:cs="Trebuchet MS"/>
          <w:i/>
          <w:iCs/>
          <w:kern w:val="1"/>
          <w:sz w:val="19"/>
          <w:szCs w:val="19"/>
          <w:lang w:val="es-ES"/>
        </w:rPr>
        <w:t>hasta</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la</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finalización</w:t>
      </w:r>
      <w:r>
        <w:rPr>
          <w:rFonts w:ascii="Trebuchet MS" w:hAnsi="Trebuchet MS" w:cs="Trebuchet MS"/>
          <w:i/>
          <w:iCs/>
          <w:spacing w:val="-4"/>
          <w:kern w:val="1"/>
          <w:sz w:val="19"/>
          <w:szCs w:val="19"/>
          <w:lang w:val="es-ES"/>
        </w:rPr>
        <w:t xml:space="preserve"> </w:t>
      </w:r>
      <w:r>
        <w:rPr>
          <w:rFonts w:ascii="Trebuchet MS" w:hAnsi="Trebuchet MS" w:cs="Trebuchet MS"/>
          <w:i/>
          <w:iCs/>
          <w:kern w:val="1"/>
          <w:sz w:val="19"/>
          <w:szCs w:val="19"/>
          <w:lang w:val="es-ES"/>
        </w:rPr>
        <w:t>del</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contrato</w:t>
      </w:r>
      <w:r>
        <w:rPr>
          <w:rFonts w:ascii="Trebuchet MS" w:hAnsi="Trebuchet MS" w:cs="Trebuchet MS"/>
          <w:i/>
          <w:iCs/>
          <w:spacing w:val="-5"/>
          <w:kern w:val="1"/>
          <w:sz w:val="19"/>
          <w:szCs w:val="19"/>
          <w:lang w:val="es-ES"/>
        </w:rPr>
        <w:t xml:space="preserve"> </w:t>
      </w:r>
      <w:r>
        <w:rPr>
          <w:rFonts w:ascii="Times New Roman" w:hAnsi="Times New Roman" w:cs="Times New Roman"/>
          <w:i/>
          <w:iCs/>
          <w:kern w:val="1"/>
          <w:sz w:val="19"/>
          <w:szCs w:val="19"/>
          <w:lang w:val="es-ES"/>
        </w:rPr>
        <w:t>-</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 goce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Ordenanza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40.593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Municipal).</w:t>
      </w:r>
    </w:p>
    <w:p w14:paraId="78D2B8AE"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703D383" w14:textId="77777777" w:rsidR="007479A9" w:rsidRDefault="007479A9" w:rsidP="007479A9">
      <w:pPr>
        <w:widowControl w:val="0"/>
        <w:numPr>
          <w:ilvl w:val="0"/>
          <w:numId w:val="14"/>
        </w:numPr>
        <w:tabs>
          <w:tab w:val="left" w:pos="78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imes New Roman" w:hAnsi="Times New Roman" w:cs="Times New Roman"/>
          <w:kern w:val="1"/>
          <w:lang w:val="es-ES"/>
        </w:rPr>
        <w:tab/>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para ser designado como Asistente Celador deberá poseer título de nivel secundario como condición básica en concurrencia con un curso de capacitación implementado en una acción conjunta 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Pedagogía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Anticipación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CePA</w:t>
      </w:r>
      <w:proofErr w:type="spellEnd"/>
      <w:r>
        <w:rPr>
          <w:rFonts w:ascii="Trebuchet MS" w:hAnsi="Trebuchet MS" w:cs="Trebuchet MS"/>
          <w:kern w:val="1"/>
          <w:sz w:val="19"/>
          <w:szCs w:val="19"/>
          <w:lang w:val="es-ES"/>
        </w:rPr>
        <w:t>).</w:t>
      </w:r>
    </w:p>
    <w:p w14:paraId="78D61C6E"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0DB1FB" w14:textId="77777777" w:rsidR="007479A9" w:rsidRDefault="007479A9" w:rsidP="007479A9">
      <w:pPr>
        <w:widowControl w:val="0"/>
        <w:numPr>
          <w:ilvl w:val="0"/>
          <w:numId w:val="15"/>
        </w:numPr>
        <w:tabs>
          <w:tab w:val="left" w:pos="78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imes New Roman" w:hAnsi="Times New Roman" w:cs="Times New Roman"/>
          <w:kern w:val="1"/>
          <w:lang w:val="es-ES"/>
        </w:rPr>
        <w:tab/>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para ser designado como Intérprete de Lengua de Señas Argentinas (L.S.A.) deberá poseer Título Docente: Intérprete de Lengua de Señas Argentinas, sordos e hipo acústicos –RSE 1.859/99, RSE 594/01 en concurrencia con el Título de Profesor de discapacitados de la voz, el oído y la palabra y/o sus equivalentes; Título Habilitante: Intérprete de Lengua de Señas Argentinas, sordos e hipo acústicos –RSE 1.859/99,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594/01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Supletorio: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Intérprete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Lengua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Señas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Argentinas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–RSE 1.859/99, RSE 594/01 – 3 (tres)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años.-</w:t>
      </w:r>
    </w:p>
    <w:p w14:paraId="2D71B424"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E188744" w14:textId="77777777" w:rsidR="007479A9" w:rsidRDefault="007479A9" w:rsidP="007479A9">
      <w:pPr>
        <w:widowControl w:val="0"/>
        <w:numPr>
          <w:ilvl w:val="0"/>
          <w:numId w:val="16"/>
        </w:numPr>
        <w:tabs>
          <w:tab w:val="left" w:pos="785"/>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selección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aspirantes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Clasificación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Especial</w:t>
      </w:r>
    </w:p>
    <w:p w14:paraId="0E0A32C4"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84A54CE" w14:textId="77777777" w:rsidR="007479A9" w:rsidRDefault="007479A9" w:rsidP="007479A9">
      <w:pPr>
        <w:widowControl w:val="0"/>
        <w:numPr>
          <w:ilvl w:val="0"/>
          <w:numId w:val="17"/>
        </w:numPr>
        <w:tabs>
          <w:tab w:val="left" w:pos="78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6)</w:t>
      </w:r>
      <w:r>
        <w:rPr>
          <w:rFonts w:ascii="Trebuchet MS" w:hAnsi="Trebuchet MS" w:cs="Trebuchet MS"/>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Concédase una bonificación de puntaje de cuarenta y cinco centésimo de punto (0,45) por cada año de desempeño en el cargo, hasta un máximo de nueve (9)</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puntos.</w:t>
      </w:r>
    </w:p>
    <w:p w14:paraId="16A4473E"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74DD849"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06F3C4A"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668BF93"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lang w:val="es-ES"/>
        </w:rPr>
      </w:pPr>
    </w:p>
    <w:p w14:paraId="34000763" w14:textId="77777777" w:rsidR="007479A9" w:rsidRDefault="007479A9" w:rsidP="007479A9">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p>
    <w:p w14:paraId="002838A3" w14:textId="77777777" w:rsidR="007479A9" w:rsidRDefault="007479A9" w:rsidP="007479A9">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p>
    <w:p w14:paraId="7B8A11F6" w14:textId="77777777" w:rsidR="007479A9" w:rsidRDefault="007479A9" w:rsidP="007479A9">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V</w:t>
      </w:r>
    </w:p>
    <w:p w14:paraId="7AE006F8" w14:textId="77777777" w:rsidR="007479A9" w:rsidRDefault="007479A9" w:rsidP="007479A9">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231FC08F" w14:textId="77777777" w:rsidR="007479A9" w:rsidRDefault="007479A9" w:rsidP="007479A9">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PROGRAM</w:t>
      </w:r>
      <w:r>
        <w:rPr>
          <w:rFonts w:ascii="Trebuchet MS" w:hAnsi="Trebuchet MS" w:cs="Trebuchet MS"/>
          <w:b/>
          <w:bCs/>
          <w:spacing w:val="-43"/>
          <w:kern w:val="1"/>
          <w:sz w:val="19"/>
          <w:szCs w:val="19"/>
          <w:lang w:val="es-ES"/>
        </w:rPr>
        <w:t xml:space="preserve"> </w:t>
      </w:r>
      <w:r>
        <w:rPr>
          <w:rFonts w:ascii="Trebuchet MS" w:hAnsi="Trebuchet MS" w:cs="Trebuchet MS"/>
          <w:b/>
          <w:bCs/>
          <w:kern w:val="1"/>
          <w:sz w:val="19"/>
          <w:szCs w:val="19"/>
          <w:lang w:val="es-ES"/>
        </w:rPr>
        <w:t>ACTIVIDA</w:t>
      </w:r>
    </w:p>
    <w:p w14:paraId="142AE626" w14:textId="77777777" w:rsidR="007479A9" w:rsidRDefault="007479A9" w:rsidP="007479A9">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w:t>
      </w:r>
    </w:p>
    <w:p w14:paraId="4CCBFC1F"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48941391"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73BF8780"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DOTACIÓ</w:t>
      </w:r>
    </w:p>
    <w:p w14:paraId="15BE33F0"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3CDB2A2C" w14:textId="77777777" w:rsidR="007479A9" w:rsidRDefault="007479A9" w:rsidP="007479A9">
      <w:pPr>
        <w:widowControl w:val="0"/>
        <w:autoSpaceDE w:val="0"/>
        <w:autoSpaceDN w:val="0"/>
        <w:adjustRightInd w:val="0"/>
        <w:spacing w:before="1" w:after="0" w:line="240" w:lineRule="auto"/>
        <w:ind w:right="-1"/>
        <w:rPr>
          <w:rFonts w:ascii="Times New Roman" w:hAnsi="Times New Roman" w:cs="Times New Roman"/>
          <w:b/>
          <w:bCs/>
          <w:kern w:val="1"/>
          <w:sz w:val="24"/>
          <w:szCs w:val="24"/>
          <w:lang w:val="es-ES"/>
        </w:rPr>
      </w:pPr>
    </w:p>
    <w:p w14:paraId="3EEDA55D" w14:textId="77777777" w:rsidR="007479A9" w:rsidRDefault="007479A9" w:rsidP="007479A9">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MONTO</w:t>
      </w:r>
    </w:p>
    <w:tbl>
      <w:tblPr>
        <w:tblW w:w="10749" w:type="dxa"/>
        <w:tblBorders>
          <w:top w:val="nil"/>
          <w:left w:val="nil"/>
          <w:right w:val="nil"/>
        </w:tblBorders>
        <w:tblLayout w:type="fixed"/>
        <w:tblLook w:val="0000" w:firstRow="0" w:lastRow="0" w:firstColumn="0" w:lastColumn="0" w:noHBand="0" w:noVBand="0"/>
      </w:tblPr>
      <w:tblGrid>
        <w:gridCol w:w="1809"/>
        <w:gridCol w:w="6237"/>
        <w:gridCol w:w="762"/>
        <w:gridCol w:w="1941"/>
      </w:tblGrid>
      <w:tr w:rsidR="007479A9" w14:paraId="391F2A0B" w14:textId="77777777" w:rsidTr="007479A9">
        <w:tblPrEx>
          <w:tblCellMar>
            <w:top w:w="0" w:type="dxa"/>
            <w:bottom w:w="0" w:type="dxa"/>
          </w:tblCellMar>
        </w:tblPrEx>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DEDB049" w14:textId="77777777" w:rsidR="007479A9" w:rsidRDefault="007479A9" w:rsidP="007479A9">
            <w:pPr>
              <w:widowControl w:val="0"/>
              <w:tabs>
                <w:tab w:val="left" w:pos="682"/>
              </w:tabs>
              <w:autoSpaceDE w:val="0"/>
              <w:autoSpaceDN w:val="0"/>
              <w:adjustRightInd w:val="0"/>
              <w:spacing w:after="0" w:line="218"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UE</w:t>
            </w:r>
            <w:r>
              <w:rPr>
                <w:rFonts w:ascii="Trebuchet MS" w:hAnsi="Trebuchet MS" w:cs="Trebuchet MS"/>
                <w:b/>
                <w:bCs/>
                <w:kern w:val="1"/>
                <w:sz w:val="19"/>
                <w:szCs w:val="19"/>
                <w:lang w:val="es-ES"/>
              </w:rPr>
              <w:tab/>
              <w:t>A</w:t>
            </w:r>
          </w:p>
          <w:p w14:paraId="6290AFA4" w14:textId="77777777" w:rsidR="007479A9" w:rsidRDefault="007479A9" w:rsidP="007479A9">
            <w:pPr>
              <w:widowControl w:val="0"/>
              <w:autoSpaceDE w:val="0"/>
              <w:autoSpaceDN w:val="0"/>
              <w:adjustRightInd w:val="0"/>
              <w:spacing w:after="0" w:line="199" w:lineRule="exact"/>
              <w:ind w:right="-108"/>
              <w:rPr>
                <w:rFonts w:ascii="Trebuchet MS" w:hAnsi="Trebuchet MS" w:cs="Trebuchet MS"/>
                <w:b/>
                <w:bCs/>
                <w:kern w:val="1"/>
                <w:sz w:val="19"/>
                <w:szCs w:val="19"/>
                <w:lang w:val="es-ES"/>
              </w:rPr>
            </w:pPr>
            <w:r>
              <w:rPr>
                <w:rFonts w:ascii="Trebuchet MS" w:hAnsi="Trebuchet MS" w:cs="Trebuchet MS"/>
                <w:b/>
                <w:bCs/>
                <w:kern w:val="1"/>
                <w:sz w:val="19"/>
                <w:szCs w:val="19"/>
                <w:lang w:val="es-ES"/>
              </w:rPr>
              <w:t>56</w:t>
            </w:r>
          </w:p>
        </w:tc>
        <w:tc>
          <w:tcPr>
            <w:tcW w:w="623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3AF1F96" w14:textId="77777777" w:rsidR="007479A9" w:rsidRDefault="007479A9" w:rsidP="007479A9">
            <w:pPr>
              <w:widowControl w:val="0"/>
              <w:tabs>
                <w:tab w:val="left" w:pos="919"/>
              </w:tabs>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D</w:t>
            </w:r>
            <w:r>
              <w:rPr>
                <w:rFonts w:ascii="Trebuchet MS" w:hAnsi="Trebuchet MS" w:cs="Trebuchet MS"/>
                <w:b/>
                <w:bCs/>
                <w:kern w:val="1"/>
                <w:sz w:val="19"/>
                <w:szCs w:val="19"/>
                <w:lang w:val="es-ES"/>
              </w:rPr>
              <w:tab/>
              <w:t>DENOMINACIÓN PROYECTO / CARGO / FUNCIÓN</w:t>
            </w:r>
            <w:r>
              <w:rPr>
                <w:rFonts w:ascii="Trebuchet MS" w:hAnsi="Trebuchet MS" w:cs="Trebuchet MS"/>
                <w:b/>
                <w:bCs/>
                <w:spacing w:val="-23"/>
                <w:kern w:val="1"/>
                <w:sz w:val="19"/>
                <w:szCs w:val="19"/>
                <w:lang w:val="es-ES"/>
              </w:rPr>
              <w:t xml:space="preserve"> </w:t>
            </w:r>
            <w:r>
              <w:rPr>
                <w:rFonts w:ascii="Trebuchet MS" w:hAnsi="Trebuchet MS" w:cs="Trebuchet MS"/>
                <w:b/>
                <w:bCs/>
                <w:kern w:val="1"/>
                <w:sz w:val="19"/>
                <w:szCs w:val="19"/>
                <w:lang w:val="es-ES"/>
              </w:rPr>
              <w:t>N</w:t>
            </w:r>
          </w:p>
        </w:tc>
        <w:tc>
          <w:tcPr>
            <w:tcW w:w="7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05BA4BE"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19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6CBF266" w14:textId="77777777" w:rsidR="007479A9" w:rsidRDefault="007479A9" w:rsidP="007479A9">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POR CARGO</w:t>
            </w:r>
          </w:p>
        </w:tc>
      </w:tr>
      <w:tr w:rsidR="007479A9" w14:paraId="55298F65" w14:textId="77777777" w:rsidTr="007479A9">
        <w:tblPrEx>
          <w:tblBorders>
            <w:top w:val="none" w:sz="0" w:space="0" w:color="auto"/>
          </w:tblBorders>
          <w:tblCellMar>
            <w:top w:w="0" w:type="dxa"/>
            <w:bottom w:w="0" w:type="dxa"/>
          </w:tblCellMar>
        </w:tblPrEx>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9CAC8D" w14:textId="77777777" w:rsidR="007479A9" w:rsidRDefault="007479A9" w:rsidP="007479A9">
            <w:pPr>
              <w:widowControl w:val="0"/>
              <w:autoSpaceDE w:val="0"/>
              <w:autoSpaceDN w:val="0"/>
              <w:adjustRightInd w:val="0"/>
              <w:spacing w:after="0" w:line="210" w:lineRule="exact"/>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1</w:t>
            </w:r>
          </w:p>
        </w:tc>
        <w:tc>
          <w:tcPr>
            <w:tcW w:w="623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494A525" w14:textId="77777777" w:rsidR="007479A9" w:rsidRDefault="007479A9" w:rsidP="007479A9">
            <w:pPr>
              <w:widowControl w:val="0"/>
              <w:autoSpaceDE w:val="0"/>
              <w:autoSpaceDN w:val="0"/>
              <w:adjustRightInd w:val="0"/>
              <w:spacing w:after="0" w:line="210" w:lineRule="exact"/>
              <w:ind w:right="-1"/>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DIRECCIÓN GENERAL DE EDUCACIÓN</w:t>
            </w:r>
          </w:p>
        </w:tc>
        <w:tc>
          <w:tcPr>
            <w:tcW w:w="7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590431A"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9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6AFAEF"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r>
      <w:tr w:rsidR="007479A9" w14:paraId="362404CC" w14:textId="77777777" w:rsidTr="007479A9">
        <w:tblPrEx>
          <w:tblBorders>
            <w:top w:val="none" w:sz="0" w:space="0" w:color="auto"/>
          </w:tblBorders>
          <w:tblCellMar>
            <w:top w:w="0" w:type="dxa"/>
            <w:bottom w:w="0" w:type="dxa"/>
          </w:tblCellMar>
        </w:tblPrEx>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66EF719" w14:textId="77777777" w:rsidR="007479A9" w:rsidRDefault="007479A9" w:rsidP="007479A9">
            <w:pPr>
              <w:widowControl w:val="0"/>
              <w:autoSpaceDE w:val="0"/>
              <w:autoSpaceDN w:val="0"/>
              <w:adjustRightInd w:val="0"/>
              <w:spacing w:before="8"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52</w:t>
            </w:r>
          </w:p>
        </w:tc>
        <w:tc>
          <w:tcPr>
            <w:tcW w:w="623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A0A5904" w14:textId="77777777" w:rsidR="007479A9" w:rsidRDefault="007479A9" w:rsidP="007479A9">
            <w:pPr>
              <w:widowControl w:val="0"/>
              <w:autoSpaceDE w:val="0"/>
              <w:autoSpaceDN w:val="0"/>
              <w:adjustRightInd w:val="0"/>
              <w:spacing w:before="8"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EDUCACION ESPECIAL</w:t>
            </w:r>
          </w:p>
          <w:p w14:paraId="5A05CD9C" w14:textId="77777777" w:rsidR="007479A9" w:rsidRDefault="007479A9" w:rsidP="007479A9">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INTEGRACIÓN DE NIÑOS CON NECESIDADES</w:t>
            </w:r>
          </w:p>
          <w:p w14:paraId="2BADCDBD" w14:textId="77777777" w:rsidR="007479A9" w:rsidRDefault="007479A9" w:rsidP="007479A9">
            <w:pPr>
              <w:widowControl w:val="0"/>
              <w:tabs>
                <w:tab w:val="left" w:pos="832"/>
              </w:tabs>
              <w:autoSpaceDE w:val="0"/>
              <w:autoSpaceDN w:val="0"/>
              <w:adjustRightInd w:val="0"/>
              <w:spacing w:after="0" w:line="19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19</w:t>
            </w:r>
            <w:r>
              <w:rPr>
                <w:rFonts w:ascii="Trebuchet MS" w:hAnsi="Trebuchet MS" w:cs="Trebuchet MS"/>
                <w:kern w:val="1"/>
                <w:sz w:val="19"/>
                <w:szCs w:val="19"/>
                <w:lang w:val="es-ES"/>
              </w:rPr>
              <w:tab/>
              <w:t>ESPECIALES</w:t>
            </w:r>
          </w:p>
        </w:tc>
        <w:tc>
          <w:tcPr>
            <w:tcW w:w="7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45BA8CFF"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b/>
                <w:bCs/>
                <w:kern w:val="1"/>
                <w:lang w:val="es-ES"/>
              </w:rPr>
            </w:pPr>
          </w:p>
          <w:p w14:paraId="20BFFB77" w14:textId="77777777" w:rsidR="007479A9" w:rsidRDefault="007479A9" w:rsidP="007479A9">
            <w:pPr>
              <w:widowControl w:val="0"/>
              <w:autoSpaceDE w:val="0"/>
              <w:autoSpaceDN w:val="0"/>
              <w:adjustRightInd w:val="0"/>
              <w:spacing w:before="190" w:after="0" w:line="20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30</w:t>
            </w:r>
          </w:p>
        </w:tc>
        <w:tc>
          <w:tcPr>
            <w:tcW w:w="19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01EBC22"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r>
      <w:tr w:rsidR="007479A9" w14:paraId="25FDC9C6" w14:textId="77777777" w:rsidTr="007479A9">
        <w:tblPrEx>
          <w:tblBorders>
            <w:top w:val="none" w:sz="0" w:space="0" w:color="auto"/>
          </w:tblBorders>
          <w:tblCellMar>
            <w:top w:w="0" w:type="dxa"/>
            <w:bottom w:w="0" w:type="dxa"/>
          </w:tblCellMar>
        </w:tblPrEx>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ED8D28A"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623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F11C47B" w14:textId="77777777" w:rsidR="007479A9" w:rsidRDefault="007479A9" w:rsidP="007479A9">
            <w:pPr>
              <w:widowControl w:val="0"/>
              <w:autoSpaceDE w:val="0"/>
              <w:autoSpaceDN w:val="0"/>
              <w:adjustRightInd w:val="0"/>
              <w:spacing w:before="2"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Asistente celador con 5 horas diarias de lunes a viernes</w:t>
            </w:r>
          </w:p>
        </w:tc>
        <w:tc>
          <w:tcPr>
            <w:tcW w:w="7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7ABA668"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3F1BCA35"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20</w:t>
            </w:r>
          </w:p>
        </w:tc>
        <w:tc>
          <w:tcPr>
            <w:tcW w:w="19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282938B5" w14:textId="77777777" w:rsidR="007479A9" w:rsidRDefault="007479A9" w:rsidP="007479A9">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0714F58" w14:textId="77777777" w:rsidR="007479A9" w:rsidRDefault="007479A9" w:rsidP="007479A9">
            <w:pPr>
              <w:widowControl w:val="0"/>
              <w:autoSpaceDE w:val="0"/>
              <w:autoSpaceDN w:val="0"/>
              <w:adjustRightInd w:val="0"/>
              <w:spacing w:after="0" w:line="20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$732</w:t>
            </w:r>
          </w:p>
        </w:tc>
      </w:tr>
      <w:tr w:rsidR="007479A9" w14:paraId="1068B74A" w14:textId="77777777" w:rsidTr="007479A9">
        <w:tblPrEx>
          <w:tblCellMar>
            <w:top w:w="0" w:type="dxa"/>
            <w:bottom w:w="0" w:type="dxa"/>
          </w:tblCellMar>
        </w:tblPrEx>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14326C80"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6237"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6D792D7C" w14:textId="77777777" w:rsidR="007479A9" w:rsidRDefault="007479A9" w:rsidP="007479A9">
            <w:pPr>
              <w:widowControl w:val="0"/>
              <w:autoSpaceDE w:val="0"/>
              <w:autoSpaceDN w:val="0"/>
              <w:adjustRightInd w:val="0"/>
              <w:spacing w:before="1"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Asistente celador con 8 horas diarias de lunes a viernes</w:t>
            </w:r>
          </w:p>
        </w:tc>
        <w:tc>
          <w:tcPr>
            <w:tcW w:w="76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5CD2D6B8" w14:textId="77777777" w:rsidR="007479A9" w:rsidRDefault="007479A9" w:rsidP="007479A9">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1F84479B" w14:textId="77777777" w:rsidR="007479A9" w:rsidRDefault="007479A9" w:rsidP="007479A9">
            <w:pPr>
              <w:widowControl w:val="0"/>
              <w:autoSpaceDE w:val="0"/>
              <w:autoSpaceDN w:val="0"/>
              <w:adjustRightInd w:val="0"/>
              <w:spacing w:after="0" w:line="20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10</w:t>
            </w:r>
          </w:p>
        </w:tc>
        <w:tc>
          <w:tcPr>
            <w:tcW w:w="1941"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30BBDB54" w14:textId="77777777" w:rsidR="007479A9" w:rsidRDefault="007479A9" w:rsidP="007479A9">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31D9ED13" w14:textId="77777777" w:rsidR="007479A9" w:rsidRDefault="007479A9" w:rsidP="007479A9">
            <w:pPr>
              <w:widowControl w:val="0"/>
              <w:autoSpaceDE w:val="0"/>
              <w:autoSpaceDN w:val="0"/>
              <w:adjustRightInd w:val="0"/>
              <w:spacing w:after="0" w:line="20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$1054</w:t>
            </w:r>
          </w:p>
        </w:tc>
      </w:tr>
    </w:tbl>
    <w:p w14:paraId="1C4C4D01"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b/>
          <w:bCs/>
          <w:kern w:val="1"/>
          <w:sz w:val="28"/>
          <w:szCs w:val="28"/>
          <w:lang w:val="es-ES"/>
        </w:rPr>
      </w:pPr>
    </w:p>
    <w:p w14:paraId="3632DEE7" w14:textId="77777777" w:rsidR="007479A9" w:rsidRDefault="007479A9" w:rsidP="007479A9">
      <w:pPr>
        <w:widowControl w:val="0"/>
        <w:numPr>
          <w:ilvl w:val="0"/>
          <w:numId w:val="18"/>
        </w:numPr>
        <w:tabs>
          <w:tab w:val="left" w:pos="785"/>
        </w:tabs>
        <w:autoSpaceDE w:val="0"/>
        <w:autoSpaceDN w:val="0"/>
        <w:adjustRightInd w:val="0"/>
        <w:spacing w:before="98"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La retribución mensual de la planta transitoria designada según el presente Anexo es la suma fija remunerativa que en cada caso se indica como retribución única, por todo</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concepto.</w:t>
      </w:r>
    </w:p>
    <w:p w14:paraId="589E1EF4"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5166B14" w14:textId="77777777" w:rsidR="007479A9" w:rsidRDefault="007479A9" w:rsidP="007479A9">
      <w:pPr>
        <w:widowControl w:val="0"/>
        <w:numPr>
          <w:ilvl w:val="0"/>
          <w:numId w:val="19"/>
        </w:numPr>
        <w:tabs>
          <w:tab w:val="left" w:pos="785"/>
        </w:tabs>
        <w:autoSpaceDE w:val="0"/>
        <w:autoSpaceDN w:val="0"/>
        <w:adjustRightInd w:val="0"/>
        <w:spacing w:after="0" w:line="237" w:lineRule="auto"/>
        <w:ind w:left="0" w:right="-1" w:firstLine="0"/>
        <w:jc w:val="both"/>
        <w:rPr>
          <w:rFonts w:ascii="Times New Roman" w:hAnsi="Times New Roman" w:cs="Times New Roman"/>
          <w:kern w:val="1"/>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p>
    <w:p w14:paraId="0816C273" w14:textId="77777777" w:rsidR="007479A9" w:rsidRDefault="007479A9" w:rsidP="007479A9">
      <w:pPr>
        <w:widowControl w:val="0"/>
        <w:autoSpaceDE w:val="0"/>
        <w:autoSpaceDN w:val="0"/>
        <w:adjustRightInd w:val="0"/>
        <w:spacing w:after="0" w:line="240" w:lineRule="auto"/>
        <w:ind w:right="-1"/>
        <w:rPr>
          <w:rFonts w:ascii="Times New Roman" w:hAnsi="Times New Roman" w:cs="Times New Roman"/>
          <w:kern w:val="1"/>
          <w:lang w:val="es-ES"/>
        </w:rPr>
      </w:pPr>
    </w:p>
    <w:p w14:paraId="6C2E63A2" w14:textId="77777777" w:rsidR="007479A9" w:rsidRDefault="007479A9" w:rsidP="007479A9">
      <w:pPr>
        <w:widowControl w:val="0"/>
        <w:numPr>
          <w:ilvl w:val="0"/>
          <w:numId w:val="20"/>
        </w:numPr>
        <w:tabs>
          <w:tab w:val="left" w:pos="78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imes New Roman" w:hAnsi="Times New Roman" w:cs="Times New Roman"/>
          <w:kern w:val="1"/>
          <w:lang w:val="es-ES"/>
        </w:rPr>
        <w:tab/>
      </w:r>
      <w:r>
        <w:rPr>
          <w:rFonts w:ascii="Trebuchet MS" w:hAnsi="Trebuchet MS" w:cs="Trebuchet MS"/>
          <w:kern w:val="1"/>
          <w:sz w:val="19"/>
          <w:szCs w:val="19"/>
          <w:lang w:val="es-ES"/>
        </w:rPr>
        <w:t>Los deberes y derechos que corresponden al personal designado para las actividades, son los previstos en 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ch),</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69°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70°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 xml:space="preserve">– </w:t>
      </w:r>
      <w:r>
        <w:rPr>
          <w:rFonts w:ascii="Trebuchet MS" w:hAnsi="Trebuchet MS" w:cs="Trebuchet MS"/>
          <w:i/>
          <w:iCs/>
          <w:kern w:val="1"/>
          <w:sz w:val="19"/>
          <w:szCs w:val="19"/>
          <w:lang w:val="es-ES"/>
        </w:rPr>
        <w:t>como</w:t>
      </w:r>
      <w:r>
        <w:rPr>
          <w:rFonts w:ascii="Trebuchet MS" w:hAnsi="Trebuchet MS" w:cs="Trebuchet MS"/>
          <w:i/>
          <w:iCs/>
          <w:spacing w:val="-5"/>
          <w:kern w:val="1"/>
          <w:sz w:val="19"/>
          <w:szCs w:val="19"/>
          <w:lang w:val="es-ES"/>
        </w:rPr>
        <w:t xml:space="preserve"> </w:t>
      </w:r>
      <w:r>
        <w:rPr>
          <w:rFonts w:ascii="Trebuchet MS" w:hAnsi="Trebuchet MS" w:cs="Trebuchet MS"/>
          <w:i/>
          <w:iCs/>
          <w:kern w:val="1"/>
          <w:sz w:val="19"/>
          <w:szCs w:val="19"/>
          <w:lang w:val="es-ES"/>
        </w:rPr>
        <w:t>máximo</w:t>
      </w:r>
      <w:r>
        <w:rPr>
          <w:rFonts w:ascii="Trebuchet MS" w:hAnsi="Trebuchet MS" w:cs="Trebuchet MS"/>
          <w:i/>
          <w:iCs/>
          <w:spacing w:val="-4"/>
          <w:kern w:val="1"/>
          <w:sz w:val="19"/>
          <w:szCs w:val="19"/>
          <w:lang w:val="es-ES"/>
        </w:rPr>
        <w:t xml:space="preserve"> </w:t>
      </w:r>
      <w:r>
        <w:rPr>
          <w:rFonts w:ascii="Trebuchet MS" w:hAnsi="Trebuchet MS" w:cs="Trebuchet MS"/>
          <w:i/>
          <w:iCs/>
          <w:kern w:val="1"/>
          <w:sz w:val="19"/>
          <w:szCs w:val="19"/>
          <w:lang w:val="es-ES"/>
        </w:rPr>
        <w:t>hasta</w:t>
      </w:r>
      <w:r>
        <w:rPr>
          <w:rFonts w:ascii="Trebuchet MS" w:hAnsi="Trebuchet MS" w:cs="Trebuchet MS"/>
          <w:i/>
          <w:iCs/>
          <w:spacing w:val="-3"/>
          <w:kern w:val="1"/>
          <w:sz w:val="19"/>
          <w:szCs w:val="19"/>
          <w:lang w:val="es-ES"/>
        </w:rPr>
        <w:t xml:space="preserve"> </w:t>
      </w:r>
      <w:r>
        <w:rPr>
          <w:rFonts w:ascii="Trebuchet MS" w:hAnsi="Trebuchet MS" w:cs="Trebuchet MS"/>
          <w:i/>
          <w:iCs/>
          <w:kern w:val="1"/>
          <w:sz w:val="19"/>
          <w:szCs w:val="19"/>
          <w:lang w:val="es-ES"/>
        </w:rPr>
        <w:t>la</w:t>
      </w:r>
      <w:r>
        <w:rPr>
          <w:rFonts w:ascii="Trebuchet MS" w:hAnsi="Trebuchet MS" w:cs="Trebuchet MS"/>
          <w:i/>
          <w:iCs/>
          <w:spacing w:val="-5"/>
          <w:kern w:val="1"/>
          <w:sz w:val="19"/>
          <w:szCs w:val="19"/>
          <w:lang w:val="es-ES"/>
        </w:rPr>
        <w:t xml:space="preserve"> </w:t>
      </w:r>
      <w:r>
        <w:rPr>
          <w:rFonts w:ascii="Trebuchet MS" w:hAnsi="Trebuchet MS" w:cs="Trebuchet MS"/>
          <w:i/>
          <w:iCs/>
          <w:kern w:val="1"/>
          <w:sz w:val="19"/>
          <w:szCs w:val="19"/>
          <w:lang w:val="es-ES"/>
        </w:rPr>
        <w:t>finalización</w:t>
      </w:r>
      <w:r>
        <w:rPr>
          <w:rFonts w:ascii="Trebuchet MS" w:hAnsi="Trebuchet MS" w:cs="Trebuchet MS"/>
          <w:i/>
          <w:iCs/>
          <w:spacing w:val="-2"/>
          <w:kern w:val="1"/>
          <w:sz w:val="19"/>
          <w:szCs w:val="19"/>
          <w:lang w:val="es-ES"/>
        </w:rPr>
        <w:t xml:space="preserve"> </w:t>
      </w:r>
      <w:r>
        <w:rPr>
          <w:rFonts w:ascii="Trebuchet MS" w:hAnsi="Trebuchet MS" w:cs="Trebuchet MS"/>
          <w:i/>
          <w:iCs/>
          <w:kern w:val="1"/>
          <w:sz w:val="19"/>
          <w:szCs w:val="19"/>
          <w:lang w:val="es-ES"/>
        </w:rPr>
        <w:t>del contrato</w:t>
      </w:r>
      <w:r>
        <w:rPr>
          <w:rFonts w:ascii="Trebuchet MS" w:hAnsi="Trebuchet MS" w:cs="Trebuchet MS"/>
          <w:i/>
          <w:iCs/>
          <w:spacing w:val="-6"/>
          <w:kern w:val="1"/>
          <w:sz w:val="19"/>
          <w:szCs w:val="19"/>
          <w:lang w:val="es-ES"/>
        </w:rPr>
        <w:t xml:space="preserve"> </w:t>
      </w:r>
      <w:r>
        <w:rPr>
          <w:rFonts w:ascii="Times New Roman" w:hAnsi="Times New Roman" w:cs="Times New Roman"/>
          <w:i/>
          <w:iCs/>
          <w:kern w:val="1"/>
          <w:sz w:val="19"/>
          <w:szCs w:val="19"/>
          <w:lang w:val="es-ES"/>
        </w:rPr>
        <w:t>-</w:t>
      </w:r>
      <w:r>
        <w:rPr>
          <w:rFonts w:ascii="Trebuchet MS" w:hAnsi="Trebuchet MS" w:cs="Trebuchet MS"/>
          <w:i/>
          <w:iCs/>
          <w:spacing w:val="-5"/>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ch)</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i/>
          <w:iCs/>
          <w:kern w:val="1"/>
          <w:sz w:val="19"/>
          <w:szCs w:val="19"/>
          <w:lang w:val="es-ES"/>
        </w:rPr>
        <w:t>como</w:t>
      </w:r>
      <w:r>
        <w:rPr>
          <w:rFonts w:ascii="Trebuchet MS" w:hAnsi="Trebuchet MS" w:cs="Trebuchet MS"/>
          <w:i/>
          <w:iCs/>
          <w:spacing w:val="-4"/>
          <w:kern w:val="1"/>
          <w:sz w:val="19"/>
          <w:szCs w:val="19"/>
          <w:lang w:val="es-ES"/>
        </w:rPr>
        <w:t xml:space="preserve"> </w:t>
      </w:r>
      <w:r>
        <w:rPr>
          <w:rFonts w:ascii="Trebuchet MS" w:hAnsi="Trebuchet MS" w:cs="Trebuchet MS"/>
          <w:i/>
          <w:iCs/>
          <w:kern w:val="1"/>
          <w:sz w:val="19"/>
          <w:szCs w:val="19"/>
          <w:lang w:val="es-ES"/>
        </w:rPr>
        <w:t>máximo</w:t>
      </w:r>
      <w:r>
        <w:rPr>
          <w:rFonts w:ascii="Trebuchet MS" w:hAnsi="Trebuchet MS" w:cs="Trebuchet MS"/>
          <w:i/>
          <w:iCs/>
          <w:spacing w:val="-3"/>
          <w:kern w:val="1"/>
          <w:sz w:val="19"/>
          <w:szCs w:val="19"/>
          <w:lang w:val="es-ES"/>
        </w:rPr>
        <w:t xml:space="preserve"> </w:t>
      </w:r>
      <w:r>
        <w:rPr>
          <w:rFonts w:ascii="Trebuchet MS" w:hAnsi="Trebuchet MS" w:cs="Trebuchet MS"/>
          <w:i/>
          <w:iCs/>
          <w:kern w:val="1"/>
          <w:sz w:val="19"/>
          <w:szCs w:val="19"/>
          <w:lang w:val="es-ES"/>
        </w:rPr>
        <w:t>hasta</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la</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finalización</w:t>
      </w:r>
      <w:r>
        <w:rPr>
          <w:rFonts w:ascii="Trebuchet MS" w:hAnsi="Trebuchet MS" w:cs="Trebuchet MS"/>
          <w:i/>
          <w:iCs/>
          <w:spacing w:val="-4"/>
          <w:kern w:val="1"/>
          <w:sz w:val="19"/>
          <w:szCs w:val="19"/>
          <w:lang w:val="es-ES"/>
        </w:rPr>
        <w:t xml:space="preserve"> </w:t>
      </w:r>
      <w:r>
        <w:rPr>
          <w:rFonts w:ascii="Trebuchet MS" w:hAnsi="Trebuchet MS" w:cs="Trebuchet MS"/>
          <w:i/>
          <w:iCs/>
          <w:kern w:val="1"/>
          <w:sz w:val="19"/>
          <w:szCs w:val="19"/>
          <w:lang w:val="es-ES"/>
        </w:rPr>
        <w:t>del</w:t>
      </w:r>
      <w:r>
        <w:rPr>
          <w:rFonts w:ascii="Trebuchet MS" w:hAnsi="Trebuchet MS" w:cs="Trebuchet MS"/>
          <w:i/>
          <w:iCs/>
          <w:spacing w:val="-6"/>
          <w:kern w:val="1"/>
          <w:sz w:val="19"/>
          <w:szCs w:val="19"/>
          <w:lang w:val="es-ES"/>
        </w:rPr>
        <w:t xml:space="preserve"> </w:t>
      </w:r>
      <w:r>
        <w:rPr>
          <w:rFonts w:ascii="Trebuchet MS" w:hAnsi="Trebuchet MS" w:cs="Trebuchet MS"/>
          <w:i/>
          <w:iCs/>
          <w:kern w:val="1"/>
          <w:sz w:val="19"/>
          <w:szCs w:val="19"/>
          <w:lang w:val="es-ES"/>
        </w:rPr>
        <w:t>contrato</w:t>
      </w:r>
      <w:r>
        <w:rPr>
          <w:rFonts w:ascii="Trebuchet MS" w:hAnsi="Trebuchet MS" w:cs="Trebuchet MS"/>
          <w:i/>
          <w:iCs/>
          <w:spacing w:val="-5"/>
          <w:kern w:val="1"/>
          <w:sz w:val="19"/>
          <w:szCs w:val="19"/>
          <w:lang w:val="es-ES"/>
        </w:rPr>
        <w:t xml:space="preserve"> </w:t>
      </w:r>
      <w:r>
        <w:rPr>
          <w:rFonts w:ascii="Times New Roman" w:hAnsi="Times New Roman" w:cs="Times New Roman"/>
          <w:i/>
          <w:iCs/>
          <w:kern w:val="1"/>
          <w:sz w:val="19"/>
          <w:szCs w:val="19"/>
          <w:lang w:val="es-ES"/>
        </w:rPr>
        <w:t>-</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referente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beneficio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 goce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sueldo,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Ordenanza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40.593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(Estatuto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Municipal).</w:t>
      </w:r>
    </w:p>
    <w:p w14:paraId="4AB11DFC" w14:textId="77777777" w:rsidR="007479A9" w:rsidRDefault="007479A9" w:rsidP="007479A9">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7D82830" w14:textId="77777777" w:rsidR="007479A9" w:rsidRDefault="007479A9" w:rsidP="007479A9">
      <w:pPr>
        <w:widowControl w:val="0"/>
        <w:numPr>
          <w:ilvl w:val="0"/>
          <w:numId w:val="21"/>
        </w:numPr>
        <w:tabs>
          <w:tab w:val="left" w:pos="785"/>
        </w:tabs>
        <w:autoSpaceDE w:val="0"/>
        <w:autoSpaceDN w:val="0"/>
        <w:adjustRightInd w:val="0"/>
        <w:spacing w:before="1"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imes New Roman" w:hAnsi="Times New Roman" w:cs="Times New Roman"/>
          <w:kern w:val="1"/>
          <w:lang w:val="es-ES"/>
        </w:rPr>
        <w:tab/>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que para ser designado como Asistente Celador deberá poseer título de nivel secundario como condición básica en concurrencia con un curso de capacitación implementado en una acción conjunta entre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Centro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Pedagogía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Anticipación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CePA</w:t>
      </w:r>
      <w:proofErr w:type="spellEnd"/>
      <w:r>
        <w:rPr>
          <w:rFonts w:ascii="Trebuchet MS" w:hAnsi="Trebuchet MS" w:cs="Trebuchet MS"/>
          <w:kern w:val="1"/>
          <w:sz w:val="19"/>
          <w:szCs w:val="19"/>
          <w:lang w:val="es-ES"/>
        </w:rPr>
        <w:t>).</w:t>
      </w:r>
    </w:p>
    <w:p w14:paraId="0A8A7289" w14:textId="77777777" w:rsidR="007479A9" w:rsidRDefault="007479A9" w:rsidP="007479A9">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C58B4FA" w14:textId="77777777" w:rsidR="007479A9" w:rsidRDefault="007479A9" w:rsidP="007479A9">
      <w:pPr>
        <w:widowControl w:val="0"/>
        <w:numPr>
          <w:ilvl w:val="0"/>
          <w:numId w:val="22"/>
        </w:numPr>
        <w:tabs>
          <w:tab w:val="left" w:pos="785"/>
        </w:tabs>
        <w:autoSpaceDE w:val="0"/>
        <w:autoSpaceDN w:val="0"/>
        <w:adjustRightInd w:val="0"/>
        <w:spacing w:before="1"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selección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aspirantes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Clasificación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Área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Especial</w:t>
      </w:r>
    </w:p>
    <w:p w14:paraId="7223D866" w14:textId="77777777" w:rsidR="007479A9" w:rsidRDefault="007479A9" w:rsidP="007479A9">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431AB60" w14:textId="77777777" w:rsidR="007479A9" w:rsidRDefault="007479A9" w:rsidP="007479A9">
      <w:pPr>
        <w:widowControl w:val="0"/>
        <w:numPr>
          <w:ilvl w:val="0"/>
          <w:numId w:val="23"/>
        </w:numPr>
        <w:tabs>
          <w:tab w:val="left" w:pos="785"/>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5)</w:t>
      </w:r>
      <w:r>
        <w:rPr>
          <w:rFonts w:ascii="Trebuchet MS" w:hAnsi="Trebuchet MS" w:cs="Trebuchet MS"/>
          <w:spacing w:val="-1"/>
          <w:kern w:val="1"/>
          <w:sz w:val="19"/>
          <w:szCs w:val="19"/>
          <w:lang w:val="es-ES"/>
        </w:rPr>
        <w:tab/>
      </w:r>
      <w:r>
        <w:rPr>
          <w:rFonts w:ascii="Times New Roman" w:hAnsi="Times New Roman" w:cs="Times New Roman"/>
          <w:kern w:val="1"/>
          <w:lang w:val="es-ES"/>
        </w:rPr>
        <w:tab/>
      </w:r>
      <w:r>
        <w:rPr>
          <w:rFonts w:ascii="Trebuchet MS" w:hAnsi="Trebuchet MS" w:cs="Trebuchet MS"/>
          <w:kern w:val="1"/>
          <w:sz w:val="19"/>
          <w:szCs w:val="19"/>
          <w:lang w:val="es-ES"/>
        </w:rPr>
        <w:t>Concédase una bonificación de puntaje de cuarenta y cinco centésimo de punto (0,45) por cada año de desempeño en el cargo, hasta un máximo de nueve (9)</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puntos.</w:t>
      </w:r>
    </w:p>
    <w:p w14:paraId="6CDB0543" w14:textId="39F7095A" w:rsidR="00592F1B" w:rsidRPr="00AC3BA6" w:rsidRDefault="00592F1B" w:rsidP="007479A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8"/>
  </w:num>
  <w:num w:numId="3">
    <w:abstractNumId w:val="15"/>
  </w:num>
  <w:num w:numId="4">
    <w:abstractNumId w:val="16"/>
  </w:num>
  <w:num w:numId="5">
    <w:abstractNumId w:val="12"/>
  </w:num>
  <w:num w:numId="6">
    <w:abstractNumId w:val="13"/>
  </w:num>
  <w:num w:numId="7">
    <w:abstractNumId w:val="13"/>
    <w:lvlOverride w:ilvl="1">
      <w:startOverride w:val="1"/>
    </w:lvlOverride>
  </w:num>
  <w:num w:numId="8">
    <w:abstractNumId w:val="13"/>
    <w:lvlOverride w:ilvl="1">
      <w:startOverride w:val="5"/>
    </w:lvlOverride>
  </w:num>
  <w:num w:numId="9">
    <w:abstractNumId w:val="13"/>
    <w:lvlOverride w:ilvl="1">
      <w:startOverride w:val="5"/>
    </w:lvlOverride>
  </w:num>
  <w:num w:numId="10">
    <w:abstractNumId w:val="17"/>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479A9"/>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7479A9"/>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styleId="Textoennegrita">
    <w:name w:val="Strong"/>
    <w:basedOn w:val="Fuentedeprrafopredeter"/>
    <w:uiPriority w:val="22"/>
    <w:qFormat/>
    <w:rsid w:val="007479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2728</Words>
  <Characters>15004</Characters>
  <Application>Microsoft Macintosh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2021-05-12T18:27:00Z</dcterms:created>
  <dcterms:modified xsi:type="dcterms:W3CDTF">2021-05-12T18:27:00Z</dcterms:modified>
</cp:coreProperties>
</file>