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3C7D6" w14:textId="77777777" w:rsidR="00E16421" w:rsidRPr="00DC72A2" w:rsidRDefault="00E16421" w:rsidP="00E16421">
      <w:pPr>
        <w:spacing w:line="360" w:lineRule="auto"/>
        <w:rPr>
          <w:rFonts w:ascii="Trebuchet MS" w:hAnsi="Trebuchet MS"/>
          <w:b/>
          <w:caps/>
          <w:lang w:val="es-ES_tradnl"/>
        </w:rPr>
      </w:pPr>
    </w:p>
    <w:p w14:paraId="421612C4" w14:textId="77777777" w:rsidR="00E16421" w:rsidRPr="00DC72A2" w:rsidRDefault="00E16421" w:rsidP="00E16421">
      <w:pPr>
        <w:spacing w:line="360" w:lineRule="auto"/>
        <w:jc w:val="center"/>
        <w:rPr>
          <w:rFonts w:ascii="Trebuchet MS" w:hAnsi="Trebuchet MS"/>
          <w:b/>
          <w:caps/>
          <w:lang w:val="es-ES_tradnl"/>
        </w:rPr>
      </w:pPr>
      <w:r w:rsidRPr="00DC72A2">
        <w:rPr>
          <w:rFonts w:ascii="Trebuchet MS" w:hAnsi="Trebuchet MS"/>
          <w:b/>
          <w:caps/>
          <w:lang w:val="es-ES_tradnl"/>
        </w:rPr>
        <w:t>Declárase días no laborales para todos los habitantes</w:t>
      </w:r>
    </w:p>
    <w:p w14:paraId="63DAC19E" w14:textId="77777777" w:rsidR="00E16421" w:rsidRPr="00DC72A2" w:rsidRDefault="00E16421" w:rsidP="00E16421">
      <w:pPr>
        <w:spacing w:line="360" w:lineRule="auto"/>
        <w:jc w:val="center"/>
        <w:rPr>
          <w:rFonts w:ascii="Trebuchet MS" w:hAnsi="Trebuchet MS"/>
          <w:b/>
          <w:caps/>
          <w:lang w:val="es-ES_tradnl"/>
        </w:rPr>
      </w:pPr>
      <w:r w:rsidRPr="00DC72A2">
        <w:rPr>
          <w:rFonts w:ascii="Trebuchet MS" w:hAnsi="Trebuchet MS"/>
          <w:b/>
          <w:caps/>
          <w:lang w:val="es-ES_tradnl"/>
        </w:rPr>
        <w:t>que profesen la religión islámica.</w:t>
      </w:r>
    </w:p>
    <w:p w14:paraId="5A42B120" w14:textId="77777777" w:rsidR="00E16421" w:rsidRPr="00DC72A2" w:rsidRDefault="00E16421" w:rsidP="00E16421">
      <w:pPr>
        <w:jc w:val="center"/>
        <w:rPr>
          <w:rFonts w:ascii="Trebuchet MS" w:hAnsi="Trebuchet MS"/>
          <w:b/>
          <w:caps/>
          <w:lang w:val="es-ES_tradnl"/>
        </w:rPr>
      </w:pPr>
    </w:p>
    <w:p w14:paraId="4B91F396" w14:textId="77777777" w:rsidR="00E16421" w:rsidRPr="00DC72A2" w:rsidRDefault="00E16421" w:rsidP="00E16421">
      <w:pPr>
        <w:jc w:val="center"/>
        <w:rPr>
          <w:rFonts w:ascii="Trebuchet MS" w:hAnsi="Trebuchet MS"/>
          <w:b/>
          <w:caps/>
          <w:lang w:val="es-ES_tradnl"/>
        </w:rPr>
      </w:pPr>
      <w:r w:rsidRPr="00DC72A2">
        <w:rPr>
          <w:rFonts w:ascii="Trebuchet MS" w:hAnsi="Trebuchet MS"/>
          <w:b/>
          <w:caps/>
          <w:lang w:val="es-ES_tradnl"/>
        </w:rPr>
        <w:t>Ley Nº 24.757</w:t>
      </w:r>
    </w:p>
    <w:p w14:paraId="393AAEF7" w14:textId="77777777" w:rsidR="00E16421" w:rsidRPr="00DC72A2" w:rsidRDefault="00E16421" w:rsidP="00E16421">
      <w:pPr>
        <w:jc w:val="center"/>
        <w:rPr>
          <w:rFonts w:ascii="Trebuchet MS" w:hAnsi="Trebuchet MS"/>
          <w:b/>
          <w:caps/>
          <w:lang w:val="es-ES_tradnl"/>
        </w:rPr>
      </w:pPr>
    </w:p>
    <w:p w14:paraId="1B56FBAC" w14:textId="77777777" w:rsidR="00E16421" w:rsidRPr="00DC72A2" w:rsidRDefault="00E16421" w:rsidP="00E16421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overflowPunct w:val="0"/>
        <w:autoSpaceDE w:val="0"/>
        <w:autoSpaceDN w:val="0"/>
        <w:adjustRightInd w:val="0"/>
        <w:ind w:left="2268" w:right="2268"/>
        <w:jc w:val="center"/>
        <w:outlineLvl w:val="0"/>
        <w:rPr>
          <w:rFonts w:ascii="Trebuchet MS" w:hAnsi="Trebuchet MS"/>
          <w:b/>
          <w:lang w:val="es-ES_tradnl"/>
        </w:rPr>
      </w:pPr>
      <w:r w:rsidRPr="00DC72A2">
        <w:rPr>
          <w:rFonts w:ascii="Trebuchet MS" w:hAnsi="Trebuchet MS"/>
          <w:b/>
          <w:lang w:val="es-ES_tradnl"/>
        </w:rPr>
        <w:t>VER TEXTO DE  LA LEY  Nº 25.151</w:t>
      </w:r>
    </w:p>
    <w:p w14:paraId="7301A2F7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20D5C163" w14:textId="77777777" w:rsidR="00E16421" w:rsidRDefault="00E16421" w:rsidP="00E16421">
      <w:pPr>
        <w:rPr>
          <w:rFonts w:ascii="Trebuchet MS" w:hAnsi="Trebuchet MS"/>
          <w:lang w:val="es-ES_tradnl"/>
        </w:rPr>
      </w:pPr>
    </w:p>
    <w:p w14:paraId="4368BCEB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242467ED" w14:textId="77777777" w:rsidR="00E16421" w:rsidRDefault="00E16421" w:rsidP="00E16421">
      <w:pPr>
        <w:spacing w:line="360" w:lineRule="auto"/>
        <w:ind w:firstLine="709"/>
        <w:jc w:val="center"/>
        <w:rPr>
          <w:rFonts w:ascii="Trebuchet MS" w:hAnsi="Trebuchet MS"/>
          <w:b/>
          <w:lang w:val="es-ES_tradnl"/>
        </w:rPr>
      </w:pPr>
      <w:r w:rsidRPr="00DC72A2">
        <w:rPr>
          <w:rFonts w:ascii="Trebuchet MS" w:hAnsi="Trebuchet MS"/>
          <w:b/>
          <w:lang w:val="es-ES_tradnl"/>
        </w:rPr>
        <w:t>EL SENADO Y CÁMARA DE DIPUTADOS DE LA NACIÓN ARGENTINA REUNIDOS EN CONGRESO, ETC., SANCIONAN CON FUERZA DE LEY:</w:t>
      </w:r>
    </w:p>
    <w:p w14:paraId="23B3BFCC" w14:textId="77777777" w:rsidR="00E16421" w:rsidRPr="00DC72A2" w:rsidRDefault="00E16421" w:rsidP="00E16421">
      <w:pPr>
        <w:spacing w:line="360" w:lineRule="auto"/>
        <w:ind w:firstLine="709"/>
        <w:jc w:val="center"/>
        <w:rPr>
          <w:rFonts w:ascii="Trebuchet MS" w:hAnsi="Trebuchet MS"/>
          <w:b/>
          <w:lang w:val="es-ES_tradnl"/>
        </w:rPr>
      </w:pPr>
    </w:p>
    <w:p w14:paraId="41D1C0A3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b/>
          <w:lang w:val="es-ES_tradnl"/>
        </w:rPr>
      </w:pPr>
    </w:p>
    <w:p w14:paraId="26D80AA7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Artículo 1º- Declárase día no laborable para todos los habitantes de la Nación Argentina que profesen la religión islámica, el día del “Año Nuevo Musulmán” (Hégira), el día posterior a la culminación del ayuno (Id Al-</w:t>
      </w:r>
      <w:proofErr w:type="spellStart"/>
      <w:r w:rsidRPr="00DC72A2">
        <w:rPr>
          <w:rFonts w:ascii="Trebuchet MS" w:hAnsi="Trebuchet MS"/>
          <w:lang w:val="es-ES_tradnl"/>
        </w:rPr>
        <w:t>Fitr</w:t>
      </w:r>
      <w:proofErr w:type="spellEnd"/>
      <w:r w:rsidRPr="00DC72A2">
        <w:rPr>
          <w:rFonts w:ascii="Trebuchet MS" w:hAnsi="Trebuchet MS"/>
          <w:lang w:val="es-ES_tradnl"/>
        </w:rPr>
        <w:t>); y el día de la Fiesta del Sacrificio (Id Al-</w:t>
      </w:r>
      <w:proofErr w:type="spellStart"/>
      <w:r w:rsidRPr="00DC72A2">
        <w:rPr>
          <w:rFonts w:ascii="Trebuchet MS" w:hAnsi="Trebuchet MS"/>
          <w:lang w:val="es-ES_tradnl"/>
        </w:rPr>
        <w:t>Adha</w:t>
      </w:r>
      <w:proofErr w:type="spellEnd"/>
      <w:r w:rsidRPr="00DC72A2">
        <w:rPr>
          <w:rFonts w:ascii="Trebuchet MS" w:hAnsi="Trebuchet MS"/>
          <w:lang w:val="es-ES_tradnl"/>
        </w:rPr>
        <w:t>).</w:t>
      </w:r>
    </w:p>
    <w:p w14:paraId="491D6F8D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lang w:val="es-ES_tradnl"/>
        </w:rPr>
      </w:pPr>
    </w:p>
    <w:p w14:paraId="094D479F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 xml:space="preserve">Artículo 2º- </w:t>
      </w:r>
      <w:proofErr w:type="spellStart"/>
      <w:r w:rsidRPr="00DC72A2">
        <w:rPr>
          <w:rFonts w:ascii="Trebuchet MS" w:hAnsi="Trebuchet MS"/>
          <w:lang w:val="es-ES_tradnl"/>
        </w:rPr>
        <w:t>Derógase</w:t>
      </w:r>
      <w:proofErr w:type="spellEnd"/>
      <w:r w:rsidRPr="00DC72A2">
        <w:rPr>
          <w:rFonts w:ascii="Trebuchet MS" w:hAnsi="Trebuchet MS"/>
          <w:lang w:val="es-ES_tradnl"/>
        </w:rPr>
        <w:t xml:space="preserve"> todas las medidas que se opongan a esta ley.</w:t>
      </w:r>
    </w:p>
    <w:p w14:paraId="74C1589A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lang w:val="es-ES_tradnl"/>
        </w:rPr>
      </w:pPr>
    </w:p>
    <w:p w14:paraId="387114D7" w14:textId="77777777" w:rsidR="00E16421" w:rsidRPr="00DC72A2" w:rsidRDefault="00E16421" w:rsidP="00E16421">
      <w:pPr>
        <w:ind w:firstLine="709"/>
        <w:jc w:val="both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Artículo 3º- Comuníquese al Poder Ejecutivo.</w:t>
      </w:r>
    </w:p>
    <w:p w14:paraId="6539508C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62D3FFE5" w14:textId="77777777" w:rsidR="00E16421" w:rsidRPr="00DC72A2" w:rsidRDefault="00E16421" w:rsidP="00E16421">
      <w:pPr>
        <w:jc w:val="both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DADA EN LA SALA DE SESIONES DEL CONGRESO ARGENTINO, EN BUENOS AIRES, A LOS VEINTIOCHO DIAS DEL MES DE NOVIEMBRE DEL AÑO MIL NOVECIENTOS NOVENTA Y SEIS.</w:t>
      </w:r>
    </w:p>
    <w:p w14:paraId="7A0CE9C0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5C706ABA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5FBB44B3" w14:textId="77777777" w:rsidR="00E16421" w:rsidRPr="00DC72A2" w:rsidRDefault="00E16421" w:rsidP="00E16421">
      <w:pPr>
        <w:jc w:val="right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sz w:val="16"/>
          <w:szCs w:val="16"/>
          <w:lang w:val="es-ES_tradnl"/>
        </w:rPr>
        <w:t xml:space="preserve">ALBERTO R. PIERRI.- CARLOS F. RUCKAUF.- Esther H. Pereyra </w:t>
      </w:r>
      <w:proofErr w:type="spellStart"/>
      <w:r w:rsidRPr="00DC72A2">
        <w:rPr>
          <w:rFonts w:ascii="Trebuchet MS" w:hAnsi="Trebuchet MS"/>
          <w:sz w:val="16"/>
          <w:szCs w:val="16"/>
          <w:lang w:val="es-ES_tradnl"/>
        </w:rPr>
        <w:t>Arandía</w:t>
      </w:r>
      <w:proofErr w:type="spellEnd"/>
      <w:r w:rsidRPr="00DC72A2">
        <w:rPr>
          <w:rFonts w:ascii="Trebuchet MS" w:hAnsi="Trebuchet MS"/>
          <w:sz w:val="16"/>
          <w:szCs w:val="16"/>
          <w:lang w:val="es-ES_tradnl"/>
        </w:rPr>
        <w:t xml:space="preserve"> de Pérez Pardo.- Edgardo </w:t>
      </w:r>
      <w:proofErr w:type="spellStart"/>
      <w:r w:rsidRPr="00DC72A2">
        <w:rPr>
          <w:rFonts w:ascii="Trebuchet MS" w:hAnsi="Trebuchet MS"/>
          <w:sz w:val="16"/>
          <w:szCs w:val="16"/>
          <w:lang w:val="es-ES_tradnl"/>
        </w:rPr>
        <w:t>Piuzzi</w:t>
      </w:r>
      <w:proofErr w:type="spellEnd"/>
      <w:r w:rsidRPr="00DC72A2">
        <w:rPr>
          <w:rFonts w:ascii="Trebuchet MS" w:hAnsi="Trebuchet MS"/>
          <w:lang w:val="es-ES_tradnl"/>
        </w:rPr>
        <w:t>.</w:t>
      </w:r>
    </w:p>
    <w:p w14:paraId="2E476CC8" w14:textId="77777777" w:rsidR="00E16421" w:rsidRDefault="00E16421" w:rsidP="00E16421">
      <w:pPr>
        <w:rPr>
          <w:rFonts w:ascii="Trebuchet MS" w:hAnsi="Trebuchet MS"/>
          <w:lang w:val="es-ES_tradnl"/>
        </w:rPr>
      </w:pPr>
    </w:p>
    <w:p w14:paraId="052501C3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77C145CA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4C9F602D" w14:textId="77777777" w:rsidR="00E16421" w:rsidRPr="00DC72A2" w:rsidRDefault="00E16421" w:rsidP="00E1642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rebuchet MS" w:hAnsi="Trebuchet MS"/>
          <w:b/>
          <w:lang w:val="es-ES_tradnl"/>
        </w:rPr>
      </w:pPr>
      <w:r w:rsidRPr="00DC72A2">
        <w:rPr>
          <w:rFonts w:ascii="Trebuchet MS" w:hAnsi="Trebuchet MS"/>
          <w:b/>
          <w:lang w:val="es-ES_tradnl"/>
        </w:rPr>
        <w:lastRenderedPageBreak/>
        <w:t>DECRETO Nº 1600/96</w:t>
      </w:r>
    </w:p>
    <w:p w14:paraId="193979B0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4CFE1886" w14:textId="77777777" w:rsidR="00E16421" w:rsidRDefault="00E16421" w:rsidP="00E16421">
      <w:pPr>
        <w:jc w:val="right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Buenos Aires, 20 de diciembre de 1996.</w:t>
      </w:r>
    </w:p>
    <w:p w14:paraId="4AFFA060" w14:textId="77777777" w:rsidR="00E16421" w:rsidRPr="00DC72A2" w:rsidRDefault="00E16421" w:rsidP="00E16421">
      <w:pPr>
        <w:jc w:val="right"/>
        <w:rPr>
          <w:rFonts w:ascii="Trebuchet MS" w:hAnsi="Trebuchet MS"/>
          <w:lang w:val="es-ES_tradnl"/>
        </w:rPr>
      </w:pPr>
    </w:p>
    <w:p w14:paraId="4BB85898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POR TANTO:</w:t>
      </w:r>
    </w:p>
    <w:p w14:paraId="7A2B9143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7470B391" w14:textId="77777777" w:rsidR="00E16421" w:rsidRPr="00DC72A2" w:rsidRDefault="00E16421" w:rsidP="00E16421">
      <w:pPr>
        <w:ind w:firstLine="708"/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 xml:space="preserve">Téngase por Ley de la Nación Nº 24.757, cúmplase, comuníquese, publíquese, </w:t>
      </w:r>
      <w:proofErr w:type="spellStart"/>
      <w:r w:rsidRPr="00DC72A2">
        <w:rPr>
          <w:rFonts w:ascii="Trebuchet MS" w:hAnsi="Trebuchet MS"/>
          <w:lang w:val="es-ES_tradnl"/>
        </w:rPr>
        <w:t>dése</w:t>
      </w:r>
      <w:proofErr w:type="spellEnd"/>
      <w:r w:rsidRPr="00DC72A2">
        <w:rPr>
          <w:rFonts w:ascii="Trebuchet MS" w:hAnsi="Trebuchet MS"/>
          <w:lang w:val="es-ES_tradnl"/>
        </w:rPr>
        <w:t xml:space="preserve"> a la Dirección Nacional del Registro Oficial y archívese.</w:t>
      </w:r>
    </w:p>
    <w:p w14:paraId="22A5C82D" w14:textId="77777777" w:rsidR="00E16421" w:rsidRDefault="00E16421" w:rsidP="00E16421">
      <w:pPr>
        <w:rPr>
          <w:rFonts w:ascii="Trebuchet MS" w:hAnsi="Trebuchet MS"/>
          <w:lang w:val="es-ES_tradnl"/>
        </w:rPr>
      </w:pPr>
    </w:p>
    <w:p w14:paraId="4CFD1B9F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25198239" w14:textId="77777777" w:rsidR="00E16421" w:rsidRPr="00DC72A2" w:rsidRDefault="00E16421" w:rsidP="00E16421">
      <w:pPr>
        <w:jc w:val="right"/>
        <w:rPr>
          <w:rFonts w:ascii="Trebuchet MS" w:hAnsi="Trebuchet MS"/>
          <w:sz w:val="16"/>
          <w:szCs w:val="16"/>
          <w:lang w:val="es-ES_tradnl"/>
        </w:rPr>
      </w:pPr>
      <w:r w:rsidRPr="00DC72A2">
        <w:rPr>
          <w:rFonts w:ascii="Trebuchet MS" w:hAnsi="Trebuchet MS"/>
          <w:lang w:val="es-ES_tradnl"/>
        </w:rPr>
        <w:t xml:space="preserve"> </w:t>
      </w:r>
      <w:r w:rsidRPr="00DC72A2">
        <w:rPr>
          <w:rFonts w:ascii="Trebuchet MS" w:hAnsi="Trebuchet MS"/>
          <w:sz w:val="16"/>
          <w:szCs w:val="16"/>
          <w:lang w:val="es-ES_tradnl"/>
        </w:rPr>
        <w:t>MENEM.- Jorge A. Rodríguez.- Carlos V. Corach</w:t>
      </w:r>
    </w:p>
    <w:p w14:paraId="5EA587EB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0F5C1997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Sancionada: Noviembre 28 de 1996.</w:t>
      </w:r>
    </w:p>
    <w:p w14:paraId="5B4E79D0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6CA41719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  <w:r w:rsidRPr="00DC72A2">
        <w:rPr>
          <w:rFonts w:ascii="Trebuchet MS" w:hAnsi="Trebuchet MS"/>
          <w:lang w:val="es-ES_tradnl"/>
        </w:rPr>
        <w:t>Promulgada: Diciembre 20 de 1996.</w:t>
      </w:r>
    </w:p>
    <w:p w14:paraId="6E17018E" w14:textId="77777777" w:rsidR="00E16421" w:rsidRPr="00DC72A2" w:rsidRDefault="00E16421" w:rsidP="00E16421">
      <w:pPr>
        <w:rPr>
          <w:rFonts w:ascii="Trebuchet MS" w:hAnsi="Trebuchet MS"/>
          <w:lang w:val="es-ES_tradnl"/>
        </w:rPr>
      </w:pPr>
    </w:p>
    <w:p w14:paraId="03A39EF3" w14:textId="77777777" w:rsidR="00E16421" w:rsidRPr="00DC72A2" w:rsidRDefault="00E16421" w:rsidP="00E16421">
      <w:pPr>
        <w:jc w:val="center"/>
        <w:rPr>
          <w:rFonts w:ascii="Trebuchet MS" w:hAnsi="Trebuchet MS"/>
          <w:b/>
        </w:rPr>
      </w:pPr>
    </w:p>
    <w:p w14:paraId="37157538" w14:textId="77777777" w:rsidR="00E16421" w:rsidRPr="00DC72A2" w:rsidRDefault="00E16421" w:rsidP="00E16421">
      <w:pPr>
        <w:jc w:val="center"/>
        <w:rPr>
          <w:rFonts w:ascii="Trebuchet MS" w:hAnsi="Trebuchet MS"/>
          <w:b/>
        </w:rPr>
      </w:pPr>
    </w:p>
    <w:p w14:paraId="4D3EADE0" w14:textId="77777777" w:rsidR="00E16421" w:rsidRPr="00DC72A2" w:rsidRDefault="00E16421" w:rsidP="00E16421">
      <w:pPr>
        <w:rPr>
          <w:rFonts w:ascii="Trebuchet MS" w:hAnsi="Trebuchet MS"/>
        </w:rPr>
      </w:pPr>
    </w:p>
    <w:p w14:paraId="78A13D9E" w14:textId="77777777" w:rsidR="00E16421" w:rsidRPr="00DC72A2" w:rsidRDefault="00E16421" w:rsidP="00E16421">
      <w:pPr>
        <w:jc w:val="center"/>
        <w:rPr>
          <w:rFonts w:ascii="Trebuchet MS" w:hAnsi="Trebuchet MS"/>
          <w:b/>
        </w:rPr>
      </w:pPr>
    </w:p>
    <w:p w14:paraId="5CC5CF08" w14:textId="77777777" w:rsidR="00E16421" w:rsidRPr="00DC72A2" w:rsidRDefault="00E16421" w:rsidP="00E16421">
      <w:pPr>
        <w:jc w:val="center"/>
        <w:rPr>
          <w:rFonts w:ascii="Trebuchet MS" w:hAnsi="Trebuchet MS"/>
          <w:b/>
          <w:lang w:val="es-MX"/>
        </w:rPr>
      </w:pPr>
    </w:p>
    <w:p w14:paraId="2BA450D5" w14:textId="77777777" w:rsidR="00E16421" w:rsidRPr="00DC72A2" w:rsidRDefault="00E16421" w:rsidP="00E16421">
      <w:pPr>
        <w:jc w:val="center"/>
        <w:rPr>
          <w:rFonts w:ascii="Trebuchet MS" w:hAnsi="Trebuchet MS"/>
          <w:b/>
          <w:lang w:val="es-MX"/>
        </w:rPr>
      </w:pPr>
    </w:p>
    <w:p w14:paraId="59BDB692" w14:textId="77777777" w:rsidR="00E16421" w:rsidRPr="00DC72A2" w:rsidRDefault="00E16421" w:rsidP="00E16421">
      <w:pPr>
        <w:jc w:val="center"/>
        <w:rPr>
          <w:rFonts w:ascii="Trebuchet MS" w:hAnsi="Trebuchet MS"/>
          <w:b/>
          <w:lang w:val="es-MX"/>
        </w:rPr>
      </w:pPr>
    </w:p>
    <w:p w14:paraId="5E11EBE9" w14:textId="77777777" w:rsidR="00E16421" w:rsidRPr="00DC72A2" w:rsidRDefault="00E16421" w:rsidP="00E16421">
      <w:pPr>
        <w:jc w:val="center"/>
        <w:rPr>
          <w:rFonts w:ascii="Trebuchet MS" w:hAnsi="Trebuchet MS"/>
          <w:b/>
          <w:lang w:val="es-MX"/>
        </w:rPr>
      </w:pPr>
    </w:p>
    <w:p w14:paraId="7094208F" w14:textId="77777777" w:rsidR="00E16421" w:rsidRPr="00DC72A2" w:rsidRDefault="00E16421" w:rsidP="00E16421">
      <w:pPr>
        <w:jc w:val="center"/>
        <w:rPr>
          <w:rFonts w:ascii="Trebuchet MS" w:hAnsi="Trebuchet MS"/>
          <w:b/>
          <w:lang w:val="es-MX"/>
        </w:rPr>
      </w:pPr>
    </w:p>
    <w:p w14:paraId="7DB202C2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3120D393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5361750F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5CD4A54D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64D6678B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104F20E8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46AE1CDA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2095B65B" w14:textId="77777777" w:rsidR="00E16421" w:rsidRDefault="00E16421" w:rsidP="00E16421">
      <w:pPr>
        <w:jc w:val="center"/>
        <w:rPr>
          <w:rFonts w:ascii="Trebuchet MS" w:hAnsi="Trebuchet MS"/>
          <w:b/>
        </w:rPr>
      </w:pPr>
    </w:p>
    <w:p w14:paraId="2A818EC3" w14:textId="77777777" w:rsidR="00E16421" w:rsidRPr="00CD20E3" w:rsidRDefault="00E16421" w:rsidP="00E16421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16421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192</Words>
  <Characters>1058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2021-05-06T16:40:00Z</dcterms:created>
  <dcterms:modified xsi:type="dcterms:W3CDTF">2021-05-06T16:40:00Z</dcterms:modified>
</cp:coreProperties>
</file>