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E46D5" w14:textId="77777777" w:rsidR="002B7DBB" w:rsidRDefault="002B7DBB" w:rsidP="002B7DBB">
      <w:pPr>
        <w:rPr>
          <w:rFonts w:ascii="Trebuchet MS" w:hAnsi="Trebuchet MS"/>
          <w:b/>
        </w:rPr>
      </w:pPr>
    </w:p>
    <w:p w14:paraId="00A0564A" w14:textId="77777777" w:rsidR="002B7DBB" w:rsidRDefault="002B7DBB" w:rsidP="002B7DBB">
      <w:pPr>
        <w:jc w:val="center"/>
        <w:rPr>
          <w:rFonts w:ascii="Trebuchet MS" w:hAnsi="Trebuchet MS" w:cs="Arial"/>
          <w:b/>
        </w:rPr>
      </w:pPr>
      <w:r>
        <w:rPr>
          <w:rFonts w:ascii="Trebuchet MS" w:hAnsi="Trebuchet MS" w:cs="Arial"/>
          <w:b/>
        </w:rPr>
        <w:t>LEY VOLUNTARIADO</w:t>
      </w:r>
    </w:p>
    <w:p w14:paraId="221B0091" w14:textId="77777777" w:rsidR="002B7DBB" w:rsidRDefault="002B7DBB" w:rsidP="002B7DBB">
      <w:pPr>
        <w:jc w:val="both"/>
        <w:rPr>
          <w:rFonts w:ascii="Trebuchet MS" w:hAnsi="Trebuchet MS" w:cs="Arial"/>
          <w:b/>
        </w:rPr>
      </w:pPr>
    </w:p>
    <w:p w14:paraId="00F1908D" w14:textId="77777777" w:rsidR="002B7DBB" w:rsidRDefault="002B7DBB" w:rsidP="002B7DBB">
      <w:pPr>
        <w:jc w:val="center"/>
        <w:rPr>
          <w:rFonts w:ascii="Trebuchet MS" w:hAnsi="Trebuchet MS" w:cs="Arial"/>
          <w:b/>
          <w:caps/>
        </w:rPr>
      </w:pPr>
      <w:r>
        <w:rPr>
          <w:rFonts w:ascii="Trebuchet MS" w:hAnsi="Trebuchet MS" w:cs="Arial"/>
          <w:b/>
          <w:caps/>
        </w:rPr>
        <w:t>Ley Nº 25.855</w:t>
      </w:r>
    </w:p>
    <w:p w14:paraId="4E430FFB" w14:textId="77777777" w:rsidR="002B7DBB" w:rsidRDefault="002B7DBB" w:rsidP="002B7DBB">
      <w:pPr>
        <w:jc w:val="both"/>
        <w:rPr>
          <w:rFonts w:ascii="Trebuchet MS" w:hAnsi="Trebuchet MS" w:cs="Arial"/>
        </w:rPr>
      </w:pPr>
    </w:p>
    <w:p w14:paraId="7DC8EC75" w14:textId="77777777" w:rsidR="002B7DBB" w:rsidRDefault="002B7DBB" w:rsidP="002B7DBB">
      <w:pPr>
        <w:jc w:val="both"/>
        <w:rPr>
          <w:rFonts w:ascii="Trebuchet MS" w:hAnsi="Trebuchet MS" w:cs="Arial"/>
        </w:rPr>
      </w:pPr>
    </w:p>
    <w:p w14:paraId="20243127" w14:textId="77777777" w:rsidR="002B7DBB" w:rsidRDefault="002B7DBB" w:rsidP="002B7DBB">
      <w:pPr>
        <w:jc w:val="both"/>
        <w:rPr>
          <w:rFonts w:ascii="Trebuchet MS" w:hAnsi="Trebuchet MS" w:cs="Arial"/>
        </w:rPr>
      </w:pPr>
      <w:r>
        <w:rPr>
          <w:rFonts w:ascii="Trebuchet MS" w:hAnsi="Trebuchet MS" w:cs="Arial"/>
        </w:rPr>
        <w:t>Sancionada: Diciembre 4 de 2003.</w:t>
      </w:r>
    </w:p>
    <w:p w14:paraId="277E6755" w14:textId="77777777" w:rsidR="002B7DBB" w:rsidRDefault="002B7DBB" w:rsidP="002B7DBB">
      <w:pPr>
        <w:jc w:val="both"/>
        <w:rPr>
          <w:rFonts w:ascii="Trebuchet MS" w:hAnsi="Trebuchet MS" w:cs="Arial"/>
        </w:rPr>
      </w:pPr>
      <w:r>
        <w:rPr>
          <w:rFonts w:ascii="Trebuchet MS" w:hAnsi="Trebuchet MS" w:cs="Arial"/>
        </w:rPr>
        <w:t>Promulgada Parcialmente: Enero 7 de 2004.</w:t>
      </w:r>
    </w:p>
    <w:p w14:paraId="374EEA44" w14:textId="77777777" w:rsidR="002B7DBB" w:rsidRDefault="002B7DBB" w:rsidP="002B7DBB">
      <w:pPr>
        <w:jc w:val="both"/>
        <w:rPr>
          <w:rFonts w:ascii="Trebuchet MS" w:hAnsi="Trebuchet MS" w:cs="Arial"/>
        </w:rPr>
      </w:pPr>
    </w:p>
    <w:p w14:paraId="697E09FE" w14:textId="77777777" w:rsidR="002B7DBB" w:rsidRDefault="002B7DBB" w:rsidP="002B7DBB">
      <w:pPr>
        <w:jc w:val="both"/>
        <w:rPr>
          <w:rFonts w:ascii="Trebuchet MS" w:hAnsi="Trebuchet MS" w:cs="Arial"/>
        </w:rPr>
      </w:pPr>
    </w:p>
    <w:p w14:paraId="23524691" w14:textId="77777777" w:rsidR="002B7DBB" w:rsidRDefault="002B7DBB" w:rsidP="002B7DBB">
      <w:pPr>
        <w:spacing w:line="360" w:lineRule="auto"/>
        <w:jc w:val="center"/>
        <w:rPr>
          <w:rFonts w:ascii="Trebuchet MS" w:hAnsi="Trebuchet MS" w:cs="Arial"/>
          <w:b/>
        </w:rPr>
      </w:pPr>
      <w:r>
        <w:rPr>
          <w:rFonts w:ascii="Trebuchet MS" w:hAnsi="Trebuchet MS" w:cs="Arial"/>
          <w:b/>
        </w:rPr>
        <w:t>EL SENADO Y CÁMARA DE DIPUTADOS DE LA NACIÓN ARGENTINA REUNIDOS EN CONGRESO, ETC. SANCIONAN CON FUERZA DE LEY:</w:t>
      </w:r>
    </w:p>
    <w:p w14:paraId="2669F4BB" w14:textId="77777777" w:rsidR="002B7DBB" w:rsidRDefault="002B7DBB" w:rsidP="002B7DBB">
      <w:pPr>
        <w:jc w:val="both"/>
        <w:rPr>
          <w:rFonts w:ascii="Trebuchet MS" w:hAnsi="Trebuchet MS" w:cs="Arial"/>
        </w:rPr>
      </w:pPr>
    </w:p>
    <w:p w14:paraId="49DE6B6C" w14:textId="77777777" w:rsidR="002B7DBB" w:rsidRDefault="002B7DBB" w:rsidP="002B7DBB">
      <w:pPr>
        <w:jc w:val="center"/>
        <w:rPr>
          <w:rFonts w:ascii="Trebuchet MS" w:hAnsi="Trebuchet MS" w:cs="Arial"/>
          <w:b/>
        </w:rPr>
      </w:pPr>
      <w:r>
        <w:rPr>
          <w:rFonts w:ascii="Trebuchet MS" w:hAnsi="Trebuchet MS" w:cs="Arial"/>
          <w:b/>
        </w:rPr>
        <w:t>TITULO I</w:t>
      </w:r>
    </w:p>
    <w:p w14:paraId="74CBDEA1" w14:textId="77777777" w:rsidR="002B7DBB" w:rsidRDefault="002B7DBB" w:rsidP="002B7DBB">
      <w:pPr>
        <w:jc w:val="center"/>
        <w:rPr>
          <w:rFonts w:ascii="Trebuchet MS" w:hAnsi="Trebuchet MS" w:cs="Arial"/>
          <w:b/>
        </w:rPr>
      </w:pPr>
    </w:p>
    <w:p w14:paraId="4C28C2DE" w14:textId="77777777" w:rsidR="002B7DBB" w:rsidRDefault="002B7DBB" w:rsidP="002B7DBB">
      <w:pPr>
        <w:jc w:val="center"/>
        <w:rPr>
          <w:rFonts w:ascii="Trebuchet MS" w:hAnsi="Trebuchet MS" w:cs="Arial"/>
          <w:b/>
        </w:rPr>
      </w:pPr>
      <w:r>
        <w:rPr>
          <w:rFonts w:ascii="Trebuchet MS" w:hAnsi="Trebuchet MS" w:cs="Arial"/>
          <w:b/>
        </w:rPr>
        <w:t>Disposiciones generales</w:t>
      </w:r>
    </w:p>
    <w:p w14:paraId="52C8AC91" w14:textId="77777777" w:rsidR="002B7DBB" w:rsidRDefault="002B7DBB" w:rsidP="002B7DBB">
      <w:pPr>
        <w:jc w:val="center"/>
        <w:rPr>
          <w:rFonts w:ascii="Trebuchet MS" w:hAnsi="Trebuchet MS" w:cs="Arial"/>
          <w:b/>
        </w:rPr>
      </w:pPr>
    </w:p>
    <w:p w14:paraId="7791226B" w14:textId="77777777" w:rsidR="002B7DBB" w:rsidRDefault="002B7DBB" w:rsidP="002B7DBB">
      <w:pPr>
        <w:jc w:val="both"/>
        <w:rPr>
          <w:rFonts w:ascii="Trebuchet MS" w:hAnsi="Trebuchet MS" w:cs="Arial"/>
        </w:rPr>
      </w:pPr>
    </w:p>
    <w:p w14:paraId="15E26AB8" w14:textId="77777777" w:rsidR="002B7DBB" w:rsidRDefault="002B7DBB" w:rsidP="002B7DBB">
      <w:pPr>
        <w:jc w:val="both"/>
        <w:rPr>
          <w:rFonts w:ascii="Trebuchet MS" w:hAnsi="Trebuchet MS" w:cs="Arial"/>
        </w:rPr>
      </w:pPr>
      <w:r>
        <w:rPr>
          <w:rFonts w:ascii="Trebuchet MS" w:hAnsi="Trebuchet MS" w:cs="Arial"/>
        </w:rPr>
        <w:t>ARTICULO 1° — La presente ley tiene por objeto promover el voluntariado social, instrumento de la participación solidaria de los ciudadanos en el seno de la comunidad, en actividades sin fines de lucro y, regular las relaciones entre los voluntarios sociales y las organizaciones donde desarrollan sus actividades.</w:t>
      </w:r>
    </w:p>
    <w:p w14:paraId="2A24D476" w14:textId="77777777" w:rsidR="002B7DBB" w:rsidRDefault="002B7DBB" w:rsidP="002B7DBB">
      <w:pPr>
        <w:jc w:val="both"/>
        <w:rPr>
          <w:rFonts w:ascii="Trebuchet MS" w:hAnsi="Trebuchet MS" w:cs="Arial"/>
        </w:rPr>
      </w:pPr>
    </w:p>
    <w:p w14:paraId="61F76E82" w14:textId="77777777" w:rsidR="002B7DBB" w:rsidRDefault="002B7DBB" w:rsidP="002B7DBB">
      <w:pPr>
        <w:jc w:val="both"/>
        <w:rPr>
          <w:rFonts w:ascii="Trebuchet MS" w:hAnsi="Trebuchet MS" w:cs="Arial"/>
        </w:rPr>
      </w:pPr>
      <w:r>
        <w:rPr>
          <w:rFonts w:ascii="Trebuchet MS" w:hAnsi="Trebuchet MS" w:cs="Arial"/>
        </w:rPr>
        <w:t>ARTICULO 2° — Se entenderá por organizaciones en las que se ejerce el voluntariado social a las personas de existencia ideal, públicas o privadas, sin fines de lucro, cualquiera sea su forma jurídica, que participen de manera directa o indirecta en programas y/o proyectos que persigan finalidades u objetivos propios del bien común y del interés general, con desarrollo en el país o en el extranjero, ya sea que cuenten o no con el apoyo, subvención o auspicio estatal.</w:t>
      </w:r>
    </w:p>
    <w:p w14:paraId="6C57618B" w14:textId="77777777" w:rsidR="002B7DBB" w:rsidRDefault="002B7DBB" w:rsidP="002B7DBB">
      <w:pPr>
        <w:jc w:val="both"/>
        <w:rPr>
          <w:rFonts w:ascii="Trebuchet MS" w:hAnsi="Trebuchet MS" w:cs="Arial"/>
        </w:rPr>
      </w:pPr>
    </w:p>
    <w:p w14:paraId="6F45F60C" w14:textId="77777777" w:rsidR="002B7DBB" w:rsidRDefault="002B7DBB" w:rsidP="002B7DBB">
      <w:pPr>
        <w:jc w:val="both"/>
        <w:rPr>
          <w:rFonts w:ascii="Trebuchet MS" w:hAnsi="Trebuchet MS" w:cs="Arial"/>
        </w:rPr>
      </w:pPr>
      <w:r>
        <w:rPr>
          <w:rFonts w:ascii="Trebuchet MS" w:hAnsi="Trebuchet MS" w:cs="Arial"/>
        </w:rPr>
        <w:t xml:space="preserve">ARTICULO 3° — Son voluntarios sociales las personas físicas que desarrollan, por su libre determinación, de un modo gratuito, altruista y solidario tareas de interés general en dichas organizaciones, sin recibir por ello remuneración, salario, ni contraprestación económica alguna. </w:t>
      </w:r>
    </w:p>
    <w:p w14:paraId="69FD2191" w14:textId="77777777" w:rsidR="002B7DBB" w:rsidRDefault="002B7DBB" w:rsidP="002B7DBB">
      <w:pPr>
        <w:jc w:val="both"/>
        <w:rPr>
          <w:rFonts w:ascii="Trebuchet MS" w:hAnsi="Trebuchet MS" w:cs="Arial"/>
        </w:rPr>
      </w:pPr>
    </w:p>
    <w:p w14:paraId="2EFDB794" w14:textId="77777777" w:rsidR="002B7DBB" w:rsidRDefault="002B7DBB" w:rsidP="002B7DBB">
      <w:pPr>
        <w:jc w:val="both"/>
        <w:rPr>
          <w:rFonts w:ascii="Trebuchet MS" w:hAnsi="Trebuchet MS" w:cs="Arial"/>
        </w:rPr>
      </w:pPr>
      <w:r>
        <w:rPr>
          <w:rFonts w:ascii="Trebuchet MS" w:hAnsi="Trebuchet MS" w:cs="Arial"/>
        </w:rPr>
        <w:lastRenderedPageBreak/>
        <w:t>No estarán comprendidas en la presente ley las actuaciones voluntarias aisladas, esporádicas, ejecutadas por razones familiares, de amistad o buena vecindad y aquellas actividades cuya realización no surja de una libre elección o tenga origen en una obligación legal o deber jurídico.</w:t>
      </w:r>
    </w:p>
    <w:p w14:paraId="567884ED" w14:textId="77777777" w:rsidR="002B7DBB" w:rsidRDefault="002B7DBB" w:rsidP="002B7DBB">
      <w:pPr>
        <w:jc w:val="both"/>
        <w:rPr>
          <w:rFonts w:ascii="Trebuchet MS" w:hAnsi="Trebuchet MS" w:cs="Arial"/>
        </w:rPr>
      </w:pPr>
    </w:p>
    <w:p w14:paraId="689061F8" w14:textId="77777777" w:rsidR="002B7DBB" w:rsidRDefault="002B7DBB" w:rsidP="002B7DBB">
      <w:pPr>
        <w:jc w:val="both"/>
        <w:rPr>
          <w:rFonts w:ascii="Trebuchet MS" w:hAnsi="Trebuchet MS" w:cs="Arial"/>
        </w:rPr>
      </w:pPr>
      <w:r>
        <w:rPr>
          <w:rFonts w:ascii="Trebuchet MS" w:hAnsi="Trebuchet MS" w:cs="Arial"/>
        </w:rPr>
        <w:t>ARTICULO 4° — La prestación de servicios por parte del voluntario no podrá reemplazar al trabajo remunerado y se presume ajena al ámbito de la relación laboral y de la previsión social. Debe tener, carácter gratuito, sin perjuicio del derecho al reembolso previsto en el artículo 6°, inciso e) de la presente ley.</w:t>
      </w:r>
    </w:p>
    <w:p w14:paraId="060B5A30" w14:textId="77777777" w:rsidR="002B7DBB" w:rsidRDefault="002B7DBB" w:rsidP="002B7DBB">
      <w:pPr>
        <w:jc w:val="both"/>
        <w:rPr>
          <w:rFonts w:ascii="Trebuchet MS" w:hAnsi="Trebuchet MS" w:cs="Arial"/>
        </w:rPr>
      </w:pPr>
    </w:p>
    <w:p w14:paraId="7C8F96E9" w14:textId="77777777" w:rsidR="002B7DBB" w:rsidRDefault="002B7DBB" w:rsidP="002B7DBB">
      <w:pPr>
        <w:jc w:val="both"/>
        <w:rPr>
          <w:rFonts w:ascii="Trebuchet MS" w:hAnsi="Trebuchet MS" w:cs="Arial"/>
        </w:rPr>
      </w:pPr>
      <w:r>
        <w:rPr>
          <w:rFonts w:ascii="Trebuchet MS" w:hAnsi="Trebuchet MS" w:cs="Arial"/>
        </w:rPr>
        <w:t>ARTICULO 5° — Se entienden por actividades de bien común y de interés general a las asistenciales de servicios sociales, cívicas, educativas, culturales, científicas, deportivas, sanitarias, de cooperación al desarrollo, de defensa del medio ambiente o cualquier otra de naturaleza semejante. Esta enunciación no tiene carácter taxativo.</w:t>
      </w:r>
    </w:p>
    <w:p w14:paraId="2B9D60AE" w14:textId="77777777" w:rsidR="002B7DBB" w:rsidRDefault="002B7DBB" w:rsidP="002B7DBB">
      <w:pPr>
        <w:jc w:val="both"/>
        <w:rPr>
          <w:rFonts w:ascii="Trebuchet MS" w:hAnsi="Trebuchet MS" w:cs="Arial"/>
        </w:rPr>
      </w:pPr>
    </w:p>
    <w:p w14:paraId="4F92CCC0" w14:textId="77777777" w:rsidR="002B7DBB" w:rsidRDefault="002B7DBB" w:rsidP="002B7DBB">
      <w:pPr>
        <w:jc w:val="both"/>
        <w:rPr>
          <w:rFonts w:ascii="Trebuchet MS" w:hAnsi="Trebuchet MS" w:cs="Arial"/>
        </w:rPr>
      </w:pPr>
    </w:p>
    <w:p w14:paraId="4DC5BDE9" w14:textId="77777777" w:rsidR="002B7DBB" w:rsidRDefault="002B7DBB" w:rsidP="002B7DBB">
      <w:pPr>
        <w:jc w:val="center"/>
        <w:rPr>
          <w:rFonts w:ascii="Trebuchet MS" w:hAnsi="Trebuchet MS" w:cs="Arial"/>
          <w:b/>
        </w:rPr>
      </w:pPr>
      <w:r>
        <w:rPr>
          <w:rFonts w:ascii="Trebuchet MS" w:hAnsi="Trebuchet MS" w:cs="Arial"/>
          <w:b/>
        </w:rPr>
        <w:t>TITULO II</w:t>
      </w:r>
    </w:p>
    <w:p w14:paraId="36137D85" w14:textId="77777777" w:rsidR="002B7DBB" w:rsidRDefault="002B7DBB" w:rsidP="002B7DBB">
      <w:pPr>
        <w:jc w:val="center"/>
        <w:rPr>
          <w:rFonts w:ascii="Trebuchet MS" w:hAnsi="Trebuchet MS" w:cs="Arial"/>
          <w:b/>
        </w:rPr>
      </w:pPr>
    </w:p>
    <w:p w14:paraId="24C3240C" w14:textId="77777777" w:rsidR="002B7DBB" w:rsidRDefault="002B7DBB" w:rsidP="002B7DBB">
      <w:pPr>
        <w:jc w:val="center"/>
        <w:rPr>
          <w:rFonts w:ascii="Trebuchet MS" w:hAnsi="Trebuchet MS" w:cs="Arial"/>
          <w:b/>
        </w:rPr>
      </w:pPr>
      <w:r>
        <w:rPr>
          <w:rFonts w:ascii="Trebuchet MS" w:hAnsi="Trebuchet MS" w:cs="Arial"/>
          <w:b/>
        </w:rPr>
        <w:t>De los derechos y obligaciones, de los voluntarios Derechos</w:t>
      </w:r>
    </w:p>
    <w:p w14:paraId="6D4A93D5" w14:textId="77777777" w:rsidR="002B7DBB" w:rsidRDefault="002B7DBB" w:rsidP="002B7DBB">
      <w:pPr>
        <w:jc w:val="both"/>
        <w:rPr>
          <w:rFonts w:ascii="Trebuchet MS" w:hAnsi="Trebuchet MS" w:cs="Arial"/>
        </w:rPr>
      </w:pPr>
    </w:p>
    <w:p w14:paraId="61164A6A" w14:textId="77777777" w:rsidR="002B7DBB" w:rsidRDefault="002B7DBB" w:rsidP="002B7DBB">
      <w:pPr>
        <w:jc w:val="both"/>
        <w:rPr>
          <w:rFonts w:ascii="Trebuchet MS" w:hAnsi="Trebuchet MS" w:cs="Arial"/>
        </w:rPr>
      </w:pPr>
      <w:r>
        <w:rPr>
          <w:rFonts w:ascii="Trebuchet MS" w:hAnsi="Trebuchet MS" w:cs="Arial"/>
        </w:rPr>
        <w:t>ARTICULO 6° — Los voluntarios tendrán los siguientes derechos:</w:t>
      </w:r>
    </w:p>
    <w:p w14:paraId="2F319E0C" w14:textId="77777777" w:rsidR="002B7DBB" w:rsidRDefault="002B7DBB" w:rsidP="002B7DBB">
      <w:pPr>
        <w:jc w:val="both"/>
        <w:rPr>
          <w:rFonts w:ascii="Trebuchet MS" w:hAnsi="Trebuchet MS" w:cs="Arial"/>
        </w:rPr>
      </w:pPr>
    </w:p>
    <w:p w14:paraId="1D890E86" w14:textId="77777777" w:rsidR="002B7DBB" w:rsidRDefault="002B7DBB" w:rsidP="002B7DBB">
      <w:pPr>
        <w:jc w:val="both"/>
        <w:rPr>
          <w:rFonts w:ascii="Trebuchet MS" w:hAnsi="Trebuchet MS" w:cs="Arial"/>
        </w:rPr>
      </w:pPr>
      <w:r>
        <w:rPr>
          <w:rFonts w:ascii="Trebuchet MS" w:hAnsi="Trebuchet MS" w:cs="Arial"/>
        </w:rPr>
        <w:t>a) Recibir información sobre los objetivos y actividades de la organización;</w:t>
      </w:r>
    </w:p>
    <w:p w14:paraId="2DFEEE31" w14:textId="77777777" w:rsidR="002B7DBB" w:rsidRDefault="002B7DBB" w:rsidP="002B7DBB">
      <w:pPr>
        <w:jc w:val="both"/>
        <w:rPr>
          <w:rFonts w:ascii="Trebuchet MS" w:hAnsi="Trebuchet MS" w:cs="Arial"/>
        </w:rPr>
      </w:pPr>
    </w:p>
    <w:p w14:paraId="28049A87" w14:textId="77777777" w:rsidR="002B7DBB" w:rsidRDefault="002B7DBB" w:rsidP="002B7DBB">
      <w:pPr>
        <w:jc w:val="both"/>
        <w:rPr>
          <w:rFonts w:ascii="Trebuchet MS" w:hAnsi="Trebuchet MS" w:cs="Arial"/>
        </w:rPr>
      </w:pPr>
      <w:r>
        <w:rPr>
          <w:rFonts w:ascii="Trebuchet MS" w:hAnsi="Trebuchet MS" w:cs="Arial"/>
        </w:rPr>
        <w:t>b) Recibir capacitación para el cumplimiento de su actividad;</w:t>
      </w:r>
    </w:p>
    <w:p w14:paraId="53A906E2" w14:textId="77777777" w:rsidR="002B7DBB" w:rsidRDefault="002B7DBB" w:rsidP="002B7DBB">
      <w:pPr>
        <w:jc w:val="both"/>
        <w:rPr>
          <w:rFonts w:ascii="Trebuchet MS" w:hAnsi="Trebuchet MS" w:cs="Arial"/>
        </w:rPr>
      </w:pPr>
    </w:p>
    <w:p w14:paraId="1679DDC7" w14:textId="77777777" w:rsidR="002B7DBB" w:rsidRDefault="002B7DBB" w:rsidP="002B7DBB">
      <w:pPr>
        <w:jc w:val="both"/>
        <w:rPr>
          <w:rFonts w:ascii="Trebuchet MS" w:hAnsi="Trebuchet MS" w:cs="Arial"/>
        </w:rPr>
      </w:pPr>
    </w:p>
    <w:p w14:paraId="5C3DCE51" w14:textId="77777777" w:rsidR="002B7DBB" w:rsidRDefault="002B7DBB" w:rsidP="002B7DBB">
      <w:pPr>
        <w:jc w:val="both"/>
        <w:rPr>
          <w:rFonts w:ascii="Trebuchet MS" w:hAnsi="Trebuchet MS" w:cs="Arial"/>
        </w:rPr>
      </w:pPr>
    </w:p>
    <w:p w14:paraId="4A20EE04" w14:textId="77777777" w:rsidR="002B7DBB" w:rsidRDefault="002B7DBB" w:rsidP="002B7DBB">
      <w:pPr>
        <w:jc w:val="both"/>
        <w:rPr>
          <w:rFonts w:ascii="Trebuchet MS" w:hAnsi="Trebuchet MS" w:cs="Arial"/>
        </w:rPr>
      </w:pPr>
      <w:r>
        <w:rPr>
          <w:rFonts w:ascii="Trebuchet MS" w:hAnsi="Trebuchet MS" w:cs="Arial"/>
        </w:rPr>
        <w:t>c) Ser registrados en oportunidad del alta y baja de la organización, conforme lo determine la reglamentación;</w:t>
      </w:r>
    </w:p>
    <w:p w14:paraId="6C57DB34" w14:textId="77777777" w:rsidR="002B7DBB" w:rsidRDefault="002B7DBB" w:rsidP="002B7DBB">
      <w:pPr>
        <w:jc w:val="both"/>
        <w:rPr>
          <w:rFonts w:ascii="Trebuchet MS" w:hAnsi="Trebuchet MS" w:cs="Arial"/>
        </w:rPr>
      </w:pPr>
    </w:p>
    <w:p w14:paraId="01814C3C" w14:textId="77777777" w:rsidR="002B7DBB" w:rsidRDefault="002B7DBB" w:rsidP="002B7DBB">
      <w:pPr>
        <w:jc w:val="both"/>
        <w:rPr>
          <w:rFonts w:ascii="Trebuchet MS" w:hAnsi="Trebuchet MS" w:cs="Arial"/>
        </w:rPr>
      </w:pPr>
      <w:r>
        <w:rPr>
          <w:rFonts w:ascii="Trebuchet MS" w:hAnsi="Trebuchet MS" w:cs="Arial"/>
        </w:rPr>
        <w:t>d) Disponer de una identificación que acredite de su condición de voluntario;</w:t>
      </w:r>
    </w:p>
    <w:p w14:paraId="58565477" w14:textId="77777777" w:rsidR="002B7DBB" w:rsidRDefault="002B7DBB" w:rsidP="002B7DBB">
      <w:pPr>
        <w:jc w:val="both"/>
        <w:rPr>
          <w:rFonts w:ascii="Trebuchet MS" w:hAnsi="Trebuchet MS" w:cs="Arial"/>
        </w:rPr>
      </w:pPr>
    </w:p>
    <w:p w14:paraId="02F33BB1" w14:textId="77777777" w:rsidR="002B7DBB" w:rsidRDefault="002B7DBB" w:rsidP="002B7DBB">
      <w:pPr>
        <w:jc w:val="both"/>
        <w:rPr>
          <w:rFonts w:ascii="Trebuchet MS" w:hAnsi="Trebuchet MS" w:cs="Arial"/>
        </w:rPr>
      </w:pPr>
      <w:r>
        <w:rPr>
          <w:rFonts w:ascii="Trebuchet MS" w:hAnsi="Trebuchet MS" w:cs="Arial"/>
        </w:rPr>
        <w:lastRenderedPageBreak/>
        <w:t>e) Obtener reembolsos de gastos ocasionados en el desempeño de la actividad, cuando la organización lo establezca de manera previa y en forma expresa. Estos reembolsos en ningún caso serán considerados remuneración;</w:t>
      </w:r>
    </w:p>
    <w:p w14:paraId="4845A7CD" w14:textId="77777777" w:rsidR="002B7DBB" w:rsidRDefault="002B7DBB" w:rsidP="002B7DBB">
      <w:pPr>
        <w:jc w:val="both"/>
        <w:rPr>
          <w:rFonts w:ascii="Trebuchet MS" w:hAnsi="Trebuchet MS" w:cs="Arial"/>
        </w:rPr>
      </w:pPr>
    </w:p>
    <w:p w14:paraId="33434DA6" w14:textId="77777777" w:rsidR="002B7DBB" w:rsidRDefault="002B7DBB" w:rsidP="002B7DBB">
      <w:pPr>
        <w:jc w:val="both"/>
        <w:rPr>
          <w:rFonts w:ascii="Trebuchet MS" w:hAnsi="Trebuchet MS" w:cs="Arial"/>
        </w:rPr>
      </w:pPr>
      <w:r>
        <w:rPr>
          <w:rFonts w:ascii="Trebuchet MS" w:hAnsi="Trebuchet MS" w:cs="Arial"/>
        </w:rPr>
        <w:t>f) obtener certificado de las actividades realizadas y de la capacitación adquirida;</w:t>
      </w:r>
    </w:p>
    <w:p w14:paraId="3806B28C" w14:textId="77777777" w:rsidR="002B7DBB" w:rsidRDefault="002B7DBB" w:rsidP="002B7DBB">
      <w:pPr>
        <w:jc w:val="both"/>
        <w:rPr>
          <w:rFonts w:ascii="Trebuchet MS" w:hAnsi="Trebuchet MS" w:cs="Arial"/>
        </w:rPr>
      </w:pPr>
    </w:p>
    <w:p w14:paraId="73FC6525" w14:textId="77777777" w:rsidR="002B7DBB" w:rsidRDefault="002B7DBB" w:rsidP="002B7DBB">
      <w:pPr>
        <w:jc w:val="both"/>
        <w:rPr>
          <w:rFonts w:ascii="Trebuchet MS" w:hAnsi="Trebuchet MS" w:cs="Arial"/>
        </w:rPr>
      </w:pPr>
      <w:r>
        <w:rPr>
          <w:rFonts w:ascii="Trebuchet MS" w:hAnsi="Trebuchet MS" w:cs="Arial"/>
        </w:rPr>
        <w:t>g) Ser asegurados contra los riesgos de accidentes y enfermedades derivados directamente del ejercicio de la actividad voluntaria, conforme lo determine la reglamentación;</w:t>
      </w:r>
    </w:p>
    <w:p w14:paraId="34C136CD" w14:textId="77777777" w:rsidR="002B7DBB" w:rsidRDefault="002B7DBB" w:rsidP="002B7DBB">
      <w:pPr>
        <w:jc w:val="both"/>
        <w:rPr>
          <w:rFonts w:ascii="Trebuchet MS" w:hAnsi="Trebuchet MS" w:cs="Arial"/>
        </w:rPr>
      </w:pPr>
    </w:p>
    <w:p w14:paraId="736021C6" w14:textId="77777777" w:rsidR="002B7DBB" w:rsidRDefault="002B7DBB" w:rsidP="002B7DBB">
      <w:pPr>
        <w:jc w:val="both"/>
        <w:rPr>
          <w:rFonts w:ascii="Trebuchet MS" w:hAnsi="Trebuchet MS" w:cs="Arial"/>
        </w:rPr>
      </w:pPr>
      <w:r>
        <w:rPr>
          <w:rFonts w:ascii="Trebuchet MS" w:hAnsi="Trebuchet MS" w:cs="Arial"/>
        </w:rPr>
        <w:t>h) Que la actividad prestada como voluntario se considere como antecedente para cubrir vacantes en el Estado nacional en los términos del artículo 11 de esta ley. Obligaciones</w:t>
      </w:r>
    </w:p>
    <w:p w14:paraId="49FC97D3" w14:textId="77777777" w:rsidR="002B7DBB" w:rsidRDefault="002B7DBB" w:rsidP="002B7DBB">
      <w:pPr>
        <w:jc w:val="both"/>
        <w:rPr>
          <w:rFonts w:ascii="Trebuchet MS" w:hAnsi="Trebuchet MS" w:cs="Arial"/>
        </w:rPr>
      </w:pPr>
    </w:p>
    <w:p w14:paraId="7A594CE5" w14:textId="77777777" w:rsidR="002B7DBB" w:rsidRDefault="002B7DBB" w:rsidP="002B7DBB">
      <w:pPr>
        <w:jc w:val="both"/>
        <w:rPr>
          <w:rFonts w:ascii="Trebuchet MS" w:hAnsi="Trebuchet MS" w:cs="Arial"/>
        </w:rPr>
      </w:pPr>
      <w:r>
        <w:rPr>
          <w:rFonts w:ascii="Trebuchet MS" w:hAnsi="Trebuchet MS" w:cs="Arial"/>
        </w:rPr>
        <w:t>ARTICULO 7° — Los voluntarios sociales están obligados, a:</w:t>
      </w:r>
    </w:p>
    <w:p w14:paraId="4EE7E5D3" w14:textId="77777777" w:rsidR="002B7DBB" w:rsidRDefault="002B7DBB" w:rsidP="002B7DBB">
      <w:pPr>
        <w:jc w:val="both"/>
        <w:rPr>
          <w:rFonts w:ascii="Trebuchet MS" w:hAnsi="Trebuchet MS" w:cs="Arial"/>
        </w:rPr>
      </w:pPr>
    </w:p>
    <w:p w14:paraId="3168BA94" w14:textId="77777777" w:rsidR="002B7DBB" w:rsidRDefault="002B7DBB" w:rsidP="002B7DBB">
      <w:pPr>
        <w:jc w:val="both"/>
        <w:rPr>
          <w:rFonts w:ascii="Trebuchet MS" w:hAnsi="Trebuchet MS" w:cs="Arial"/>
        </w:rPr>
      </w:pPr>
      <w:r>
        <w:rPr>
          <w:rFonts w:ascii="Trebuchet MS" w:hAnsi="Trebuchet MS" w:cs="Arial"/>
        </w:rPr>
        <w:t>a) Obrar con la debida diligencia en el desarrollo de sus actividades aceptando los fines y objetivos de la organización;</w:t>
      </w:r>
    </w:p>
    <w:p w14:paraId="19CA7AF6" w14:textId="77777777" w:rsidR="002B7DBB" w:rsidRDefault="002B7DBB" w:rsidP="002B7DBB">
      <w:pPr>
        <w:jc w:val="both"/>
        <w:rPr>
          <w:rFonts w:ascii="Trebuchet MS" w:hAnsi="Trebuchet MS" w:cs="Arial"/>
        </w:rPr>
      </w:pPr>
    </w:p>
    <w:p w14:paraId="07DBF5E1" w14:textId="77777777" w:rsidR="002B7DBB" w:rsidRDefault="002B7DBB" w:rsidP="002B7DBB">
      <w:pPr>
        <w:jc w:val="both"/>
        <w:rPr>
          <w:rFonts w:ascii="Trebuchet MS" w:hAnsi="Trebuchet MS" w:cs="Arial"/>
        </w:rPr>
      </w:pPr>
      <w:r>
        <w:rPr>
          <w:rFonts w:ascii="Trebuchet MS" w:hAnsi="Trebuchet MS" w:cs="Arial"/>
        </w:rPr>
        <w:t>b) Respetar los derechos de los beneficiarios de los programas en que desarrollan sus actividades;</w:t>
      </w:r>
    </w:p>
    <w:p w14:paraId="1C74694B" w14:textId="77777777" w:rsidR="002B7DBB" w:rsidRDefault="002B7DBB" w:rsidP="002B7DBB">
      <w:pPr>
        <w:jc w:val="both"/>
        <w:rPr>
          <w:rFonts w:ascii="Trebuchet MS" w:hAnsi="Trebuchet MS" w:cs="Arial"/>
        </w:rPr>
      </w:pPr>
    </w:p>
    <w:p w14:paraId="38F830B2" w14:textId="77777777" w:rsidR="002B7DBB" w:rsidRDefault="002B7DBB" w:rsidP="002B7DBB">
      <w:pPr>
        <w:jc w:val="both"/>
        <w:rPr>
          <w:rFonts w:ascii="Trebuchet MS" w:hAnsi="Trebuchet MS" w:cs="Arial"/>
        </w:rPr>
      </w:pPr>
      <w:r>
        <w:rPr>
          <w:rFonts w:ascii="Trebuchet MS" w:hAnsi="Trebuchet MS" w:cs="Arial"/>
        </w:rPr>
        <w:t>c) Guardar la debida confidencialidad de la información recibida en el curso de las actividades realizadas, cuando la difusión lesione derechos personales;</w:t>
      </w:r>
    </w:p>
    <w:p w14:paraId="2470FD53" w14:textId="77777777" w:rsidR="002B7DBB" w:rsidRDefault="002B7DBB" w:rsidP="002B7DBB">
      <w:pPr>
        <w:jc w:val="both"/>
        <w:rPr>
          <w:rFonts w:ascii="Trebuchet MS" w:hAnsi="Trebuchet MS" w:cs="Arial"/>
        </w:rPr>
      </w:pPr>
    </w:p>
    <w:p w14:paraId="1DB318C5" w14:textId="77777777" w:rsidR="002B7DBB" w:rsidRDefault="002B7DBB" w:rsidP="002B7DBB">
      <w:pPr>
        <w:jc w:val="both"/>
        <w:rPr>
          <w:rFonts w:ascii="Trebuchet MS" w:hAnsi="Trebuchet MS" w:cs="Arial"/>
        </w:rPr>
      </w:pPr>
      <w:r>
        <w:rPr>
          <w:rFonts w:ascii="Trebuchet MS" w:hAnsi="Trebuchet MS" w:cs="Arial"/>
        </w:rPr>
        <w:t>d) Participar en la capacitación que realice la organización con el objeto de mejorar la calidad en el desempeño de las actividades;</w:t>
      </w:r>
    </w:p>
    <w:p w14:paraId="7AC9F935" w14:textId="77777777" w:rsidR="002B7DBB" w:rsidRDefault="002B7DBB" w:rsidP="002B7DBB">
      <w:pPr>
        <w:jc w:val="both"/>
        <w:rPr>
          <w:rFonts w:ascii="Trebuchet MS" w:hAnsi="Trebuchet MS" w:cs="Arial"/>
        </w:rPr>
      </w:pPr>
    </w:p>
    <w:p w14:paraId="316A5693" w14:textId="77777777" w:rsidR="002B7DBB" w:rsidRDefault="002B7DBB" w:rsidP="002B7DBB">
      <w:pPr>
        <w:jc w:val="both"/>
        <w:rPr>
          <w:rFonts w:ascii="Trebuchet MS" w:hAnsi="Trebuchet MS" w:cs="Arial"/>
        </w:rPr>
      </w:pPr>
      <w:r>
        <w:rPr>
          <w:rFonts w:ascii="Trebuchet MS" w:hAnsi="Trebuchet MS" w:cs="Arial"/>
        </w:rPr>
        <w:t>e) Abstenerse de recibir cualquier tipo de contraprestación económica por parte de los beneficiarios de sus actividades;</w:t>
      </w:r>
    </w:p>
    <w:p w14:paraId="578803AB" w14:textId="77777777" w:rsidR="002B7DBB" w:rsidRDefault="002B7DBB" w:rsidP="002B7DBB">
      <w:pPr>
        <w:jc w:val="both"/>
        <w:rPr>
          <w:rFonts w:ascii="Trebuchet MS" w:hAnsi="Trebuchet MS" w:cs="Arial"/>
        </w:rPr>
      </w:pPr>
    </w:p>
    <w:p w14:paraId="18018ECA" w14:textId="77777777" w:rsidR="002B7DBB" w:rsidRDefault="002B7DBB" w:rsidP="002B7DBB">
      <w:pPr>
        <w:jc w:val="both"/>
        <w:rPr>
          <w:rFonts w:ascii="Trebuchet MS" w:hAnsi="Trebuchet MS" w:cs="Arial"/>
        </w:rPr>
      </w:pPr>
      <w:r>
        <w:rPr>
          <w:rFonts w:ascii="Trebuchet MS" w:hAnsi="Trebuchet MS" w:cs="Arial"/>
        </w:rPr>
        <w:t>f) Utilizar adecuadamente la acreditación y distintivos de la organización.</w:t>
      </w:r>
    </w:p>
    <w:p w14:paraId="0ECFA2CB" w14:textId="77777777" w:rsidR="002B7DBB" w:rsidRDefault="002B7DBB" w:rsidP="002B7DBB">
      <w:pPr>
        <w:jc w:val="both"/>
        <w:rPr>
          <w:rFonts w:ascii="Trebuchet MS" w:hAnsi="Trebuchet MS" w:cs="Arial"/>
        </w:rPr>
      </w:pPr>
    </w:p>
    <w:p w14:paraId="4EA4FD31" w14:textId="77777777" w:rsidR="002B7DBB" w:rsidRDefault="002B7DBB" w:rsidP="002B7DBB">
      <w:pPr>
        <w:jc w:val="both"/>
        <w:rPr>
          <w:rFonts w:ascii="Trebuchet MS" w:hAnsi="Trebuchet MS" w:cs="Arial"/>
        </w:rPr>
      </w:pPr>
    </w:p>
    <w:p w14:paraId="2A922A87" w14:textId="77777777" w:rsidR="002B7DBB" w:rsidRDefault="002B7DBB" w:rsidP="002B7DBB">
      <w:pPr>
        <w:jc w:val="center"/>
        <w:rPr>
          <w:rFonts w:ascii="Trebuchet MS" w:hAnsi="Trebuchet MS" w:cs="Arial"/>
          <w:b/>
        </w:rPr>
      </w:pPr>
      <w:r>
        <w:rPr>
          <w:rFonts w:ascii="Trebuchet MS" w:hAnsi="Trebuchet MS" w:cs="Arial"/>
          <w:b/>
        </w:rPr>
        <w:t>TITULO III</w:t>
      </w:r>
    </w:p>
    <w:p w14:paraId="44763BD5" w14:textId="77777777" w:rsidR="002B7DBB" w:rsidRDefault="002B7DBB" w:rsidP="002B7DBB">
      <w:pPr>
        <w:jc w:val="center"/>
        <w:rPr>
          <w:rFonts w:ascii="Trebuchet MS" w:hAnsi="Trebuchet MS" w:cs="Arial"/>
          <w:b/>
        </w:rPr>
      </w:pPr>
    </w:p>
    <w:p w14:paraId="06E23C77" w14:textId="77777777" w:rsidR="002B7DBB" w:rsidRDefault="002B7DBB" w:rsidP="002B7DBB">
      <w:pPr>
        <w:jc w:val="center"/>
        <w:rPr>
          <w:rFonts w:ascii="Trebuchet MS" w:hAnsi="Trebuchet MS" w:cs="Arial"/>
          <w:b/>
        </w:rPr>
      </w:pPr>
      <w:r>
        <w:rPr>
          <w:rFonts w:ascii="Trebuchet MS" w:hAnsi="Trebuchet MS" w:cs="Arial"/>
          <w:b/>
        </w:rPr>
        <w:lastRenderedPageBreak/>
        <w:t>Términos de adhesión del Acuerdo Básico Común Del Voluntario Social</w:t>
      </w:r>
    </w:p>
    <w:p w14:paraId="30364BCB" w14:textId="77777777" w:rsidR="002B7DBB" w:rsidRDefault="002B7DBB" w:rsidP="002B7DBB">
      <w:pPr>
        <w:jc w:val="center"/>
        <w:rPr>
          <w:rFonts w:ascii="Trebuchet MS" w:hAnsi="Trebuchet MS" w:cs="Arial"/>
          <w:b/>
        </w:rPr>
      </w:pPr>
    </w:p>
    <w:p w14:paraId="2E0664D1" w14:textId="77777777" w:rsidR="002B7DBB" w:rsidRDefault="002B7DBB" w:rsidP="002B7DBB">
      <w:pPr>
        <w:jc w:val="both"/>
        <w:rPr>
          <w:rFonts w:ascii="Trebuchet MS" w:hAnsi="Trebuchet MS" w:cs="Arial"/>
        </w:rPr>
      </w:pPr>
    </w:p>
    <w:p w14:paraId="46567700" w14:textId="77777777" w:rsidR="002B7DBB" w:rsidRDefault="002B7DBB" w:rsidP="002B7DBB">
      <w:pPr>
        <w:jc w:val="both"/>
        <w:rPr>
          <w:rFonts w:ascii="Trebuchet MS" w:hAnsi="Trebuchet MS" w:cs="Arial"/>
        </w:rPr>
      </w:pPr>
      <w:r>
        <w:rPr>
          <w:rFonts w:ascii="Trebuchet MS" w:hAnsi="Trebuchet MS" w:cs="Arial"/>
        </w:rPr>
        <w:t>ARTICULO 8° — Los términos de adhesión del Acuerdo Básico Común del Voluntario Social deberán establecerse por escrito en forma previa al inicio de las actividades entre la organización y el voluntario y contendrán los siguientes requisitos:</w:t>
      </w:r>
    </w:p>
    <w:p w14:paraId="7E200301" w14:textId="77777777" w:rsidR="002B7DBB" w:rsidRDefault="002B7DBB" w:rsidP="002B7DBB">
      <w:pPr>
        <w:jc w:val="both"/>
        <w:rPr>
          <w:rFonts w:ascii="Trebuchet MS" w:hAnsi="Trebuchet MS" w:cs="Arial"/>
        </w:rPr>
      </w:pPr>
    </w:p>
    <w:p w14:paraId="2D202C8F" w14:textId="77777777" w:rsidR="002B7DBB" w:rsidRDefault="002B7DBB" w:rsidP="002B7DBB">
      <w:pPr>
        <w:jc w:val="both"/>
        <w:rPr>
          <w:rFonts w:ascii="Trebuchet MS" w:hAnsi="Trebuchet MS" w:cs="Arial"/>
        </w:rPr>
      </w:pPr>
      <w:r>
        <w:rPr>
          <w:rFonts w:ascii="Trebuchet MS" w:hAnsi="Trebuchet MS" w:cs="Arial"/>
        </w:rPr>
        <w:t>a) Datos identificatorios de la organización;</w:t>
      </w:r>
    </w:p>
    <w:p w14:paraId="465A32B4" w14:textId="77777777" w:rsidR="002B7DBB" w:rsidRDefault="002B7DBB" w:rsidP="002B7DBB">
      <w:pPr>
        <w:jc w:val="both"/>
        <w:rPr>
          <w:rFonts w:ascii="Trebuchet MS" w:hAnsi="Trebuchet MS" w:cs="Arial"/>
        </w:rPr>
      </w:pPr>
    </w:p>
    <w:p w14:paraId="0D580B8B" w14:textId="77777777" w:rsidR="002B7DBB" w:rsidRDefault="002B7DBB" w:rsidP="002B7DBB">
      <w:pPr>
        <w:jc w:val="both"/>
        <w:rPr>
          <w:rFonts w:ascii="Trebuchet MS" w:hAnsi="Trebuchet MS" w:cs="Arial"/>
        </w:rPr>
      </w:pPr>
      <w:r>
        <w:rPr>
          <w:rFonts w:ascii="Trebuchet MS" w:hAnsi="Trebuchet MS" w:cs="Arial"/>
        </w:rPr>
        <w:t>b) Nombre, estado, civil, documento de identidad y domicilio del voluntario;</w:t>
      </w:r>
    </w:p>
    <w:p w14:paraId="05BF9968" w14:textId="77777777" w:rsidR="002B7DBB" w:rsidRDefault="002B7DBB" w:rsidP="002B7DBB">
      <w:pPr>
        <w:jc w:val="both"/>
        <w:rPr>
          <w:rFonts w:ascii="Trebuchet MS" w:hAnsi="Trebuchet MS" w:cs="Arial"/>
        </w:rPr>
      </w:pPr>
    </w:p>
    <w:p w14:paraId="226CF051" w14:textId="77777777" w:rsidR="002B7DBB" w:rsidRDefault="002B7DBB" w:rsidP="002B7DBB">
      <w:pPr>
        <w:jc w:val="both"/>
        <w:rPr>
          <w:rFonts w:ascii="Trebuchet MS" w:hAnsi="Trebuchet MS" w:cs="Arial"/>
        </w:rPr>
      </w:pPr>
      <w:r>
        <w:rPr>
          <w:rFonts w:ascii="Trebuchet MS" w:hAnsi="Trebuchet MS" w:cs="Arial"/>
        </w:rPr>
        <w:t>c) Los derechos y deberes que corresponden a ambas partes;</w:t>
      </w:r>
    </w:p>
    <w:p w14:paraId="484C1C7B" w14:textId="77777777" w:rsidR="002B7DBB" w:rsidRDefault="002B7DBB" w:rsidP="002B7DBB">
      <w:pPr>
        <w:jc w:val="both"/>
        <w:rPr>
          <w:rFonts w:ascii="Trebuchet MS" w:hAnsi="Trebuchet MS" w:cs="Arial"/>
        </w:rPr>
      </w:pPr>
    </w:p>
    <w:p w14:paraId="2AED7858" w14:textId="77777777" w:rsidR="002B7DBB" w:rsidRDefault="002B7DBB" w:rsidP="002B7DBB">
      <w:pPr>
        <w:jc w:val="both"/>
        <w:rPr>
          <w:rFonts w:ascii="Trebuchet MS" w:hAnsi="Trebuchet MS" w:cs="Arial"/>
        </w:rPr>
      </w:pPr>
      <w:r>
        <w:rPr>
          <w:rFonts w:ascii="Trebuchet MS" w:hAnsi="Trebuchet MS" w:cs="Arial"/>
        </w:rPr>
        <w:t>d) Actividades que realizará el voluntario y tiempo de dedicación al que se compromete;</w:t>
      </w:r>
    </w:p>
    <w:p w14:paraId="732EA3C1" w14:textId="77777777" w:rsidR="002B7DBB" w:rsidRDefault="002B7DBB" w:rsidP="002B7DBB">
      <w:pPr>
        <w:jc w:val="both"/>
        <w:rPr>
          <w:rFonts w:ascii="Trebuchet MS" w:hAnsi="Trebuchet MS" w:cs="Arial"/>
        </w:rPr>
      </w:pPr>
    </w:p>
    <w:p w14:paraId="5F4D1082" w14:textId="77777777" w:rsidR="002B7DBB" w:rsidRDefault="002B7DBB" w:rsidP="002B7DBB">
      <w:pPr>
        <w:jc w:val="both"/>
        <w:rPr>
          <w:rFonts w:ascii="Trebuchet MS" w:hAnsi="Trebuchet MS" w:cs="Arial"/>
        </w:rPr>
      </w:pPr>
      <w:r>
        <w:rPr>
          <w:rFonts w:ascii="Trebuchet MS" w:hAnsi="Trebuchet MS" w:cs="Arial"/>
        </w:rPr>
        <w:t>e) Fechas de inicio y finalización de las actividades y causas y formas de desvinculación por ambas partes debidamente notificados;</w:t>
      </w:r>
    </w:p>
    <w:p w14:paraId="2A7F2C8F" w14:textId="77777777" w:rsidR="002B7DBB" w:rsidRDefault="002B7DBB" w:rsidP="002B7DBB">
      <w:pPr>
        <w:jc w:val="both"/>
        <w:rPr>
          <w:rFonts w:ascii="Trebuchet MS" w:hAnsi="Trebuchet MS" w:cs="Arial"/>
        </w:rPr>
      </w:pPr>
    </w:p>
    <w:p w14:paraId="6BDD41EA" w14:textId="77777777" w:rsidR="002B7DBB" w:rsidRDefault="002B7DBB" w:rsidP="002B7DBB">
      <w:pPr>
        <w:jc w:val="both"/>
        <w:rPr>
          <w:rFonts w:ascii="Trebuchet MS" w:hAnsi="Trebuchet MS" w:cs="Arial"/>
        </w:rPr>
      </w:pPr>
    </w:p>
    <w:p w14:paraId="2236914A" w14:textId="77777777" w:rsidR="002B7DBB" w:rsidRDefault="002B7DBB" w:rsidP="002B7DBB">
      <w:pPr>
        <w:jc w:val="both"/>
        <w:rPr>
          <w:rFonts w:ascii="Trebuchet MS" w:hAnsi="Trebuchet MS" w:cs="Arial"/>
        </w:rPr>
      </w:pPr>
    </w:p>
    <w:p w14:paraId="22709149" w14:textId="77777777" w:rsidR="002B7DBB" w:rsidRDefault="002B7DBB" w:rsidP="002B7DBB">
      <w:pPr>
        <w:jc w:val="both"/>
        <w:rPr>
          <w:rFonts w:ascii="Trebuchet MS" w:hAnsi="Trebuchet MS" w:cs="Arial"/>
        </w:rPr>
      </w:pPr>
      <w:r>
        <w:rPr>
          <w:rFonts w:ascii="Trebuchet MS" w:hAnsi="Trebuchet MS" w:cs="Arial"/>
        </w:rPr>
        <w:t>f) Firma del voluntario y del responsable de la organización dando, su mutua conformidad a la incorporación y a los principios y objetivos que guían la actividad;</w:t>
      </w:r>
    </w:p>
    <w:p w14:paraId="53826959" w14:textId="77777777" w:rsidR="002B7DBB" w:rsidRDefault="002B7DBB" w:rsidP="002B7DBB">
      <w:pPr>
        <w:jc w:val="both"/>
        <w:rPr>
          <w:rFonts w:ascii="Trebuchet MS" w:hAnsi="Trebuchet MS" w:cs="Arial"/>
        </w:rPr>
      </w:pPr>
    </w:p>
    <w:p w14:paraId="4D104E47" w14:textId="77777777" w:rsidR="002B7DBB" w:rsidRDefault="002B7DBB" w:rsidP="002B7DBB">
      <w:pPr>
        <w:jc w:val="both"/>
        <w:rPr>
          <w:rFonts w:ascii="Trebuchet MS" w:hAnsi="Trebuchet MS" w:cs="Arial"/>
        </w:rPr>
      </w:pPr>
      <w:r>
        <w:rPr>
          <w:rFonts w:ascii="Trebuchet MS" w:hAnsi="Trebuchet MS" w:cs="Arial"/>
        </w:rPr>
        <w:t>g) El acuerdo se instrumentará en dos ejemplares de igual tenor y a un solo efecto, uno de los cuales se le otorgará al voluntario.</w:t>
      </w:r>
    </w:p>
    <w:p w14:paraId="0597D68F" w14:textId="77777777" w:rsidR="002B7DBB" w:rsidRDefault="002B7DBB" w:rsidP="002B7DBB">
      <w:pPr>
        <w:jc w:val="both"/>
        <w:rPr>
          <w:rFonts w:ascii="Trebuchet MS" w:hAnsi="Trebuchet MS" w:cs="Arial"/>
        </w:rPr>
      </w:pPr>
    </w:p>
    <w:p w14:paraId="2D0EDA7B" w14:textId="77777777" w:rsidR="002B7DBB" w:rsidRDefault="002B7DBB" w:rsidP="002B7DBB">
      <w:pPr>
        <w:jc w:val="both"/>
        <w:rPr>
          <w:rFonts w:ascii="Trebuchet MS" w:hAnsi="Trebuchet MS" w:cs="Arial"/>
        </w:rPr>
      </w:pPr>
      <w:r>
        <w:rPr>
          <w:rFonts w:ascii="Trebuchet MS" w:hAnsi="Trebuchet MS" w:cs="Arial"/>
        </w:rPr>
        <w:t>ARTICULO 9° — La organización llevará registro escrito de las altas y bajas de los voluntarios.</w:t>
      </w:r>
    </w:p>
    <w:p w14:paraId="2DE072CE" w14:textId="77777777" w:rsidR="002B7DBB" w:rsidRDefault="002B7DBB" w:rsidP="002B7DBB">
      <w:pPr>
        <w:jc w:val="both"/>
        <w:rPr>
          <w:rFonts w:ascii="Trebuchet MS" w:hAnsi="Trebuchet MS" w:cs="Arial"/>
        </w:rPr>
      </w:pPr>
    </w:p>
    <w:p w14:paraId="16A125AD" w14:textId="77777777" w:rsidR="002B7DBB" w:rsidRDefault="002B7DBB" w:rsidP="002B7DBB">
      <w:pPr>
        <w:jc w:val="both"/>
        <w:rPr>
          <w:rFonts w:ascii="Trebuchet MS" w:hAnsi="Trebuchet MS" w:cs="Arial"/>
        </w:rPr>
      </w:pPr>
      <w:r>
        <w:rPr>
          <w:rFonts w:ascii="Trebuchet MS" w:hAnsi="Trebuchet MS" w:cs="Arial"/>
        </w:rPr>
        <w:t>ARTICULO 10. — Cuando la naturaleza de las actividades a realizar demande revisación psicofísica previa a la incorporación se requerirá el expreso consentimiento del voluntario.</w:t>
      </w:r>
    </w:p>
    <w:p w14:paraId="3F2F1359" w14:textId="77777777" w:rsidR="002B7DBB" w:rsidRDefault="002B7DBB" w:rsidP="002B7DBB">
      <w:pPr>
        <w:jc w:val="both"/>
        <w:rPr>
          <w:rFonts w:ascii="Trebuchet MS" w:hAnsi="Trebuchet MS" w:cs="Arial"/>
        </w:rPr>
      </w:pPr>
    </w:p>
    <w:p w14:paraId="0C060B56" w14:textId="77777777" w:rsidR="002B7DBB" w:rsidRDefault="002B7DBB" w:rsidP="002B7DBB">
      <w:pPr>
        <w:jc w:val="both"/>
        <w:rPr>
          <w:rFonts w:ascii="Trebuchet MS" w:hAnsi="Trebuchet MS" w:cs="Arial"/>
        </w:rPr>
      </w:pPr>
      <w:r>
        <w:rPr>
          <w:rFonts w:ascii="Trebuchet MS" w:hAnsi="Trebuchet MS" w:cs="Arial"/>
        </w:rPr>
        <w:t>ARTICULO 11. — La incorporación de menores de edad como voluntarios sólo podrá efectuarse con el expreso consentimiento de sus representantes legales.</w:t>
      </w:r>
    </w:p>
    <w:p w14:paraId="5EED9917" w14:textId="77777777" w:rsidR="002B7DBB" w:rsidRDefault="002B7DBB" w:rsidP="002B7DBB">
      <w:pPr>
        <w:jc w:val="both"/>
        <w:rPr>
          <w:rFonts w:ascii="Trebuchet MS" w:hAnsi="Trebuchet MS" w:cs="Arial"/>
        </w:rPr>
      </w:pPr>
    </w:p>
    <w:p w14:paraId="5C16DFB2" w14:textId="77777777" w:rsidR="002B7DBB" w:rsidRDefault="002B7DBB" w:rsidP="002B7DBB">
      <w:pPr>
        <w:jc w:val="both"/>
        <w:rPr>
          <w:rFonts w:ascii="Trebuchet MS" w:hAnsi="Trebuchet MS" w:cs="Arial"/>
        </w:rPr>
      </w:pPr>
    </w:p>
    <w:p w14:paraId="74908F6B" w14:textId="77777777" w:rsidR="002B7DBB" w:rsidRDefault="002B7DBB" w:rsidP="002B7DBB">
      <w:pPr>
        <w:jc w:val="center"/>
        <w:rPr>
          <w:rFonts w:ascii="Trebuchet MS" w:hAnsi="Trebuchet MS" w:cs="Arial"/>
          <w:b/>
        </w:rPr>
      </w:pPr>
      <w:r>
        <w:rPr>
          <w:rFonts w:ascii="Trebuchet MS" w:hAnsi="Trebuchet MS" w:cs="Arial"/>
          <w:b/>
        </w:rPr>
        <w:t>TITULO IV</w:t>
      </w:r>
    </w:p>
    <w:p w14:paraId="68DB0151" w14:textId="77777777" w:rsidR="002B7DBB" w:rsidRDefault="002B7DBB" w:rsidP="002B7DBB">
      <w:pPr>
        <w:jc w:val="center"/>
        <w:rPr>
          <w:rFonts w:ascii="Trebuchet MS" w:hAnsi="Trebuchet MS" w:cs="Arial"/>
          <w:b/>
        </w:rPr>
      </w:pPr>
    </w:p>
    <w:p w14:paraId="34CE6D99" w14:textId="77777777" w:rsidR="002B7DBB" w:rsidRDefault="002B7DBB" w:rsidP="002B7DBB">
      <w:pPr>
        <w:jc w:val="center"/>
        <w:rPr>
          <w:rFonts w:ascii="Trebuchet MS" w:hAnsi="Trebuchet MS" w:cs="Arial"/>
          <w:b/>
        </w:rPr>
      </w:pPr>
      <w:r>
        <w:rPr>
          <w:rFonts w:ascii="Trebuchet MS" w:hAnsi="Trebuchet MS" w:cs="Arial"/>
          <w:b/>
        </w:rPr>
        <w:t>Medidas de fomento del voluntariado</w:t>
      </w:r>
    </w:p>
    <w:p w14:paraId="6E4F5302" w14:textId="77777777" w:rsidR="002B7DBB" w:rsidRDefault="002B7DBB" w:rsidP="002B7DBB">
      <w:pPr>
        <w:jc w:val="center"/>
        <w:rPr>
          <w:rFonts w:ascii="Trebuchet MS" w:hAnsi="Trebuchet MS" w:cs="Arial"/>
          <w:b/>
        </w:rPr>
      </w:pPr>
    </w:p>
    <w:p w14:paraId="7430580D" w14:textId="77777777" w:rsidR="002B7DBB" w:rsidRDefault="002B7DBB" w:rsidP="002B7DBB">
      <w:pPr>
        <w:jc w:val="both"/>
        <w:rPr>
          <w:rFonts w:ascii="Trebuchet MS" w:hAnsi="Trebuchet MS" w:cs="Arial"/>
        </w:rPr>
      </w:pPr>
    </w:p>
    <w:p w14:paraId="7DAEF350" w14:textId="77777777" w:rsidR="002B7DBB" w:rsidRDefault="002B7DBB" w:rsidP="002B7DBB">
      <w:pPr>
        <w:jc w:val="both"/>
        <w:rPr>
          <w:rFonts w:ascii="Trebuchet MS" w:hAnsi="Trebuchet MS" w:cs="Arial"/>
        </w:rPr>
      </w:pPr>
      <w:r>
        <w:rPr>
          <w:rFonts w:ascii="Trebuchet MS" w:hAnsi="Trebuchet MS" w:cs="Arial"/>
        </w:rPr>
        <w:t>ARTICULO 12. — El Poder Ejecutivo, a través de los organismos correspondientes fomentará programas de asistencia técnica y capacitación al voluntariado e implementará campañas de divulgación y reconocimiento de las actividades del voluntariado a través de los medios de comunicación del Estado y en el ámbito educativo.</w:t>
      </w:r>
    </w:p>
    <w:p w14:paraId="3BB9495C" w14:textId="77777777" w:rsidR="002B7DBB" w:rsidRDefault="002B7DBB" w:rsidP="002B7DBB">
      <w:pPr>
        <w:jc w:val="both"/>
        <w:rPr>
          <w:rFonts w:ascii="Trebuchet MS" w:hAnsi="Trebuchet MS" w:cs="Arial"/>
        </w:rPr>
      </w:pPr>
    </w:p>
    <w:p w14:paraId="4E402DA8" w14:textId="77777777" w:rsidR="002B7DBB" w:rsidRDefault="002B7DBB" w:rsidP="002B7DBB">
      <w:pPr>
        <w:jc w:val="both"/>
        <w:rPr>
          <w:rFonts w:ascii="Trebuchet MS" w:hAnsi="Trebuchet MS" w:cs="Arial"/>
        </w:rPr>
      </w:pPr>
      <w:r>
        <w:rPr>
          <w:rFonts w:ascii="Trebuchet MS" w:hAnsi="Trebuchet MS" w:cs="Arial"/>
        </w:rPr>
        <w:t>ARTICULO 13. — Los voluntarios podrán disfrutar de los beneficios que reglamentariamente se establezcan como medida de fomento, reconocimiento y valoración social de la acción voluntaria.</w:t>
      </w:r>
    </w:p>
    <w:p w14:paraId="0F245AB4" w14:textId="77777777" w:rsidR="002B7DBB" w:rsidRDefault="002B7DBB" w:rsidP="002B7DBB">
      <w:pPr>
        <w:jc w:val="both"/>
        <w:rPr>
          <w:rFonts w:ascii="Trebuchet MS" w:hAnsi="Trebuchet MS" w:cs="Arial"/>
        </w:rPr>
      </w:pPr>
    </w:p>
    <w:p w14:paraId="00B8689C" w14:textId="77777777" w:rsidR="002B7DBB" w:rsidRDefault="002B7DBB" w:rsidP="002B7DBB">
      <w:pPr>
        <w:jc w:val="both"/>
        <w:rPr>
          <w:rFonts w:ascii="Trebuchet MS" w:hAnsi="Trebuchet MS" w:cs="Arial"/>
        </w:rPr>
      </w:pPr>
      <w:r>
        <w:rPr>
          <w:rFonts w:ascii="Trebuchet MS" w:hAnsi="Trebuchet MS" w:cs="Arial"/>
        </w:rPr>
        <w:t>ARTICULO 14. — La actividad prestada como voluntario, debidamente acreditada, constituirá un antecedente de valoración obligatoria, en los concursos para cubrir vacantes en los tres poderes del Estado.</w:t>
      </w:r>
    </w:p>
    <w:p w14:paraId="3D91EB82" w14:textId="77777777" w:rsidR="002B7DBB" w:rsidRDefault="002B7DBB" w:rsidP="002B7DBB">
      <w:pPr>
        <w:jc w:val="both"/>
        <w:rPr>
          <w:rFonts w:ascii="Trebuchet MS" w:hAnsi="Trebuchet MS" w:cs="Arial"/>
        </w:rPr>
      </w:pPr>
    </w:p>
    <w:p w14:paraId="2204B4F8" w14:textId="77777777" w:rsidR="002B7DBB" w:rsidRDefault="002B7DBB" w:rsidP="002B7DBB">
      <w:pPr>
        <w:jc w:val="both"/>
        <w:rPr>
          <w:rFonts w:ascii="Trebuchet MS" w:hAnsi="Trebuchet MS" w:cs="Arial"/>
        </w:rPr>
      </w:pPr>
    </w:p>
    <w:p w14:paraId="299F4BC3" w14:textId="77777777" w:rsidR="002B7DBB" w:rsidRDefault="002B7DBB" w:rsidP="002B7DBB">
      <w:pPr>
        <w:jc w:val="center"/>
        <w:rPr>
          <w:rFonts w:ascii="Trebuchet MS" w:hAnsi="Trebuchet MS" w:cs="Arial"/>
          <w:b/>
        </w:rPr>
      </w:pPr>
      <w:r>
        <w:rPr>
          <w:rFonts w:ascii="Trebuchet MS" w:hAnsi="Trebuchet MS" w:cs="Arial"/>
          <w:b/>
        </w:rPr>
        <w:t>TITULO V</w:t>
      </w:r>
    </w:p>
    <w:p w14:paraId="5F2A3E1F" w14:textId="77777777" w:rsidR="002B7DBB" w:rsidRDefault="002B7DBB" w:rsidP="002B7DBB">
      <w:pPr>
        <w:jc w:val="center"/>
        <w:rPr>
          <w:rFonts w:ascii="Trebuchet MS" w:hAnsi="Trebuchet MS" w:cs="Arial"/>
          <w:b/>
        </w:rPr>
      </w:pPr>
    </w:p>
    <w:p w14:paraId="729E13A2" w14:textId="77777777" w:rsidR="002B7DBB" w:rsidRDefault="002B7DBB" w:rsidP="002B7DBB">
      <w:pPr>
        <w:jc w:val="center"/>
        <w:rPr>
          <w:rFonts w:ascii="Trebuchet MS" w:hAnsi="Trebuchet MS" w:cs="Arial"/>
          <w:b/>
        </w:rPr>
      </w:pPr>
      <w:r>
        <w:rPr>
          <w:rFonts w:ascii="Trebuchet MS" w:hAnsi="Trebuchet MS" w:cs="Arial"/>
          <w:b/>
        </w:rPr>
        <w:t>Disposiciones transitorias</w:t>
      </w:r>
    </w:p>
    <w:p w14:paraId="35642F07" w14:textId="77777777" w:rsidR="002B7DBB" w:rsidRDefault="002B7DBB" w:rsidP="002B7DBB">
      <w:pPr>
        <w:jc w:val="both"/>
        <w:rPr>
          <w:rFonts w:ascii="Trebuchet MS" w:hAnsi="Trebuchet MS" w:cs="Arial"/>
        </w:rPr>
      </w:pPr>
    </w:p>
    <w:p w14:paraId="5F6CFF13" w14:textId="77777777" w:rsidR="002B7DBB" w:rsidRDefault="002B7DBB" w:rsidP="002B7DBB">
      <w:pPr>
        <w:jc w:val="both"/>
        <w:rPr>
          <w:rFonts w:ascii="Trebuchet MS" w:hAnsi="Trebuchet MS" w:cs="Arial"/>
        </w:rPr>
      </w:pPr>
    </w:p>
    <w:p w14:paraId="73826C71" w14:textId="77777777" w:rsidR="002B7DBB" w:rsidRDefault="002B7DBB" w:rsidP="002B7DBB">
      <w:pPr>
        <w:jc w:val="both"/>
        <w:rPr>
          <w:rFonts w:ascii="Trebuchet MS" w:hAnsi="Trebuchet MS" w:cs="Arial"/>
        </w:rPr>
      </w:pPr>
      <w:r>
        <w:rPr>
          <w:rFonts w:ascii="Trebuchet MS" w:hAnsi="Trebuchet MS" w:cs="Arial"/>
        </w:rPr>
        <w:t>ARTICULO 15. — El Poder Ejecutivo, reglamentará la presente ley dentro de los 90 días de su promulgación.</w:t>
      </w:r>
    </w:p>
    <w:p w14:paraId="6D872482" w14:textId="77777777" w:rsidR="002B7DBB" w:rsidRDefault="002B7DBB" w:rsidP="002B7DBB">
      <w:pPr>
        <w:jc w:val="both"/>
        <w:rPr>
          <w:rFonts w:ascii="Trebuchet MS" w:hAnsi="Trebuchet MS" w:cs="Arial"/>
        </w:rPr>
      </w:pPr>
    </w:p>
    <w:p w14:paraId="749079FF" w14:textId="77777777" w:rsidR="002B7DBB" w:rsidRDefault="002B7DBB" w:rsidP="002B7DBB">
      <w:pPr>
        <w:jc w:val="both"/>
        <w:rPr>
          <w:rFonts w:ascii="Trebuchet MS" w:hAnsi="Trebuchet MS" w:cs="Arial"/>
        </w:rPr>
      </w:pPr>
      <w:r>
        <w:rPr>
          <w:rFonts w:ascii="Trebuchet MS" w:hAnsi="Trebuchet MS" w:cs="Arial"/>
        </w:rPr>
        <w:t>ARTICULO 16. — Las organizaciones que a la entrada en vigencia de esta ley cuenten con voluntarios, deberán ajustarse a lo establecido en ella en el plazo de 180 días a partir de su reglamentación.</w:t>
      </w:r>
    </w:p>
    <w:p w14:paraId="65A525B1" w14:textId="77777777" w:rsidR="002B7DBB" w:rsidRDefault="002B7DBB" w:rsidP="002B7DBB">
      <w:pPr>
        <w:jc w:val="both"/>
        <w:rPr>
          <w:rFonts w:ascii="Trebuchet MS" w:hAnsi="Trebuchet MS" w:cs="Arial"/>
        </w:rPr>
      </w:pPr>
    </w:p>
    <w:p w14:paraId="0BA3F376" w14:textId="77777777" w:rsidR="002B7DBB" w:rsidRDefault="002B7DBB" w:rsidP="002B7DBB">
      <w:pPr>
        <w:jc w:val="both"/>
        <w:rPr>
          <w:rFonts w:ascii="Trebuchet MS" w:hAnsi="Trebuchet MS" w:cs="Arial"/>
        </w:rPr>
      </w:pPr>
      <w:r>
        <w:rPr>
          <w:rFonts w:ascii="Trebuchet MS" w:hAnsi="Trebuchet MS" w:cs="Arial"/>
        </w:rPr>
        <w:t>ARTICULO 17 — De forma.</w:t>
      </w:r>
    </w:p>
    <w:p w14:paraId="2BBFA885" w14:textId="77777777" w:rsidR="002B7DBB" w:rsidRDefault="002B7DBB" w:rsidP="002B7DBB">
      <w:pPr>
        <w:jc w:val="both"/>
        <w:rPr>
          <w:rFonts w:ascii="Trebuchet MS" w:hAnsi="Trebuchet MS" w:cs="Arial"/>
        </w:rPr>
      </w:pPr>
    </w:p>
    <w:p w14:paraId="72B0C80F" w14:textId="77777777" w:rsidR="002B7DBB" w:rsidRDefault="002B7DBB" w:rsidP="002B7DBB">
      <w:pPr>
        <w:jc w:val="both"/>
        <w:rPr>
          <w:rFonts w:ascii="Trebuchet MS" w:hAnsi="Trebuchet MS" w:cs="Arial"/>
        </w:rPr>
      </w:pPr>
    </w:p>
    <w:p w14:paraId="02F7EE2D" w14:textId="77777777" w:rsidR="002B7DBB" w:rsidRDefault="002B7DBB" w:rsidP="002B7DBB">
      <w:pPr>
        <w:jc w:val="both"/>
        <w:rPr>
          <w:rFonts w:ascii="Trebuchet MS" w:hAnsi="Trebuchet MS" w:cs="Arial"/>
        </w:rPr>
      </w:pPr>
      <w:r>
        <w:rPr>
          <w:rFonts w:ascii="Trebuchet MS" w:hAnsi="Trebuchet MS" w:cs="Arial"/>
        </w:rPr>
        <w:t>DADA EN LA SALA DE SESIONES DEL CONGRESO ARGENTINO, EN BUENOS AIRES, A LOS CUATRO DIAS DEL MES DE DICIEMBRE DEL AÑO DOS MIL TRES.</w:t>
      </w:r>
    </w:p>
    <w:p w14:paraId="7C78D83C" w14:textId="77777777" w:rsidR="002B7DBB" w:rsidRDefault="002B7DBB" w:rsidP="002B7DBB">
      <w:pPr>
        <w:jc w:val="both"/>
        <w:rPr>
          <w:rFonts w:ascii="Trebuchet MS" w:hAnsi="Trebuchet MS" w:cs="Arial"/>
        </w:rPr>
      </w:pPr>
    </w:p>
    <w:p w14:paraId="430C763A" w14:textId="77777777" w:rsidR="002B7DBB" w:rsidRDefault="002B7DBB" w:rsidP="002B7DBB">
      <w:pPr>
        <w:jc w:val="both"/>
        <w:rPr>
          <w:rFonts w:ascii="Trebuchet MS" w:hAnsi="Trebuchet MS" w:cs="Arial"/>
        </w:rPr>
      </w:pPr>
    </w:p>
    <w:p w14:paraId="5020665C" w14:textId="77777777" w:rsidR="002B7DBB" w:rsidRDefault="002B7DBB" w:rsidP="002B7DBB">
      <w:pPr>
        <w:jc w:val="center"/>
        <w:rPr>
          <w:rFonts w:ascii="Trebuchet MS" w:hAnsi="Trebuchet MS" w:cs="Arial"/>
          <w:b/>
        </w:rPr>
      </w:pPr>
      <w:r>
        <w:rPr>
          <w:rFonts w:ascii="Trebuchet MS" w:hAnsi="Trebuchet MS" w:cs="Arial"/>
          <w:b/>
        </w:rPr>
        <w:t>DECRETO DE PROMULGACION</w:t>
      </w:r>
    </w:p>
    <w:p w14:paraId="0603C8B8" w14:textId="77777777" w:rsidR="002B7DBB" w:rsidRDefault="002B7DBB" w:rsidP="002B7DBB">
      <w:pPr>
        <w:jc w:val="both"/>
        <w:rPr>
          <w:rFonts w:ascii="Trebuchet MS" w:hAnsi="Trebuchet MS" w:cs="Arial"/>
        </w:rPr>
      </w:pPr>
    </w:p>
    <w:p w14:paraId="5A37E088" w14:textId="77777777" w:rsidR="002B7DBB" w:rsidRDefault="002B7DBB" w:rsidP="002B7DBB">
      <w:pPr>
        <w:jc w:val="center"/>
        <w:rPr>
          <w:rFonts w:ascii="Trebuchet MS" w:hAnsi="Trebuchet MS" w:cs="Arial"/>
          <w:b/>
        </w:rPr>
      </w:pPr>
      <w:r>
        <w:rPr>
          <w:rFonts w:ascii="Trebuchet MS" w:hAnsi="Trebuchet MS" w:cs="Arial"/>
          <w:b/>
        </w:rPr>
        <w:t>DECRETO Nº 17/2004</w:t>
      </w:r>
    </w:p>
    <w:p w14:paraId="2CADA942" w14:textId="77777777" w:rsidR="002B7DBB" w:rsidRDefault="002B7DBB" w:rsidP="002B7DBB">
      <w:pPr>
        <w:jc w:val="right"/>
        <w:rPr>
          <w:rFonts w:ascii="Trebuchet MS" w:hAnsi="Trebuchet MS" w:cs="Arial"/>
        </w:rPr>
      </w:pPr>
    </w:p>
    <w:p w14:paraId="1D431961" w14:textId="77777777" w:rsidR="002B7DBB" w:rsidRDefault="002B7DBB" w:rsidP="002B7DBB">
      <w:pPr>
        <w:jc w:val="right"/>
        <w:rPr>
          <w:rFonts w:ascii="Trebuchet MS" w:hAnsi="Trebuchet MS" w:cs="Arial"/>
        </w:rPr>
      </w:pPr>
      <w:r>
        <w:rPr>
          <w:rFonts w:ascii="Trebuchet MS" w:hAnsi="Trebuchet MS" w:cs="Arial"/>
        </w:rPr>
        <w:t>Buenos Aires, 7 de enero de 2004.</w:t>
      </w:r>
    </w:p>
    <w:p w14:paraId="32314DE5" w14:textId="77777777" w:rsidR="002B7DBB" w:rsidRDefault="002B7DBB" w:rsidP="002B7DBB">
      <w:pPr>
        <w:jc w:val="both"/>
        <w:rPr>
          <w:rFonts w:ascii="Trebuchet MS" w:hAnsi="Trebuchet MS" w:cs="Arial"/>
        </w:rPr>
      </w:pPr>
    </w:p>
    <w:p w14:paraId="288611C0" w14:textId="77777777" w:rsidR="002B7DBB" w:rsidRDefault="002B7DBB" w:rsidP="002B7DBB">
      <w:pPr>
        <w:jc w:val="both"/>
        <w:rPr>
          <w:rFonts w:ascii="Trebuchet MS" w:hAnsi="Trebuchet MS" w:cs="Arial"/>
        </w:rPr>
      </w:pPr>
      <w:r>
        <w:rPr>
          <w:rFonts w:ascii="Trebuchet MS" w:hAnsi="Trebuchet MS" w:cs="Arial"/>
        </w:rPr>
        <w:t xml:space="preserve">VISTO </w:t>
      </w:r>
    </w:p>
    <w:p w14:paraId="3A63B822" w14:textId="77777777" w:rsidR="002B7DBB" w:rsidRDefault="002B7DBB" w:rsidP="002B7DBB">
      <w:pPr>
        <w:jc w:val="both"/>
        <w:rPr>
          <w:rFonts w:ascii="Trebuchet MS" w:hAnsi="Trebuchet MS" w:cs="Arial"/>
        </w:rPr>
      </w:pPr>
    </w:p>
    <w:p w14:paraId="1E9BD1D6" w14:textId="77777777" w:rsidR="002B7DBB" w:rsidRDefault="002B7DBB" w:rsidP="002B7DBB">
      <w:pPr>
        <w:jc w:val="both"/>
        <w:rPr>
          <w:rFonts w:ascii="Trebuchet MS" w:hAnsi="Trebuchet MS" w:cs="Arial"/>
        </w:rPr>
      </w:pPr>
    </w:p>
    <w:p w14:paraId="5ACDBE48" w14:textId="77777777" w:rsidR="002B7DBB" w:rsidRDefault="002B7DBB" w:rsidP="002B7DBB">
      <w:pPr>
        <w:jc w:val="both"/>
        <w:rPr>
          <w:rFonts w:ascii="Trebuchet MS" w:hAnsi="Trebuchet MS" w:cs="Arial"/>
        </w:rPr>
      </w:pPr>
      <w:r>
        <w:rPr>
          <w:rFonts w:ascii="Trebuchet MS" w:hAnsi="Trebuchet MS" w:cs="Arial"/>
        </w:rPr>
        <w:t>el Proyecto de Ley registrado bajo el Nº 25.855, sancionado por el HONORABLE CONGRESO DE LA NACION, el 4 de diciembre de 2003, y</w:t>
      </w:r>
    </w:p>
    <w:p w14:paraId="2209AB32" w14:textId="77777777" w:rsidR="002B7DBB" w:rsidRDefault="002B7DBB" w:rsidP="002B7DBB">
      <w:pPr>
        <w:jc w:val="both"/>
        <w:rPr>
          <w:rFonts w:ascii="Trebuchet MS" w:hAnsi="Trebuchet MS" w:cs="Arial"/>
        </w:rPr>
      </w:pPr>
    </w:p>
    <w:p w14:paraId="67F96B3D" w14:textId="77777777" w:rsidR="002B7DBB" w:rsidRDefault="002B7DBB" w:rsidP="002B7DBB">
      <w:pPr>
        <w:jc w:val="both"/>
        <w:rPr>
          <w:rFonts w:ascii="Trebuchet MS" w:hAnsi="Trebuchet MS" w:cs="Arial"/>
          <w:b/>
        </w:rPr>
      </w:pPr>
      <w:r>
        <w:rPr>
          <w:rFonts w:ascii="Trebuchet MS" w:hAnsi="Trebuchet MS" w:cs="Arial"/>
          <w:b/>
        </w:rPr>
        <w:t>CONSIDERANDO:</w:t>
      </w:r>
    </w:p>
    <w:p w14:paraId="6693E756" w14:textId="77777777" w:rsidR="002B7DBB" w:rsidRDefault="002B7DBB" w:rsidP="002B7DBB">
      <w:pPr>
        <w:jc w:val="both"/>
        <w:rPr>
          <w:rFonts w:ascii="Trebuchet MS" w:hAnsi="Trebuchet MS" w:cs="Arial"/>
        </w:rPr>
      </w:pPr>
    </w:p>
    <w:p w14:paraId="531EC8D3" w14:textId="77777777" w:rsidR="002B7DBB" w:rsidRDefault="002B7DBB" w:rsidP="002B7DBB">
      <w:pPr>
        <w:jc w:val="both"/>
        <w:rPr>
          <w:rFonts w:ascii="Trebuchet MS" w:hAnsi="Trebuchet MS" w:cs="Arial"/>
        </w:rPr>
      </w:pPr>
      <w:r>
        <w:rPr>
          <w:rFonts w:ascii="Trebuchet MS" w:hAnsi="Trebuchet MS" w:cs="Arial"/>
        </w:rPr>
        <w:t>Que el Proyecto de Ley mencionado en el VISTO, tiene por objeto promover el voluntariado social en actividades sin fines de lucro y regular las relaciones entre los voluntarios sociales y las organizaciones donde</w:t>
      </w:r>
    </w:p>
    <w:p w14:paraId="5F0B26C9" w14:textId="77777777" w:rsidR="002B7DBB" w:rsidRDefault="002B7DBB" w:rsidP="002B7DBB">
      <w:pPr>
        <w:jc w:val="both"/>
        <w:rPr>
          <w:rFonts w:ascii="Trebuchet MS" w:hAnsi="Trebuchet MS" w:cs="Arial"/>
        </w:rPr>
      </w:pPr>
    </w:p>
    <w:p w14:paraId="49DBC895" w14:textId="77777777" w:rsidR="002B7DBB" w:rsidRDefault="002B7DBB" w:rsidP="002B7DBB">
      <w:pPr>
        <w:jc w:val="both"/>
        <w:rPr>
          <w:rFonts w:ascii="Trebuchet MS" w:hAnsi="Trebuchet MS" w:cs="Arial"/>
        </w:rPr>
      </w:pPr>
      <w:r>
        <w:rPr>
          <w:rFonts w:ascii="Trebuchet MS" w:hAnsi="Trebuchet MS" w:cs="Arial"/>
        </w:rPr>
        <w:t>desarrollan sus actividades.</w:t>
      </w:r>
    </w:p>
    <w:p w14:paraId="0FAAD49F" w14:textId="77777777" w:rsidR="002B7DBB" w:rsidRDefault="002B7DBB" w:rsidP="002B7DBB">
      <w:pPr>
        <w:jc w:val="both"/>
        <w:rPr>
          <w:rFonts w:ascii="Trebuchet MS" w:hAnsi="Trebuchet MS" w:cs="Arial"/>
        </w:rPr>
      </w:pPr>
    </w:p>
    <w:p w14:paraId="27AB9F18" w14:textId="77777777" w:rsidR="002B7DBB" w:rsidRDefault="002B7DBB" w:rsidP="002B7DBB">
      <w:pPr>
        <w:jc w:val="both"/>
        <w:rPr>
          <w:rFonts w:ascii="Trebuchet MS" w:hAnsi="Trebuchet MS" w:cs="Arial"/>
        </w:rPr>
      </w:pPr>
      <w:r>
        <w:rPr>
          <w:rFonts w:ascii="Trebuchet MS" w:hAnsi="Trebuchet MS" w:cs="Arial"/>
        </w:rPr>
        <w:t>Que el Proyecto de Ley registrado bajo el Nº 25.855 introduce dos aspectos que exceden la naturaleza del trabajo social voluntario, como son la certificación de tareas y capacitación y la obligación de contratar seguros contra riesgos de accidentes y/o enfermedades derivados del ejercicio de la actividad voluntaria por parte de las organizaciones, en cuyo ámbito son ejercidas las acciones de voluntariado social.</w:t>
      </w:r>
    </w:p>
    <w:p w14:paraId="7E03328F" w14:textId="77777777" w:rsidR="002B7DBB" w:rsidRDefault="002B7DBB" w:rsidP="002B7DBB">
      <w:pPr>
        <w:jc w:val="both"/>
        <w:rPr>
          <w:rFonts w:ascii="Trebuchet MS" w:hAnsi="Trebuchet MS" w:cs="Arial"/>
        </w:rPr>
      </w:pPr>
    </w:p>
    <w:p w14:paraId="5BB785CB" w14:textId="77777777" w:rsidR="002B7DBB" w:rsidRDefault="002B7DBB" w:rsidP="002B7DBB">
      <w:pPr>
        <w:jc w:val="both"/>
        <w:rPr>
          <w:rFonts w:ascii="Trebuchet MS" w:hAnsi="Trebuchet MS" w:cs="Arial"/>
        </w:rPr>
      </w:pPr>
      <w:r>
        <w:rPr>
          <w:rFonts w:ascii="Trebuchet MS" w:hAnsi="Trebuchet MS" w:cs="Arial"/>
        </w:rPr>
        <w:t>Que en función de lo expresado, resulta, conveniente observar los incisos f) y g) del artículo 6° del indicado Proyecto de Ley.</w:t>
      </w:r>
    </w:p>
    <w:p w14:paraId="2A94A1AD" w14:textId="77777777" w:rsidR="002B7DBB" w:rsidRDefault="002B7DBB" w:rsidP="002B7DBB">
      <w:pPr>
        <w:jc w:val="both"/>
        <w:rPr>
          <w:rFonts w:ascii="Trebuchet MS" w:hAnsi="Trebuchet MS" w:cs="Arial"/>
        </w:rPr>
      </w:pPr>
    </w:p>
    <w:p w14:paraId="230B3707" w14:textId="77777777" w:rsidR="002B7DBB" w:rsidRDefault="002B7DBB" w:rsidP="002B7DBB">
      <w:pPr>
        <w:jc w:val="both"/>
        <w:rPr>
          <w:rFonts w:ascii="Trebuchet MS" w:hAnsi="Trebuchet MS" w:cs="Arial"/>
        </w:rPr>
      </w:pPr>
      <w:r>
        <w:rPr>
          <w:rFonts w:ascii="Trebuchet MS" w:hAnsi="Trebuchet MS" w:cs="Arial"/>
        </w:rPr>
        <w:lastRenderedPageBreak/>
        <w:t>Que las observaciones señaladas no alteran el espíritu ni la unidad del Proyecto de Ley sancionado por el HONORABLE CONGRESO DE LA NACION.</w:t>
      </w:r>
    </w:p>
    <w:p w14:paraId="004ABE78" w14:textId="77777777" w:rsidR="002B7DBB" w:rsidRDefault="002B7DBB" w:rsidP="002B7DBB">
      <w:pPr>
        <w:jc w:val="both"/>
        <w:rPr>
          <w:rFonts w:ascii="Trebuchet MS" w:hAnsi="Trebuchet MS" w:cs="Arial"/>
        </w:rPr>
      </w:pPr>
    </w:p>
    <w:p w14:paraId="4E79BA8A" w14:textId="77777777" w:rsidR="002B7DBB" w:rsidRDefault="002B7DBB" w:rsidP="002B7DBB">
      <w:pPr>
        <w:jc w:val="both"/>
        <w:rPr>
          <w:rFonts w:ascii="Trebuchet MS" w:hAnsi="Trebuchet MS" w:cs="Arial"/>
        </w:rPr>
      </w:pPr>
      <w:r>
        <w:rPr>
          <w:rFonts w:ascii="Trebuchet MS" w:hAnsi="Trebuchet MS" w:cs="Arial"/>
        </w:rPr>
        <w:t>Que el PODER EJECUTIVO NACIONAL se encuentra facultado para el dictado del presente en virtud de lo dispuesto por el artículo 80 de la CONSTITUCION NACIONAL.</w:t>
      </w:r>
    </w:p>
    <w:p w14:paraId="2EF61BC6" w14:textId="77777777" w:rsidR="002B7DBB" w:rsidRDefault="002B7DBB" w:rsidP="002B7DBB">
      <w:pPr>
        <w:jc w:val="both"/>
        <w:rPr>
          <w:rFonts w:ascii="Trebuchet MS" w:hAnsi="Trebuchet MS" w:cs="Arial"/>
        </w:rPr>
      </w:pPr>
    </w:p>
    <w:p w14:paraId="3294426A" w14:textId="77777777" w:rsidR="002B7DBB" w:rsidRDefault="002B7DBB" w:rsidP="002B7DBB">
      <w:pPr>
        <w:jc w:val="both"/>
        <w:rPr>
          <w:rFonts w:ascii="Trebuchet MS" w:hAnsi="Trebuchet MS" w:cs="Arial"/>
        </w:rPr>
      </w:pPr>
      <w:r>
        <w:rPr>
          <w:rFonts w:ascii="Trebuchet MS" w:hAnsi="Trebuchet MS" w:cs="Arial"/>
        </w:rPr>
        <w:t>Por ello,</w:t>
      </w:r>
    </w:p>
    <w:p w14:paraId="7CC49AEB" w14:textId="77777777" w:rsidR="002B7DBB" w:rsidRDefault="002B7DBB" w:rsidP="002B7DBB">
      <w:pPr>
        <w:jc w:val="both"/>
        <w:rPr>
          <w:rFonts w:ascii="Trebuchet MS" w:hAnsi="Trebuchet MS" w:cs="Arial"/>
        </w:rPr>
      </w:pPr>
    </w:p>
    <w:p w14:paraId="1D783557" w14:textId="77777777" w:rsidR="002B7DBB" w:rsidRDefault="002B7DBB" w:rsidP="002B7DBB">
      <w:pPr>
        <w:spacing w:line="360" w:lineRule="auto"/>
        <w:jc w:val="center"/>
        <w:rPr>
          <w:rFonts w:ascii="Trebuchet MS" w:hAnsi="Trebuchet MS" w:cs="Arial"/>
          <w:b/>
        </w:rPr>
      </w:pPr>
      <w:r>
        <w:rPr>
          <w:rFonts w:ascii="Trebuchet MS" w:hAnsi="Trebuchet MS" w:cs="Arial"/>
          <w:b/>
        </w:rPr>
        <w:t xml:space="preserve">EL PRESIDENTE DE LA NACION ARGENTINA EN </w:t>
      </w:r>
    </w:p>
    <w:p w14:paraId="27A309C6" w14:textId="77777777" w:rsidR="002B7DBB" w:rsidRDefault="002B7DBB" w:rsidP="002B7DBB">
      <w:pPr>
        <w:spacing w:line="360" w:lineRule="auto"/>
        <w:jc w:val="center"/>
        <w:rPr>
          <w:rFonts w:ascii="Trebuchet MS" w:hAnsi="Trebuchet MS" w:cs="Arial"/>
          <w:b/>
        </w:rPr>
      </w:pPr>
      <w:r>
        <w:rPr>
          <w:rFonts w:ascii="Trebuchet MS" w:hAnsi="Trebuchet MS" w:cs="Arial"/>
          <w:b/>
        </w:rPr>
        <w:t>ACUERDO GENERAL DE MINISTROS</w:t>
      </w:r>
    </w:p>
    <w:p w14:paraId="34BAA920" w14:textId="77777777" w:rsidR="002B7DBB" w:rsidRDefault="002B7DBB" w:rsidP="002B7DBB">
      <w:pPr>
        <w:spacing w:line="360" w:lineRule="auto"/>
        <w:jc w:val="center"/>
        <w:rPr>
          <w:rFonts w:ascii="Trebuchet MS" w:hAnsi="Trebuchet MS" w:cs="Arial"/>
          <w:b/>
        </w:rPr>
      </w:pPr>
      <w:r>
        <w:rPr>
          <w:rFonts w:ascii="Trebuchet MS" w:hAnsi="Trebuchet MS" w:cs="Arial"/>
          <w:b/>
        </w:rPr>
        <w:t>DECRETA:</w:t>
      </w:r>
    </w:p>
    <w:p w14:paraId="77F7134D" w14:textId="77777777" w:rsidR="002B7DBB" w:rsidRDefault="002B7DBB" w:rsidP="002B7DBB">
      <w:pPr>
        <w:spacing w:line="360" w:lineRule="auto"/>
        <w:jc w:val="both"/>
        <w:rPr>
          <w:rFonts w:ascii="Trebuchet MS" w:hAnsi="Trebuchet MS" w:cs="Arial"/>
        </w:rPr>
      </w:pPr>
    </w:p>
    <w:p w14:paraId="5CAC79A4" w14:textId="77777777" w:rsidR="002B7DBB" w:rsidRDefault="002B7DBB" w:rsidP="002B7DBB">
      <w:pPr>
        <w:jc w:val="both"/>
        <w:rPr>
          <w:rFonts w:ascii="Trebuchet MS" w:hAnsi="Trebuchet MS" w:cs="Arial"/>
        </w:rPr>
      </w:pPr>
      <w:r>
        <w:rPr>
          <w:rFonts w:ascii="Trebuchet MS" w:hAnsi="Trebuchet MS" w:cs="Arial"/>
        </w:rPr>
        <w:t>Artículo 1° — Obsérvanse los incisos f) y g) del artículo 6° del Proyecto de Ley registrado bajo el Nº 25.855.</w:t>
      </w:r>
    </w:p>
    <w:p w14:paraId="5FC36E67" w14:textId="77777777" w:rsidR="002B7DBB" w:rsidRDefault="002B7DBB" w:rsidP="002B7DBB">
      <w:pPr>
        <w:jc w:val="both"/>
        <w:rPr>
          <w:rFonts w:ascii="Trebuchet MS" w:hAnsi="Trebuchet MS" w:cs="Arial"/>
        </w:rPr>
      </w:pPr>
    </w:p>
    <w:p w14:paraId="676F5FD9" w14:textId="77777777" w:rsidR="002B7DBB" w:rsidRDefault="002B7DBB" w:rsidP="002B7DBB">
      <w:pPr>
        <w:jc w:val="both"/>
        <w:rPr>
          <w:rFonts w:ascii="Trebuchet MS" w:hAnsi="Trebuchet MS" w:cs="Arial"/>
        </w:rPr>
      </w:pPr>
      <w:r>
        <w:rPr>
          <w:rFonts w:ascii="Trebuchet MS" w:hAnsi="Trebuchet MS" w:cs="Arial"/>
        </w:rPr>
        <w:t>Art. 2º — Con las salvedades establecidas en el artículo precedente, cúmplase, promúlgase y téngase por Ley de la Nación el Proyecto de Ley registrado bajo el Nº 25.855.</w:t>
      </w:r>
    </w:p>
    <w:p w14:paraId="36BD0064" w14:textId="77777777" w:rsidR="002B7DBB" w:rsidRDefault="002B7DBB" w:rsidP="002B7DBB">
      <w:pPr>
        <w:jc w:val="both"/>
        <w:rPr>
          <w:rFonts w:ascii="Trebuchet MS" w:hAnsi="Trebuchet MS" w:cs="Arial"/>
        </w:rPr>
      </w:pPr>
    </w:p>
    <w:p w14:paraId="0BC4E023" w14:textId="77777777" w:rsidR="002B7DBB" w:rsidRDefault="002B7DBB" w:rsidP="002B7DBB">
      <w:pPr>
        <w:jc w:val="both"/>
        <w:rPr>
          <w:rFonts w:ascii="Trebuchet MS" w:hAnsi="Trebuchet MS" w:cs="Arial"/>
        </w:rPr>
      </w:pPr>
      <w:r>
        <w:rPr>
          <w:rFonts w:ascii="Trebuchet MS" w:hAnsi="Trebuchet MS" w:cs="Arial"/>
        </w:rPr>
        <w:t>Art. 3º — Dése cuenta al HONORABLE CONGRESO DE LA NACION.</w:t>
      </w:r>
    </w:p>
    <w:p w14:paraId="1AD75018" w14:textId="77777777" w:rsidR="002B7DBB" w:rsidRDefault="002B7DBB" w:rsidP="002B7DBB">
      <w:pPr>
        <w:jc w:val="both"/>
        <w:rPr>
          <w:rFonts w:ascii="Trebuchet MS" w:hAnsi="Trebuchet MS" w:cs="Arial"/>
        </w:rPr>
      </w:pPr>
    </w:p>
    <w:p w14:paraId="51287718" w14:textId="77777777" w:rsidR="002B7DBB" w:rsidRDefault="002B7DBB" w:rsidP="002B7DBB">
      <w:pPr>
        <w:jc w:val="both"/>
        <w:rPr>
          <w:rFonts w:ascii="Trebuchet MS" w:hAnsi="Trebuchet MS" w:cs="Arial"/>
        </w:rPr>
      </w:pPr>
      <w:r>
        <w:rPr>
          <w:rFonts w:ascii="Trebuchet MS" w:hAnsi="Trebuchet MS" w:cs="Arial"/>
        </w:rPr>
        <w:t>Art. 4º — De forma.</w:t>
      </w:r>
    </w:p>
    <w:p w14:paraId="186DAD69" w14:textId="77777777" w:rsidR="002B7DBB" w:rsidRDefault="002B7DBB" w:rsidP="002B7DBB">
      <w:pPr>
        <w:jc w:val="both"/>
        <w:rPr>
          <w:rFonts w:ascii="Trebuchet MS" w:hAnsi="Trebuchet MS" w:cs="Arial"/>
        </w:rPr>
      </w:pPr>
    </w:p>
    <w:p w14:paraId="42A258E1" w14:textId="77777777" w:rsidR="002B7DBB" w:rsidRDefault="002B7DBB" w:rsidP="002B7DBB">
      <w:pPr>
        <w:jc w:val="center"/>
        <w:rPr>
          <w:rFonts w:ascii="Trebuchet MS" w:hAnsi="Trebuchet MS"/>
          <w:b/>
        </w:rPr>
      </w:pPr>
    </w:p>
    <w:p w14:paraId="6938915E" w14:textId="77777777" w:rsidR="002B7DBB" w:rsidRDefault="002B7DBB" w:rsidP="002B7DBB">
      <w:pPr>
        <w:rPr>
          <w:rFonts w:ascii="Trebuchet MS" w:hAnsi="Trebuchet MS"/>
        </w:rPr>
      </w:pPr>
    </w:p>
    <w:p w14:paraId="3A2DB6FD" w14:textId="77777777" w:rsidR="002B7DBB" w:rsidRDefault="002B7DBB" w:rsidP="002B7DBB">
      <w:pPr>
        <w:jc w:val="center"/>
        <w:rPr>
          <w:rFonts w:ascii="Trebuchet MS" w:hAnsi="Trebuchet MS"/>
          <w:b/>
        </w:rPr>
      </w:pPr>
    </w:p>
    <w:p w14:paraId="06D1DAB6" w14:textId="77777777" w:rsidR="002B7DBB" w:rsidRDefault="002B7DBB" w:rsidP="002B7DBB">
      <w:pPr>
        <w:jc w:val="center"/>
        <w:rPr>
          <w:rFonts w:ascii="Trebuchet MS" w:hAnsi="Trebuchet MS"/>
          <w:b/>
          <w:lang w:val="es-MX"/>
        </w:rPr>
      </w:pPr>
    </w:p>
    <w:p w14:paraId="3BC02094" w14:textId="77777777" w:rsidR="002B7DBB" w:rsidRDefault="002B7DBB" w:rsidP="002B7DBB">
      <w:pPr>
        <w:jc w:val="center"/>
        <w:rPr>
          <w:rFonts w:ascii="Trebuchet MS" w:hAnsi="Trebuchet MS"/>
          <w:b/>
          <w:lang w:val="es-MX"/>
        </w:rPr>
      </w:pPr>
    </w:p>
    <w:p w14:paraId="54AEAAE7" w14:textId="77777777" w:rsidR="002B7DBB" w:rsidRDefault="002B7DBB" w:rsidP="002B7DBB">
      <w:pPr>
        <w:jc w:val="center"/>
        <w:rPr>
          <w:rFonts w:ascii="Trebuchet MS" w:hAnsi="Trebuchet MS"/>
          <w:b/>
          <w:lang w:val="es-MX"/>
        </w:rPr>
      </w:pPr>
    </w:p>
    <w:p w14:paraId="4BDF314A" w14:textId="77777777" w:rsidR="002B7DBB" w:rsidRDefault="002B7DBB" w:rsidP="002B7DBB">
      <w:pPr>
        <w:jc w:val="center"/>
        <w:rPr>
          <w:rFonts w:ascii="Trebuchet MS" w:hAnsi="Trebuchet MS"/>
          <w:b/>
          <w:lang w:val="es-MX"/>
        </w:rPr>
      </w:pPr>
    </w:p>
    <w:p w14:paraId="4C72C7C3" w14:textId="77777777" w:rsidR="002B7DBB" w:rsidRDefault="002B7DBB" w:rsidP="002B7DBB">
      <w:pPr>
        <w:jc w:val="center"/>
        <w:rPr>
          <w:rFonts w:ascii="Trebuchet MS" w:hAnsi="Trebuchet MS"/>
          <w:b/>
          <w:lang w:val="es-MX"/>
        </w:rPr>
      </w:pPr>
    </w:p>
    <w:p w14:paraId="6A66628C" w14:textId="77777777" w:rsidR="002B7DBB" w:rsidRDefault="002B7DBB" w:rsidP="002B7DBB">
      <w:pPr>
        <w:jc w:val="center"/>
        <w:rPr>
          <w:rFonts w:ascii="Trebuchet MS" w:hAnsi="Trebuchet MS"/>
          <w:b/>
          <w:lang w:val="es-MX"/>
        </w:rPr>
      </w:pPr>
    </w:p>
    <w:p w14:paraId="74DF8579" w14:textId="77777777" w:rsidR="002B7DBB" w:rsidRDefault="002B7DBB" w:rsidP="002B7DBB">
      <w:pPr>
        <w:jc w:val="center"/>
        <w:rPr>
          <w:rFonts w:ascii="Trebuchet MS" w:hAnsi="Trebuchet MS"/>
          <w:b/>
          <w:lang w:val="es-MX"/>
        </w:rPr>
      </w:pPr>
    </w:p>
    <w:p w14:paraId="3E107362" w14:textId="77777777" w:rsidR="002B7DBB" w:rsidRDefault="002B7DBB" w:rsidP="002B7DBB">
      <w:pPr>
        <w:jc w:val="center"/>
        <w:rPr>
          <w:rFonts w:ascii="Trebuchet MS" w:hAnsi="Trebuchet MS"/>
          <w:b/>
          <w:lang w:val="es-MX"/>
        </w:rPr>
      </w:pPr>
    </w:p>
    <w:p w14:paraId="18275D55" w14:textId="77777777" w:rsidR="002B7DBB" w:rsidRDefault="002B7DBB" w:rsidP="002B7DBB">
      <w:pPr>
        <w:jc w:val="center"/>
        <w:rPr>
          <w:rFonts w:ascii="Trebuchet MS" w:hAnsi="Trebuchet MS"/>
          <w:b/>
          <w:lang w:val="es-MX"/>
        </w:rPr>
      </w:pPr>
    </w:p>
    <w:p w14:paraId="39343A7B" w14:textId="77777777" w:rsidR="002B7DBB" w:rsidRDefault="002B7DBB" w:rsidP="002B7DBB">
      <w:pPr>
        <w:rPr>
          <w:rFonts w:ascii="Trebuchet MS" w:hAnsi="Trebuchet MS"/>
          <w:b/>
          <w:lang w:val="es-MX"/>
        </w:rPr>
      </w:pPr>
    </w:p>
    <w:p w14:paraId="23B447CB" w14:textId="77777777" w:rsidR="002B7DBB" w:rsidRDefault="002B7DBB" w:rsidP="002B7DBB">
      <w:pPr>
        <w:jc w:val="center"/>
        <w:rPr>
          <w:rFonts w:ascii="Trebuchet MS" w:hAnsi="Trebuchet MS"/>
          <w:b/>
        </w:rPr>
      </w:pPr>
    </w:p>
    <w:p w14:paraId="5632F8AF" w14:textId="77777777" w:rsidR="002B7DBB" w:rsidRDefault="002B7DBB" w:rsidP="002B7DBB">
      <w:pPr>
        <w:jc w:val="center"/>
        <w:rPr>
          <w:rFonts w:ascii="Trebuchet MS" w:hAnsi="Trebuchet MS"/>
          <w:b/>
        </w:rPr>
      </w:pPr>
    </w:p>
    <w:p w14:paraId="7C7B256A" w14:textId="77777777" w:rsidR="002B7DBB" w:rsidRDefault="002B7DBB" w:rsidP="002B7DBB">
      <w:pPr>
        <w:jc w:val="center"/>
        <w:rPr>
          <w:rFonts w:ascii="Trebuchet MS" w:hAnsi="Trebuchet MS"/>
          <w:b/>
        </w:rPr>
      </w:pPr>
    </w:p>
    <w:p w14:paraId="1B575D87" w14:textId="77777777" w:rsidR="002B7DBB" w:rsidRDefault="002B7DBB" w:rsidP="002B7DBB">
      <w:pPr>
        <w:jc w:val="center"/>
        <w:rPr>
          <w:rFonts w:ascii="Trebuchet MS" w:hAnsi="Trebuchet MS"/>
          <w:b/>
        </w:rPr>
      </w:pPr>
    </w:p>
    <w:p w14:paraId="01ABCE00" w14:textId="77777777" w:rsidR="002B7DBB" w:rsidRDefault="002B7DBB" w:rsidP="002B7DBB">
      <w:pPr>
        <w:jc w:val="center"/>
        <w:rPr>
          <w:rFonts w:ascii="Trebuchet MS" w:hAnsi="Trebuchet MS"/>
          <w:b/>
        </w:rPr>
      </w:pPr>
    </w:p>
    <w:p w14:paraId="370A9431" w14:textId="77777777" w:rsidR="002B7DBB" w:rsidRDefault="002B7DBB" w:rsidP="002B7DBB">
      <w:pPr>
        <w:jc w:val="center"/>
        <w:rPr>
          <w:rFonts w:ascii="Trebuchet MS" w:hAnsi="Trebuchet MS"/>
          <w:b/>
        </w:rPr>
      </w:pPr>
    </w:p>
    <w:p w14:paraId="2BE3EC81" w14:textId="77777777" w:rsidR="002B7DBB" w:rsidRDefault="002B7DBB" w:rsidP="002B7DBB">
      <w:pPr>
        <w:jc w:val="center"/>
        <w:rPr>
          <w:rFonts w:ascii="Trebuchet MS" w:hAnsi="Trebuchet MS"/>
          <w:b/>
        </w:rPr>
      </w:pPr>
    </w:p>
    <w:p w14:paraId="61F4CD07" w14:textId="77777777" w:rsidR="002B7DBB" w:rsidRPr="00CD20E3" w:rsidRDefault="002B7DBB" w:rsidP="002B7DBB">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B7DBB"/>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1337</Words>
  <Characters>7358</Characters>
  <Application>Microsoft Macintosh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2021-05-07T19:50:00Z</dcterms:created>
  <dcterms:modified xsi:type="dcterms:W3CDTF">2021-05-07T19:50:00Z</dcterms:modified>
</cp:coreProperties>
</file>