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969B8" w14:textId="77777777" w:rsidR="00C23A8C" w:rsidRDefault="00C23A8C" w:rsidP="00C23A8C">
      <w:pPr>
        <w:rPr>
          <w:rFonts w:ascii="Trebuchet MS" w:hAnsi="Trebuchet MS"/>
          <w:b/>
        </w:rPr>
      </w:pPr>
    </w:p>
    <w:p w14:paraId="10B9961B" w14:textId="77777777" w:rsidR="00C23A8C" w:rsidRPr="00C67482" w:rsidRDefault="00C23A8C" w:rsidP="00C23A8C">
      <w:pPr>
        <w:jc w:val="center"/>
        <w:rPr>
          <w:rFonts w:ascii="Arial" w:hAnsi="Arial" w:cs="Arial"/>
          <w:b/>
          <w:bCs/>
          <w:color w:val="000000"/>
        </w:rPr>
      </w:pPr>
      <w:r w:rsidRPr="00C67482">
        <w:rPr>
          <w:rFonts w:ascii="Arial" w:hAnsi="Arial" w:cs="Arial"/>
          <w:b/>
          <w:bCs/>
          <w:color w:val="000000"/>
        </w:rPr>
        <w:t>DERECHOS DEL NIÑO</w:t>
      </w:r>
    </w:p>
    <w:p w14:paraId="3AC0509E" w14:textId="77777777" w:rsidR="00C23A8C" w:rsidRPr="00C67482" w:rsidRDefault="00C23A8C" w:rsidP="00C23A8C">
      <w:pPr>
        <w:jc w:val="center"/>
        <w:rPr>
          <w:rFonts w:ascii="Arial" w:hAnsi="Arial" w:cs="Arial"/>
          <w:b/>
          <w:bCs/>
          <w:color w:val="000000"/>
        </w:rPr>
      </w:pPr>
      <w:r w:rsidRPr="00C67482">
        <w:rPr>
          <w:rFonts w:ascii="Arial" w:hAnsi="Arial" w:cs="Arial"/>
          <w:b/>
          <w:bCs/>
          <w:color w:val="000000"/>
        </w:rPr>
        <w:t xml:space="preserve">CENTROS DE DESARROLLO INFANTIL. </w:t>
      </w:r>
      <w:proofErr w:type="gramStart"/>
      <w:r w:rsidRPr="00C67482">
        <w:rPr>
          <w:rFonts w:ascii="Arial" w:hAnsi="Arial" w:cs="Arial"/>
          <w:b/>
          <w:bCs/>
          <w:color w:val="000000"/>
        </w:rPr>
        <w:t>PROMOCIÓN Y REGULACIÓN.</w:t>
      </w:r>
      <w:proofErr w:type="gramEnd"/>
    </w:p>
    <w:p w14:paraId="7EE189D2" w14:textId="77777777" w:rsidR="00C23A8C" w:rsidRPr="00C67482" w:rsidRDefault="00C23A8C" w:rsidP="00C23A8C">
      <w:pPr>
        <w:jc w:val="center"/>
        <w:rPr>
          <w:rFonts w:ascii="Arial" w:hAnsi="Arial" w:cs="Arial"/>
          <w:b/>
          <w:bCs/>
          <w:color w:val="000000"/>
        </w:rPr>
      </w:pPr>
      <w:r w:rsidRPr="00C67482">
        <w:rPr>
          <w:rFonts w:ascii="Arial" w:hAnsi="Arial" w:cs="Arial"/>
          <w:b/>
          <w:bCs/>
          <w:color w:val="000000"/>
        </w:rPr>
        <w:t>LEY N° 26.233</w:t>
      </w:r>
    </w:p>
    <w:p w14:paraId="2D7147FC" w14:textId="77777777" w:rsidR="00C23A8C" w:rsidRPr="00C67482" w:rsidRDefault="00C23A8C" w:rsidP="00C23A8C">
      <w:pPr>
        <w:jc w:val="both"/>
        <w:rPr>
          <w:rFonts w:ascii="Arial" w:hAnsi="Arial" w:cs="Arial"/>
          <w:b/>
          <w:bCs/>
          <w:color w:val="000000"/>
        </w:rPr>
      </w:pPr>
    </w:p>
    <w:p w14:paraId="6DE34A69" w14:textId="77777777" w:rsidR="00C23A8C" w:rsidRPr="00C67482" w:rsidRDefault="00C23A8C" w:rsidP="00C23A8C">
      <w:pPr>
        <w:jc w:val="both"/>
        <w:rPr>
          <w:rFonts w:ascii="Arial" w:hAnsi="Arial" w:cs="Arial"/>
          <w:b/>
          <w:bCs/>
          <w:color w:val="000000"/>
        </w:rPr>
      </w:pPr>
    </w:p>
    <w:p w14:paraId="43AAA35E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  <w:r w:rsidRPr="00C67482">
        <w:rPr>
          <w:rFonts w:ascii="Arial" w:hAnsi="Arial" w:cs="Arial"/>
          <w:bCs/>
          <w:color w:val="000000"/>
        </w:rPr>
        <w:t>Sancionada: Marzo 28 de 2007</w:t>
      </w:r>
    </w:p>
    <w:p w14:paraId="044A257E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  <w:r w:rsidRPr="00C67482">
        <w:rPr>
          <w:rFonts w:ascii="Arial" w:hAnsi="Arial" w:cs="Arial"/>
          <w:bCs/>
          <w:color w:val="000000"/>
        </w:rPr>
        <w:t>Promulgada: Abril 24 de 2007</w:t>
      </w:r>
    </w:p>
    <w:p w14:paraId="2B8D0C2C" w14:textId="77777777" w:rsidR="00C23A8C" w:rsidRPr="00C67482" w:rsidRDefault="00C23A8C" w:rsidP="00C23A8C">
      <w:pPr>
        <w:jc w:val="center"/>
        <w:rPr>
          <w:rFonts w:ascii="Arial" w:hAnsi="Arial" w:cs="Arial"/>
          <w:color w:val="000000"/>
        </w:rPr>
      </w:pPr>
    </w:p>
    <w:p w14:paraId="5D18ACB4" w14:textId="77777777" w:rsidR="00C23A8C" w:rsidRPr="00C67482" w:rsidRDefault="00C23A8C" w:rsidP="00C23A8C">
      <w:pPr>
        <w:jc w:val="center"/>
        <w:rPr>
          <w:rFonts w:ascii="Arial" w:hAnsi="Arial" w:cs="Arial"/>
          <w:color w:val="000000"/>
        </w:rPr>
      </w:pPr>
    </w:p>
    <w:p w14:paraId="16A6627D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 xml:space="preserve">EL SENADO Y CÁMARA DE DIPUTADOSDE LA NACIÓN ARGENTINA REUNIDOS EN CONGRESO, </w:t>
      </w:r>
    </w:p>
    <w:p w14:paraId="081D1ADF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ETC. SANCIONAN CON FUERZA DE LEY:</w:t>
      </w:r>
    </w:p>
    <w:p w14:paraId="5F9C9F19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</w:p>
    <w:p w14:paraId="169063DE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</w:p>
    <w:p w14:paraId="3C53F0B3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CENTROS DE DESARROLLO INFANTIL</w:t>
      </w:r>
    </w:p>
    <w:p w14:paraId="7B45CD94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I – OBJETO</w:t>
      </w:r>
    </w:p>
    <w:p w14:paraId="3FEC9CB4" w14:textId="77777777" w:rsidR="00C23A8C" w:rsidRDefault="00C23A8C" w:rsidP="00C23A8C">
      <w:pPr>
        <w:jc w:val="center"/>
        <w:rPr>
          <w:rFonts w:ascii="Arial" w:hAnsi="Arial" w:cs="Arial"/>
          <w:b/>
          <w:color w:val="000000"/>
        </w:rPr>
      </w:pPr>
    </w:p>
    <w:p w14:paraId="73447BA1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</w:p>
    <w:p w14:paraId="2547D251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 1º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color w:val="000000"/>
        </w:rPr>
        <w:t xml:space="preserve">— La presente ley tiene </w:t>
      </w:r>
      <w:proofErr w:type="gramStart"/>
      <w:r w:rsidRPr="00C67482">
        <w:rPr>
          <w:rFonts w:ascii="Arial" w:hAnsi="Arial" w:cs="Arial"/>
          <w:color w:val="000000"/>
        </w:rPr>
        <w:t>como</w:t>
      </w:r>
      <w:proofErr w:type="gramEnd"/>
      <w:r w:rsidRPr="00C67482">
        <w:rPr>
          <w:rFonts w:ascii="Arial" w:hAnsi="Arial" w:cs="Arial"/>
          <w:color w:val="000000"/>
        </w:rPr>
        <w:t xml:space="preserve"> objeto la promoción y regulación de los Centros de Desarrollo Infantil.</w:t>
      </w:r>
    </w:p>
    <w:p w14:paraId="4F5C2698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1D4185C3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 2º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color w:val="000000"/>
        </w:rPr>
        <w:t>— Se entenderá por Centro de Desarrollo Infantil a los espacios de atención integral de niños y niñas de hasta CUATRO (4) años de edad, que además realicen acciones para instalar, en los ámbitos familiar y comunitario, capacidades que favorezcan la promoción y protección de los derechos de niños y niñas.</w:t>
      </w:r>
    </w:p>
    <w:p w14:paraId="75B55CEF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49BB2786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 3º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color w:val="000000"/>
        </w:rPr>
        <w:t>— Los Derechos de las niñas y niños en estas instituciones quedan garantizados por la Ley Nº 26.061, sus decretos reglamentarios y los tratados internacionales de los que la Nación es parte.</w:t>
      </w:r>
    </w:p>
    <w:p w14:paraId="2BE80C55" w14:textId="77777777" w:rsidR="00C23A8C" w:rsidRDefault="00C23A8C" w:rsidP="00C23A8C">
      <w:pPr>
        <w:jc w:val="both"/>
        <w:rPr>
          <w:rFonts w:ascii="Arial" w:hAnsi="Arial" w:cs="Arial"/>
          <w:color w:val="000000"/>
        </w:rPr>
      </w:pPr>
    </w:p>
    <w:p w14:paraId="002DEBC1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7CB9FA8A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II – CARACTERES DE LOS CENTROS</w:t>
      </w:r>
    </w:p>
    <w:p w14:paraId="05CD7F84" w14:textId="77777777" w:rsidR="00C23A8C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37A1A4B9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4F3928C5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 4º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color w:val="000000"/>
        </w:rPr>
        <w:t>— Los principios rectores de los Centros de Desarrollo Infantil son:</w:t>
      </w:r>
    </w:p>
    <w:p w14:paraId="5EDDE60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01CF94C9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a) Integralidad de los abordajes;</w:t>
      </w:r>
    </w:p>
    <w:p w14:paraId="138B9380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6CA65CFB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b) Atención de cada niña y niño en su singularidad e identidad;</w:t>
      </w:r>
    </w:p>
    <w:p w14:paraId="454A04F7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43AD5444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c) Estimulación temprana a fin de optimizar su desarrollo integral;</w:t>
      </w:r>
    </w:p>
    <w:p w14:paraId="6B869B0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25F74693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d) Igualdad de oportunidad y trato;</w:t>
      </w:r>
    </w:p>
    <w:p w14:paraId="1A5B2AD4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3686CE0C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e) Socialización e integración con las familias y los diferentes actores del nivel local;</w:t>
      </w:r>
    </w:p>
    <w:p w14:paraId="6C9B83B0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2517F545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f) Respeto a la diversidad cultural y territorial;</w:t>
      </w:r>
    </w:p>
    <w:p w14:paraId="23291523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7A1C949C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g) Desarrollo de hábitos de solidaridad y cooperación para la convivencia en una sociedad democrática;</w:t>
      </w:r>
    </w:p>
    <w:p w14:paraId="357E2E04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44B82758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h) Respeto de los derechos de niños y niñas con necesidades especiales, promoviendo su integración.</w:t>
      </w:r>
    </w:p>
    <w:p w14:paraId="67CA3747" w14:textId="77777777" w:rsidR="00C23A8C" w:rsidRPr="00C67482" w:rsidRDefault="00C23A8C" w:rsidP="00C23A8C">
      <w:pPr>
        <w:jc w:val="both"/>
        <w:rPr>
          <w:rFonts w:ascii="Arial" w:hAnsi="Arial" w:cs="Arial"/>
          <w:b/>
          <w:bCs/>
          <w:color w:val="000000"/>
        </w:rPr>
      </w:pPr>
    </w:p>
    <w:p w14:paraId="53B7969A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bCs/>
          <w:color w:val="000000"/>
        </w:rPr>
        <w:t xml:space="preserve">5º </w:t>
      </w:r>
      <w:r w:rsidRPr="00C67482">
        <w:rPr>
          <w:rFonts w:ascii="Arial" w:hAnsi="Arial" w:cs="Arial"/>
          <w:color w:val="000000"/>
        </w:rPr>
        <w:t xml:space="preserve">— Los Centros de Desarrollo Infantil, </w:t>
      </w:r>
      <w:proofErr w:type="gramStart"/>
      <w:r w:rsidRPr="00C67482">
        <w:rPr>
          <w:rFonts w:ascii="Arial" w:hAnsi="Arial" w:cs="Arial"/>
          <w:color w:val="000000"/>
        </w:rPr>
        <w:t>sean</w:t>
      </w:r>
      <w:proofErr w:type="gramEnd"/>
      <w:r w:rsidRPr="00C67482">
        <w:rPr>
          <w:rFonts w:ascii="Arial" w:hAnsi="Arial" w:cs="Arial"/>
          <w:color w:val="000000"/>
        </w:rPr>
        <w:t xml:space="preserve"> éstos gubernamentales o no gubernamentales, deberán adecuar su funcionamiento a los principios de esta ley y sus normas reglamentarias.</w:t>
      </w:r>
    </w:p>
    <w:p w14:paraId="45197CCB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7DD55255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>Artículo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bCs/>
          <w:color w:val="000000"/>
        </w:rPr>
        <w:t>6º</w:t>
      </w:r>
      <w:r w:rsidRPr="00C67482">
        <w:rPr>
          <w:rFonts w:ascii="Arial" w:hAnsi="Arial" w:cs="Arial"/>
          <w:b/>
          <w:bCs/>
          <w:color w:val="000000"/>
        </w:rPr>
        <w:t xml:space="preserve"> </w:t>
      </w:r>
      <w:r w:rsidRPr="00C67482">
        <w:rPr>
          <w:rFonts w:ascii="Arial" w:hAnsi="Arial" w:cs="Arial"/>
          <w:color w:val="000000"/>
        </w:rPr>
        <w:t>— Los Centros de Desarrollo Infantil deberán garantizar:</w:t>
      </w:r>
    </w:p>
    <w:p w14:paraId="7BC477D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3B377C8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a) La idoneidad del personal a cargo de los Centros para la atención de la primera infancia;</w:t>
      </w:r>
    </w:p>
    <w:p w14:paraId="5AB225A2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7F5A8DB7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 xml:space="preserve">b) Las </w:t>
      </w:r>
      <w:proofErr w:type="gramStart"/>
      <w:r w:rsidRPr="00C67482">
        <w:rPr>
          <w:rFonts w:ascii="Arial" w:hAnsi="Arial" w:cs="Arial"/>
          <w:color w:val="000000"/>
        </w:rPr>
        <w:t>normas</w:t>
      </w:r>
      <w:proofErr w:type="gramEnd"/>
      <w:r w:rsidRPr="00C67482">
        <w:rPr>
          <w:rFonts w:ascii="Arial" w:hAnsi="Arial" w:cs="Arial"/>
          <w:color w:val="000000"/>
        </w:rPr>
        <w:t xml:space="preserve"> de higiene, seguridad y nutrición;</w:t>
      </w:r>
    </w:p>
    <w:p w14:paraId="4FFBABD4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04FBB1B8" w14:textId="77777777" w:rsidR="00C23A8C" w:rsidRDefault="00C23A8C" w:rsidP="00C23A8C">
      <w:pPr>
        <w:jc w:val="both"/>
        <w:rPr>
          <w:rFonts w:ascii="Arial" w:hAnsi="Arial" w:cs="Arial"/>
          <w:color w:val="000000"/>
        </w:rPr>
      </w:pPr>
    </w:p>
    <w:p w14:paraId="46DDA12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lastRenderedPageBreak/>
        <w:t>c) Instalaciones físicas adecuadas para su correcto funcionamiento;</w:t>
      </w:r>
    </w:p>
    <w:p w14:paraId="3F7D4A89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44A14808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d) Los controles periódicos de crecimiento y desarrollo requeridos para cada edad;</w:t>
      </w:r>
    </w:p>
    <w:p w14:paraId="7A5521B6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2EFB35E9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 xml:space="preserve">e) Las condiciones de admisibilidad y permanencia que bajo ningún concepto podrán discriminar por </w:t>
      </w:r>
      <w:proofErr w:type="gramStart"/>
      <w:r w:rsidRPr="00C67482">
        <w:rPr>
          <w:rFonts w:ascii="Arial" w:hAnsi="Arial" w:cs="Arial"/>
          <w:color w:val="000000"/>
        </w:rPr>
        <w:t>origen</w:t>
      </w:r>
      <w:proofErr w:type="gramEnd"/>
      <w:r w:rsidRPr="00C67482">
        <w:rPr>
          <w:rFonts w:ascii="Arial" w:hAnsi="Arial" w:cs="Arial"/>
          <w:color w:val="000000"/>
        </w:rPr>
        <w:t>, nacionalidad, religión, ideología, nivel socio económico, género, sexo o cualquier otra causa;</w:t>
      </w:r>
    </w:p>
    <w:p w14:paraId="764FE99B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72C1E7D3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f) La organización del servicio atendiendo a las necesidades de cada grupo etáreo;</w:t>
      </w:r>
    </w:p>
    <w:p w14:paraId="13E7880F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345B6B69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g) Una relación adecuada entre número de niños y niñas asistentes y la cantidad de personal a su cargo;</w:t>
      </w:r>
    </w:p>
    <w:p w14:paraId="32346B52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2005E9E7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proofErr w:type="gramStart"/>
      <w:r w:rsidRPr="00C67482">
        <w:rPr>
          <w:rFonts w:ascii="Arial" w:hAnsi="Arial" w:cs="Arial"/>
          <w:color w:val="000000"/>
        </w:rPr>
        <w:t>h) Un</w:t>
      </w:r>
      <w:proofErr w:type="gramEnd"/>
      <w:r w:rsidRPr="00C67482">
        <w:rPr>
          <w:rFonts w:ascii="Arial" w:hAnsi="Arial" w:cs="Arial"/>
          <w:color w:val="000000"/>
        </w:rPr>
        <w:t xml:space="preserve"> sistema de registro que permita el seguimiento del crecimiento y desarrollo de cada niño y niña.</w:t>
      </w:r>
    </w:p>
    <w:p w14:paraId="1DEB16D7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5ED7FA5D" w14:textId="77777777" w:rsidR="00C23A8C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7º </w:t>
      </w:r>
      <w:r w:rsidRPr="00C67482">
        <w:rPr>
          <w:rFonts w:ascii="Arial" w:hAnsi="Arial" w:cs="Arial"/>
          <w:color w:val="000000"/>
        </w:rPr>
        <w:t>— Del Personal: Conforme lo normado en el artículo 6º de la presente ley, la reglamentación establecerá los perfiles correspondientes al personal interviniente y el sistema de capacitación necesario para que la totalidad de los Centros de Desarrollo Infantil puedan cumplir con este requisito.</w:t>
      </w:r>
    </w:p>
    <w:p w14:paraId="1EACADD6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61959B5E" w14:textId="77777777" w:rsidR="00C23A8C" w:rsidRPr="00C67482" w:rsidRDefault="00C23A8C" w:rsidP="00C23A8C">
      <w:pPr>
        <w:jc w:val="center"/>
        <w:rPr>
          <w:rFonts w:ascii="Arial" w:hAnsi="Arial" w:cs="Arial"/>
          <w:color w:val="000000"/>
        </w:rPr>
      </w:pPr>
    </w:p>
    <w:p w14:paraId="437660EE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III – DE LAS POLITICAS</w:t>
      </w:r>
    </w:p>
    <w:p w14:paraId="2F716700" w14:textId="77777777" w:rsidR="00C23A8C" w:rsidRPr="00C67482" w:rsidRDefault="00C23A8C" w:rsidP="00C23A8C">
      <w:pPr>
        <w:jc w:val="center"/>
        <w:rPr>
          <w:rFonts w:ascii="Arial" w:hAnsi="Arial" w:cs="Arial"/>
          <w:color w:val="000000"/>
        </w:rPr>
      </w:pPr>
    </w:p>
    <w:p w14:paraId="2C892AFE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8º </w:t>
      </w:r>
      <w:r w:rsidRPr="00C67482">
        <w:rPr>
          <w:rFonts w:ascii="Arial" w:hAnsi="Arial" w:cs="Arial"/>
          <w:color w:val="000000"/>
        </w:rPr>
        <w:t>— Para el cumplimiento de sus objetivos los Centros podrán complementariamente interactuar en sus instalaciones con servicios educativos o sanitarios, o articular con otras instituciones y servicios del espacio local actividades culturales, educativas, sanitarias y toda otra actividad que resulte necesaria para la formación integral de los niños y niñas.</w:t>
      </w:r>
    </w:p>
    <w:p w14:paraId="25430A66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17F2A068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9º </w:t>
      </w:r>
      <w:r w:rsidRPr="00C67482">
        <w:rPr>
          <w:rFonts w:ascii="Arial" w:hAnsi="Arial" w:cs="Arial"/>
          <w:color w:val="000000"/>
        </w:rPr>
        <w:t>— La acción del Centro de Desarrollo Infantil debe asimismo integrar a las familias para fortalecer la crianza y el desarrollo de sus hijos, ejerciendo una función preventiva, promotora y reparadora.</w:t>
      </w:r>
    </w:p>
    <w:p w14:paraId="520075D8" w14:textId="77777777" w:rsidR="00C23A8C" w:rsidRDefault="00C23A8C" w:rsidP="00C23A8C">
      <w:pPr>
        <w:jc w:val="center"/>
        <w:rPr>
          <w:rFonts w:ascii="Arial" w:hAnsi="Arial" w:cs="Arial"/>
          <w:color w:val="000000"/>
        </w:rPr>
      </w:pPr>
    </w:p>
    <w:p w14:paraId="76B5C4EB" w14:textId="77777777" w:rsidR="00C23A8C" w:rsidRPr="00C67482" w:rsidRDefault="00C23A8C" w:rsidP="00C23A8C">
      <w:pPr>
        <w:jc w:val="center"/>
        <w:rPr>
          <w:rFonts w:ascii="Arial" w:hAnsi="Arial" w:cs="Arial"/>
          <w:color w:val="000000"/>
        </w:rPr>
      </w:pPr>
    </w:p>
    <w:p w14:paraId="36506954" w14:textId="77777777" w:rsidR="00C23A8C" w:rsidRPr="00C67482" w:rsidRDefault="00C23A8C" w:rsidP="00C23A8C">
      <w:pPr>
        <w:jc w:val="center"/>
        <w:rPr>
          <w:rFonts w:ascii="Arial" w:hAnsi="Arial" w:cs="Arial"/>
          <w:b/>
          <w:color w:val="000000"/>
        </w:rPr>
      </w:pPr>
      <w:r w:rsidRPr="00C67482">
        <w:rPr>
          <w:rFonts w:ascii="Arial" w:hAnsi="Arial" w:cs="Arial"/>
          <w:b/>
          <w:color w:val="000000"/>
        </w:rPr>
        <w:t>IV – AUTORIDAD DE APLICACION</w:t>
      </w:r>
    </w:p>
    <w:p w14:paraId="45E57C07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0FD40172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lastRenderedPageBreak/>
        <w:t xml:space="preserve">Artículo 10. </w:t>
      </w:r>
      <w:r w:rsidRPr="00C67482">
        <w:rPr>
          <w:rFonts w:ascii="Arial" w:hAnsi="Arial" w:cs="Arial"/>
          <w:color w:val="000000"/>
        </w:rPr>
        <w:t>— Será autoridad de aplicación de la presente ley la Secretaría de Niñez, Adolescencia y Familia dependiente del Ministerio de Desarrollo Social de la Nación.</w:t>
      </w:r>
    </w:p>
    <w:p w14:paraId="53483147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139759D8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11. </w:t>
      </w:r>
      <w:r w:rsidRPr="00C67482">
        <w:rPr>
          <w:rFonts w:ascii="Arial" w:hAnsi="Arial" w:cs="Arial"/>
          <w:color w:val="000000"/>
        </w:rPr>
        <w:t>— La autoridad de aplicación deberá, en el marco del Consejo Federal de Niñez, Adolescencia y Familia, elaborar los planes requeridos para la aplicación de la presente ley, cuya implementación estará a cargo de los órganos administrativos de protección de derechos de cada jurisdicción según lo establecido por la Ley Nº 26.061, en su artículo 42.</w:t>
      </w:r>
    </w:p>
    <w:p w14:paraId="305E8046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346BB7E0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12. </w:t>
      </w:r>
      <w:r w:rsidRPr="00C67482">
        <w:rPr>
          <w:rFonts w:ascii="Arial" w:hAnsi="Arial" w:cs="Arial"/>
          <w:color w:val="000000"/>
        </w:rPr>
        <w:t xml:space="preserve">— El Poder Ejecutivo deberá reglamentar la presente ley en </w:t>
      </w:r>
      <w:proofErr w:type="gramStart"/>
      <w:r w:rsidRPr="00C67482">
        <w:rPr>
          <w:rFonts w:ascii="Arial" w:hAnsi="Arial" w:cs="Arial"/>
          <w:color w:val="000000"/>
        </w:rPr>
        <w:t>un</w:t>
      </w:r>
      <w:proofErr w:type="gramEnd"/>
      <w:r w:rsidRPr="00C67482">
        <w:rPr>
          <w:rFonts w:ascii="Arial" w:hAnsi="Arial" w:cs="Arial"/>
          <w:color w:val="000000"/>
        </w:rPr>
        <w:t xml:space="preserve"> plazo de CIENTO VEINTE (120) días, contados a partir de su sanción.</w:t>
      </w:r>
    </w:p>
    <w:p w14:paraId="2379D9EE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14AA32DD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13. </w:t>
      </w:r>
      <w:r w:rsidRPr="00C67482">
        <w:rPr>
          <w:rFonts w:ascii="Arial" w:hAnsi="Arial" w:cs="Arial"/>
          <w:color w:val="000000"/>
        </w:rPr>
        <w:t xml:space="preserve">— Se invita a las provincias y a la Ciudad Autónoma de Buenos Aires </w:t>
      </w:r>
      <w:proofErr w:type="gramStart"/>
      <w:r w:rsidRPr="00C67482">
        <w:rPr>
          <w:rFonts w:ascii="Arial" w:hAnsi="Arial" w:cs="Arial"/>
          <w:color w:val="000000"/>
        </w:rPr>
        <w:t>a</w:t>
      </w:r>
      <w:proofErr w:type="gramEnd"/>
      <w:r w:rsidRPr="00C67482">
        <w:rPr>
          <w:rFonts w:ascii="Arial" w:hAnsi="Arial" w:cs="Arial"/>
          <w:color w:val="000000"/>
        </w:rPr>
        <w:t xml:space="preserve"> adherir a la presente ley.</w:t>
      </w:r>
    </w:p>
    <w:p w14:paraId="606E12FD" w14:textId="77777777" w:rsidR="00C23A8C" w:rsidRPr="00C67482" w:rsidRDefault="00C23A8C" w:rsidP="00C23A8C">
      <w:pPr>
        <w:jc w:val="both"/>
        <w:rPr>
          <w:rFonts w:ascii="Arial" w:hAnsi="Arial" w:cs="Arial"/>
          <w:bCs/>
          <w:color w:val="000000"/>
        </w:rPr>
      </w:pPr>
    </w:p>
    <w:p w14:paraId="79DB516B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bCs/>
          <w:color w:val="000000"/>
        </w:rPr>
        <w:t xml:space="preserve">Artículo 14. </w:t>
      </w:r>
      <w:r w:rsidRPr="00C67482">
        <w:rPr>
          <w:rFonts w:ascii="Arial" w:hAnsi="Arial" w:cs="Arial"/>
          <w:color w:val="000000"/>
        </w:rPr>
        <w:t>— Comuníquese al Poder Ejecutivo.</w:t>
      </w:r>
    </w:p>
    <w:p w14:paraId="6DCF6A15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49259D57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DADA EN LA SALA DE SESIONES DEL CONGRESO ARGENTINO, EN BUENOS AIRES, A LOS VEINTIOCHO DIAS DEL MES DE MARZO DE DOS MIL SIETE.</w:t>
      </w:r>
    </w:p>
    <w:p w14:paraId="4311FA3B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</w:p>
    <w:p w14:paraId="23B98B4B" w14:textId="77777777" w:rsidR="00C23A8C" w:rsidRPr="00C67482" w:rsidRDefault="00C23A8C" w:rsidP="00C23A8C">
      <w:pPr>
        <w:jc w:val="both"/>
        <w:rPr>
          <w:rFonts w:ascii="Arial" w:hAnsi="Arial" w:cs="Arial"/>
          <w:color w:val="000000"/>
        </w:rPr>
      </w:pPr>
      <w:r w:rsidRPr="00C67482">
        <w:rPr>
          <w:rFonts w:ascii="Arial" w:hAnsi="Arial" w:cs="Arial"/>
          <w:color w:val="000000"/>
        </w:rPr>
        <w:t>ALBERTO E. BALESTRINI. — JOSE J. B. PAMPURO. — Enrique Hidalgo. — Juan H. Estrada.</w:t>
      </w:r>
    </w:p>
    <w:p w14:paraId="20217844" w14:textId="77777777" w:rsidR="00C23A8C" w:rsidRPr="00C67482" w:rsidRDefault="00C23A8C" w:rsidP="00C23A8C">
      <w:pPr>
        <w:rPr>
          <w:rFonts w:ascii="Trebuchet MS" w:hAnsi="Trebuchet MS"/>
          <w:b/>
          <w:lang w:val="es-MX"/>
        </w:rPr>
      </w:pPr>
    </w:p>
    <w:p w14:paraId="3F0F8F23" w14:textId="77777777" w:rsidR="00C23A8C" w:rsidRPr="00C67482" w:rsidRDefault="00C23A8C" w:rsidP="00C23A8C">
      <w:pPr>
        <w:rPr>
          <w:rFonts w:ascii="Trebuchet MS" w:hAnsi="Trebuchet MS"/>
          <w:b/>
          <w:lang w:val="es-MX"/>
        </w:rPr>
      </w:pPr>
    </w:p>
    <w:p w14:paraId="52F301AA" w14:textId="77777777" w:rsidR="00C23A8C" w:rsidRPr="00C67482" w:rsidRDefault="00C23A8C" w:rsidP="00C23A8C">
      <w:pPr>
        <w:rPr>
          <w:rFonts w:ascii="Trebuchet MS" w:hAnsi="Trebuchet MS"/>
          <w:b/>
          <w:lang w:val="es-MX"/>
        </w:rPr>
      </w:pPr>
    </w:p>
    <w:p w14:paraId="4F93A954" w14:textId="77777777" w:rsidR="00C23A8C" w:rsidRPr="00C67482" w:rsidRDefault="00C23A8C" w:rsidP="00C23A8C">
      <w:pPr>
        <w:jc w:val="center"/>
        <w:rPr>
          <w:rFonts w:ascii="Trebuchet MS" w:hAnsi="Trebuchet MS"/>
          <w:b/>
          <w:lang w:val="es-MX"/>
        </w:rPr>
      </w:pPr>
    </w:p>
    <w:p w14:paraId="6ED3DBCC" w14:textId="77777777" w:rsidR="00C23A8C" w:rsidRDefault="00C23A8C" w:rsidP="00C23A8C">
      <w:pPr>
        <w:jc w:val="center"/>
        <w:rPr>
          <w:rFonts w:ascii="Trebuchet MS" w:hAnsi="Trebuchet MS"/>
          <w:b/>
        </w:rPr>
      </w:pPr>
    </w:p>
    <w:p w14:paraId="50A40A9C" w14:textId="77777777" w:rsidR="00C23A8C" w:rsidRDefault="00C23A8C" w:rsidP="00C23A8C">
      <w:pPr>
        <w:jc w:val="center"/>
        <w:rPr>
          <w:rFonts w:ascii="Trebuchet MS" w:hAnsi="Trebuchet MS"/>
          <w:b/>
        </w:rPr>
      </w:pPr>
    </w:p>
    <w:p w14:paraId="4037D2EC" w14:textId="77777777" w:rsidR="00C23A8C" w:rsidRDefault="00C23A8C" w:rsidP="00C23A8C">
      <w:pPr>
        <w:jc w:val="center"/>
        <w:rPr>
          <w:rFonts w:ascii="Trebuchet MS" w:hAnsi="Trebuchet MS"/>
          <w:b/>
        </w:rPr>
      </w:pPr>
    </w:p>
    <w:p w14:paraId="38A36FD1" w14:textId="77777777" w:rsidR="00C23A8C" w:rsidRDefault="00C23A8C" w:rsidP="00C23A8C">
      <w:pPr>
        <w:jc w:val="center"/>
        <w:rPr>
          <w:rFonts w:ascii="Trebuchet MS" w:hAnsi="Trebuchet MS"/>
          <w:b/>
        </w:rPr>
      </w:pPr>
    </w:p>
    <w:p w14:paraId="710574B9" w14:textId="77777777" w:rsidR="00C23A8C" w:rsidRPr="00CD20E3" w:rsidRDefault="00C23A8C" w:rsidP="00C23A8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23A8C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3955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2021-05-07T12:47:00Z</dcterms:created>
  <dcterms:modified xsi:type="dcterms:W3CDTF">2021-05-07T12:47:00Z</dcterms:modified>
</cp:coreProperties>
</file>