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770F4" w14:textId="77777777" w:rsidR="009B5EDE" w:rsidRDefault="009B5EDE" w:rsidP="009B5EDE">
      <w:pPr>
        <w:jc w:val="center"/>
        <w:rPr>
          <w:rFonts w:ascii="Trebuchet MS" w:hAnsi="Trebuchet MS"/>
          <w:b/>
        </w:rPr>
      </w:pPr>
    </w:p>
    <w:p w14:paraId="10F053BF" w14:textId="77777777" w:rsidR="009B5EDE" w:rsidRDefault="009B5EDE" w:rsidP="009B5EDE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APRUÉBASE CONVENIO DE RECONOCIMIENTO DE TÍTULOS Y CERTIFICADOS DE ESTUDIOS ENTE LA REPÚBLICA ARGENTINA Y LA REPÚBLICA DOMINICANA</w:t>
      </w:r>
    </w:p>
    <w:p w14:paraId="6EC9724B" w14:textId="77777777" w:rsidR="009B5EDE" w:rsidRDefault="009B5EDE" w:rsidP="009B5EDE">
      <w:pPr>
        <w:jc w:val="center"/>
        <w:rPr>
          <w:rFonts w:ascii="Trebuchet MS" w:hAnsi="Trebuchet MS"/>
          <w:b/>
        </w:rPr>
      </w:pPr>
    </w:p>
    <w:p w14:paraId="41329205" w14:textId="77777777" w:rsidR="009B5EDE" w:rsidRDefault="009B5EDE" w:rsidP="009B5ED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27.019</w:t>
      </w:r>
    </w:p>
    <w:p w14:paraId="4C189D83" w14:textId="77777777" w:rsidR="009B5EDE" w:rsidRDefault="009B5EDE" w:rsidP="009B5EDE">
      <w:pPr>
        <w:rPr>
          <w:rFonts w:ascii="Trebuchet MS" w:hAnsi="Trebuchet MS"/>
        </w:rPr>
      </w:pPr>
    </w:p>
    <w:p w14:paraId="675F804E" w14:textId="77777777" w:rsidR="009B5EDE" w:rsidRDefault="009B5EDE" w:rsidP="009B5EDE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SENADO Y CÁMARA DE DIPUTADOS DE LA NACIÓN ARGENTINA REUNIDOS</w:t>
      </w:r>
    </w:p>
    <w:p w14:paraId="55CA28BF" w14:textId="77777777" w:rsidR="009B5EDE" w:rsidRDefault="009B5EDE" w:rsidP="009B5EDE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EN CONGRESO, ETC. SANCIONAN CON FUERZA DE</w:t>
      </w:r>
    </w:p>
    <w:p w14:paraId="4789FD41" w14:textId="77777777" w:rsidR="009B5EDE" w:rsidRDefault="009B5EDE" w:rsidP="009B5EDE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LEY:</w:t>
      </w:r>
    </w:p>
    <w:p w14:paraId="13C58699" w14:textId="77777777" w:rsidR="009B5EDE" w:rsidRDefault="009B5EDE" w:rsidP="009B5EDE">
      <w:pPr>
        <w:rPr>
          <w:rFonts w:ascii="Trebuchet MS" w:hAnsi="Trebuchet MS"/>
        </w:rPr>
      </w:pPr>
    </w:p>
    <w:p w14:paraId="1BC96936" w14:textId="77777777" w:rsidR="009B5EDE" w:rsidRDefault="009B5EDE" w:rsidP="009B5ED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ARTÍCULO 1° — </w:t>
      </w:r>
      <w:proofErr w:type="spellStart"/>
      <w:r>
        <w:rPr>
          <w:rFonts w:ascii="Trebuchet MS" w:hAnsi="Trebuchet MS"/>
        </w:rPr>
        <w:t>Apruébase</w:t>
      </w:r>
      <w:proofErr w:type="spellEnd"/>
      <w:r>
        <w:rPr>
          <w:rFonts w:ascii="Trebuchet MS" w:hAnsi="Trebuchet MS"/>
        </w:rPr>
        <w:t xml:space="preserve"> el CONVENIO DE RECONOCIMIENTO DE TÍTULOS Y CERTIFICADOS DE ESTUDIOS DE EDUCACIÓN PRIMARIA, EDUCACIÓN GENERAL BÁSICA Y SECUNDARIA O SUS DENOMINACIONES EQUIVALENTES ENTRE LA REPÚBLICA ARGENTINA Y LA REPÚBLICA DOMINICANA, </w:t>
      </w:r>
      <w:proofErr w:type="spellStart"/>
      <w:r>
        <w:rPr>
          <w:rFonts w:ascii="Trebuchet MS" w:hAnsi="Trebuchet MS"/>
        </w:rPr>
        <w:t>celebrado</w:t>
      </w:r>
      <w:proofErr w:type="spellEnd"/>
      <w:r>
        <w:rPr>
          <w:rFonts w:ascii="Trebuchet MS" w:hAnsi="Trebuchet MS"/>
        </w:rPr>
        <w:t xml:space="preserve"> en Buenos Aires, el 12 de mayo de 2011,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consta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siete</w:t>
      </w:r>
      <w:proofErr w:type="spellEnd"/>
      <w:r>
        <w:rPr>
          <w:rFonts w:ascii="Trebuchet MS" w:hAnsi="Trebuchet MS"/>
        </w:rPr>
        <w:t xml:space="preserve"> (7) </w:t>
      </w:r>
      <w:proofErr w:type="spellStart"/>
      <w:r>
        <w:rPr>
          <w:rFonts w:ascii="Trebuchet MS" w:hAnsi="Trebuchet MS"/>
        </w:rPr>
        <w:t>artículos</w:t>
      </w:r>
      <w:proofErr w:type="spellEnd"/>
      <w:r>
        <w:rPr>
          <w:rFonts w:ascii="Trebuchet MS" w:hAnsi="Trebuchet MS"/>
        </w:rPr>
        <w:t xml:space="preserve"> y un (1) </w:t>
      </w:r>
      <w:proofErr w:type="spellStart"/>
      <w:r>
        <w:rPr>
          <w:rFonts w:ascii="Trebuchet MS" w:hAnsi="Trebuchet MS"/>
        </w:rPr>
        <w:t>anexo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cuya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copia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autenticada</w:t>
      </w:r>
      <w:proofErr w:type="spellEnd"/>
      <w:r>
        <w:rPr>
          <w:rFonts w:ascii="Trebuchet MS" w:hAnsi="Trebuchet MS"/>
        </w:rPr>
        <w:t xml:space="preserve"> forma parte de la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 ley.</w:t>
      </w:r>
    </w:p>
    <w:p w14:paraId="18D5F6FD" w14:textId="77777777" w:rsidR="009B5EDE" w:rsidRDefault="009B5EDE" w:rsidP="009B5EDE">
      <w:pPr>
        <w:jc w:val="both"/>
        <w:rPr>
          <w:rFonts w:ascii="Trebuchet MS" w:hAnsi="Trebuchet MS"/>
        </w:rPr>
      </w:pPr>
    </w:p>
    <w:p w14:paraId="63710E7E" w14:textId="77777777" w:rsidR="009B5EDE" w:rsidRDefault="009B5EDE" w:rsidP="009B5EDE">
      <w:pPr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 xml:space="preserve">ARTÍCULO 2° —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Poder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Ejecutivo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>.</w:t>
      </w:r>
      <w:proofErr w:type="gramEnd"/>
    </w:p>
    <w:p w14:paraId="0345D5AA" w14:textId="77777777" w:rsidR="009B5EDE" w:rsidRDefault="009B5EDE" w:rsidP="009B5EDE">
      <w:pPr>
        <w:jc w:val="both"/>
        <w:rPr>
          <w:rFonts w:ascii="Trebuchet MS" w:hAnsi="Trebuchet MS"/>
        </w:rPr>
      </w:pPr>
    </w:p>
    <w:p w14:paraId="29227EBA" w14:textId="77777777" w:rsidR="009B5EDE" w:rsidRDefault="009B5EDE" w:rsidP="009B5ED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DADA EN LA SALA DE SESIONES DEL CONGRESO ARGENTINO, EN BUENOS AIRES, A LOS DIECINUEVE DÍAS DEL MES DE NOVIEMBRE DEL AÑO DOS MIL CATORCE.</w:t>
      </w:r>
    </w:p>
    <w:p w14:paraId="2B64603E" w14:textId="77777777" w:rsidR="009B5EDE" w:rsidRDefault="009B5EDE" w:rsidP="009B5EDE">
      <w:pPr>
        <w:jc w:val="both"/>
        <w:rPr>
          <w:rFonts w:ascii="Trebuchet MS" w:hAnsi="Trebuchet MS"/>
        </w:rPr>
      </w:pPr>
    </w:p>
    <w:p w14:paraId="44CCFD9E" w14:textId="77777777" w:rsidR="009B5EDE" w:rsidRDefault="009B5EDE" w:rsidP="009B5EDE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AMADO BOUDOU. — JULIAN A. DOMINGUEZ. — Lucas </w:t>
      </w:r>
      <w:proofErr w:type="spellStart"/>
      <w:r>
        <w:rPr>
          <w:rFonts w:ascii="Trebuchet MS" w:hAnsi="Trebuchet MS"/>
          <w:sz w:val="18"/>
          <w:szCs w:val="18"/>
        </w:rPr>
        <w:t>Chedrese</w:t>
      </w:r>
      <w:proofErr w:type="spellEnd"/>
      <w:r>
        <w:rPr>
          <w:rFonts w:ascii="Trebuchet MS" w:hAnsi="Trebuchet MS"/>
          <w:sz w:val="18"/>
          <w:szCs w:val="18"/>
        </w:rPr>
        <w:t>. — Juan H. Estrada.</w:t>
      </w:r>
    </w:p>
    <w:p w14:paraId="072A811A" w14:textId="77777777" w:rsidR="009B5EDE" w:rsidRDefault="009B5EDE" w:rsidP="009B5EDE">
      <w:pPr>
        <w:rPr>
          <w:rFonts w:ascii="Trebuchet MS" w:hAnsi="Trebuchet MS"/>
        </w:rPr>
      </w:pPr>
    </w:p>
    <w:p w14:paraId="04A768BD" w14:textId="77777777" w:rsidR="009B5EDE" w:rsidRDefault="009B5EDE" w:rsidP="009B5EDE">
      <w:pPr>
        <w:rPr>
          <w:rFonts w:ascii="Trebuchet MS" w:hAnsi="Trebuchet MS"/>
        </w:rPr>
      </w:pPr>
    </w:p>
    <w:p w14:paraId="2569C72B" w14:textId="77777777" w:rsidR="009B5EDE" w:rsidRDefault="009B5EDE" w:rsidP="009B5EDE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Sancionada</w:t>
      </w:r>
      <w:proofErr w:type="spellEnd"/>
      <w:r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Noviembre</w:t>
      </w:r>
      <w:proofErr w:type="spellEnd"/>
      <w:r>
        <w:rPr>
          <w:rFonts w:ascii="Trebuchet MS" w:hAnsi="Trebuchet MS"/>
        </w:rPr>
        <w:t xml:space="preserve"> 19 de 2014</w:t>
      </w:r>
    </w:p>
    <w:p w14:paraId="660A9269" w14:textId="77777777" w:rsidR="009B5EDE" w:rsidRDefault="009B5EDE" w:rsidP="009B5EDE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Promulgada</w:t>
      </w:r>
      <w:proofErr w:type="spellEnd"/>
      <w:r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Diciembre</w:t>
      </w:r>
      <w:proofErr w:type="spellEnd"/>
      <w:r>
        <w:rPr>
          <w:rFonts w:ascii="Trebuchet MS" w:hAnsi="Trebuchet MS"/>
        </w:rPr>
        <w:t xml:space="preserve"> 10 de 2014</w:t>
      </w:r>
    </w:p>
    <w:p w14:paraId="3E9FC586" w14:textId="77777777" w:rsidR="009B5EDE" w:rsidRDefault="009B5EDE" w:rsidP="009B5EDE">
      <w:pPr>
        <w:rPr>
          <w:rFonts w:ascii="Trebuchet MS" w:hAnsi="Trebuchet MS"/>
        </w:rPr>
      </w:pPr>
    </w:p>
    <w:p w14:paraId="1269776E" w14:textId="77777777" w:rsidR="009B5EDE" w:rsidRDefault="009B5EDE" w:rsidP="009B5EDE">
      <w:pPr>
        <w:pStyle w:val="captulo"/>
        <w:spacing w:before="400" w:beforeAutospacing="0" w:after="105" w:afterAutospacing="0"/>
        <w:ind w:left="105" w:right="105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9B5EDE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customStyle="1" w:styleId="captulo">
    <w:name w:val="captulo"/>
    <w:basedOn w:val="Normal"/>
    <w:rsid w:val="009B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customStyle="1" w:styleId="captulo">
    <w:name w:val="captulo"/>
    <w:basedOn w:val="Normal"/>
    <w:rsid w:val="009B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841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2021-05-07T17:28:00Z</dcterms:created>
  <dcterms:modified xsi:type="dcterms:W3CDTF">2021-05-07T17:28:00Z</dcterms:modified>
</cp:coreProperties>
</file>