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4FE89" w14:textId="77777777" w:rsidR="004C48B7" w:rsidRDefault="004C48B7" w:rsidP="004C48B7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color w:val="000000"/>
        </w:rPr>
      </w:pPr>
    </w:p>
    <w:p w14:paraId="59075963" w14:textId="77777777" w:rsidR="004C48B7" w:rsidRPr="00AF0BE5" w:rsidRDefault="004C48B7" w:rsidP="004C48B7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color w:val="000000"/>
        </w:rPr>
      </w:pPr>
      <w:bookmarkStart w:id="0" w:name="_GoBack"/>
      <w:bookmarkEnd w:id="0"/>
      <w:r w:rsidRPr="00AF0BE5">
        <w:rPr>
          <w:rFonts w:ascii="Trebuchet MS" w:hAnsi="Trebuchet MS" w:cs="Arial"/>
          <w:b/>
          <w:color w:val="000000"/>
        </w:rPr>
        <w:t>“DÍA DE LAS COOPERADORAS ESCOLARES“</w:t>
      </w:r>
    </w:p>
    <w:p w14:paraId="09FCFEBD" w14:textId="77777777" w:rsidR="004C48B7" w:rsidRPr="00AF0BE5" w:rsidRDefault="004C48B7" w:rsidP="004C48B7">
      <w:pPr>
        <w:jc w:val="center"/>
        <w:rPr>
          <w:rFonts w:ascii="Trebuchet MS" w:hAnsi="Trebuchet MS"/>
          <w:b/>
        </w:rPr>
      </w:pPr>
    </w:p>
    <w:p w14:paraId="49C54EFC" w14:textId="77777777" w:rsidR="004C48B7" w:rsidRPr="00FA69B1" w:rsidRDefault="004C48B7" w:rsidP="004C48B7">
      <w:pPr>
        <w:jc w:val="center"/>
        <w:rPr>
          <w:rFonts w:ascii="Trebuchet MS" w:hAnsi="Trebuchet MS"/>
          <w:b/>
        </w:rPr>
      </w:pPr>
      <w:r w:rsidRPr="00FA69B1">
        <w:rPr>
          <w:rFonts w:ascii="Trebuchet MS" w:hAnsi="Trebuchet MS"/>
          <w:b/>
        </w:rPr>
        <w:t xml:space="preserve">LEGISLATURA DE LA CIUDAD AUTÓNOMA DE </w:t>
      </w:r>
      <w:proofErr w:type="gramStart"/>
      <w:r w:rsidRPr="00FA69B1">
        <w:rPr>
          <w:rFonts w:ascii="Trebuchet MS" w:hAnsi="Trebuchet MS"/>
          <w:b/>
        </w:rPr>
        <w:t>BUENOS AIRES</w:t>
      </w:r>
      <w:proofErr w:type="gramEnd"/>
    </w:p>
    <w:p w14:paraId="3173E779" w14:textId="77777777" w:rsidR="004C48B7" w:rsidRPr="00AF0BE5" w:rsidRDefault="004C48B7" w:rsidP="004C48B7">
      <w:pPr>
        <w:jc w:val="center"/>
        <w:rPr>
          <w:rFonts w:ascii="Trebuchet MS" w:hAnsi="Trebuchet MS"/>
          <w:b/>
        </w:rPr>
      </w:pPr>
    </w:p>
    <w:p w14:paraId="4683E333" w14:textId="77777777" w:rsidR="004C48B7" w:rsidRPr="008D12D6" w:rsidRDefault="004C48B7" w:rsidP="004C48B7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>LEY N</w:t>
      </w:r>
      <w:r w:rsidRPr="008D12D6">
        <w:rPr>
          <w:rFonts w:ascii="Trebuchet MS" w:hAnsi="Trebuchet MS" w:cs="Arial"/>
          <w:b/>
          <w:bCs/>
          <w:color w:val="000000"/>
        </w:rPr>
        <w:t>° 3938</w:t>
      </w:r>
    </w:p>
    <w:p w14:paraId="4CAFF7FD" w14:textId="77777777" w:rsidR="004C48B7" w:rsidRDefault="004C48B7" w:rsidP="004C48B7">
      <w:pPr>
        <w:autoSpaceDE w:val="0"/>
        <w:autoSpaceDN w:val="0"/>
        <w:adjustRightInd w:val="0"/>
        <w:rPr>
          <w:rFonts w:ascii="Trebuchet MS" w:hAnsi="Trebuchet MS" w:cs="Arial"/>
          <w:color w:val="000000"/>
        </w:rPr>
      </w:pPr>
    </w:p>
    <w:p w14:paraId="15C9844C" w14:textId="77777777" w:rsidR="004C48B7" w:rsidRPr="008D12D6" w:rsidRDefault="004C48B7" w:rsidP="004C48B7">
      <w:pPr>
        <w:autoSpaceDE w:val="0"/>
        <w:autoSpaceDN w:val="0"/>
        <w:adjustRightInd w:val="0"/>
        <w:jc w:val="right"/>
        <w:rPr>
          <w:rFonts w:ascii="Trebuchet MS" w:hAnsi="Trebuchet MS" w:cs="Arial"/>
          <w:color w:val="000000"/>
        </w:rPr>
      </w:pPr>
      <w:r w:rsidRPr="008D12D6">
        <w:rPr>
          <w:rFonts w:ascii="Trebuchet MS" w:hAnsi="Trebuchet MS" w:cs="Arial"/>
          <w:color w:val="000000"/>
        </w:rPr>
        <w:t xml:space="preserve">Buenos Aires, </w:t>
      </w:r>
      <w:proofErr w:type="gramStart"/>
      <w:r w:rsidRPr="008D12D6">
        <w:rPr>
          <w:rFonts w:ascii="Trebuchet MS" w:hAnsi="Trebuchet MS" w:cs="Arial"/>
          <w:color w:val="000000"/>
        </w:rPr>
        <w:t>6 de</w:t>
      </w:r>
      <w:proofErr w:type="gramEnd"/>
      <w:r w:rsidRPr="008D12D6">
        <w:rPr>
          <w:rFonts w:ascii="Trebuchet MS" w:hAnsi="Trebuchet MS" w:cs="Arial"/>
          <w:color w:val="000000"/>
        </w:rPr>
        <w:t xml:space="preserve"> </w:t>
      </w:r>
      <w:proofErr w:type="spellStart"/>
      <w:r w:rsidRPr="008D12D6">
        <w:rPr>
          <w:rFonts w:ascii="Trebuchet MS" w:hAnsi="Trebuchet MS" w:cs="Arial"/>
          <w:color w:val="000000"/>
        </w:rPr>
        <w:t>octubre</w:t>
      </w:r>
      <w:proofErr w:type="spellEnd"/>
      <w:r w:rsidRPr="008D12D6">
        <w:rPr>
          <w:rFonts w:ascii="Trebuchet MS" w:hAnsi="Trebuchet MS" w:cs="Arial"/>
          <w:color w:val="000000"/>
        </w:rPr>
        <w:t xml:space="preserve"> de 2011</w:t>
      </w:r>
    </w:p>
    <w:p w14:paraId="6EE513D9" w14:textId="77777777" w:rsidR="004C48B7" w:rsidRDefault="004C48B7" w:rsidP="004C48B7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0000"/>
        </w:rPr>
      </w:pPr>
    </w:p>
    <w:p w14:paraId="65376D88" w14:textId="77777777" w:rsidR="004C48B7" w:rsidRDefault="004C48B7" w:rsidP="004C48B7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0000"/>
        </w:rPr>
      </w:pPr>
    </w:p>
    <w:p w14:paraId="1A71E46F" w14:textId="77777777" w:rsidR="004C48B7" w:rsidRPr="008D12D6" w:rsidRDefault="004C48B7" w:rsidP="004C48B7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0000"/>
        </w:rPr>
      </w:pPr>
      <w:r w:rsidRPr="008D12D6">
        <w:rPr>
          <w:rFonts w:ascii="Trebuchet MS" w:hAnsi="Trebuchet MS" w:cs="Arial"/>
          <w:b/>
          <w:bCs/>
          <w:color w:val="000000"/>
        </w:rPr>
        <w:t xml:space="preserve">La </w:t>
      </w:r>
      <w:proofErr w:type="spellStart"/>
      <w:r w:rsidRPr="008D12D6">
        <w:rPr>
          <w:rFonts w:ascii="Trebuchet MS" w:hAnsi="Trebuchet MS" w:cs="Arial"/>
          <w:b/>
          <w:bCs/>
          <w:color w:val="000000"/>
        </w:rPr>
        <w:t>Legislatura</w:t>
      </w:r>
      <w:proofErr w:type="spellEnd"/>
      <w:r w:rsidRPr="008D12D6">
        <w:rPr>
          <w:rFonts w:ascii="Trebuchet MS" w:hAnsi="Trebuchet MS" w:cs="Arial"/>
          <w:b/>
          <w:bCs/>
          <w:color w:val="000000"/>
        </w:rPr>
        <w:t xml:space="preserve"> de la Ciudad </w:t>
      </w:r>
      <w:proofErr w:type="spellStart"/>
      <w:r w:rsidRPr="008D12D6">
        <w:rPr>
          <w:rFonts w:ascii="Trebuchet MS" w:hAnsi="Trebuchet MS" w:cs="Arial"/>
          <w:b/>
          <w:bCs/>
          <w:color w:val="000000"/>
        </w:rPr>
        <w:t>Autónoma</w:t>
      </w:r>
      <w:proofErr w:type="spellEnd"/>
      <w:r w:rsidRPr="008D12D6">
        <w:rPr>
          <w:rFonts w:ascii="Trebuchet MS" w:hAnsi="Trebuchet MS" w:cs="Arial"/>
          <w:b/>
          <w:bCs/>
          <w:color w:val="000000"/>
        </w:rPr>
        <w:t xml:space="preserve"> de Buenos Aires</w:t>
      </w:r>
    </w:p>
    <w:p w14:paraId="1E552AA0" w14:textId="77777777" w:rsidR="004C48B7" w:rsidRPr="008D12D6" w:rsidRDefault="004C48B7" w:rsidP="004C48B7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0000"/>
        </w:rPr>
      </w:pPr>
      <w:proofErr w:type="spellStart"/>
      <w:proofErr w:type="gramStart"/>
      <w:r w:rsidRPr="008D12D6">
        <w:rPr>
          <w:rFonts w:ascii="Trebuchet MS" w:hAnsi="Trebuchet MS" w:cs="Arial"/>
          <w:b/>
          <w:bCs/>
          <w:color w:val="000000"/>
        </w:rPr>
        <w:t>sanciona</w:t>
      </w:r>
      <w:proofErr w:type="spellEnd"/>
      <w:proofErr w:type="gramEnd"/>
      <w:r w:rsidRPr="008D12D6">
        <w:rPr>
          <w:rFonts w:ascii="Trebuchet MS" w:hAnsi="Trebuchet MS" w:cs="Arial"/>
          <w:b/>
          <w:bCs/>
          <w:color w:val="000000"/>
        </w:rPr>
        <w:t xml:space="preserve"> con </w:t>
      </w:r>
      <w:proofErr w:type="spellStart"/>
      <w:r w:rsidRPr="008D12D6">
        <w:rPr>
          <w:rFonts w:ascii="Trebuchet MS" w:hAnsi="Trebuchet MS" w:cs="Arial"/>
          <w:b/>
          <w:bCs/>
          <w:color w:val="000000"/>
        </w:rPr>
        <w:t>fuerza</w:t>
      </w:r>
      <w:proofErr w:type="spellEnd"/>
      <w:r w:rsidRPr="008D12D6">
        <w:rPr>
          <w:rFonts w:ascii="Trebuchet MS" w:hAnsi="Trebuchet MS" w:cs="Arial"/>
          <w:b/>
          <w:bCs/>
          <w:color w:val="000000"/>
        </w:rPr>
        <w:t xml:space="preserve"> de</w:t>
      </w:r>
    </w:p>
    <w:p w14:paraId="44510DB9" w14:textId="77777777" w:rsidR="004C48B7" w:rsidRPr="008D12D6" w:rsidRDefault="004C48B7" w:rsidP="004C48B7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0000"/>
        </w:rPr>
      </w:pPr>
      <w:r w:rsidRPr="008D12D6">
        <w:rPr>
          <w:rFonts w:ascii="Trebuchet MS" w:hAnsi="Trebuchet MS" w:cs="Arial"/>
          <w:b/>
          <w:bCs/>
          <w:color w:val="000000"/>
        </w:rPr>
        <w:t>Ley</w:t>
      </w:r>
    </w:p>
    <w:p w14:paraId="748844A0" w14:textId="77777777" w:rsidR="004C48B7" w:rsidRDefault="004C48B7" w:rsidP="004C48B7">
      <w:pPr>
        <w:rPr>
          <w:rFonts w:ascii="Trebuchet MS" w:hAnsi="Trebuchet MS"/>
        </w:rPr>
      </w:pPr>
    </w:p>
    <w:p w14:paraId="2ABDA6D6" w14:textId="77777777" w:rsidR="004C48B7" w:rsidRPr="008D12D6" w:rsidRDefault="004C48B7" w:rsidP="004C48B7">
      <w:pPr>
        <w:rPr>
          <w:rFonts w:ascii="Trebuchet MS" w:hAnsi="Trebuchet MS"/>
        </w:rPr>
      </w:pPr>
    </w:p>
    <w:p w14:paraId="48B62B32" w14:textId="77777777" w:rsidR="004C48B7" w:rsidRDefault="004C48B7" w:rsidP="004C48B7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proofErr w:type="spellStart"/>
      <w:r w:rsidRPr="008D12D6">
        <w:rPr>
          <w:rFonts w:ascii="Trebuchet MS" w:hAnsi="Trebuchet MS" w:cs="Arial"/>
        </w:rPr>
        <w:t>Artículo</w:t>
      </w:r>
      <w:proofErr w:type="spellEnd"/>
      <w:r w:rsidRPr="008D12D6">
        <w:rPr>
          <w:rFonts w:ascii="Trebuchet MS" w:hAnsi="Trebuchet MS" w:cs="Arial"/>
        </w:rPr>
        <w:t xml:space="preserve"> 1°</w:t>
      </w:r>
      <w:proofErr w:type="gramStart"/>
      <w:r w:rsidRPr="008D12D6">
        <w:rPr>
          <w:rFonts w:ascii="Trebuchet MS" w:hAnsi="Trebuchet MS" w:cs="Arial"/>
        </w:rPr>
        <w:t>.-</w:t>
      </w:r>
      <w:proofErr w:type="gram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Instituyese</w:t>
      </w:r>
      <w:proofErr w:type="spellEnd"/>
      <w:r w:rsidRPr="008D12D6">
        <w:rPr>
          <w:rFonts w:ascii="Trebuchet MS" w:hAnsi="Trebuchet MS" w:cs="Arial"/>
        </w:rPr>
        <w:t xml:space="preserve"> el </w:t>
      </w:r>
      <w:proofErr w:type="spellStart"/>
      <w:r w:rsidRPr="008D12D6">
        <w:rPr>
          <w:rFonts w:ascii="Trebuchet MS" w:hAnsi="Trebuchet MS" w:cs="Arial"/>
        </w:rPr>
        <w:t>día</w:t>
      </w:r>
      <w:proofErr w:type="spellEnd"/>
      <w:r w:rsidRPr="008D12D6">
        <w:rPr>
          <w:rFonts w:ascii="Trebuchet MS" w:hAnsi="Trebuchet MS" w:cs="Arial"/>
        </w:rPr>
        <w:t xml:space="preserve"> 15 de </w:t>
      </w:r>
      <w:proofErr w:type="spellStart"/>
      <w:r w:rsidRPr="008D12D6">
        <w:rPr>
          <w:rFonts w:ascii="Trebuchet MS" w:hAnsi="Trebuchet MS" w:cs="Arial"/>
        </w:rPr>
        <w:t>octub</w:t>
      </w:r>
      <w:r>
        <w:rPr>
          <w:rFonts w:ascii="Trebuchet MS" w:hAnsi="Trebuchet MS" w:cs="Arial"/>
        </w:rPr>
        <w:t>re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cada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año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como</w:t>
      </w:r>
      <w:proofErr w:type="spellEnd"/>
      <w:r>
        <w:rPr>
          <w:rFonts w:ascii="Trebuchet MS" w:hAnsi="Trebuchet MS" w:cs="Arial"/>
        </w:rPr>
        <w:t xml:space="preserve"> “</w:t>
      </w:r>
      <w:proofErr w:type="spellStart"/>
      <w:r>
        <w:rPr>
          <w:rFonts w:ascii="Trebuchet MS" w:hAnsi="Trebuchet MS" w:cs="Arial"/>
        </w:rPr>
        <w:t>Día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las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Cooperadoras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Escolares</w:t>
      </w:r>
      <w:proofErr w:type="spellEnd"/>
      <w:r w:rsidRPr="008D12D6">
        <w:rPr>
          <w:rFonts w:ascii="Trebuchet MS" w:hAnsi="Trebuchet MS" w:cs="Arial"/>
        </w:rPr>
        <w:t>“.</w:t>
      </w:r>
    </w:p>
    <w:p w14:paraId="0FA3F3A2" w14:textId="77777777" w:rsidR="004C48B7" w:rsidRPr="008D12D6" w:rsidRDefault="004C48B7" w:rsidP="004C48B7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1FC658DB" w14:textId="77777777" w:rsidR="004C48B7" w:rsidRDefault="004C48B7" w:rsidP="004C48B7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8D12D6">
        <w:rPr>
          <w:rFonts w:ascii="Trebuchet MS" w:hAnsi="Trebuchet MS" w:cs="Arial"/>
        </w:rPr>
        <w:t>Art. 2°</w:t>
      </w:r>
      <w:proofErr w:type="gramStart"/>
      <w:r w:rsidRPr="008D12D6">
        <w:rPr>
          <w:rFonts w:ascii="Trebuchet MS" w:hAnsi="Trebuchet MS" w:cs="Arial"/>
        </w:rPr>
        <w:t>.-</w:t>
      </w:r>
      <w:proofErr w:type="gramEnd"/>
      <w:r w:rsidRPr="008D12D6">
        <w:rPr>
          <w:rFonts w:ascii="Trebuchet MS" w:hAnsi="Trebuchet MS" w:cs="Arial"/>
        </w:rPr>
        <w:t xml:space="preserve"> A tales </w:t>
      </w:r>
      <w:proofErr w:type="spellStart"/>
      <w:r w:rsidRPr="008D12D6">
        <w:rPr>
          <w:rFonts w:ascii="Trebuchet MS" w:hAnsi="Trebuchet MS" w:cs="Arial"/>
        </w:rPr>
        <w:t>efectos</w:t>
      </w:r>
      <w:proofErr w:type="spellEnd"/>
      <w:r w:rsidRPr="008D12D6">
        <w:rPr>
          <w:rFonts w:ascii="Trebuchet MS" w:hAnsi="Trebuchet MS" w:cs="Arial"/>
        </w:rPr>
        <w:t xml:space="preserve"> el </w:t>
      </w:r>
      <w:proofErr w:type="spellStart"/>
      <w:r w:rsidRPr="008D12D6">
        <w:rPr>
          <w:rFonts w:ascii="Trebuchet MS" w:hAnsi="Trebuchet MS" w:cs="Arial"/>
        </w:rPr>
        <w:t>Ministerio</w:t>
      </w:r>
      <w:proofErr w:type="spellEnd"/>
      <w:r w:rsidRPr="008D12D6">
        <w:rPr>
          <w:rFonts w:ascii="Trebuchet MS" w:hAnsi="Trebuchet MS" w:cs="Arial"/>
        </w:rPr>
        <w:t xml:space="preserve"> de </w:t>
      </w:r>
      <w:proofErr w:type="spellStart"/>
      <w:r w:rsidRPr="008D12D6">
        <w:rPr>
          <w:rFonts w:ascii="Trebuchet MS" w:hAnsi="Trebuchet MS" w:cs="Arial"/>
        </w:rPr>
        <w:t>Educación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arbitrara</w:t>
      </w:r>
      <w:proofErr w:type="spellEnd"/>
      <w:r w:rsidRPr="008D12D6">
        <w:rPr>
          <w:rFonts w:ascii="Trebuchet MS" w:hAnsi="Trebuchet MS" w:cs="Arial"/>
        </w:rPr>
        <w:t xml:space="preserve"> los </w:t>
      </w:r>
      <w:proofErr w:type="spellStart"/>
      <w:r w:rsidRPr="008D12D6">
        <w:rPr>
          <w:rFonts w:ascii="Trebuchet MS" w:hAnsi="Trebuchet MS" w:cs="Arial"/>
        </w:rPr>
        <w:t>medios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necesarios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para</w:t>
      </w:r>
      <w:proofErr w:type="spellEnd"/>
      <w:r>
        <w:rPr>
          <w:rFonts w:ascii="Trebuchet MS" w:hAnsi="Trebuchet MS" w:cs="Arial"/>
        </w:rPr>
        <w:t xml:space="preserve"> </w:t>
      </w:r>
      <w:r w:rsidRPr="008D12D6">
        <w:rPr>
          <w:rFonts w:ascii="Trebuchet MS" w:hAnsi="Trebuchet MS" w:cs="Arial"/>
        </w:rPr>
        <w:t xml:space="preserve">el </w:t>
      </w:r>
      <w:proofErr w:type="spellStart"/>
      <w:r w:rsidRPr="008D12D6">
        <w:rPr>
          <w:rFonts w:ascii="Trebuchet MS" w:hAnsi="Trebuchet MS" w:cs="Arial"/>
        </w:rPr>
        <w:t>desarrollo</w:t>
      </w:r>
      <w:proofErr w:type="spellEnd"/>
      <w:r w:rsidRPr="008D12D6">
        <w:rPr>
          <w:rFonts w:ascii="Trebuchet MS" w:hAnsi="Trebuchet MS" w:cs="Arial"/>
        </w:rPr>
        <w:t xml:space="preserve"> de </w:t>
      </w:r>
      <w:proofErr w:type="spellStart"/>
      <w:r w:rsidRPr="008D12D6">
        <w:rPr>
          <w:rFonts w:ascii="Trebuchet MS" w:hAnsi="Trebuchet MS" w:cs="Arial"/>
        </w:rPr>
        <w:t>actividades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alusivas</w:t>
      </w:r>
      <w:proofErr w:type="spellEnd"/>
      <w:r w:rsidRPr="008D12D6">
        <w:rPr>
          <w:rFonts w:ascii="Trebuchet MS" w:hAnsi="Trebuchet MS" w:cs="Arial"/>
        </w:rPr>
        <w:t xml:space="preserve"> a </w:t>
      </w:r>
      <w:proofErr w:type="spellStart"/>
      <w:r w:rsidRPr="008D12D6">
        <w:rPr>
          <w:rFonts w:ascii="Trebuchet MS" w:hAnsi="Trebuchet MS" w:cs="Arial"/>
        </w:rPr>
        <w:t>esta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conmemoración</w:t>
      </w:r>
      <w:proofErr w:type="spellEnd"/>
      <w:r w:rsidRPr="008D12D6">
        <w:rPr>
          <w:rFonts w:ascii="Trebuchet MS" w:hAnsi="Trebuchet MS" w:cs="Arial"/>
        </w:rPr>
        <w:t xml:space="preserve">, </w:t>
      </w:r>
      <w:proofErr w:type="spellStart"/>
      <w:r w:rsidRPr="008D12D6">
        <w:rPr>
          <w:rFonts w:ascii="Trebuchet MS" w:hAnsi="Trebuchet MS" w:cs="Arial"/>
        </w:rPr>
        <w:t>remarcando</w:t>
      </w:r>
      <w:proofErr w:type="spellEnd"/>
      <w:r w:rsidRPr="008D12D6">
        <w:rPr>
          <w:rFonts w:ascii="Trebuchet MS" w:hAnsi="Trebuchet MS" w:cs="Arial"/>
        </w:rPr>
        <w:t xml:space="preserve"> la </w:t>
      </w:r>
      <w:proofErr w:type="spellStart"/>
      <w:r w:rsidRPr="008D12D6">
        <w:rPr>
          <w:rFonts w:ascii="Trebuchet MS" w:hAnsi="Trebuchet MS" w:cs="Arial"/>
        </w:rPr>
        <w:t>importancia</w:t>
      </w:r>
      <w:proofErr w:type="spellEnd"/>
      <w:r>
        <w:rPr>
          <w:rFonts w:ascii="Trebuchet MS" w:hAnsi="Trebuchet MS" w:cs="Arial"/>
        </w:rPr>
        <w:t xml:space="preserve"> </w:t>
      </w:r>
      <w:r w:rsidRPr="008D12D6">
        <w:rPr>
          <w:rFonts w:ascii="Trebuchet MS" w:hAnsi="Trebuchet MS" w:cs="Arial"/>
        </w:rPr>
        <w:t xml:space="preserve">de los </w:t>
      </w:r>
      <w:proofErr w:type="spellStart"/>
      <w:r w:rsidRPr="008D12D6">
        <w:rPr>
          <w:rFonts w:ascii="Trebuchet MS" w:hAnsi="Trebuchet MS" w:cs="Arial"/>
        </w:rPr>
        <w:t>valores</w:t>
      </w:r>
      <w:proofErr w:type="spellEnd"/>
      <w:r w:rsidRPr="008D12D6">
        <w:rPr>
          <w:rFonts w:ascii="Trebuchet MS" w:hAnsi="Trebuchet MS" w:cs="Arial"/>
        </w:rPr>
        <w:t xml:space="preserve"> de </w:t>
      </w:r>
      <w:proofErr w:type="spellStart"/>
      <w:r w:rsidRPr="008D12D6">
        <w:rPr>
          <w:rFonts w:ascii="Trebuchet MS" w:hAnsi="Trebuchet MS" w:cs="Arial"/>
        </w:rPr>
        <w:t>cooperación</w:t>
      </w:r>
      <w:proofErr w:type="spellEnd"/>
      <w:r w:rsidRPr="008D12D6">
        <w:rPr>
          <w:rFonts w:ascii="Trebuchet MS" w:hAnsi="Trebuchet MS" w:cs="Arial"/>
        </w:rPr>
        <w:t xml:space="preserve"> en los </w:t>
      </w:r>
      <w:proofErr w:type="spellStart"/>
      <w:r w:rsidRPr="008D12D6">
        <w:rPr>
          <w:rFonts w:ascii="Trebuchet MS" w:hAnsi="Trebuchet MS" w:cs="Arial"/>
        </w:rPr>
        <w:t>establecimientos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escolares</w:t>
      </w:r>
      <w:proofErr w:type="spellEnd"/>
      <w:r w:rsidRPr="008D12D6">
        <w:rPr>
          <w:rFonts w:ascii="Trebuchet MS" w:hAnsi="Trebuchet MS" w:cs="Arial"/>
        </w:rPr>
        <w:t>.</w:t>
      </w:r>
    </w:p>
    <w:p w14:paraId="174B9C95" w14:textId="77777777" w:rsidR="004C48B7" w:rsidRPr="008D12D6" w:rsidRDefault="004C48B7" w:rsidP="004C48B7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4AC2BD7F" w14:textId="77777777" w:rsidR="004C48B7" w:rsidRPr="008D12D6" w:rsidRDefault="004C48B7" w:rsidP="004C48B7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8D12D6">
        <w:rPr>
          <w:rFonts w:ascii="Trebuchet MS" w:hAnsi="Trebuchet MS" w:cs="Arial"/>
        </w:rPr>
        <w:t>Art. 3°</w:t>
      </w:r>
      <w:proofErr w:type="gramStart"/>
      <w:r w:rsidRPr="008D12D6">
        <w:rPr>
          <w:rFonts w:ascii="Trebuchet MS" w:hAnsi="Trebuchet MS" w:cs="Arial"/>
        </w:rPr>
        <w:t>.-</w:t>
      </w:r>
      <w:proofErr w:type="gram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Anualmente</w:t>
      </w:r>
      <w:proofErr w:type="spellEnd"/>
      <w:r w:rsidRPr="008D12D6">
        <w:rPr>
          <w:rFonts w:ascii="Trebuchet MS" w:hAnsi="Trebuchet MS" w:cs="Arial"/>
        </w:rPr>
        <w:t xml:space="preserve"> en el </w:t>
      </w:r>
      <w:proofErr w:type="spellStart"/>
      <w:r w:rsidRPr="008D12D6">
        <w:rPr>
          <w:rFonts w:ascii="Trebuchet MS" w:hAnsi="Trebuchet MS" w:cs="Arial"/>
        </w:rPr>
        <w:t>transcurso</w:t>
      </w:r>
      <w:proofErr w:type="spellEnd"/>
      <w:r w:rsidRPr="008D12D6">
        <w:rPr>
          <w:rFonts w:ascii="Trebuchet MS" w:hAnsi="Trebuchet MS" w:cs="Arial"/>
        </w:rPr>
        <w:t xml:space="preserve"> del </w:t>
      </w:r>
      <w:proofErr w:type="spellStart"/>
      <w:r w:rsidRPr="008D12D6">
        <w:rPr>
          <w:rFonts w:ascii="Trebuchet MS" w:hAnsi="Trebuchet MS" w:cs="Arial"/>
        </w:rPr>
        <w:t>mes</w:t>
      </w:r>
      <w:proofErr w:type="spellEnd"/>
      <w:r w:rsidRPr="008D12D6">
        <w:rPr>
          <w:rFonts w:ascii="Trebuchet MS" w:hAnsi="Trebuchet MS" w:cs="Arial"/>
        </w:rPr>
        <w:t xml:space="preserve"> de </w:t>
      </w:r>
      <w:proofErr w:type="spellStart"/>
      <w:r w:rsidRPr="008D12D6">
        <w:rPr>
          <w:rFonts w:ascii="Trebuchet MS" w:hAnsi="Trebuchet MS" w:cs="Arial"/>
        </w:rPr>
        <w:t>octub</w:t>
      </w:r>
      <w:r>
        <w:rPr>
          <w:rFonts w:ascii="Trebuchet MS" w:hAnsi="Trebuchet MS" w:cs="Arial"/>
        </w:rPr>
        <w:t>re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cada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año</w:t>
      </w:r>
      <w:proofErr w:type="spellEnd"/>
      <w:r>
        <w:rPr>
          <w:rFonts w:ascii="Trebuchet MS" w:hAnsi="Trebuchet MS" w:cs="Arial"/>
        </w:rPr>
        <w:t xml:space="preserve"> el </w:t>
      </w:r>
      <w:proofErr w:type="spellStart"/>
      <w:r>
        <w:rPr>
          <w:rFonts w:ascii="Trebuchet MS" w:hAnsi="Trebuchet MS" w:cs="Arial"/>
        </w:rPr>
        <w:t>Ministerio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 w:rsidRPr="008D12D6">
        <w:rPr>
          <w:rFonts w:ascii="Trebuchet MS" w:hAnsi="Trebuchet MS" w:cs="Arial"/>
        </w:rPr>
        <w:t>Educación</w:t>
      </w:r>
      <w:proofErr w:type="spellEnd"/>
      <w:r w:rsidRPr="008D12D6">
        <w:rPr>
          <w:rFonts w:ascii="Trebuchet MS" w:hAnsi="Trebuchet MS" w:cs="Arial"/>
        </w:rPr>
        <w:t xml:space="preserve"> en </w:t>
      </w:r>
      <w:proofErr w:type="spellStart"/>
      <w:r w:rsidRPr="008D12D6">
        <w:rPr>
          <w:rFonts w:ascii="Trebuchet MS" w:hAnsi="Trebuchet MS" w:cs="Arial"/>
        </w:rPr>
        <w:t>coordinación</w:t>
      </w:r>
      <w:proofErr w:type="spellEnd"/>
      <w:r w:rsidRPr="008D12D6">
        <w:rPr>
          <w:rFonts w:ascii="Trebuchet MS" w:hAnsi="Trebuchet MS" w:cs="Arial"/>
        </w:rPr>
        <w:t xml:space="preserve"> con </w:t>
      </w:r>
      <w:proofErr w:type="spellStart"/>
      <w:r w:rsidRPr="008D12D6">
        <w:rPr>
          <w:rFonts w:ascii="Trebuchet MS" w:hAnsi="Trebuchet MS" w:cs="Arial"/>
        </w:rPr>
        <w:t>las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autoridades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distritales</w:t>
      </w:r>
      <w:proofErr w:type="spellEnd"/>
      <w:r w:rsidRPr="008D12D6">
        <w:rPr>
          <w:rFonts w:ascii="Trebuchet MS" w:hAnsi="Trebuchet MS" w:cs="Arial"/>
        </w:rPr>
        <w:t xml:space="preserve"> de </w:t>
      </w:r>
      <w:proofErr w:type="spellStart"/>
      <w:r w:rsidRPr="008D12D6">
        <w:rPr>
          <w:rFonts w:ascii="Trebuchet MS" w:hAnsi="Trebuchet MS" w:cs="Arial"/>
        </w:rPr>
        <w:t>cooperadoras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promueve</w:t>
      </w:r>
      <w:proofErr w:type="spellEnd"/>
      <w:r>
        <w:rPr>
          <w:rFonts w:ascii="Trebuchet MS" w:hAnsi="Trebuchet MS" w:cs="Arial"/>
        </w:rPr>
        <w:t xml:space="preserve"> </w:t>
      </w:r>
      <w:r w:rsidRPr="008D12D6">
        <w:rPr>
          <w:rFonts w:ascii="Trebuchet MS" w:hAnsi="Trebuchet MS" w:cs="Arial"/>
        </w:rPr>
        <w:t xml:space="preserve">la </w:t>
      </w:r>
      <w:proofErr w:type="spellStart"/>
      <w:r w:rsidRPr="008D12D6">
        <w:rPr>
          <w:rFonts w:ascii="Trebuchet MS" w:hAnsi="Trebuchet MS" w:cs="Arial"/>
        </w:rPr>
        <w:t>realización</w:t>
      </w:r>
      <w:proofErr w:type="spellEnd"/>
      <w:r w:rsidRPr="008D12D6">
        <w:rPr>
          <w:rFonts w:ascii="Trebuchet MS" w:hAnsi="Trebuchet MS" w:cs="Arial"/>
        </w:rPr>
        <w:t xml:space="preserve"> de </w:t>
      </w:r>
      <w:proofErr w:type="spellStart"/>
      <w:r w:rsidRPr="008D12D6">
        <w:rPr>
          <w:rFonts w:ascii="Trebuchet MS" w:hAnsi="Trebuchet MS" w:cs="Arial"/>
        </w:rPr>
        <w:t>campañas</w:t>
      </w:r>
      <w:proofErr w:type="spellEnd"/>
      <w:r w:rsidRPr="008D12D6">
        <w:rPr>
          <w:rFonts w:ascii="Trebuchet MS" w:hAnsi="Trebuchet MS" w:cs="Arial"/>
        </w:rPr>
        <w:t xml:space="preserve"> de </w:t>
      </w:r>
      <w:proofErr w:type="spellStart"/>
      <w:r w:rsidRPr="008D12D6">
        <w:rPr>
          <w:rFonts w:ascii="Trebuchet MS" w:hAnsi="Trebuchet MS" w:cs="Arial"/>
        </w:rPr>
        <w:t>difusión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relativas</w:t>
      </w:r>
      <w:proofErr w:type="spellEnd"/>
      <w:r w:rsidRPr="008D12D6">
        <w:rPr>
          <w:rFonts w:ascii="Trebuchet MS" w:hAnsi="Trebuchet MS" w:cs="Arial"/>
        </w:rPr>
        <w:t xml:space="preserve"> a la </w:t>
      </w:r>
      <w:proofErr w:type="spellStart"/>
      <w:r w:rsidRPr="008D12D6">
        <w:rPr>
          <w:rFonts w:ascii="Trebuchet MS" w:hAnsi="Trebuchet MS" w:cs="Arial"/>
        </w:rPr>
        <w:t>importancia</w:t>
      </w:r>
      <w:proofErr w:type="spellEnd"/>
      <w:r w:rsidRPr="008D12D6">
        <w:rPr>
          <w:rFonts w:ascii="Trebuchet MS" w:hAnsi="Trebuchet MS" w:cs="Arial"/>
        </w:rPr>
        <w:t xml:space="preserve"> de la </w:t>
      </w:r>
      <w:proofErr w:type="spellStart"/>
      <w:r w:rsidRPr="008D12D6">
        <w:rPr>
          <w:rFonts w:ascii="Trebuchet MS" w:hAnsi="Trebuchet MS" w:cs="Arial"/>
        </w:rPr>
        <w:t>cooperación</w:t>
      </w:r>
      <w:proofErr w:type="spellEnd"/>
      <w:r w:rsidRPr="008D12D6">
        <w:rPr>
          <w:rFonts w:ascii="Trebuchet MS" w:hAnsi="Trebuchet MS" w:cs="Arial"/>
        </w:rPr>
        <w:t xml:space="preserve"> y la</w:t>
      </w:r>
      <w:r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participación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ciudadana</w:t>
      </w:r>
      <w:proofErr w:type="spellEnd"/>
      <w:r w:rsidRPr="008D12D6">
        <w:rPr>
          <w:rFonts w:ascii="Trebuchet MS" w:hAnsi="Trebuchet MS" w:cs="Arial"/>
        </w:rPr>
        <w:t xml:space="preserve"> en el </w:t>
      </w:r>
      <w:proofErr w:type="spellStart"/>
      <w:r w:rsidRPr="008D12D6">
        <w:rPr>
          <w:rFonts w:ascii="Trebuchet MS" w:hAnsi="Trebuchet MS" w:cs="Arial"/>
        </w:rPr>
        <w:t>ámbito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educativo</w:t>
      </w:r>
      <w:proofErr w:type="spellEnd"/>
      <w:r w:rsidRPr="008D12D6">
        <w:rPr>
          <w:rFonts w:ascii="Trebuchet MS" w:hAnsi="Trebuchet MS" w:cs="Arial"/>
        </w:rPr>
        <w:t xml:space="preserve">, </w:t>
      </w:r>
      <w:proofErr w:type="spellStart"/>
      <w:r w:rsidRPr="008D12D6">
        <w:rPr>
          <w:rFonts w:ascii="Trebuchet MS" w:hAnsi="Trebuchet MS" w:cs="Arial"/>
        </w:rPr>
        <w:t>destacando</w:t>
      </w:r>
      <w:proofErr w:type="spellEnd"/>
      <w:r w:rsidRPr="008D12D6">
        <w:rPr>
          <w:rFonts w:ascii="Trebuchet MS" w:hAnsi="Trebuchet MS" w:cs="Arial"/>
        </w:rPr>
        <w:t xml:space="preserve"> la </w:t>
      </w:r>
      <w:proofErr w:type="spellStart"/>
      <w:r w:rsidRPr="008D12D6">
        <w:rPr>
          <w:rFonts w:ascii="Trebuchet MS" w:hAnsi="Trebuchet MS" w:cs="Arial"/>
        </w:rPr>
        <w:t>función</w:t>
      </w:r>
      <w:proofErr w:type="spellEnd"/>
      <w:r w:rsidRPr="008D12D6">
        <w:rPr>
          <w:rFonts w:ascii="Trebuchet MS" w:hAnsi="Trebuchet MS" w:cs="Arial"/>
        </w:rPr>
        <w:t xml:space="preserve"> social de </w:t>
      </w:r>
      <w:proofErr w:type="spellStart"/>
      <w:r w:rsidRPr="008D12D6">
        <w:rPr>
          <w:rFonts w:ascii="Trebuchet MS" w:hAnsi="Trebuchet MS" w:cs="Arial"/>
        </w:rPr>
        <w:t>las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cooperadoras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escolares</w:t>
      </w:r>
      <w:proofErr w:type="spellEnd"/>
      <w:r w:rsidRPr="008D12D6">
        <w:rPr>
          <w:rFonts w:ascii="Trebuchet MS" w:hAnsi="Trebuchet MS" w:cs="Arial"/>
        </w:rPr>
        <w:t>.</w:t>
      </w:r>
    </w:p>
    <w:p w14:paraId="2BEC81E9" w14:textId="77777777" w:rsidR="004C48B7" w:rsidRDefault="004C48B7" w:rsidP="004C48B7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2B409A24" w14:textId="77777777" w:rsidR="004C48B7" w:rsidRPr="008D12D6" w:rsidRDefault="004C48B7" w:rsidP="004C48B7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8D12D6">
        <w:rPr>
          <w:rFonts w:ascii="Trebuchet MS" w:hAnsi="Trebuchet MS" w:cs="Arial"/>
        </w:rPr>
        <w:t>Art. 4°</w:t>
      </w:r>
      <w:proofErr w:type="gramStart"/>
      <w:r w:rsidRPr="008D12D6">
        <w:rPr>
          <w:rFonts w:ascii="Trebuchet MS" w:hAnsi="Trebuchet MS" w:cs="Arial"/>
        </w:rPr>
        <w:t>.-</w:t>
      </w:r>
      <w:proofErr w:type="gram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Derogase</w:t>
      </w:r>
      <w:proofErr w:type="spellEnd"/>
      <w:r w:rsidRPr="008D12D6">
        <w:rPr>
          <w:rFonts w:ascii="Trebuchet MS" w:hAnsi="Trebuchet MS" w:cs="Arial"/>
        </w:rPr>
        <w:t xml:space="preserve"> la </w:t>
      </w:r>
      <w:proofErr w:type="spellStart"/>
      <w:r w:rsidRPr="008D12D6">
        <w:rPr>
          <w:rFonts w:ascii="Trebuchet MS" w:hAnsi="Trebuchet MS" w:cs="Arial"/>
        </w:rPr>
        <w:t>ordenanza</w:t>
      </w:r>
      <w:proofErr w:type="spellEnd"/>
      <w:r w:rsidRPr="008D12D6">
        <w:rPr>
          <w:rFonts w:ascii="Trebuchet MS" w:hAnsi="Trebuchet MS" w:cs="Arial"/>
        </w:rPr>
        <w:t xml:space="preserve"> N° 39.998.</w:t>
      </w:r>
    </w:p>
    <w:p w14:paraId="68663064" w14:textId="77777777" w:rsidR="004C48B7" w:rsidRDefault="004C48B7" w:rsidP="004C48B7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335B59F3" w14:textId="77777777" w:rsidR="004C48B7" w:rsidRPr="008D12D6" w:rsidRDefault="004C48B7" w:rsidP="004C48B7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</w:rPr>
      </w:pPr>
      <w:r w:rsidRPr="008D12D6">
        <w:rPr>
          <w:rFonts w:ascii="Trebuchet MS" w:hAnsi="Trebuchet MS" w:cs="Arial"/>
        </w:rPr>
        <w:t>Art. 5°</w:t>
      </w:r>
      <w:proofErr w:type="gramStart"/>
      <w:r w:rsidRPr="008D12D6">
        <w:rPr>
          <w:rFonts w:ascii="Trebuchet MS" w:hAnsi="Trebuchet MS" w:cs="Arial"/>
        </w:rPr>
        <w:t>.-</w:t>
      </w:r>
      <w:proofErr w:type="gram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Comuníquese</w:t>
      </w:r>
      <w:proofErr w:type="spellEnd"/>
      <w:r w:rsidRPr="008D12D6">
        <w:rPr>
          <w:rFonts w:ascii="Trebuchet MS" w:hAnsi="Trebuchet MS" w:cs="Arial"/>
        </w:rPr>
        <w:t xml:space="preserve">, etc. </w:t>
      </w:r>
      <w:proofErr w:type="spellStart"/>
      <w:r w:rsidRPr="008D12D6">
        <w:rPr>
          <w:rFonts w:ascii="Trebuchet MS" w:hAnsi="Trebuchet MS" w:cs="Arial"/>
          <w:b/>
          <w:bCs/>
        </w:rPr>
        <w:t>Moscariello</w:t>
      </w:r>
      <w:proofErr w:type="spellEnd"/>
      <w:r w:rsidRPr="008D12D6">
        <w:rPr>
          <w:rFonts w:ascii="Trebuchet MS" w:hAnsi="Trebuchet MS" w:cs="Arial"/>
          <w:b/>
          <w:bCs/>
        </w:rPr>
        <w:t xml:space="preserve"> – </w:t>
      </w:r>
      <w:proofErr w:type="spellStart"/>
      <w:r w:rsidRPr="008D12D6">
        <w:rPr>
          <w:rFonts w:ascii="Trebuchet MS" w:hAnsi="Trebuchet MS" w:cs="Arial"/>
          <w:b/>
          <w:bCs/>
        </w:rPr>
        <w:t>Schillagi</w:t>
      </w:r>
      <w:proofErr w:type="spellEnd"/>
    </w:p>
    <w:p w14:paraId="52968F26" w14:textId="77777777" w:rsidR="004C48B7" w:rsidRPr="008D12D6" w:rsidRDefault="004C48B7" w:rsidP="004C48B7">
      <w:pPr>
        <w:autoSpaceDE w:val="0"/>
        <w:autoSpaceDN w:val="0"/>
        <w:adjustRightInd w:val="0"/>
        <w:rPr>
          <w:rFonts w:ascii="Trebuchet MS" w:hAnsi="Trebuchet MS" w:cs="Arial"/>
          <w:b/>
          <w:bCs/>
        </w:rPr>
      </w:pPr>
    </w:p>
    <w:p w14:paraId="74FE96C5" w14:textId="77777777" w:rsidR="004C48B7" w:rsidRPr="008D12D6" w:rsidRDefault="004C48B7" w:rsidP="004C48B7">
      <w:pPr>
        <w:autoSpaceDE w:val="0"/>
        <w:autoSpaceDN w:val="0"/>
        <w:adjustRightInd w:val="0"/>
        <w:rPr>
          <w:rFonts w:ascii="Trebuchet MS" w:hAnsi="Trebuchet MS" w:cs="Arial"/>
          <w:b/>
          <w:bCs/>
        </w:rPr>
      </w:pPr>
    </w:p>
    <w:p w14:paraId="65EAE7F8" w14:textId="77777777" w:rsidR="004C48B7" w:rsidRPr="008D12D6" w:rsidRDefault="004C48B7" w:rsidP="004C48B7">
      <w:pPr>
        <w:autoSpaceDE w:val="0"/>
        <w:autoSpaceDN w:val="0"/>
        <w:adjustRightInd w:val="0"/>
        <w:jc w:val="right"/>
        <w:rPr>
          <w:rFonts w:ascii="Trebuchet MS" w:hAnsi="Trebuchet MS" w:cs="Arial"/>
        </w:rPr>
      </w:pPr>
      <w:r w:rsidRPr="008D12D6">
        <w:rPr>
          <w:rFonts w:ascii="Trebuchet MS" w:hAnsi="Trebuchet MS" w:cs="Arial"/>
        </w:rPr>
        <w:t xml:space="preserve">Buenos Aires, </w:t>
      </w:r>
      <w:proofErr w:type="gramStart"/>
      <w:r w:rsidRPr="008D12D6">
        <w:rPr>
          <w:rFonts w:ascii="Trebuchet MS" w:hAnsi="Trebuchet MS" w:cs="Arial"/>
        </w:rPr>
        <w:t>2 de</w:t>
      </w:r>
      <w:proofErr w:type="gram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diciembre</w:t>
      </w:r>
      <w:proofErr w:type="spellEnd"/>
      <w:r w:rsidRPr="008D12D6">
        <w:rPr>
          <w:rFonts w:ascii="Trebuchet MS" w:hAnsi="Trebuchet MS" w:cs="Arial"/>
        </w:rPr>
        <w:t xml:space="preserve"> de 2011</w:t>
      </w:r>
    </w:p>
    <w:p w14:paraId="7FD1FE37" w14:textId="77777777" w:rsidR="004C48B7" w:rsidRDefault="004C48B7" w:rsidP="004C48B7">
      <w:pPr>
        <w:autoSpaceDE w:val="0"/>
        <w:autoSpaceDN w:val="0"/>
        <w:adjustRightInd w:val="0"/>
        <w:rPr>
          <w:rFonts w:ascii="Trebuchet MS" w:hAnsi="Trebuchet MS" w:cs="Arial"/>
        </w:rPr>
      </w:pPr>
    </w:p>
    <w:p w14:paraId="36127E1D" w14:textId="77777777" w:rsidR="004C48B7" w:rsidRPr="008D12D6" w:rsidRDefault="004C48B7" w:rsidP="004C48B7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8D12D6">
        <w:rPr>
          <w:rFonts w:ascii="Trebuchet MS" w:hAnsi="Trebuchet MS" w:cs="Arial"/>
        </w:rPr>
        <w:t xml:space="preserve">En </w:t>
      </w:r>
      <w:proofErr w:type="spellStart"/>
      <w:r w:rsidRPr="008D12D6">
        <w:rPr>
          <w:rFonts w:ascii="Trebuchet MS" w:hAnsi="Trebuchet MS" w:cs="Arial"/>
        </w:rPr>
        <w:t>virtud</w:t>
      </w:r>
      <w:proofErr w:type="spellEnd"/>
      <w:r w:rsidRPr="008D12D6">
        <w:rPr>
          <w:rFonts w:ascii="Trebuchet MS" w:hAnsi="Trebuchet MS" w:cs="Arial"/>
        </w:rPr>
        <w:t xml:space="preserve"> de lo </w:t>
      </w:r>
      <w:proofErr w:type="spellStart"/>
      <w:r w:rsidRPr="008D12D6">
        <w:rPr>
          <w:rFonts w:ascii="Trebuchet MS" w:hAnsi="Trebuchet MS" w:cs="Arial"/>
        </w:rPr>
        <w:t>prescripto</w:t>
      </w:r>
      <w:proofErr w:type="spellEnd"/>
      <w:r w:rsidRPr="008D12D6">
        <w:rPr>
          <w:rFonts w:ascii="Trebuchet MS" w:hAnsi="Trebuchet MS" w:cs="Arial"/>
        </w:rPr>
        <w:t xml:space="preserve"> en el </w:t>
      </w:r>
      <w:proofErr w:type="spellStart"/>
      <w:r w:rsidRPr="008D12D6">
        <w:rPr>
          <w:rFonts w:ascii="Trebuchet MS" w:hAnsi="Trebuchet MS" w:cs="Arial"/>
        </w:rPr>
        <w:t>artículo</w:t>
      </w:r>
      <w:proofErr w:type="spellEnd"/>
      <w:r w:rsidRPr="008D12D6">
        <w:rPr>
          <w:rFonts w:ascii="Trebuchet MS" w:hAnsi="Trebuchet MS" w:cs="Arial"/>
        </w:rPr>
        <w:t xml:space="preserve"> 86 de la </w:t>
      </w:r>
      <w:proofErr w:type="spellStart"/>
      <w:r w:rsidRPr="008D12D6">
        <w:rPr>
          <w:rFonts w:ascii="Trebuchet MS" w:hAnsi="Trebuchet MS" w:cs="Arial"/>
        </w:rPr>
        <w:t>Constitución</w:t>
      </w:r>
      <w:proofErr w:type="spellEnd"/>
      <w:r w:rsidRPr="008D12D6">
        <w:rPr>
          <w:rFonts w:ascii="Trebuchet MS" w:hAnsi="Trebuchet MS" w:cs="Arial"/>
        </w:rPr>
        <w:t xml:space="preserve"> de la Ciudad </w:t>
      </w:r>
      <w:proofErr w:type="spellStart"/>
      <w:r w:rsidRPr="008D12D6">
        <w:rPr>
          <w:rFonts w:ascii="Trebuchet MS" w:hAnsi="Trebuchet MS" w:cs="Arial"/>
        </w:rPr>
        <w:t>Autónoma</w:t>
      </w:r>
      <w:proofErr w:type="spellEnd"/>
      <w:r>
        <w:rPr>
          <w:rFonts w:ascii="Trebuchet MS" w:hAnsi="Trebuchet MS" w:cs="Arial"/>
        </w:rPr>
        <w:t xml:space="preserve"> de </w:t>
      </w:r>
      <w:r w:rsidRPr="008D12D6">
        <w:rPr>
          <w:rFonts w:ascii="Trebuchet MS" w:hAnsi="Trebuchet MS" w:cs="Arial"/>
        </w:rPr>
        <w:t xml:space="preserve">Buenos Aires, y en </w:t>
      </w:r>
      <w:proofErr w:type="spellStart"/>
      <w:r w:rsidRPr="008D12D6">
        <w:rPr>
          <w:rFonts w:ascii="Trebuchet MS" w:hAnsi="Trebuchet MS" w:cs="Arial"/>
        </w:rPr>
        <w:t>ejercicio</w:t>
      </w:r>
      <w:proofErr w:type="spellEnd"/>
      <w:r w:rsidRPr="008D12D6">
        <w:rPr>
          <w:rFonts w:ascii="Trebuchet MS" w:hAnsi="Trebuchet MS" w:cs="Arial"/>
        </w:rPr>
        <w:t xml:space="preserve"> de </w:t>
      </w:r>
      <w:proofErr w:type="spellStart"/>
      <w:r w:rsidRPr="008D12D6">
        <w:rPr>
          <w:rFonts w:ascii="Trebuchet MS" w:hAnsi="Trebuchet MS" w:cs="Arial"/>
        </w:rPr>
        <w:t>las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facultades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conferidas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por</w:t>
      </w:r>
      <w:proofErr w:type="spellEnd"/>
      <w:r w:rsidRPr="008D12D6">
        <w:rPr>
          <w:rFonts w:ascii="Trebuchet MS" w:hAnsi="Trebuchet MS" w:cs="Arial"/>
        </w:rPr>
        <w:t xml:space="preserve"> el </w:t>
      </w:r>
      <w:proofErr w:type="spellStart"/>
      <w:r w:rsidRPr="008D12D6">
        <w:rPr>
          <w:rFonts w:ascii="Trebuchet MS" w:hAnsi="Trebuchet MS" w:cs="Arial"/>
        </w:rPr>
        <w:t>artículo</w:t>
      </w:r>
      <w:proofErr w:type="spellEnd"/>
      <w:r w:rsidRPr="008D12D6">
        <w:rPr>
          <w:rFonts w:ascii="Trebuchet MS" w:hAnsi="Trebuchet MS" w:cs="Arial"/>
        </w:rPr>
        <w:t xml:space="preserve"> 8° del </w:t>
      </w:r>
      <w:proofErr w:type="spellStart"/>
      <w:r w:rsidRPr="008D12D6">
        <w:rPr>
          <w:rFonts w:ascii="Trebuchet MS" w:hAnsi="Trebuchet MS" w:cs="Arial"/>
        </w:rPr>
        <w:t>Decreto</w:t>
      </w:r>
      <w:proofErr w:type="spellEnd"/>
      <w:r>
        <w:rPr>
          <w:rFonts w:ascii="Trebuchet MS" w:hAnsi="Trebuchet MS" w:cs="Arial"/>
        </w:rPr>
        <w:t xml:space="preserve"> N° 2343/98, </w:t>
      </w:r>
      <w:proofErr w:type="spellStart"/>
      <w:r w:rsidRPr="008D12D6">
        <w:rPr>
          <w:rFonts w:ascii="Trebuchet MS" w:hAnsi="Trebuchet MS" w:cs="Arial"/>
        </w:rPr>
        <w:t>certifico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que</w:t>
      </w:r>
      <w:proofErr w:type="spellEnd"/>
      <w:r w:rsidRPr="008D12D6">
        <w:rPr>
          <w:rFonts w:ascii="Trebuchet MS" w:hAnsi="Trebuchet MS" w:cs="Arial"/>
        </w:rPr>
        <w:t xml:space="preserve"> la Ley N° 3938 (</w:t>
      </w:r>
      <w:proofErr w:type="spellStart"/>
      <w:r w:rsidRPr="008D12D6">
        <w:rPr>
          <w:rFonts w:ascii="Trebuchet MS" w:hAnsi="Trebuchet MS" w:cs="Arial"/>
        </w:rPr>
        <w:t>Expediente</w:t>
      </w:r>
      <w:proofErr w:type="spellEnd"/>
      <w:r w:rsidRPr="008D12D6">
        <w:rPr>
          <w:rFonts w:ascii="Trebuchet MS" w:hAnsi="Trebuchet MS" w:cs="Arial"/>
        </w:rPr>
        <w:t xml:space="preserve"> N° 1880268/11), </w:t>
      </w:r>
      <w:proofErr w:type="spellStart"/>
      <w:r w:rsidRPr="008D12D6">
        <w:rPr>
          <w:rFonts w:ascii="Trebuchet MS" w:hAnsi="Trebuchet MS" w:cs="Arial"/>
        </w:rPr>
        <w:t>sancionada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por</w:t>
      </w:r>
      <w:proofErr w:type="spellEnd"/>
      <w:r>
        <w:rPr>
          <w:rFonts w:ascii="Trebuchet MS" w:hAnsi="Trebuchet MS" w:cs="Arial"/>
        </w:rPr>
        <w:t xml:space="preserve"> </w:t>
      </w:r>
      <w:r w:rsidRPr="008D12D6">
        <w:rPr>
          <w:rFonts w:ascii="Trebuchet MS" w:hAnsi="Trebuchet MS" w:cs="Arial"/>
        </w:rPr>
        <w:t xml:space="preserve">la </w:t>
      </w:r>
      <w:proofErr w:type="spellStart"/>
      <w:r w:rsidRPr="008D12D6">
        <w:rPr>
          <w:rFonts w:ascii="Trebuchet MS" w:hAnsi="Trebuchet MS" w:cs="Arial"/>
        </w:rPr>
        <w:t>Legislatura</w:t>
      </w:r>
      <w:proofErr w:type="spellEnd"/>
      <w:r w:rsidRPr="008D12D6">
        <w:rPr>
          <w:rFonts w:ascii="Trebuchet MS" w:hAnsi="Trebuchet MS" w:cs="Arial"/>
        </w:rPr>
        <w:t xml:space="preserve"> de la Ciudad </w:t>
      </w:r>
      <w:proofErr w:type="spellStart"/>
      <w:r w:rsidRPr="008D12D6">
        <w:rPr>
          <w:rFonts w:ascii="Trebuchet MS" w:hAnsi="Trebuchet MS" w:cs="Arial"/>
        </w:rPr>
        <w:t>Autónoma</w:t>
      </w:r>
      <w:proofErr w:type="spellEnd"/>
      <w:r w:rsidRPr="008D12D6">
        <w:rPr>
          <w:rFonts w:ascii="Trebuchet MS" w:hAnsi="Trebuchet MS" w:cs="Arial"/>
        </w:rPr>
        <w:t xml:space="preserve"> de Buenos Aires en </w:t>
      </w:r>
      <w:proofErr w:type="spellStart"/>
      <w:r w:rsidRPr="008D12D6">
        <w:rPr>
          <w:rFonts w:ascii="Trebuchet MS" w:hAnsi="Trebuchet MS" w:cs="Arial"/>
        </w:rPr>
        <w:t>su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sesión</w:t>
      </w:r>
      <w:proofErr w:type="spellEnd"/>
      <w:r w:rsidRPr="008D12D6">
        <w:rPr>
          <w:rFonts w:ascii="Trebuchet MS" w:hAnsi="Trebuchet MS" w:cs="Arial"/>
        </w:rPr>
        <w:t xml:space="preserve"> del </w:t>
      </w:r>
      <w:proofErr w:type="spellStart"/>
      <w:r w:rsidRPr="008D12D6">
        <w:rPr>
          <w:rFonts w:ascii="Trebuchet MS" w:hAnsi="Trebuchet MS" w:cs="Arial"/>
        </w:rPr>
        <w:t>día</w:t>
      </w:r>
      <w:proofErr w:type="spellEnd"/>
      <w:r w:rsidRPr="008D12D6">
        <w:rPr>
          <w:rFonts w:ascii="Trebuchet MS" w:hAnsi="Trebuchet MS" w:cs="Arial"/>
        </w:rPr>
        <w:t xml:space="preserve"> 6 de</w:t>
      </w:r>
      <w:r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octubre</w:t>
      </w:r>
      <w:proofErr w:type="spellEnd"/>
      <w:r w:rsidRPr="008D12D6">
        <w:rPr>
          <w:rFonts w:ascii="Trebuchet MS" w:hAnsi="Trebuchet MS" w:cs="Arial"/>
        </w:rPr>
        <w:t xml:space="preserve"> de 2011 ha</w:t>
      </w:r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quedado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automáticamente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promulgada</w:t>
      </w:r>
      <w:proofErr w:type="spellEnd"/>
      <w:r w:rsidRPr="008D12D6">
        <w:rPr>
          <w:rFonts w:ascii="Trebuchet MS" w:hAnsi="Trebuchet MS" w:cs="Arial"/>
        </w:rPr>
        <w:t xml:space="preserve"> el </w:t>
      </w:r>
      <w:proofErr w:type="spellStart"/>
      <w:r w:rsidRPr="008D12D6">
        <w:rPr>
          <w:rFonts w:ascii="Trebuchet MS" w:hAnsi="Trebuchet MS" w:cs="Arial"/>
        </w:rPr>
        <w:t>día</w:t>
      </w:r>
      <w:proofErr w:type="spellEnd"/>
      <w:r w:rsidRPr="008D12D6">
        <w:rPr>
          <w:rFonts w:ascii="Trebuchet MS" w:hAnsi="Trebuchet MS" w:cs="Arial"/>
        </w:rPr>
        <w:t xml:space="preserve"> 7 de </w:t>
      </w:r>
      <w:proofErr w:type="spellStart"/>
      <w:r w:rsidRPr="008D12D6">
        <w:rPr>
          <w:rFonts w:ascii="Trebuchet MS" w:hAnsi="Trebuchet MS" w:cs="Arial"/>
        </w:rPr>
        <w:t>noviembre</w:t>
      </w:r>
      <w:proofErr w:type="spellEnd"/>
      <w:r w:rsidRPr="008D12D6">
        <w:rPr>
          <w:rFonts w:ascii="Trebuchet MS" w:hAnsi="Trebuchet MS" w:cs="Arial"/>
        </w:rPr>
        <w:t xml:space="preserve"> de</w:t>
      </w:r>
      <w:r>
        <w:rPr>
          <w:rFonts w:ascii="Trebuchet MS" w:hAnsi="Trebuchet MS" w:cs="Arial"/>
        </w:rPr>
        <w:t xml:space="preserve"> </w:t>
      </w:r>
      <w:r w:rsidRPr="008D12D6">
        <w:rPr>
          <w:rFonts w:ascii="Trebuchet MS" w:hAnsi="Trebuchet MS" w:cs="Arial"/>
        </w:rPr>
        <w:t>2011.</w:t>
      </w:r>
    </w:p>
    <w:p w14:paraId="7E7CFB5E" w14:textId="77777777" w:rsidR="004C48B7" w:rsidRDefault="004C48B7" w:rsidP="004C48B7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1BC44760" w14:textId="77777777" w:rsidR="004C48B7" w:rsidRPr="008D12D6" w:rsidRDefault="004C48B7" w:rsidP="004C48B7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proofErr w:type="spellStart"/>
      <w:r w:rsidRPr="008D12D6">
        <w:rPr>
          <w:rFonts w:ascii="Trebuchet MS" w:hAnsi="Trebuchet MS" w:cs="Arial"/>
        </w:rPr>
        <w:t>Regístrese</w:t>
      </w:r>
      <w:proofErr w:type="spellEnd"/>
      <w:r w:rsidRPr="008D12D6">
        <w:rPr>
          <w:rFonts w:ascii="Trebuchet MS" w:hAnsi="Trebuchet MS" w:cs="Arial"/>
        </w:rPr>
        <w:t xml:space="preserve">, </w:t>
      </w:r>
      <w:proofErr w:type="spellStart"/>
      <w:r w:rsidRPr="008D12D6">
        <w:rPr>
          <w:rFonts w:ascii="Trebuchet MS" w:hAnsi="Trebuchet MS" w:cs="Arial"/>
        </w:rPr>
        <w:t>publíquese</w:t>
      </w:r>
      <w:proofErr w:type="spellEnd"/>
      <w:r w:rsidRPr="008D12D6">
        <w:rPr>
          <w:rFonts w:ascii="Trebuchet MS" w:hAnsi="Trebuchet MS" w:cs="Arial"/>
        </w:rPr>
        <w:t xml:space="preserve"> en el </w:t>
      </w:r>
      <w:proofErr w:type="spellStart"/>
      <w:r w:rsidRPr="008D12D6">
        <w:rPr>
          <w:rFonts w:ascii="Trebuchet MS" w:hAnsi="Trebuchet MS" w:cs="Arial"/>
        </w:rPr>
        <w:t>Boletín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Oficial</w:t>
      </w:r>
      <w:proofErr w:type="spellEnd"/>
      <w:r w:rsidRPr="008D12D6">
        <w:rPr>
          <w:rFonts w:ascii="Trebuchet MS" w:hAnsi="Trebuchet MS" w:cs="Arial"/>
        </w:rPr>
        <w:t xml:space="preserve"> de la Ciudad</w:t>
      </w:r>
      <w:r>
        <w:rPr>
          <w:rFonts w:ascii="Trebuchet MS" w:hAnsi="Trebuchet MS" w:cs="Arial"/>
        </w:rPr>
        <w:t xml:space="preserve"> de Buenos Aires, </w:t>
      </w:r>
      <w:proofErr w:type="spellStart"/>
      <w:r>
        <w:rPr>
          <w:rFonts w:ascii="Trebuchet MS" w:hAnsi="Trebuchet MS" w:cs="Arial"/>
        </w:rPr>
        <w:t>gírese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copia</w:t>
      </w:r>
      <w:proofErr w:type="spellEnd"/>
      <w:r>
        <w:rPr>
          <w:rFonts w:ascii="Trebuchet MS" w:hAnsi="Trebuchet MS" w:cs="Arial"/>
        </w:rPr>
        <w:t xml:space="preserve"> </w:t>
      </w:r>
      <w:r w:rsidRPr="008D12D6">
        <w:rPr>
          <w:rFonts w:ascii="Trebuchet MS" w:hAnsi="Trebuchet MS" w:cs="Arial"/>
        </w:rPr>
        <w:t xml:space="preserve">a la </w:t>
      </w:r>
      <w:proofErr w:type="spellStart"/>
      <w:r w:rsidRPr="008D12D6">
        <w:rPr>
          <w:rFonts w:ascii="Trebuchet MS" w:hAnsi="Trebuchet MS" w:cs="Arial"/>
        </w:rPr>
        <w:t>Legislatura</w:t>
      </w:r>
      <w:proofErr w:type="spellEnd"/>
      <w:r w:rsidRPr="008D12D6">
        <w:rPr>
          <w:rFonts w:ascii="Trebuchet MS" w:hAnsi="Trebuchet MS" w:cs="Arial"/>
        </w:rPr>
        <w:t xml:space="preserve"> de la Ciudad </w:t>
      </w:r>
      <w:proofErr w:type="spellStart"/>
      <w:r w:rsidRPr="008D12D6">
        <w:rPr>
          <w:rFonts w:ascii="Trebuchet MS" w:hAnsi="Trebuchet MS" w:cs="Arial"/>
        </w:rPr>
        <w:t>Autónoma</w:t>
      </w:r>
      <w:proofErr w:type="spellEnd"/>
      <w:r w:rsidRPr="008D12D6">
        <w:rPr>
          <w:rFonts w:ascii="Trebuchet MS" w:hAnsi="Trebuchet MS" w:cs="Arial"/>
        </w:rPr>
        <w:t xml:space="preserve"> de Buenos Aires, </w:t>
      </w:r>
      <w:proofErr w:type="spellStart"/>
      <w:r w:rsidRPr="008D12D6">
        <w:rPr>
          <w:rFonts w:ascii="Trebuchet MS" w:hAnsi="Trebuchet MS" w:cs="Arial"/>
        </w:rPr>
        <w:t>por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intermedio</w:t>
      </w:r>
      <w:proofErr w:type="spellEnd"/>
      <w:r w:rsidRPr="008D12D6">
        <w:rPr>
          <w:rFonts w:ascii="Trebuchet MS" w:hAnsi="Trebuchet MS" w:cs="Arial"/>
        </w:rPr>
        <w:t xml:space="preserve"> de la</w:t>
      </w:r>
      <w:r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Dirección</w:t>
      </w:r>
      <w:proofErr w:type="spellEnd"/>
      <w:r w:rsidRPr="008D12D6">
        <w:rPr>
          <w:rFonts w:ascii="Trebuchet MS" w:hAnsi="Trebuchet MS" w:cs="Arial"/>
        </w:rPr>
        <w:t xml:space="preserve"> General de </w:t>
      </w:r>
      <w:proofErr w:type="spellStart"/>
      <w:r w:rsidRPr="008D12D6">
        <w:rPr>
          <w:rFonts w:ascii="Trebuchet MS" w:hAnsi="Trebuchet MS" w:cs="Arial"/>
        </w:rPr>
        <w:t>Asuntos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Legislativos</w:t>
      </w:r>
      <w:proofErr w:type="spellEnd"/>
      <w:r w:rsidRPr="008D12D6">
        <w:rPr>
          <w:rFonts w:ascii="Trebuchet MS" w:hAnsi="Trebuchet MS" w:cs="Arial"/>
        </w:rPr>
        <w:t xml:space="preserve"> y </w:t>
      </w:r>
      <w:proofErr w:type="spellStart"/>
      <w:r w:rsidRPr="008D12D6">
        <w:rPr>
          <w:rFonts w:ascii="Trebuchet MS" w:hAnsi="Trebuchet MS" w:cs="Arial"/>
        </w:rPr>
        <w:t>Organismos</w:t>
      </w:r>
      <w:proofErr w:type="spellEnd"/>
      <w:r w:rsidRPr="008D12D6">
        <w:rPr>
          <w:rFonts w:ascii="Trebuchet MS" w:hAnsi="Trebuchet MS" w:cs="Arial"/>
        </w:rPr>
        <w:t xml:space="preserve"> de Control, y </w:t>
      </w:r>
      <w:proofErr w:type="spellStart"/>
      <w:r w:rsidRPr="008D12D6">
        <w:rPr>
          <w:rFonts w:ascii="Trebuchet MS" w:hAnsi="Trebuchet MS" w:cs="Arial"/>
        </w:rPr>
        <w:t>para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su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conocimiento</w:t>
      </w:r>
      <w:proofErr w:type="spellEnd"/>
      <w:r w:rsidRPr="008D12D6">
        <w:rPr>
          <w:rFonts w:ascii="Trebuchet MS" w:hAnsi="Trebuchet MS" w:cs="Arial"/>
        </w:rPr>
        <w:t xml:space="preserve"> y </w:t>
      </w:r>
      <w:proofErr w:type="spellStart"/>
      <w:r w:rsidRPr="008D12D6">
        <w:rPr>
          <w:rFonts w:ascii="Trebuchet MS" w:hAnsi="Trebuchet MS" w:cs="Arial"/>
        </w:rPr>
        <w:t>demás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efectos</w:t>
      </w:r>
      <w:proofErr w:type="spellEnd"/>
      <w:r w:rsidRPr="008D12D6">
        <w:rPr>
          <w:rFonts w:ascii="Trebuchet MS" w:hAnsi="Trebuchet MS" w:cs="Arial"/>
        </w:rPr>
        <w:t xml:space="preserve">, </w:t>
      </w:r>
      <w:proofErr w:type="spellStart"/>
      <w:r w:rsidRPr="008D12D6">
        <w:rPr>
          <w:rFonts w:ascii="Trebuchet MS" w:hAnsi="Trebuchet MS" w:cs="Arial"/>
        </w:rPr>
        <w:t>remítase</w:t>
      </w:r>
      <w:proofErr w:type="spellEnd"/>
      <w:r w:rsidRPr="008D12D6">
        <w:rPr>
          <w:rFonts w:ascii="Trebuchet MS" w:hAnsi="Trebuchet MS" w:cs="Arial"/>
        </w:rPr>
        <w:t xml:space="preserve"> al </w:t>
      </w:r>
      <w:proofErr w:type="spellStart"/>
      <w:r w:rsidRPr="008D12D6">
        <w:rPr>
          <w:rFonts w:ascii="Trebuchet MS" w:hAnsi="Trebuchet MS" w:cs="Arial"/>
        </w:rPr>
        <w:t>Ministerio</w:t>
      </w:r>
      <w:proofErr w:type="spellEnd"/>
      <w:r w:rsidRPr="008D12D6">
        <w:rPr>
          <w:rFonts w:ascii="Trebuchet MS" w:hAnsi="Trebuchet MS" w:cs="Arial"/>
        </w:rPr>
        <w:t xml:space="preserve"> de </w:t>
      </w:r>
      <w:proofErr w:type="spellStart"/>
      <w:r w:rsidRPr="008D12D6">
        <w:rPr>
          <w:rFonts w:ascii="Trebuchet MS" w:hAnsi="Trebuchet MS" w:cs="Arial"/>
        </w:rPr>
        <w:t>Educación</w:t>
      </w:r>
      <w:proofErr w:type="spellEnd"/>
      <w:r w:rsidRPr="008D12D6">
        <w:rPr>
          <w:rFonts w:ascii="Trebuchet MS" w:hAnsi="Trebuchet MS" w:cs="Arial"/>
        </w:rPr>
        <w:t xml:space="preserve">. </w:t>
      </w:r>
      <w:proofErr w:type="spellStart"/>
      <w:proofErr w:type="gramStart"/>
      <w:r w:rsidRPr="008D12D6">
        <w:rPr>
          <w:rFonts w:ascii="Trebuchet MS" w:hAnsi="Trebuchet MS" w:cs="Arial"/>
        </w:rPr>
        <w:t>Cumplido</w:t>
      </w:r>
      <w:proofErr w:type="spellEnd"/>
      <w:r w:rsidRPr="008D12D6">
        <w:rPr>
          <w:rFonts w:ascii="Trebuchet MS" w:hAnsi="Trebuchet MS" w:cs="Arial"/>
        </w:rPr>
        <w:t>,</w:t>
      </w:r>
      <w:r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archívese</w:t>
      </w:r>
      <w:proofErr w:type="spellEnd"/>
      <w:r w:rsidRPr="008D12D6">
        <w:rPr>
          <w:rFonts w:ascii="Trebuchet MS" w:hAnsi="Trebuchet MS" w:cs="Arial"/>
        </w:rPr>
        <w:t>.</w:t>
      </w:r>
      <w:proofErr w:type="gram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  <w:b/>
          <w:bCs/>
        </w:rPr>
        <w:t>Clusellas</w:t>
      </w:r>
      <w:proofErr w:type="spellEnd"/>
    </w:p>
    <w:p w14:paraId="53F2FC06" w14:textId="77777777" w:rsidR="004C48B7" w:rsidRPr="008D12D6" w:rsidRDefault="004C48B7" w:rsidP="004C48B7">
      <w:pPr>
        <w:autoSpaceDE w:val="0"/>
        <w:autoSpaceDN w:val="0"/>
        <w:adjustRightInd w:val="0"/>
        <w:rPr>
          <w:rFonts w:ascii="Trebuchet MS" w:hAnsi="Trebuchet MS" w:cs="Arial"/>
          <w:b/>
          <w:bCs/>
        </w:rPr>
      </w:pPr>
    </w:p>
    <w:p w14:paraId="2BBB5D54" w14:textId="77777777" w:rsidR="004C48B7" w:rsidRPr="00CD20E3" w:rsidRDefault="004C48B7" w:rsidP="004C48B7">
      <w:pPr>
        <w:jc w:val="center"/>
        <w:rPr>
          <w:rFonts w:ascii="Trebuchet MS" w:hAnsi="Trebuchet MS"/>
          <w:b/>
          <w:lang w:val="es-MX"/>
        </w:rPr>
      </w:pPr>
    </w:p>
    <w:p w14:paraId="4DF82F9D" w14:textId="77777777" w:rsidR="004C48B7" w:rsidRPr="00CD20E3" w:rsidRDefault="004C48B7" w:rsidP="004C48B7">
      <w:pPr>
        <w:rPr>
          <w:rFonts w:ascii="Trebuchet MS" w:hAnsi="Trebuchet MS"/>
          <w:b/>
          <w:lang w:val="es-MX"/>
        </w:rPr>
      </w:pPr>
    </w:p>
    <w:p w14:paraId="45477A8B" w14:textId="77777777" w:rsidR="004C48B7" w:rsidRPr="00A67B9E" w:rsidRDefault="004C48B7" w:rsidP="004C48B7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4C48B7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1557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2021-05-07T11:50:00Z</dcterms:created>
  <dcterms:modified xsi:type="dcterms:W3CDTF">2021-05-07T11:50:00Z</dcterms:modified>
</cp:coreProperties>
</file>