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E4BE5" w14:textId="77777777" w:rsidR="00580083" w:rsidRDefault="00580083" w:rsidP="0058008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color w:val="000000"/>
        </w:rPr>
      </w:pPr>
    </w:p>
    <w:p w14:paraId="771598BA" w14:textId="77777777" w:rsidR="00580083" w:rsidRDefault="00580083" w:rsidP="0058008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color w:val="000000"/>
        </w:rPr>
      </w:pPr>
      <w:bookmarkStart w:id="0" w:name="_GoBack"/>
      <w:bookmarkEnd w:id="0"/>
      <w:r w:rsidRPr="009106AF">
        <w:rPr>
          <w:rFonts w:ascii="Trebuchet MS" w:hAnsi="Trebuchet MS" w:cs="Arial"/>
          <w:b/>
          <w:color w:val="000000"/>
        </w:rPr>
        <w:t>DÍA INTERNACIONAL DE NELSON MANDELA</w:t>
      </w:r>
    </w:p>
    <w:p w14:paraId="12911DEB" w14:textId="77777777" w:rsidR="00580083" w:rsidRPr="009106AF" w:rsidRDefault="00580083" w:rsidP="00580083">
      <w:pPr>
        <w:autoSpaceDE w:val="0"/>
        <w:autoSpaceDN w:val="0"/>
        <w:adjustRightInd w:val="0"/>
        <w:jc w:val="center"/>
        <w:rPr>
          <w:rFonts w:ascii="Trebuchet MS" w:hAnsi="Trebuchet MS" w:cs="Arial"/>
          <w:b/>
        </w:rPr>
      </w:pPr>
    </w:p>
    <w:p w14:paraId="64358E12" w14:textId="77777777" w:rsidR="00580083" w:rsidRPr="001A57F8" w:rsidRDefault="00580083" w:rsidP="00580083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  <w:lang w:val="es-ES"/>
        </w:rPr>
      </w:pPr>
      <w:r w:rsidRPr="001A57F8">
        <w:rPr>
          <w:rFonts w:ascii="Trebuchet MS" w:hAnsi="Trebuchet MS"/>
          <w:b/>
          <w:sz w:val="20"/>
        </w:rPr>
        <w:t>LEGISLATURA DE LA CIUDAD AUTÓNOMA DE BUENOS AIRES</w:t>
      </w:r>
    </w:p>
    <w:p w14:paraId="7598303D" w14:textId="77777777" w:rsidR="00580083" w:rsidRDefault="00580083" w:rsidP="00580083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</w:p>
    <w:p w14:paraId="6A7F7CFC" w14:textId="77777777" w:rsidR="00580083" w:rsidRPr="001A57F8" w:rsidRDefault="00580083" w:rsidP="0058008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LEY N°</w:t>
      </w:r>
      <w:r w:rsidRPr="001A57F8">
        <w:rPr>
          <w:rFonts w:ascii="Trebuchet MS" w:hAnsi="Trebuchet MS" w:cs="Arial"/>
          <w:b/>
          <w:bCs/>
        </w:rPr>
        <w:t xml:space="preserve"> 50</w:t>
      </w:r>
      <w:r>
        <w:rPr>
          <w:rFonts w:ascii="Trebuchet MS" w:hAnsi="Trebuchet MS" w:cs="Arial"/>
          <w:b/>
          <w:bCs/>
        </w:rPr>
        <w:t>37</w:t>
      </w:r>
    </w:p>
    <w:p w14:paraId="37EAADE2" w14:textId="77777777" w:rsidR="00580083" w:rsidRDefault="00580083" w:rsidP="00580083">
      <w:pPr>
        <w:shd w:val="clear" w:color="auto" w:fill="FFFFFF"/>
        <w:jc w:val="right"/>
        <w:rPr>
          <w:rFonts w:ascii="Trebuchet MS" w:hAnsi="Trebuchet MS" w:cs="Arial"/>
          <w:color w:val="000000"/>
        </w:rPr>
      </w:pPr>
    </w:p>
    <w:p w14:paraId="411D84E1" w14:textId="77777777" w:rsidR="00580083" w:rsidRPr="009106AF" w:rsidRDefault="00580083" w:rsidP="00580083">
      <w:pPr>
        <w:shd w:val="clear" w:color="auto" w:fill="FFFFFF"/>
        <w:jc w:val="right"/>
        <w:rPr>
          <w:rFonts w:ascii="Trebuchet MS" w:hAnsi="Trebuchet MS" w:cs="Arial"/>
          <w:color w:val="000000"/>
        </w:rPr>
      </w:pPr>
      <w:r w:rsidRPr="009106AF">
        <w:rPr>
          <w:rFonts w:ascii="Trebuchet MS" w:hAnsi="Trebuchet MS" w:cs="Arial"/>
          <w:color w:val="000000"/>
        </w:rPr>
        <w:t xml:space="preserve">Buenos Aires, 17 de </w:t>
      </w:r>
      <w:proofErr w:type="spellStart"/>
      <w:r w:rsidRPr="009106AF">
        <w:rPr>
          <w:rFonts w:ascii="Trebuchet MS" w:hAnsi="Trebuchet MS" w:cs="Arial"/>
          <w:color w:val="000000"/>
        </w:rPr>
        <w:t>julio</w:t>
      </w:r>
      <w:proofErr w:type="spellEnd"/>
      <w:r w:rsidRPr="009106AF">
        <w:rPr>
          <w:rFonts w:ascii="Trebuchet MS" w:hAnsi="Trebuchet MS" w:cs="Arial"/>
          <w:color w:val="000000"/>
        </w:rPr>
        <w:t xml:space="preserve"> de 2014</w:t>
      </w:r>
      <w:proofErr w:type="gramStart"/>
      <w:r w:rsidRPr="009106AF">
        <w:rPr>
          <w:rFonts w:ascii="Trebuchet MS" w:hAnsi="Trebuchet MS" w:cs="Arial"/>
          <w:color w:val="000000"/>
        </w:rPr>
        <w:t>.-</w:t>
      </w:r>
      <w:proofErr w:type="gramEnd"/>
    </w:p>
    <w:p w14:paraId="247F740C" w14:textId="77777777" w:rsidR="00580083" w:rsidRDefault="00580083" w:rsidP="00580083">
      <w:pPr>
        <w:jc w:val="center"/>
        <w:rPr>
          <w:rFonts w:ascii="Trebuchet MS" w:hAnsi="Trebuchet MS" w:cs="Arial"/>
          <w:color w:val="000000"/>
          <w:shd w:val="clear" w:color="auto" w:fill="FFFFFF"/>
        </w:rPr>
      </w:pPr>
    </w:p>
    <w:p w14:paraId="4893AEB3" w14:textId="77777777" w:rsidR="00580083" w:rsidRPr="009106AF" w:rsidRDefault="00580083" w:rsidP="00580083">
      <w:pPr>
        <w:jc w:val="center"/>
        <w:rPr>
          <w:rFonts w:ascii="Trebuchet MS" w:hAnsi="Trebuchet MS" w:cs="Arial"/>
          <w:b/>
          <w:color w:val="000000"/>
          <w:shd w:val="clear" w:color="auto" w:fill="FFFFFF"/>
        </w:rPr>
      </w:pPr>
      <w:r w:rsidRPr="009106AF">
        <w:rPr>
          <w:rFonts w:ascii="Trebuchet MS" w:hAnsi="Trebuchet MS" w:cs="Arial"/>
          <w:b/>
          <w:color w:val="000000"/>
          <w:shd w:val="clear" w:color="auto" w:fill="FFFFFF"/>
        </w:rPr>
        <w:t xml:space="preserve">La </w:t>
      </w:r>
      <w:proofErr w:type="spellStart"/>
      <w:r w:rsidRPr="009106AF">
        <w:rPr>
          <w:rFonts w:ascii="Trebuchet MS" w:hAnsi="Trebuchet MS" w:cs="Arial"/>
          <w:b/>
          <w:color w:val="000000"/>
          <w:shd w:val="clear" w:color="auto" w:fill="FFFFFF"/>
        </w:rPr>
        <w:t>Legislatura</w:t>
      </w:r>
      <w:proofErr w:type="spellEnd"/>
      <w:r w:rsidRPr="009106AF">
        <w:rPr>
          <w:rFonts w:ascii="Trebuchet MS" w:hAnsi="Trebuchet MS" w:cs="Arial"/>
          <w:b/>
          <w:color w:val="000000"/>
          <w:shd w:val="clear" w:color="auto" w:fill="FFFFFF"/>
        </w:rPr>
        <w:t xml:space="preserve"> de la Ciudad </w:t>
      </w:r>
      <w:proofErr w:type="spellStart"/>
      <w:r w:rsidRPr="009106AF">
        <w:rPr>
          <w:rFonts w:ascii="Trebuchet MS" w:hAnsi="Trebuchet MS" w:cs="Arial"/>
          <w:b/>
          <w:color w:val="000000"/>
          <w:shd w:val="clear" w:color="auto" w:fill="FFFFFF"/>
        </w:rPr>
        <w:t>Autónoma</w:t>
      </w:r>
      <w:proofErr w:type="spellEnd"/>
      <w:r w:rsidRPr="009106AF">
        <w:rPr>
          <w:rFonts w:ascii="Trebuchet MS" w:hAnsi="Trebuchet MS" w:cs="Arial"/>
          <w:b/>
          <w:color w:val="000000"/>
          <w:shd w:val="clear" w:color="auto" w:fill="FFFFFF"/>
        </w:rPr>
        <w:t xml:space="preserve"> de Buenos Aires</w:t>
      </w:r>
    </w:p>
    <w:p w14:paraId="64A1E7A9" w14:textId="77777777" w:rsidR="00580083" w:rsidRPr="009106AF" w:rsidRDefault="00580083" w:rsidP="00580083">
      <w:pPr>
        <w:jc w:val="center"/>
        <w:rPr>
          <w:rFonts w:ascii="Trebuchet MS" w:hAnsi="Trebuchet MS" w:cs="Arial"/>
          <w:b/>
          <w:color w:val="000000"/>
          <w:shd w:val="clear" w:color="auto" w:fill="FFFFFF"/>
        </w:rPr>
      </w:pPr>
      <w:proofErr w:type="spellStart"/>
      <w:proofErr w:type="gramStart"/>
      <w:r w:rsidRPr="009106AF">
        <w:rPr>
          <w:rFonts w:ascii="Trebuchet MS" w:hAnsi="Trebuchet MS" w:cs="Arial"/>
          <w:b/>
          <w:color w:val="000000"/>
          <w:shd w:val="clear" w:color="auto" w:fill="FFFFFF"/>
        </w:rPr>
        <w:t>sanciona</w:t>
      </w:r>
      <w:proofErr w:type="spellEnd"/>
      <w:proofErr w:type="gramEnd"/>
      <w:r w:rsidRPr="009106AF">
        <w:rPr>
          <w:rFonts w:ascii="Trebuchet MS" w:hAnsi="Trebuchet MS" w:cs="Arial"/>
          <w:b/>
          <w:color w:val="000000"/>
          <w:shd w:val="clear" w:color="auto" w:fill="FFFFFF"/>
        </w:rPr>
        <w:t xml:space="preserve"> con </w:t>
      </w:r>
      <w:proofErr w:type="spellStart"/>
      <w:r w:rsidRPr="009106AF">
        <w:rPr>
          <w:rFonts w:ascii="Trebuchet MS" w:hAnsi="Trebuchet MS" w:cs="Arial"/>
          <w:b/>
          <w:color w:val="000000"/>
          <w:shd w:val="clear" w:color="auto" w:fill="FFFFFF"/>
        </w:rPr>
        <w:t>fuerza</w:t>
      </w:r>
      <w:proofErr w:type="spellEnd"/>
      <w:r w:rsidRPr="009106AF">
        <w:rPr>
          <w:rFonts w:ascii="Trebuchet MS" w:hAnsi="Trebuchet MS" w:cs="Arial"/>
          <w:b/>
          <w:color w:val="000000"/>
          <w:shd w:val="clear" w:color="auto" w:fill="FFFFFF"/>
        </w:rPr>
        <w:t xml:space="preserve"> de Ley</w:t>
      </w:r>
    </w:p>
    <w:p w14:paraId="3241280B" w14:textId="77777777" w:rsidR="00580083" w:rsidRPr="009106AF" w:rsidRDefault="00580083" w:rsidP="00580083">
      <w:pPr>
        <w:shd w:val="clear" w:color="auto" w:fill="FFFFFF"/>
        <w:rPr>
          <w:rFonts w:ascii="Trebuchet MS" w:hAnsi="Trebuchet MS" w:cs="Arial"/>
          <w:color w:val="000000"/>
        </w:rPr>
      </w:pPr>
      <w:r w:rsidRPr="009106AF">
        <w:rPr>
          <w:rFonts w:ascii="Trebuchet MS" w:hAnsi="Trebuchet MS" w:cs="Arial"/>
          <w:color w:val="000000"/>
        </w:rPr>
        <w:t> </w:t>
      </w:r>
    </w:p>
    <w:p w14:paraId="08AA0C2F" w14:textId="77777777" w:rsidR="00580083" w:rsidRPr="009106AF" w:rsidRDefault="00580083" w:rsidP="00580083">
      <w:pPr>
        <w:shd w:val="clear" w:color="auto" w:fill="FFFFFF"/>
        <w:rPr>
          <w:rFonts w:ascii="Trebuchet MS" w:hAnsi="Trebuchet MS" w:cs="Arial"/>
          <w:color w:val="000000"/>
        </w:rPr>
      </w:pPr>
      <w:proofErr w:type="spellStart"/>
      <w:r w:rsidRPr="009106AF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9106AF">
        <w:rPr>
          <w:rFonts w:ascii="Trebuchet MS" w:hAnsi="Trebuchet MS" w:cs="Arial"/>
          <w:b/>
          <w:bCs/>
          <w:color w:val="000000"/>
        </w:rPr>
        <w:t xml:space="preserve"> 1º</w:t>
      </w:r>
      <w:proofErr w:type="gramStart"/>
      <w:r w:rsidRPr="009106AF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9106AF">
        <w:rPr>
          <w:rFonts w:ascii="Trebuchet MS" w:hAnsi="Trebuchet MS" w:cs="Arial"/>
          <w:color w:val="000000"/>
        </w:rPr>
        <w:t> </w:t>
      </w:r>
      <w:proofErr w:type="spellStart"/>
      <w:r w:rsidRPr="009106AF">
        <w:rPr>
          <w:rFonts w:ascii="Trebuchet MS" w:hAnsi="Trebuchet MS" w:cs="Arial"/>
          <w:color w:val="000000"/>
        </w:rPr>
        <w:t>Incorpórese</w:t>
      </w:r>
      <w:proofErr w:type="spellEnd"/>
      <w:r w:rsidRPr="009106AF">
        <w:rPr>
          <w:rFonts w:ascii="Trebuchet MS" w:hAnsi="Trebuchet MS" w:cs="Arial"/>
          <w:color w:val="000000"/>
        </w:rPr>
        <w:t xml:space="preserve"> el </w:t>
      </w:r>
      <w:proofErr w:type="spellStart"/>
      <w:r w:rsidRPr="009106AF">
        <w:rPr>
          <w:rFonts w:ascii="Trebuchet MS" w:hAnsi="Trebuchet MS" w:cs="Arial"/>
          <w:color w:val="000000"/>
        </w:rPr>
        <w:t>día</w:t>
      </w:r>
      <w:proofErr w:type="spellEnd"/>
      <w:r w:rsidRPr="009106AF">
        <w:rPr>
          <w:rFonts w:ascii="Trebuchet MS" w:hAnsi="Trebuchet MS" w:cs="Arial"/>
          <w:color w:val="000000"/>
        </w:rPr>
        <w:t xml:space="preserve"> 18 de </w:t>
      </w:r>
      <w:proofErr w:type="spellStart"/>
      <w:r w:rsidRPr="009106AF">
        <w:rPr>
          <w:rFonts w:ascii="Trebuchet MS" w:hAnsi="Trebuchet MS" w:cs="Arial"/>
          <w:color w:val="000000"/>
        </w:rPr>
        <w:t>julio</w:t>
      </w:r>
      <w:proofErr w:type="spellEnd"/>
      <w:r w:rsidRPr="009106AF">
        <w:rPr>
          <w:rFonts w:ascii="Trebuchet MS" w:hAnsi="Trebuchet MS" w:cs="Arial"/>
          <w:color w:val="000000"/>
        </w:rPr>
        <w:t xml:space="preserve"> </w:t>
      </w:r>
      <w:proofErr w:type="spellStart"/>
      <w:r w:rsidRPr="009106AF">
        <w:rPr>
          <w:rFonts w:ascii="Trebuchet MS" w:hAnsi="Trebuchet MS" w:cs="Arial"/>
          <w:color w:val="000000"/>
        </w:rPr>
        <w:t>como</w:t>
      </w:r>
      <w:proofErr w:type="spellEnd"/>
      <w:r w:rsidRPr="009106AF">
        <w:rPr>
          <w:rFonts w:ascii="Trebuchet MS" w:hAnsi="Trebuchet MS" w:cs="Arial"/>
          <w:color w:val="000000"/>
        </w:rPr>
        <w:t xml:space="preserve"> “</w:t>
      </w:r>
      <w:proofErr w:type="spellStart"/>
      <w:r w:rsidRPr="009106AF">
        <w:rPr>
          <w:rFonts w:ascii="Trebuchet MS" w:hAnsi="Trebuchet MS" w:cs="Arial"/>
          <w:color w:val="000000"/>
        </w:rPr>
        <w:t>Día</w:t>
      </w:r>
      <w:proofErr w:type="spellEnd"/>
      <w:r w:rsidRPr="009106AF">
        <w:rPr>
          <w:rFonts w:ascii="Trebuchet MS" w:hAnsi="Trebuchet MS" w:cs="Arial"/>
          <w:color w:val="000000"/>
        </w:rPr>
        <w:t xml:space="preserve"> </w:t>
      </w:r>
      <w:proofErr w:type="spellStart"/>
      <w:r w:rsidRPr="009106AF">
        <w:rPr>
          <w:rFonts w:ascii="Trebuchet MS" w:hAnsi="Trebuchet MS" w:cs="Arial"/>
          <w:color w:val="000000"/>
        </w:rPr>
        <w:t>Internacional</w:t>
      </w:r>
      <w:proofErr w:type="spellEnd"/>
      <w:r w:rsidRPr="009106AF">
        <w:rPr>
          <w:rFonts w:ascii="Trebuchet MS" w:hAnsi="Trebuchet MS" w:cs="Arial"/>
          <w:color w:val="000000"/>
        </w:rPr>
        <w:t xml:space="preserve"> de Nelson Mandela“, en </w:t>
      </w:r>
      <w:proofErr w:type="spellStart"/>
      <w:r w:rsidRPr="009106AF">
        <w:rPr>
          <w:rFonts w:ascii="Trebuchet MS" w:hAnsi="Trebuchet MS" w:cs="Arial"/>
          <w:color w:val="000000"/>
        </w:rPr>
        <w:t>adhesión</w:t>
      </w:r>
      <w:proofErr w:type="spellEnd"/>
      <w:r w:rsidRPr="009106AF">
        <w:rPr>
          <w:rFonts w:ascii="Trebuchet MS" w:hAnsi="Trebuchet MS" w:cs="Arial"/>
          <w:color w:val="000000"/>
        </w:rPr>
        <w:t xml:space="preserve"> a la </w:t>
      </w:r>
      <w:proofErr w:type="spellStart"/>
      <w:r w:rsidRPr="009106AF">
        <w:rPr>
          <w:rFonts w:ascii="Trebuchet MS" w:hAnsi="Trebuchet MS" w:cs="Arial"/>
          <w:color w:val="000000"/>
        </w:rPr>
        <w:t>Resolución</w:t>
      </w:r>
      <w:proofErr w:type="spellEnd"/>
      <w:r w:rsidRPr="009106AF">
        <w:rPr>
          <w:rFonts w:ascii="Trebuchet MS" w:hAnsi="Trebuchet MS" w:cs="Arial"/>
          <w:color w:val="000000"/>
        </w:rPr>
        <w:t xml:space="preserve"> de la </w:t>
      </w:r>
      <w:proofErr w:type="spellStart"/>
      <w:r w:rsidRPr="009106AF">
        <w:rPr>
          <w:rFonts w:ascii="Trebuchet MS" w:hAnsi="Trebuchet MS" w:cs="Arial"/>
          <w:color w:val="000000"/>
        </w:rPr>
        <w:t>Asamblea</w:t>
      </w:r>
      <w:proofErr w:type="spellEnd"/>
      <w:r w:rsidRPr="009106AF">
        <w:rPr>
          <w:rFonts w:ascii="Trebuchet MS" w:hAnsi="Trebuchet MS" w:cs="Arial"/>
          <w:color w:val="000000"/>
        </w:rPr>
        <w:t xml:space="preserve"> General de </w:t>
      </w:r>
      <w:proofErr w:type="spellStart"/>
      <w:r w:rsidRPr="009106AF">
        <w:rPr>
          <w:rFonts w:ascii="Trebuchet MS" w:hAnsi="Trebuchet MS" w:cs="Arial"/>
          <w:color w:val="000000"/>
        </w:rPr>
        <w:t>Naciones</w:t>
      </w:r>
      <w:proofErr w:type="spellEnd"/>
      <w:r w:rsidRPr="009106AF">
        <w:rPr>
          <w:rFonts w:ascii="Trebuchet MS" w:hAnsi="Trebuchet MS" w:cs="Arial"/>
          <w:color w:val="000000"/>
        </w:rPr>
        <w:t xml:space="preserve"> </w:t>
      </w:r>
      <w:proofErr w:type="spellStart"/>
      <w:r w:rsidRPr="009106AF">
        <w:rPr>
          <w:rFonts w:ascii="Trebuchet MS" w:hAnsi="Trebuchet MS" w:cs="Arial"/>
          <w:color w:val="000000"/>
        </w:rPr>
        <w:t>Unidas</w:t>
      </w:r>
      <w:proofErr w:type="spellEnd"/>
      <w:r w:rsidRPr="009106AF">
        <w:rPr>
          <w:rFonts w:ascii="Trebuchet MS" w:hAnsi="Trebuchet MS" w:cs="Arial"/>
          <w:color w:val="000000"/>
        </w:rPr>
        <w:t xml:space="preserve"> A/Res/64/13 </w:t>
      </w:r>
      <w:proofErr w:type="spellStart"/>
      <w:r w:rsidRPr="009106AF">
        <w:rPr>
          <w:rFonts w:ascii="Trebuchet MS" w:hAnsi="Trebuchet MS" w:cs="Arial"/>
          <w:color w:val="000000"/>
        </w:rPr>
        <w:t>aprobada</w:t>
      </w:r>
      <w:proofErr w:type="spellEnd"/>
      <w:r w:rsidRPr="009106AF">
        <w:rPr>
          <w:rFonts w:ascii="Trebuchet MS" w:hAnsi="Trebuchet MS" w:cs="Arial"/>
          <w:color w:val="000000"/>
        </w:rPr>
        <w:t xml:space="preserve"> </w:t>
      </w:r>
      <w:proofErr w:type="spellStart"/>
      <w:r w:rsidRPr="009106AF">
        <w:rPr>
          <w:rFonts w:ascii="Trebuchet MS" w:hAnsi="Trebuchet MS" w:cs="Arial"/>
          <w:color w:val="000000"/>
        </w:rPr>
        <w:t>por</w:t>
      </w:r>
      <w:proofErr w:type="spellEnd"/>
      <w:r w:rsidRPr="009106AF">
        <w:rPr>
          <w:rFonts w:ascii="Trebuchet MS" w:hAnsi="Trebuchet MS" w:cs="Arial"/>
          <w:color w:val="000000"/>
        </w:rPr>
        <w:t xml:space="preserve"> </w:t>
      </w:r>
      <w:proofErr w:type="spellStart"/>
      <w:r w:rsidRPr="009106AF">
        <w:rPr>
          <w:rFonts w:ascii="Trebuchet MS" w:hAnsi="Trebuchet MS" w:cs="Arial"/>
          <w:color w:val="000000"/>
        </w:rPr>
        <w:t>unanimidad</w:t>
      </w:r>
      <w:proofErr w:type="spellEnd"/>
      <w:r w:rsidRPr="009106AF">
        <w:rPr>
          <w:rFonts w:ascii="Trebuchet MS" w:hAnsi="Trebuchet MS" w:cs="Arial"/>
          <w:color w:val="000000"/>
        </w:rPr>
        <w:t xml:space="preserve"> el </w:t>
      </w:r>
      <w:proofErr w:type="spellStart"/>
      <w:r w:rsidRPr="009106AF">
        <w:rPr>
          <w:rFonts w:ascii="Trebuchet MS" w:hAnsi="Trebuchet MS" w:cs="Arial"/>
          <w:color w:val="000000"/>
        </w:rPr>
        <w:t>día</w:t>
      </w:r>
      <w:proofErr w:type="spellEnd"/>
      <w:r w:rsidRPr="009106AF">
        <w:rPr>
          <w:rFonts w:ascii="Trebuchet MS" w:hAnsi="Trebuchet MS" w:cs="Arial"/>
          <w:color w:val="000000"/>
        </w:rPr>
        <w:t xml:space="preserve"> 10 de </w:t>
      </w:r>
      <w:proofErr w:type="spellStart"/>
      <w:r w:rsidRPr="009106AF">
        <w:rPr>
          <w:rFonts w:ascii="Trebuchet MS" w:hAnsi="Trebuchet MS" w:cs="Arial"/>
          <w:color w:val="000000"/>
        </w:rPr>
        <w:t>noviembre</w:t>
      </w:r>
      <w:proofErr w:type="spellEnd"/>
      <w:r w:rsidRPr="009106AF">
        <w:rPr>
          <w:rFonts w:ascii="Trebuchet MS" w:hAnsi="Trebuchet MS" w:cs="Arial"/>
          <w:color w:val="000000"/>
        </w:rPr>
        <w:t xml:space="preserve"> del 2009, al </w:t>
      </w:r>
      <w:proofErr w:type="spellStart"/>
      <w:r w:rsidRPr="009106AF">
        <w:rPr>
          <w:rFonts w:ascii="Trebuchet MS" w:hAnsi="Trebuchet MS" w:cs="Arial"/>
          <w:color w:val="000000"/>
        </w:rPr>
        <w:t>calendario</w:t>
      </w:r>
      <w:proofErr w:type="spellEnd"/>
      <w:r w:rsidRPr="009106AF">
        <w:rPr>
          <w:rFonts w:ascii="Trebuchet MS" w:hAnsi="Trebuchet MS" w:cs="Arial"/>
          <w:color w:val="000000"/>
        </w:rPr>
        <w:t xml:space="preserve"> escolar.</w:t>
      </w:r>
    </w:p>
    <w:p w14:paraId="7EA226E9" w14:textId="77777777" w:rsidR="00580083" w:rsidRDefault="00580083" w:rsidP="00580083">
      <w:pPr>
        <w:shd w:val="clear" w:color="auto" w:fill="FFFFFF"/>
        <w:rPr>
          <w:rFonts w:ascii="Trebuchet MS" w:hAnsi="Trebuchet MS" w:cs="Arial"/>
          <w:b/>
          <w:bCs/>
          <w:color w:val="000000"/>
        </w:rPr>
      </w:pPr>
    </w:p>
    <w:p w14:paraId="2DBBAF8F" w14:textId="77777777" w:rsidR="00580083" w:rsidRPr="009106AF" w:rsidRDefault="00580083" w:rsidP="00580083">
      <w:pPr>
        <w:shd w:val="clear" w:color="auto" w:fill="FFFFFF"/>
        <w:rPr>
          <w:rFonts w:ascii="Trebuchet MS" w:hAnsi="Trebuchet MS" w:cs="Arial"/>
          <w:color w:val="000000"/>
        </w:rPr>
      </w:pPr>
      <w:proofErr w:type="spellStart"/>
      <w:r w:rsidRPr="009106AF">
        <w:rPr>
          <w:rFonts w:ascii="Trebuchet MS" w:hAnsi="Trebuchet MS" w:cs="Arial"/>
          <w:b/>
          <w:bCs/>
          <w:color w:val="000000"/>
        </w:rPr>
        <w:t>Artículo</w:t>
      </w:r>
      <w:proofErr w:type="spellEnd"/>
      <w:r w:rsidRPr="009106AF">
        <w:rPr>
          <w:rFonts w:ascii="Trebuchet MS" w:hAnsi="Trebuchet MS" w:cs="Arial"/>
          <w:b/>
          <w:bCs/>
          <w:color w:val="000000"/>
        </w:rPr>
        <w:t xml:space="preserve"> 2°</w:t>
      </w:r>
      <w:proofErr w:type="gramStart"/>
      <w:r w:rsidRPr="009106AF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9106AF">
        <w:rPr>
          <w:rFonts w:ascii="Trebuchet MS" w:hAnsi="Trebuchet MS" w:cs="Arial"/>
          <w:color w:val="000000"/>
        </w:rPr>
        <w:t> </w:t>
      </w:r>
      <w:proofErr w:type="spellStart"/>
      <w:r w:rsidRPr="009106AF">
        <w:rPr>
          <w:rFonts w:ascii="Trebuchet MS" w:hAnsi="Trebuchet MS" w:cs="Arial"/>
          <w:color w:val="000000"/>
        </w:rPr>
        <w:t>Comuníquese</w:t>
      </w:r>
      <w:proofErr w:type="spellEnd"/>
      <w:r w:rsidRPr="009106AF">
        <w:rPr>
          <w:rFonts w:ascii="Trebuchet MS" w:hAnsi="Trebuchet MS" w:cs="Arial"/>
          <w:color w:val="000000"/>
        </w:rPr>
        <w:t>, etc.</w:t>
      </w:r>
    </w:p>
    <w:p w14:paraId="144ABE9E" w14:textId="77777777" w:rsidR="00580083" w:rsidRPr="009106AF" w:rsidRDefault="00580083" w:rsidP="00580083">
      <w:pPr>
        <w:shd w:val="clear" w:color="auto" w:fill="FFFFFF"/>
        <w:jc w:val="right"/>
        <w:rPr>
          <w:rFonts w:ascii="Trebuchet MS" w:hAnsi="Trebuchet MS" w:cs="Arial"/>
          <w:b/>
          <w:color w:val="000000"/>
          <w:sz w:val="18"/>
          <w:szCs w:val="18"/>
        </w:rPr>
      </w:pPr>
      <w:r w:rsidRPr="009106AF">
        <w:rPr>
          <w:rFonts w:ascii="Trebuchet MS" w:hAnsi="Trebuchet MS" w:cs="Arial"/>
          <w:b/>
          <w:color w:val="000000"/>
          <w:sz w:val="18"/>
          <w:szCs w:val="18"/>
        </w:rPr>
        <w:t>CRISTIAN RITONDO</w:t>
      </w:r>
    </w:p>
    <w:p w14:paraId="127F79AF" w14:textId="77777777" w:rsidR="00580083" w:rsidRPr="009106AF" w:rsidRDefault="00580083" w:rsidP="00580083">
      <w:pPr>
        <w:shd w:val="clear" w:color="auto" w:fill="FFFFFF"/>
        <w:jc w:val="right"/>
        <w:rPr>
          <w:rFonts w:ascii="Trebuchet MS" w:hAnsi="Trebuchet MS" w:cs="Arial"/>
          <w:b/>
          <w:color w:val="000000"/>
          <w:sz w:val="18"/>
          <w:szCs w:val="18"/>
        </w:rPr>
      </w:pPr>
      <w:r w:rsidRPr="009106AF">
        <w:rPr>
          <w:rFonts w:ascii="Trebuchet MS" w:hAnsi="Trebuchet MS" w:cs="Arial"/>
          <w:b/>
          <w:color w:val="000000"/>
          <w:sz w:val="18"/>
          <w:szCs w:val="18"/>
        </w:rPr>
        <w:t>CARLOS PÉREZ</w:t>
      </w:r>
    </w:p>
    <w:p w14:paraId="3F6BF096" w14:textId="77777777" w:rsidR="00580083" w:rsidRPr="009106AF" w:rsidRDefault="00580083" w:rsidP="00580083">
      <w:pPr>
        <w:shd w:val="clear" w:color="auto" w:fill="FFFFFF"/>
        <w:rPr>
          <w:rFonts w:ascii="Trebuchet MS" w:hAnsi="Trebuchet MS" w:cs="Arial"/>
          <w:color w:val="000000"/>
        </w:rPr>
      </w:pPr>
      <w:proofErr w:type="spellStart"/>
      <w:r w:rsidRPr="009106AF">
        <w:rPr>
          <w:rFonts w:ascii="Trebuchet MS" w:hAnsi="Trebuchet MS" w:cs="Arial"/>
          <w:color w:val="000000"/>
        </w:rPr>
        <w:t>Sanción</w:t>
      </w:r>
      <w:proofErr w:type="spellEnd"/>
      <w:r w:rsidRPr="009106AF">
        <w:rPr>
          <w:rFonts w:ascii="Trebuchet MS" w:hAnsi="Trebuchet MS" w:cs="Arial"/>
          <w:color w:val="000000"/>
        </w:rPr>
        <w:t>: 17/07/2014</w:t>
      </w:r>
    </w:p>
    <w:p w14:paraId="2AF9854F" w14:textId="77777777" w:rsidR="00580083" w:rsidRPr="009106AF" w:rsidRDefault="00580083" w:rsidP="00580083">
      <w:pPr>
        <w:shd w:val="clear" w:color="auto" w:fill="FFFFFF"/>
        <w:rPr>
          <w:rFonts w:ascii="Trebuchet MS" w:hAnsi="Trebuchet MS" w:cs="Arial"/>
          <w:color w:val="000000"/>
        </w:rPr>
      </w:pPr>
      <w:proofErr w:type="spellStart"/>
      <w:r w:rsidRPr="009106AF">
        <w:rPr>
          <w:rFonts w:ascii="Trebuchet MS" w:hAnsi="Trebuchet MS" w:cs="Arial"/>
          <w:color w:val="000000"/>
        </w:rPr>
        <w:t>Promulgación</w:t>
      </w:r>
      <w:proofErr w:type="spellEnd"/>
      <w:r w:rsidRPr="009106AF">
        <w:rPr>
          <w:rFonts w:ascii="Trebuchet MS" w:hAnsi="Trebuchet MS" w:cs="Arial"/>
          <w:color w:val="000000"/>
        </w:rPr>
        <w:t xml:space="preserve">: </w:t>
      </w:r>
      <w:proofErr w:type="spellStart"/>
      <w:r w:rsidRPr="009106AF">
        <w:rPr>
          <w:rFonts w:ascii="Trebuchet MS" w:hAnsi="Trebuchet MS" w:cs="Arial"/>
          <w:color w:val="000000"/>
        </w:rPr>
        <w:t>Decreto</w:t>
      </w:r>
      <w:proofErr w:type="spellEnd"/>
      <w:r w:rsidRPr="009106AF">
        <w:rPr>
          <w:rFonts w:ascii="Trebuchet MS" w:hAnsi="Trebuchet MS" w:cs="Arial"/>
          <w:color w:val="000000"/>
        </w:rPr>
        <w:t xml:space="preserve"> Nº 326/014 del 08/08/2014</w:t>
      </w:r>
    </w:p>
    <w:p w14:paraId="417BE0DF" w14:textId="77777777" w:rsidR="00580083" w:rsidRPr="009106AF" w:rsidRDefault="00580083" w:rsidP="00580083">
      <w:pPr>
        <w:shd w:val="clear" w:color="auto" w:fill="FFFFFF"/>
        <w:rPr>
          <w:rFonts w:ascii="Trebuchet MS" w:hAnsi="Trebuchet MS" w:cs="Arial"/>
          <w:color w:val="000000"/>
        </w:rPr>
      </w:pPr>
      <w:proofErr w:type="spellStart"/>
      <w:r w:rsidRPr="009106AF">
        <w:rPr>
          <w:rFonts w:ascii="Trebuchet MS" w:hAnsi="Trebuchet MS" w:cs="Arial"/>
          <w:color w:val="000000"/>
        </w:rPr>
        <w:t>Publicación</w:t>
      </w:r>
      <w:proofErr w:type="spellEnd"/>
      <w:r w:rsidRPr="009106AF">
        <w:rPr>
          <w:rFonts w:ascii="Trebuchet MS" w:hAnsi="Trebuchet MS" w:cs="Arial"/>
          <w:color w:val="000000"/>
        </w:rPr>
        <w:t>: BOCBA N° 4460 del 15/08/2014</w:t>
      </w:r>
    </w:p>
    <w:p w14:paraId="486E9531" w14:textId="77777777" w:rsidR="00580083" w:rsidRPr="00A67B9E" w:rsidRDefault="00580083" w:rsidP="00580083">
      <w:pPr>
        <w:autoSpaceDE w:val="0"/>
        <w:autoSpaceDN w:val="0"/>
        <w:adjustRightInd w:val="0"/>
        <w:jc w:val="center"/>
        <w:rPr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8008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58008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58008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2021-05-07T19:53:00Z</dcterms:created>
  <dcterms:modified xsi:type="dcterms:W3CDTF">2021-05-07T19:53:00Z</dcterms:modified>
</cp:coreProperties>
</file>