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6E6FB" w14:textId="77777777" w:rsidR="00717642" w:rsidRDefault="00717642" w:rsidP="00717642">
      <w:pPr>
        <w:widowControl w:val="0"/>
        <w:tabs>
          <w:tab w:val="left" w:pos="0"/>
        </w:tabs>
        <w:autoSpaceDE w:val="0"/>
        <w:autoSpaceDN w:val="0"/>
        <w:adjustRightInd w:val="0"/>
        <w:spacing w:before="9" w:after="0" w:line="240" w:lineRule="auto"/>
        <w:ind w:right="-1"/>
        <w:rPr>
          <w:rFonts w:ascii="Times New Roman" w:hAnsi="Times New Roman" w:cs="Times New Roman"/>
          <w:sz w:val="21"/>
          <w:szCs w:val="21"/>
          <w:lang w:val="es-ES"/>
        </w:rPr>
      </w:pPr>
    </w:p>
    <w:p w14:paraId="3E680EEA" w14:textId="77777777" w:rsidR="00717642" w:rsidRDefault="00717642" w:rsidP="00717642">
      <w:pPr>
        <w:widowControl w:val="0"/>
        <w:tabs>
          <w:tab w:val="left" w:pos="0"/>
        </w:tabs>
        <w:autoSpaceDE w:val="0"/>
        <w:autoSpaceDN w:val="0"/>
        <w:adjustRightInd w:val="0"/>
        <w:spacing w:after="0" w:line="20" w:lineRule="exact"/>
        <w:ind w:right="-1"/>
        <w:rPr>
          <w:rFonts w:ascii="Times New Roman" w:hAnsi="Times New Roman" w:cs="Times New Roman"/>
          <w:sz w:val="2"/>
          <w:szCs w:val="2"/>
          <w:lang w:val="es-ES"/>
        </w:rPr>
      </w:pPr>
    </w:p>
    <w:p w14:paraId="3910F7C8" w14:textId="77777777" w:rsidR="00717642" w:rsidRDefault="00717642" w:rsidP="00717642">
      <w:pPr>
        <w:widowControl w:val="0"/>
        <w:tabs>
          <w:tab w:val="left" w:pos="0"/>
        </w:tabs>
        <w:autoSpaceDE w:val="0"/>
        <w:autoSpaceDN w:val="0"/>
        <w:adjustRightInd w:val="0"/>
        <w:spacing w:before="11" w:after="0" w:line="240" w:lineRule="auto"/>
        <w:ind w:right="-1"/>
        <w:rPr>
          <w:rFonts w:ascii="Times New Roman" w:hAnsi="Times New Roman" w:cs="Times New Roman"/>
          <w:sz w:val="11"/>
          <w:szCs w:val="11"/>
          <w:lang w:val="es-ES"/>
        </w:rPr>
      </w:pPr>
    </w:p>
    <w:p w14:paraId="4E5C7D3E" w14:textId="77777777" w:rsidR="00717642" w:rsidRDefault="00717642" w:rsidP="00717642">
      <w:pPr>
        <w:widowControl w:val="0"/>
        <w:tabs>
          <w:tab w:val="left" w:pos="0"/>
        </w:tabs>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TÉCNICO PROF): ORGANIZADOR DE EVENTOS </w:t>
      </w:r>
    </w:p>
    <w:p w14:paraId="5AFE8627" w14:textId="4D3D81AC" w:rsidR="00717642" w:rsidRDefault="00717642" w:rsidP="00717642">
      <w:pPr>
        <w:widowControl w:val="0"/>
        <w:tabs>
          <w:tab w:val="left" w:pos="0"/>
        </w:tabs>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4BA48EA2" w14:textId="77777777" w:rsidR="00717642" w:rsidRDefault="00717642" w:rsidP="00717642">
      <w:pPr>
        <w:widowControl w:val="0"/>
        <w:tabs>
          <w:tab w:val="left" w:pos="0"/>
        </w:tabs>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149/11 </w:t>
      </w:r>
    </w:p>
    <w:p w14:paraId="716D5F7B" w14:textId="0300ACF4" w:rsidR="00717642" w:rsidRDefault="00717642" w:rsidP="00717642">
      <w:pPr>
        <w:widowControl w:val="0"/>
        <w:tabs>
          <w:tab w:val="left" w:pos="0"/>
        </w:tabs>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XII</w:t>
      </w:r>
    </w:p>
    <w:p w14:paraId="0BF4DF4F" w14:textId="77777777" w:rsidR="00717642" w:rsidRDefault="00717642" w:rsidP="00717642">
      <w:pPr>
        <w:widowControl w:val="0"/>
        <w:tabs>
          <w:tab w:val="left" w:pos="0"/>
        </w:tabs>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4C278349" w14:textId="77777777" w:rsidR="00717642" w:rsidRDefault="00717642" w:rsidP="00717642">
      <w:pPr>
        <w:widowControl w:val="0"/>
        <w:tabs>
          <w:tab w:val="left" w:pos="0"/>
        </w:tabs>
        <w:autoSpaceDE w:val="0"/>
        <w:autoSpaceDN w:val="0"/>
        <w:adjustRightInd w:val="0"/>
        <w:spacing w:before="4" w:after="0" w:line="240" w:lineRule="auto"/>
        <w:ind w:right="-1"/>
        <w:rPr>
          <w:rFonts w:ascii="Times New Roman" w:hAnsi="Times New Roman" w:cs="Times New Roman"/>
          <w:b/>
          <w:bCs/>
          <w:i/>
          <w:iCs/>
          <w:sz w:val="11"/>
          <w:szCs w:val="11"/>
          <w:lang w:val="es-ES"/>
        </w:rPr>
      </w:pPr>
    </w:p>
    <w:p w14:paraId="22E45A18" w14:textId="77777777" w:rsidR="00717642" w:rsidRDefault="00717642" w:rsidP="00717642">
      <w:pPr>
        <w:widowControl w:val="0"/>
        <w:tabs>
          <w:tab w:val="left" w:pos="0"/>
        </w:tabs>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ORGANIZADOR DE EVENTOS</w:t>
      </w:r>
    </w:p>
    <w:p w14:paraId="2D6104A4" w14:textId="77777777" w:rsidR="00717642" w:rsidRDefault="00717642" w:rsidP="00717642">
      <w:pPr>
        <w:widowControl w:val="0"/>
        <w:tabs>
          <w:tab w:val="left" w:pos="0"/>
        </w:tabs>
        <w:autoSpaceDE w:val="0"/>
        <w:autoSpaceDN w:val="0"/>
        <w:adjustRightInd w:val="0"/>
        <w:spacing w:after="0" w:line="240" w:lineRule="auto"/>
        <w:ind w:right="-1"/>
        <w:rPr>
          <w:rFonts w:ascii="Times New Roman" w:hAnsi="Times New Roman" w:cs="Times New Roman"/>
          <w:b/>
          <w:bCs/>
          <w:sz w:val="20"/>
          <w:szCs w:val="20"/>
          <w:lang w:val="es-ES"/>
        </w:rPr>
      </w:pPr>
    </w:p>
    <w:p w14:paraId="7DFBCAB6"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Organizador de Eventos</w:t>
      </w:r>
    </w:p>
    <w:p w14:paraId="3F9C9EBB" w14:textId="77777777" w:rsidR="00717642" w:rsidRDefault="00717642" w:rsidP="00717642">
      <w:pPr>
        <w:widowControl w:val="0"/>
        <w:tabs>
          <w:tab w:val="left" w:pos="0"/>
        </w:tabs>
        <w:autoSpaceDE w:val="0"/>
        <w:autoSpaceDN w:val="0"/>
        <w:adjustRightInd w:val="0"/>
        <w:spacing w:after="0" w:line="240" w:lineRule="auto"/>
        <w:ind w:right="-1"/>
        <w:rPr>
          <w:rFonts w:ascii="Times New Roman" w:hAnsi="Times New Roman" w:cs="Times New Roman"/>
          <w:b/>
          <w:bCs/>
          <w:sz w:val="20"/>
          <w:szCs w:val="20"/>
          <w:lang w:val="es-ES"/>
        </w:rPr>
      </w:pPr>
    </w:p>
    <w:p w14:paraId="76823416" w14:textId="77777777" w:rsidR="00717642" w:rsidRDefault="00717642" w:rsidP="00717642">
      <w:pPr>
        <w:widowControl w:val="0"/>
        <w:tabs>
          <w:tab w:val="left" w:pos="0"/>
        </w:tabs>
        <w:autoSpaceDE w:val="0"/>
        <w:autoSpaceDN w:val="0"/>
        <w:adjustRightInd w:val="0"/>
        <w:spacing w:after="0" w:line="240" w:lineRule="auto"/>
        <w:ind w:left="36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7C152D1E" w14:textId="77777777" w:rsidR="00717642" w:rsidRDefault="00717642" w:rsidP="00717642">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5370E54A" w14:textId="77777777" w:rsidR="00717642" w:rsidRDefault="00717642" w:rsidP="00717642">
      <w:pPr>
        <w:widowControl w:val="0"/>
        <w:tabs>
          <w:tab w:val="left" w:pos="0"/>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i/>
          <w:iCs/>
          <w:spacing w:val="-6"/>
          <w:kern w:val="1"/>
          <w:sz w:val="20"/>
          <w:szCs w:val="20"/>
          <w:lang w:val="es-ES"/>
        </w:rPr>
        <w:t xml:space="preserve"> </w:t>
      </w:r>
      <w:r>
        <w:rPr>
          <w:rFonts w:ascii="Trebuchet MS" w:hAnsi="Trebuchet MS" w:cs="Trebuchet MS"/>
          <w:b/>
          <w:bCs/>
          <w:kern w:val="1"/>
          <w:sz w:val="20"/>
          <w:szCs w:val="20"/>
          <w:lang w:val="es-ES"/>
        </w:rPr>
        <w:t>SALÓN</w:t>
      </w:r>
    </w:p>
    <w:p w14:paraId="2D19186F" w14:textId="77777777" w:rsidR="00717642" w:rsidRDefault="00717642" w:rsidP="00717642">
      <w:pPr>
        <w:widowControl w:val="0"/>
        <w:tabs>
          <w:tab w:val="left" w:pos="0"/>
        </w:tabs>
        <w:autoSpaceDE w:val="0"/>
        <w:autoSpaceDN w:val="0"/>
        <w:adjustRightInd w:val="0"/>
        <w:spacing w:before="1"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perfil profesional: </w:t>
      </w:r>
      <w:r>
        <w:rPr>
          <w:rFonts w:ascii="Trebuchet MS" w:hAnsi="Trebuchet MS" w:cs="Trebuchet MS"/>
          <w:b/>
          <w:bCs/>
          <w:kern w:val="1"/>
          <w:sz w:val="20"/>
          <w:szCs w:val="20"/>
          <w:lang w:val="es-ES"/>
        </w:rPr>
        <w:t>ORGANIZADOR DE</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EVENTOS</w:t>
      </w:r>
    </w:p>
    <w:p w14:paraId="36CB17EB" w14:textId="77777777" w:rsidR="00717642" w:rsidRDefault="00717642" w:rsidP="00717642">
      <w:pPr>
        <w:widowControl w:val="0"/>
        <w:tabs>
          <w:tab w:val="left" w:pos="0"/>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i/>
          <w:iCs/>
          <w:spacing w:val="-3"/>
          <w:kern w:val="1"/>
          <w:sz w:val="20"/>
          <w:szCs w:val="20"/>
          <w:lang w:val="es-ES"/>
        </w:rPr>
        <w:t xml:space="preserve"> </w:t>
      </w:r>
      <w:r>
        <w:rPr>
          <w:rFonts w:ascii="Trebuchet MS" w:hAnsi="Trebuchet MS" w:cs="Trebuchet MS"/>
          <w:b/>
          <w:bCs/>
          <w:kern w:val="1"/>
          <w:sz w:val="20"/>
          <w:szCs w:val="20"/>
          <w:lang w:val="es-ES"/>
        </w:rPr>
        <w:t>HOTELERÍA</w:t>
      </w:r>
    </w:p>
    <w:p w14:paraId="286151B0" w14:textId="77777777" w:rsidR="00717642" w:rsidRDefault="00717642" w:rsidP="00717642">
      <w:pPr>
        <w:widowControl w:val="0"/>
        <w:tabs>
          <w:tab w:val="left" w:pos="0"/>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 la certificación de referencia: </w:t>
      </w:r>
      <w:r>
        <w:rPr>
          <w:rFonts w:ascii="Trebuchet MS" w:hAnsi="Trebuchet MS" w:cs="Trebuchet MS"/>
          <w:b/>
          <w:bCs/>
          <w:kern w:val="1"/>
          <w:sz w:val="20"/>
          <w:szCs w:val="20"/>
          <w:lang w:val="es-ES"/>
        </w:rPr>
        <w:t>ORGANIZADOR DE</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EVENTOS</w:t>
      </w:r>
    </w:p>
    <w:p w14:paraId="38879312" w14:textId="77777777" w:rsidR="00717642" w:rsidRDefault="00717642" w:rsidP="00717642">
      <w:pPr>
        <w:widowControl w:val="0"/>
        <w:tabs>
          <w:tab w:val="left" w:pos="0"/>
        </w:tabs>
        <w:autoSpaceDE w:val="0"/>
        <w:autoSpaceDN w:val="0"/>
        <w:adjustRightInd w:val="0"/>
        <w:spacing w:before="1" w:after="0" w:line="232" w:lineRule="exact"/>
        <w:ind w:left="1080" w:right="-1"/>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p>
    <w:p w14:paraId="4421F3FA" w14:textId="77777777" w:rsidR="00717642" w:rsidRDefault="00717642" w:rsidP="00717642">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6599A0E0" w14:textId="77777777" w:rsidR="00717642" w:rsidRDefault="00717642" w:rsidP="00717642">
      <w:pPr>
        <w:widowControl w:val="0"/>
        <w:tabs>
          <w:tab w:val="left" w:pos="0"/>
        </w:tabs>
        <w:autoSpaceDE w:val="0"/>
        <w:autoSpaceDN w:val="0"/>
        <w:adjustRightInd w:val="0"/>
        <w:spacing w:before="1" w:after="0" w:line="232" w:lineRule="exact"/>
        <w:ind w:left="1080" w:right="-1"/>
        <w:rPr>
          <w:rFonts w:ascii="Trebuchet MS" w:hAnsi="Trebuchet MS" w:cs="Trebuchet MS"/>
          <w:b/>
          <w:bCs/>
          <w:kern w:val="1"/>
          <w:sz w:val="20"/>
          <w:szCs w:val="20"/>
          <w:lang w:val="es-ES"/>
        </w:rPr>
      </w:pPr>
      <w:r>
        <w:rPr>
          <w:rFonts w:ascii="Trebuchet MS" w:hAnsi="Trebuchet MS" w:cs="Trebuchet MS"/>
          <w:i/>
          <w:iCs/>
          <w:kern w:val="1"/>
          <w:sz w:val="20"/>
          <w:szCs w:val="20"/>
          <w:lang w:val="es-ES"/>
        </w:rPr>
        <w:t xml:space="preserve">Nivel y 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PROFESIONAL.</w:t>
      </w:r>
    </w:p>
    <w:p w14:paraId="51BD9029" w14:textId="77777777" w:rsidR="00717642" w:rsidRDefault="00717642" w:rsidP="00717642">
      <w:pPr>
        <w:widowControl w:val="0"/>
        <w:tabs>
          <w:tab w:val="left" w:pos="0"/>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7050461D" w14:textId="77777777" w:rsidR="00717642" w:rsidRDefault="00717642" w:rsidP="00717642">
      <w:pPr>
        <w:widowControl w:val="0"/>
        <w:tabs>
          <w:tab w:val="left" w:pos="0"/>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w:t>
      </w:r>
    </w:p>
    <w:p w14:paraId="529EC2D7" w14:textId="77777777" w:rsidR="00717642" w:rsidRDefault="00717642" w:rsidP="00717642">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2FA59922" w14:textId="77777777" w:rsidR="00717642" w:rsidRDefault="00717642" w:rsidP="00717642">
      <w:pPr>
        <w:widowControl w:val="0"/>
        <w:tabs>
          <w:tab w:val="left" w:pos="0"/>
          <w:tab w:val="left" w:pos="459"/>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Organizador de</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Eventos.</w:t>
      </w:r>
    </w:p>
    <w:p w14:paraId="7EF07DD2" w14:textId="77777777" w:rsidR="00717642" w:rsidRDefault="00717642" w:rsidP="00717642">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6B17E4A3" w14:textId="77777777" w:rsidR="00717642" w:rsidRDefault="00717642" w:rsidP="00717642">
      <w:pPr>
        <w:widowControl w:val="0"/>
        <w:tabs>
          <w:tab w:val="left" w:pos="0"/>
        </w:tabs>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0EAB2B18"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kern w:val="1"/>
          <w:sz w:val="20"/>
          <w:szCs w:val="20"/>
          <w:lang w:val="es-ES"/>
        </w:rPr>
        <w:t xml:space="preserve">Organizador de Eventos </w:t>
      </w:r>
      <w:r>
        <w:rPr>
          <w:rFonts w:ascii="Trebuchet MS" w:hAnsi="Trebuchet MS" w:cs="Trebuchet MS"/>
          <w:kern w:val="1"/>
          <w:sz w:val="20"/>
          <w:szCs w:val="20"/>
          <w:lang w:val="es-ES"/>
        </w:rPr>
        <w:t>estará capacitado, de acuerdo a las actividades que desarrollan en el perfil profesional, para planificar eventos; organizar y gestionar las actividades dentro del evento; controlar y coordinar el cronograma del evento; y vender y promocionar eventos.</w:t>
      </w:r>
    </w:p>
    <w:p w14:paraId="57A0DE28" w14:textId="77777777" w:rsidR="00717642" w:rsidRDefault="00717642" w:rsidP="00717642">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1778556"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71432827" w14:textId="77777777" w:rsidR="00717642" w:rsidRDefault="00717642" w:rsidP="00717642">
      <w:pPr>
        <w:widowControl w:val="0"/>
        <w:tabs>
          <w:tab w:val="left" w:pos="0"/>
        </w:tabs>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3868604C" w14:textId="77777777" w:rsidR="00717642" w:rsidRDefault="00717642" w:rsidP="00717642">
      <w:pPr>
        <w:widowControl w:val="0"/>
        <w:numPr>
          <w:ilvl w:val="1"/>
          <w:numId w:val="16"/>
        </w:numPr>
        <w:tabs>
          <w:tab w:val="left" w:pos="0"/>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Planificar</w:t>
      </w:r>
      <w:r>
        <w:rPr>
          <w:rFonts w:ascii="Trebuchet MS" w:hAnsi="Trebuchet MS" w:cs="Trebuchet MS"/>
          <w:b/>
          <w:bCs/>
          <w:i/>
          <w:iCs/>
          <w:spacing w:val="-2"/>
          <w:kern w:val="1"/>
          <w:sz w:val="20"/>
          <w:szCs w:val="20"/>
          <w:lang w:val="es-ES"/>
        </w:rPr>
        <w:t xml:space="preserve"> </w:t>
      </w:r>
      <w:r>
        <w:rPr>
          <w:rFonts w:ascii="Trebuchet MS" w:hAnsi="Trebuchet MS" w:cs="Trebuchet MS"/>
          <w:b/>
          <w:bCs/>
          <w:i/>
          <w:iCs/>
          <w:kern w:val="1"/>
          <w:sz w:val="20"/>
          <w:szCs w:val="20"/>
          <w:lang w:val="es-ES"/>
        </w:rPr>
        <w:t>eventos</w:t>
      </w:r>
    </w:p>
    <w:p w14:paraId="17430E77"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kern w:val="1"/>
          <w:sz w:val="20"/>
          <w:szCs w:val="20"/>
          <w:lang w:val="es-ES"/>
        </w:rPr>
        <w:t xml:space="preserve">Organizador de Eventos, </w:t>
      </w:r>
      <w:r>
        <w:rPr>
          <w:rFonts w:ascii="Trebuchet MS" w:hAnsi="Trebuchet MS" w:cs="Trebuchet MS"/>
          <w:kern w:val="1"/>
          <w:sz w:val="20"/>
          <w:szCs w:val="20"/>
          <w:lang w:val="es-ES"/>
        </w:rPr>
        <w:t>en el marco de esta función profesional, está capacitado para identificar el cliente del evento a realizar; identificar el concepto y objetivo del mismo; confeccionar un presupuesto; realizar la guía del evento y determinar el cronograma a desarrollarse en el evento.</w:t>
      </w:r>
    </w:p>
    <w:p w14:paraId="028EB052" w14:textId="77777777" w:rsidR="00717642" w:rsidRDefault="00717642" w:rsidP="00717642">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70ED909" w14:textId="77777777" w:rsidR="00717642" w:rsidRDefault="00717642" w:rsidP="00717642">
      <w:pPr>
        <w:widowControl w:val="0"/>
        <w:numPr>
          <w:ilvl w:val="1"/>
          <w:numId w:val="17"/>
        </w:numPr>
        <w:tabs>
          <w:tab w:val="left" w:pos="0"/>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Organizar y gestionar</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eventos</w:t>
      </w:r>
    </w:p>
    <w:p w14:paraId="4FA8FE4B"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kern w:val="1"/>
          <w:sz w:val="20"/>
          <w:szCs w:val="20"/>
          <w:lang w:val="es-ES"/>
        </w:rPr>
        <w:t xml:space="preserve">Organizador de Eventos, </w:t>
      </w:r>
      <w:r>
        <w:rPr>
          <w:rFonts w:ascii="Trebuchet MS" w:hAnsi="Trebuchet MS" w:cs="Trebuchet MS"/>
          <w:kern w:val="1"/>
          <w:sz w:val="20"/>
          <w:szCs w:val="20"/>
          <w:lang w:val="es-ES"/>
        </w:rPr>
        <w:t>en el marco de esta función profesional, está capacitado para disponer de todos los recursos humanos, económicos y técnicos del evento; revisar y dar un orden a cada actividad del evento en el cronograma del mismo; siendo el intermediario entre los proveedores de servicios a contratar y/o contratados y el cliente solicitante del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evento.</w:t>
      </w:r>
    </w:p>
    <w:p w14:paraId="213073CA" w14:textId="77777777" w:rsidR="00717642" w:rsidRDefault="00717642" w:rsidP="00717642">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AD6DF7A" w14:textId="77777777" w:rsidR="00717642" w:rsidRDefault="00717642" w:rsidP="00717642">
      <w:pPr>
        <w:widowControl w:val="0"/>
        <w:numPr>
          <w:ilvl w:val="1"/>
          <w:numId w:val="18"/>
        </w:numPr>
        <w:tabs>
          <w:tab w:val="left" w:pos="0"/>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Controlar y coordinar el cronograma del</w:t>
      </w:r>
      <w:r>
        <w:rPr>
          <w:rFonts w:ascii="Trebuchet MS" w:hAnsi="Trebuchet MS" w:cs="Trebuchet MS"/>
          <w:b/>
          <w:bCs/>
          <w:i/>
          <w:iCs/>
          <w:spacing w:val="-9"/>
          <w:kern w:val="1"/>
          <w:sz w:val="20"/>
          <w:szCs w:val="20"/>
          <w:lang w:val="es-ES"/>
        </w:rPr>
        <w:t xml:space="preserve"> </w:t>
      </w:r>
      <w:r>
        <w:rPr>
          <w:rFonts w:ascii="Trebuchet MS" w:hAnsi="Trebuchet MS" w:cs="Trebuchet MS"/>
          <w:b/>
          <w:bCs/>
          <w:i/>
          <w:iCs/>
          <w:kern w:val="1"/>
          <w:sz w:val="20"/>
          <w:szCs w:val="20"/>
          <w:lang w:val="es-ES"/>
        </w:rPr>
        <w:t>evento</w:t>
      </w:r>
    </w:p>
    <w:p w14:paraId="00483606" w14:textId="77777777" w:rsidR="00717642" w:rsidRDefault="00717642" w:rsidP="00717642">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kern w:val="1"/>
          <w:sz w:val="20"/>
          <w:szCs w:val="20"/>
          <w:lang w:val="es-ES"/>
        </w:rPr>
        <w:t xml:space="preserve">Organizador de Eventos, </w:t>
      </w:r>
      <w:r>
        <w:rPr>
          <w:rFonts w:ascii="Trebuchet MS" w:hAnsi="Trebuchet MS" w:cs="Trebuchet MS"/>
          <w:kern w:val="1"/>
          <w:sz w:val="20"/>
          <w:szCs w:val="20"/>
          <w:lang w:val="es-ES"/>
        </w:rPr>
        <w:t>en el marco de esta función profesional, está capacitado para supervisar, guiar y dirigir todos los recursos económicos, materiales, técnicos y humanos del evento; evaluar el resultado final del evento realizado, a fin de comprobar su eficaz desarrollo.</w:t>
      </w:r>
    </w:p>
    <w:p w14:paraId="6D4D2A77" w14:textId="77777777" w:rsidR="00717642" w:rsidRDefault="00717642" w:rsidP="00717642">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4631077" w14:textId="77777777" w:rsidR="00717642" w:rsidRDefault="00717642" w:rsidP="00717642">
      <w:pPr>
        <w:widowControl w:val="0"/>
        <w:numPr>
          <w:ilvl w:val="1"/>
          <w:numId w:val="19"/>
        </w:numPr>
        <w:tabs>
          <w:tab w:val="left" w:pos="0"/>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Vender y Promocionar</w:t>
      </w:r>
      <w:r>
        <w:rPr>
          <w:rFonts w:ascii="Trebuchet MS" w:hAnsi="Trebuchet MS" w:cs="Trebuchet MS"/>
          <w:b/>
          <w:bCs/>
          <w:i/>
          <w:iCs/>
          <w:spacing w:val="-5"/>
          <w:kern w:val="1"/>
          <w:sz w:val="20"/>
          <w:szCs w:val="20"/>
          <w:lang w:val="es-ES"/>
        </w:rPr>
        <w:t xml:space="preserve"> </w:t>
      </w:r>
      <w:r>
        <w:rPr>
          <w:rFonts w:ascii="Trebuchet MS" w:hAnsi="Trebuchet MS" w:cs="Trebuchet MS"/>
          <w:b/>
          <w:bCs/>
          <w:i/>
          <w:iCs/>
          <w:kern w:val="1"/>
          <w:sz w:val="20"/>
          <w:szCs w:val="20"/>
          <w:lang w:val="es-ES"/>
        </w:rPr>
        <w:t>eventos;</w:t>
      </w:r>
    </w:p>
    <w:p w14:paraId="277B8969"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kern w:val="1"/>
          <w:sz w:val="20"/>
          <w:szCs w:val="20"/>
          <w:lang w:val="es-ES"/>
        </w:rPr>
        <w:t xml:space="preserve">Organizador de Eventos, </w:t>
      </w:r>
      <w:r>
        <w:rPr>
          <w:rFonts w:ascii="Trebuchet MS" w:hAnsi="Trebuchet MS" w:cs="Trebuchet MS"/>
          <w:kern w:val="1"/>
          <w:sz w:val="20"/>
          <w:szCs w:val="20"/>
          <w:lang w:val="es-ES"/>
        </w:rPr>
        <w:t xml:space="preserve">en el marco de esta función profesional, está capacitado para identificar los </w:t>
      </w:r>
      <w:r>
        <w:rPr>
          <w:rFonts w:ascii="Trebuchet MS" w:hAnsi="Trebuchet MS" w:cs="Trebuchet MS"/>
          <w:kern w:val="1"/>
          <w:sz w:val="20"/>
          <w:szCs w:val="20"/>
          <w:lang w:val="es-ES"/>
        </w:rPr>
        <w:lastRenderedPageBreak/>
        <w:t>diferentes públicos; elaborar junto a profesionales un plan de venta y promoción; y ofertar y vender los servicios del establecimiento o eventos en general.</w:t>
      </w:r>
    </w:p>
    <w:p w14:paraId="4953555D" w14:textId="77777777" w:rsidR="00717642" w:rsidRDefault="00717642" w:rsidP="00717642">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1CFEB0EC"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71D602EE" w14:textId="784FA952" w:rsidR="00717642" w:rsidRDefault="00717642" w:rsidP="00717642">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Organizador de Eventos se desempeña en departamentos de eventos y/o banquetes en establecimientos hoteleros, centros de congresos y entidades organizadoras de eventos, ferias y congresos, tanto en el sector público como privado.</w:t>
      </w:r>
    </w:p>
    <w:p w14:paraId="3A3B6351" w14:textId="77777777" w:rsidR="00717642" w:rsidRDefault="00717642" w:rsidP="00717642">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35DE1D6" w14:textId="6AE677DE" w:rsidR="00717642" w:rsidRDefault="00717642" w:rsidP="00717642">
      <w:pPr>
        <w:widowControl w:val="0"/>
        <w:numPr>
          <w:ilvl w:val="1"/>
          <w:numId w:val="20"/>
        </w:numPr>
        <w:tabs>
          <w:tab w:val="left" w:pos="0"/>
          <w:tab w:val="left" w:pos="51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Organizador de</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Eventos</w:t>
      </w:r>
    </w:p>
    <w:p w14:paraId="13AD8631" w14:textId="77777777" w:rsidR="00717642" w:rsidRDefault="00717642" w:rsidP="00717642">
      <w:pPr>
        <w:widowControl w:val="0"/>
        <w:numPr>
          <w:ilvl w:val="1"/>
          <w:numId w:val="21"/>
        </w:numPr>
        <w:tabs>
          <w:tab w:val="left" w:pos="0"/>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0301C92A" w14:textId="198B9A24" w:rsidR="00717642" w:rsidRDefault="00717642" w:rsidP="00717642">
      <w:pPr>
        <w:widowControl w:val="0"/>
        <w:numPr>
          <w:ilvl w:val="1"/>
          <w:numId w:val="22"/>
        </w:numPr>
        <w:tabs>
          <w:tab w:val="left" w:pos="0"/>
          <w:tab w:val="left" w:pos="383"/>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imes New Roman" w:hAnsi="Times New Roman" w:cs="Times New Roman"/>
          <w:noProof/>
          <w:kern w:val="1"/>
          <w:sz w:val="20"/>
          <w:szCs w:val="20"/>
          <w:lang w:val="es-ES" w:eastAsia="es-ES"/>
        </w:rPr>
        <mc:AlternateContent>
          <mc:Choice Requires="wpg">
            <w:drawing>
              <wp:anchor distT="0" distB="0" distL="0" distR="0" simplePos="0" relativeHeight="251658240" behindDoc="1" locked="0" layoutInCell="1" allowOverlap="1" wp14:editId="422559E3">
                <wp:simplePos x="0" y="0"/>
                <wp:positionH relativeFrom="page">
                  <wp:posOffset>633730</wp:posOffset>
                </wp:positionH>
                <wp:positionV relativeFrom="paragraph">
                  <wp:posOffset>504190</wp:posOffset>
                </wp:positionV>
                <wp:extent cx="6388735" cy="2286000"/>
                <wp:effectExtent l="0" t="0" r="37465" b="25400"/>
                <wp:wrapThrough wrapText="bothSides">
                  <wp:wrapPolygon edited="0">
                    <wp:start x="0" y="0"/>
                    <wp:lineTo x="0" y="21600"/>
                    <wp:lineTo x="21641" y="21600"/>
                    <wp:lineTo x="21641"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2286000"/>
                          <a:chOff x="1026" y="62"/>
                          <a:chExt cx="10061" cy="3224"/>
                        </a:xfrm>
                      </wpg:grpSpPr>
                      <wps:wsp>
                        <wps:cNvPr id="2" name="Text Box 3"/>
                        <wps:cNvSpPr txBox="1">
                          <a:spLocks noChangeArrowheads="1"/>
                        </wps:cNvSpPr>
                        <wps:spPr bwMode="auto">
                          <a:xfrm>
                            <a:off x="1026" y="721"/>
                            <a:ext cx="10061" cy="25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8AB397" w14:textId="77777777" w:rsidR="00717642" w:rsidRDefault="00717642" w:rsidP="00717642">
                              <w:pPr>
                                <w:widowControl w:val="0"/>
                                <w:numPr>
                                  <w:ilvl w:val="0"/>
                                  <w:numId w:val="32"/>
                                </w:numPr>
                                <w:tabs>
                                  <w:tab w:val="left" w:pos="269"/>
                                </w:tabs>
                                <w:autoSpaceDE w:val="0"/>
                                <w:autoSpaceDN w:val="0"/>
                                <w:spacing w:after="0" w:line="222" w:lineRule="exact"/>
                                <w:ind w:left="268" w:hanging="166"/>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organización</w:t>
                              </w:r>
                              <w:proofErr w:type="spellEnd"/>
                              <w:r>
                                <w:rPr>
                                  <w:sz w:val="20"/>
                                </w:rPr>
                                <w:t xml:space="preserve"> de </w:t>
                              </w:r>
                              <w:proofErr w:type="spellStart"/>
                              <w:r>
                                <w:rPr>
                                  <w:sz w:val="20"/>
                                </w:rPr>
                                <w:t>eventos</w:t>
                              </w:r>
                              <w:proofErr w:type="spellEnd"/>
                              <w:r>
                                <w:rPr>
                                  <w:sz w:val="20"/>
                                </w:rPr>
                                <w:t xml:space="preserve">, </w:t>
                              </w:r>
                              <w:proofErr w:type="spellStart"/>
                              <w:r>
                                <w:rPr>
                                  <w:sz w:val="20"/>
                                </w:rPr>
                                <w:t>relaciones</w:t>
                              </w:r>
                              <w:proofErr w:type="spellEnd"/>
                              <w:r>
                                <w:rPr>
                                  <w:sz w:val="20"/>
                                </w:rPr>
                                <w:t xml:space="preserve"> </w:t>
                              </w:r>
                              <w:proofErr w:type="spellStart"/>
                              <w:r>
                                <w:rPr>
                                  <w:sz w:val="20"/>
                                </w:rPr>
                                <w:t>públicas</w:t>
                              </w:r>
                              <w:proofErr w:type="spellEnd"/>
                              <w:r>
                                <w:rPr>
                                  <w:sz w:val="20"/>
                                </w:rPr>
                                <w:t>, ceremonial y</w:t>
                              </w:r>
                              <w:r>
                                <w:rPr>
                                  <w:spacing w:val="-19"/>
                                  <w:sz w:val="20"/>
                                </w:rPr>
                                <w:t xml:space="preserve"> </w:t>
                              </w:r>
                              <w:proofErr w:type="spellStart"/>
                              <w:r>
                                <w:rPr>
                                  <w:sz w:val="20"/>
                                </w:rPr>
                                <w:t>protocolo</w:t>
                              </w:r>
                              <w:proofErr w:type="spellEnd"/>
                              <w:r>
                                <w:rPr>
                                  <w:sz w:val="20"/>
                                </w:rPr>
                                <w:t>.</w:t>
                              </w:r>
                            </w:p>
                            <w:p w14:paraId="5B188F68" w14:textId="77777777" w:rsidR="00717642" w:rsidRDefault="00717642" w:rsidP="00717642">
                              <w:pPr>
                                <w:widowControl w:val="0"/>
                                <w:numPr>
                                  <w:ilvl w:val="0"/>
                                  <w:numId w:val="32"/>
                                </w:numPr>
                                <w:tabs>
                                  <w:tab w:val="left" w:pos="287"/>
                                </w:tabs>
                                <w:autoSpaceDE w:val="0"/>
                                <w:autoSpaceDN w:val="0"/>
                                <w:spacing w:after="0" w:line="240" w:lineRule="auto"/>
                                <w:ind w:right="102" w:firstLine="0"/>
                                <w:rPr>
                                  <w:sz w:val="20"/>
                                </w:rPr>
                              </w:pPr>
                              <w:proofErr w:type="spellStart"/>
                              <w:r>
                                <w:rPr>
                                  <w:sz w:val="20"/>
                                </w:rPr>
                                <w:t>Establecer</w:t>
                              </w:r>
                              <w:proofErr w:type="spellEnd"/>
                              <w:r>
                                <w:rPr>
                                  <w:sz w:val="20"/>
                                </w:rPr>
                                <w:t xml:space="preserve"> </w:t>
                              </w:r>
                              <w:proofErr w:type="spellStart"/>
                              <w:r>
                                <w:rPr>
                                  <w:sz w:val="20"/>
                                </w:rPr>
                                <w:t>relaciones</w:t>
                              </w:r>
                              <w:proofErr w:type="spellEnd"/>
                              <w:r>
                                <w:rPr>
                                  <w:sz w:val="20"/>
                                </w:rPr>
                                <w:t xml:space="preserve"> </w:t>
                              </w:r>
                              <w:proofErr w:type="spellStart"/>
                              <w:r>
                                <w:rPr>
                                  <w:sz w:val="20"/>
                                </w:rPr>
                                <w:t>sociales</w:t>
                              </w:r>
                              <w:proofErr w:type="spellEnd"/>
                              <w:r>
                                <w:rPr>
                                  <w:sz w:val="20"/>
                                </w:rPr>
                                <w:t xml:space="preserve"> de </w:t>
                              </w:r>
                              <w:proofErr w:type="spellStart"/>
                              <w:r>
                                <w:rPr>
                                  <w:sz w:val="20"/>
                                </w:rPr>
                                <w:t>liderazgo</w:t>
                              </w:r>
                              <w:proofErr w:type="spellEnd"/>
                              <w:r>
                                <w:rPr>
                                  <w:sz w:val="20"/>
                                </w:rPr>
                                <w:t xml:space="preserve">, </w:t>
                              </w:r>
                              <w:proofErr w:type="spellStart"/>
                              <w:r>
                                <w:rPr>
                                  <w:sz w:val="20"/>
                                </w:rPr>
                                <w:t>cooperación</w:t>
                              </w:r>
                              <w:proofErr w:type="spellEnd"/>
                              <w:r>
                                <w:rPr>
                                  <w:sz w:val="20"/>
                                </w:rPr>
                                <w:t xml:space="preserve">, </w:t>
                              </w:r>
                              <w:proofErr w:type="spellStart"/>
                              <w:r>
                                <w:rPr>
                                  <w:sz w:val="20"/>
                                </w:rPr>
                                <w:t>coordinación</w:t>
                              </w:r>
                              <w:proofErr w:type="spellEnd"/>
                              <w:r>
                                <w:rPr>
                                  <w:sz w:val="20"/>
                                </w:rPr>
                                <w:t xml:space="preserve"> e </w:t>
                              </w:r>
                              <w:proofErr w:type="spellStart"/>
                              <w:r>
                                <w:rPr>
                                  <w:sz w:val="20"/>
                                </w:rPr>
                                <w:t>intercambio</w:t>
                              </w:r>
                              <w:proofErr w:type="spellEnd"/>
                              <w:r>
                                <w:rPr>
                                  <w:sz w:val="20"/>
                                </w:rPr>
                                <w:t xml:space="preserve"> en el </w:t>
                              </w:r>
                              <w:proofErr w:type="spellStart"/>
                              <w:r>
                                <w:rPr>
                                  <w:sz w:val="20"/>
                                </w:rPr>
                                <w:t>propio</w:t>
                              </w:r>
                              <w:proofErr w:type="spellEnd"/>
                              <w:r>
                                <w:rPr>
                                  <w:sz w:val="20"/>
                                </w:rPr>
                                <w:t xml:space="preserve"> </w:t>
                              </w:r>
                              <w:proofErr w:type="spellStart"/>
                              <w:r>
                                <w:rPr>
                                  <w:sz w:val="20"/>
                                </w:rPr>
                                <w:t>equipo</w:t>
                              </w:r>
                              <w:proofErr w:type="spellEnd"/>
                              <w:r>
                                <w:rPr>
                                  <w:sz w:val="20"/>
                                </w:rPr>
                                <w:t xml:space="preserve"> de </w:t>
                              </w:r>
                              <w:proofErr w:type="spellStart"/>
                              <w:r>
                                <w:rPr>
                                  <w:sz w:val="20"/>
                                </w:rPr>
                                <w:t>trabajo</w:t>
                              </w:r>
                              <w:proofErr w:type="spellEnd"/>
                              <w:r>
                                <w:rPr>
                                  <w:sz w:val="20"/>
                                </w:rPr>
                                <w:t xml:space="preserve"> y con </w:t>
                              </w:r>
                              <w:proofErr w:type="spellStart"/>
                              <w:r>
                                <w:rPr>
                                  <w:sz w:val="20"/>
                                </w:rPr>
                                <w:t>otras</w:t>
                              </w:r>
                              <w:proofErr w:type="spellEnd"/>
                              <w:r>
                                <w:rPr>
                                  <w:sz w:val="20"/>
                                </w:rPr>
                                <w:t xml:space="preserve"> </w:t>
                              </w:r>
                              <w:proofErr w:type="spellStart"/>
                              <w:r>
                                <w:rPr>
                                  <w:sz w:val="20"/>
                                </w:rPr>
                                <w:t>áreas</w:t>
                              </w:r>
                              <w:proofErr w:type="spellEnd"/>
                              <w:r>
                                <w:rPr>
                                  <w:sz w:val="20"/>
                                </w:rPr>
                                <w:t xml:space="preserve"> del</w:t>
                              </w:r>
                              <w:r>
                                <w:rPr>
                                  <w:spacing w:val="-9"/>
                                  <w:sz w:val="20"/>
                                </w:rPr>
                                <w:t xml:space="preserve"> </w:t>
                              </w:r>
                              <w:proofErr w:type="spellStart"/>
                              <w:r>
                                <w:rPr>
                                  <w:sz w:val="20"/>
                                </w:rPr>
                                <w:t>establecimiento</w:t>
                              </w:r>
                              <w:proofErr w:type="spellEnd"/>
                              <w:r>
                                <w:rPr>
                                  <w:sz w:val="20"/>
                                </w:rPr>
                                <w:t>.</w:t>
                              </w:r>
                            </w:p>
                            <w:p w14:paraId="584263AB" w14:textId="77777777" w:rsidR="00717642" w:rsidRDefault="00717642" w:rsidP="00717642">
                              <w:pPr>
                                <w:widowControl w:val="0"/>
                                <w:numPr>
                                  <w:ilvl w:val="0"/>
                                  <w:numId w:val="32"/>
                                </w:numPr>
                                <w:tabs>
                                  <w:tab w:val="left" w:pos="355"/>
                                </w:tabs>
                                <w:autoSpaceDE w:val="0"/>
                                <w:autoSpaceDN w:val="0"/>
                                <w:spacing w:after="0" w:line="240" w:lineRule="auto"/>
                                <w:ind w:right="103" w:firstLine="0"/>
                                <w:rPr>
                                  <w:sz w:val="20"/>
                                </w:rPr>
                              </w:pPr>
                              <w:proofErr w:type="spellStart"/>
                              <w:r>
                                <w:rPr>
                                  <w:sz w:val="20"/>
                                </w:rPr>
                                <w:t>Manejar</w:t>
                              </w:r>
                              <w:proofErr w:type="spellEnd"/>
                              <w:r>
                                <w:rPr>
                                  <w:sz w:val="20"/>
                                </w:rPr>
                                <w:t xml:space="preserve">, </w:t>
                              </w:r>
                              <w:proofErr w:type="spellStart"/>
                              <w:r>
                                <w:rPr>
                                  <w:sz w:val="20"/>
                                </w:rPr>
                                <w:t>comprender</w:t>
                              </w:r>
                              <w:proofErr w:type="spellEnd"/>
                              <w:r>
                                <w:rPr>
                                  <w:sz w:val="20"/>
                                </w:rPr>
                                <w:t xml:space="preserve">, </w:t>
                              </w:r>
                              <w:proofErr w:type="spellStart"/>
                              <w:r>
                                <w:rPr>
                                  <w:sz w:val="20"/>
                                </w:rPr>
                                <w:t>interpretar</w:t>
                              </w:r>
                              <w:proofErr w:type="spellEnd"/>
                              <w:r>
                                <w:rPr>
                                  <w:sz w:val="20"/>
                                </w:rPr>
                                <w:t xml:space="preserve">, </w:t>
                              </w:r>
                              <w:proofErr w:type="spellStart"/>
                              <w:r>
                                <w:rPr>
                                  <w:sz w:val="20"/>
                                </w:rPr>
                                <w:t>crear</w:t>
                              </w:r>
                              <w:proofErr w:type="spellEnd"/>
                              <w:r>
                                <w:rPr>
                                  <w:sz w:val="20"/>
                                </w:rPr>
                                <w:t xml:space="preserve"> y </w:t>
                              </w:r>
                              <w:proofErr w:type="spellStart"/>
                              <w:r>
                                <w:rPr>
                                  <w:sz w:val="20"/>
                                </w:rPr>
                                <w:t>transmitir</w:t>
                              </w:r>
                              <w:proofErr w:type="spellEnd"/>
                              <w:r>
                                <w:rPr>
                                  <w:sz w:val="20"/>
                                </w:rPr>
                                <w:t xml:space="preserve"> </w:t>
                              </w:r>
                              <w:proofErr w:type="spellStart"/>
                              <w:r>
                                <w:rPr>
                                  <w:sz w:val="20"/>
                                </w:rPr>
                                <w:t>presupuestos</w:t>
                              </w:r>
                              <w:proofErr w:type="spellEnd"/>
                              <w:r>
                                <w:rPr>
                                  <w:sz w:val="20"/>
                                </w:rPr>
                                <w:t xml:space="preserve">, </w:t>
                              </w:r>
                              <w:proofErr w:type="spellStart"/>
                              <w:r>
                                <w:rPr>
                                  <w:sz w:val="20"/>
                                </w:rPr>
                                <w:t>guía</w:t>
                              </w:r>
                              <w:proofErr w:type="spellEnd"/>
                              <w:r>
                                <w:rPr>
                                  <w:sz w:val="20"/>
                                </w:rPr>
                                <w:t xml:space="preserve"> del </w:t>
                              </w:r>
                              <w:proofErr w:type="spellStart"/>
                              <w:r>
                                <w:rPr>
                                  <w:sz w:val="20"/>
                                </w:rPr>
                                <w:t>organizador</w:t>
                              </w:r>
                              <w:proofErr w:type="spellEnd"/>
                              <w:r>
                                <w:rPr>
                                  <w:sz w:val="20"/>
                                </w:rPr>
                                <w:t xml:space="preserve">, timing, </w:t>
                              </w:r>
                              <w:proofErr w:type="spellStart"/>
                              <w:r>
                                <w:rPr>
                                  <w:sz w:val="20"/>
                                </w:rPr>
                                <w:t>documentación</w:t>
                              </w:r>
                              <w:proofErr w:type="spellEnd"/>
                              <w:r>
                                <w:rPr>
                                  <w:sz w:val="20"/>
                                </w:rPr>
                                <w:t xml:space="preserve"> e </w:t>
                              </w:r>
                              <w:proofErr w:type="spellStart"/>
                              <w:r>
                                <w:rPr>
                                  <w:sz w:val="20"/>
                                </w:rPr>
                                <w:t>información</w:t>
                              </w:r>
                              <w:proofErr w:type="spellEnd"/>
                              <w:r>
                                <w:rPr>
                                  <w:sz w:val="20"/>
                                </w:rPr>
                                <w:t xml:space="preserve"> oral y </w:t>
                              </w:r>
                              <w:proofErr w:type="spellStart"/>
                              <w:r>
                                <w:rPr>
                                  <w:sz w:val="20"/>
                                </w:rPr>
                                <w:t>escrita</w:t>
                              </w:r>
                              <w:proofErr w:type="spellEnd"/>
                              <w:r>
                                <w:rPr>
                                  <w:sz w:val="20"/>
                                </w:rPr>
                                <w:t xml:space="preserve"> con los </w:t>
                              </w:r>
                              <w:proofErr w:type="spellStart"/>
                              <w:r>
                                <w:rPr>
                                  <w:sz w:val="20"/>
                                </w:rPr>
                                <w:t>clientes</w:t>
                              </w:r>
                              <w:proofErr w:type="spellEnd"/>
                              <w:r>
                                <w:rPr>
                                  <w:sz w:val="20"/>
                                </w:rPr>
                                <w:t xml:space="preserve">, </w:t>
                              </w:r>
                              <w:proofErr w:type="spellStart"/>
                              <w:r>
                                <w:rPr>
                                  <w:sz w:val="20"/>
                                </w:rPr>
                                <w:t>proveedores</w:t>
                              </w:r>
                              <w:proofErr w:type="spellEnd"/>
                              <w:r>
                                <w:rPr>
                                  <w:sz w:val="20"/>
                                </w:rPr>
                                <w:t xml:space="preserve"> y/o personal del</w:t>
                              </w:r>
                              <w:r>
                                <w:rPr>
                                  <w:spacing w:val="-29"/>
                                  <w:sz w:val="20"/>
                                </w:rPr>
                                <w:t xml:space="preserve"> </w:t>
                              </w:r>
                              <w:proofErr w:type="spellStart"/>
                              <w:r>
                                <w:rPr>
                                  <w:sz w:val="20"/>
                                </w:rPr>
                                <w:t>evento</w:t>
                              </w:r>
                              <w:proofErr w:type="spellEnd"/>
                              <w:r>
                                <w:rPr>
                                  <w:sz w:val="20"/>
                                </w:rPr>
                                <w:t>.</w:t>
                              </w:r>
                            </w:p>
                            <w:p w14:paraId="05F67DA0" w14:textId="77777777" w:rsidR="00717642" w:rsidRDefault="00717642" w:rsidP="00717642">
                              <w:pPr>
                                <w:widowControl w:val="0"/>
                                <w:numPr>
                                  <w:ilvl w:val="0"/>
                                  <w:numId w:val="32"/>
                                </w:numPr>
                                <w:tabs>
                                  <w:tab w:val="left" w:pos="269"/>
                                </w:tabs>
                                <w:autoSpaceDE w:val="0"/>
                                <w:autoSpaceDN w:val="0"/>
                                <w:spacing w:after="0" w:line="240" w:lineRule="auto"/>
                                <w:ind w:left="268" w:hanging="166"/>
                                <w:rPr>
                                  <w:sz w:val="20"/>
                                </w:rPr>
                              </w:pPr>
                              <w:proofErr w:type="spellStart"/>
                              <w:r>
                                <w:rPr>
                                  <w:sz w:val="20"/>
                                </w:rPr>
                                <w:t>Identificar</w:t>
                              </w:r>
                              <w:proofErr w:type="spellEnd"/>
                              <w:r>
                                <w:rPr>
                                  <w:sz w:val="20"/>
                                </w:rPr>
                                <w:t xml:space="preserve"> y </w:t>
                              </w:r>
                              <w:proofErr w:type="spellStart"/>
                              <w:r>
                                <w:rPr>
                                  <w:sz w:val="20"/>
                                </w:rPr>
                                <w:t>aplicar</w:t>
                              </w:r>
                              <w:proofErr w:type="spellEnd"/>
                              <w:r>
                                <w:rPr>
                                  <w:sz w:val="20"/>
                                </w:rPr>
                                <w:t xml:space="preserve"> </w:t>
                              </w:r>
                              <w:proofErr w:type="spellStart"/>
                              <w:r>
                                <w:rPr>
                                  <w:sz w:val="20"/>
                                </w:rPr>
                                <w:t>formas</w:t>
                              </w:r>
                              <w:proofErr w:type="spellEnd"/>
                              <w:r>
                                <w:rPr>
                                  <w:sz w:val="20"/>
                                </w:rPr>
                                <w:t xml:space="preserve"> de </w:t>
                              </w:r>
                              <w:proofErr w:type="spellStart"/>
                              <w:r>
                                <w:rPr>
                                  <w:sz w:val="20"/>
                                </w:rPr>
                                <w:t>comunicación</w:t>
                              </w:r>
                              <w:proofErr w:type="spellEnd"/>
                              <w:r>
                                <w:rPr>
                                  <w:sz w:val="20"/>
                                </w:rPr>
                                <w:t xml:space="preserve"> y </w:t>
                              </w:r>
                              <w:proofErr w:type="spellStart"/>
                              <w:r>
                                <w:rPr>
                                  <w:sz w:val="20"/>
                                </w:rPr>
                                <w:t>atención</w:t>
                              </w:r>
                              <w:proofErr w:type="spellEnd"/>
                              <w:r>
                                <w:rPr>
                                  <w:sz w:val="20"/>
                                </w:rPr>
                                <w:t xml:space="preserve"> al </w:t>
                              </w:r>
                              <w:proofErr w:type="spellStart"/>
                              <w:r>
                                <w:rPr>
                                  <w:sz w:val="20"/>
                                </w:rPr>
                                <w:t>cliente</w:t>
                              </w:r>
                              <w:proofErr w:type="spellEnd"/>
                              <w:r>
                                <w:rPr>
                                  <w:sz w:val="20"/>
                                </w:rPr>
                                <w:t xml:space="preserve"> con </w:t>
                              </w:r>
                              <w:proofErr w:type="spellStart"/>
                              <w:r>
                                <w:rPr>
                                  <w:sz w:val="20"/>
                                </w:rPr>
                                <w:t>empatía</w:t>
                              </w:r>
                              <w:proofErr w:type="spellEnd"/>
                              <w:r>
                                <w:rPr>
                                  <w:sz w:val="20"/>
                                </w:rPr>
                                <w:t xml:space="preserve"> y</w:t>
                              </w:r>
                              <w:r>
                                <w:rPr>
                                  <w:spacing w:val="-21"/>
                                  <w:sz w:val="20"/>
                                </w:rPr>
                                <w:t xml:space="preserve"> </w:t>
                              </w:r>
                              <w:proofErr w:type="spellStart"/>
                              <w:r>
                                <w:rPr>
                                  <w:sz w:val="20"/>
                                </w:rPr>
                                <w:t>cortesía</w:t>
                              </w:r>
                              <w:proofErr w:type="spellEnd"/>
                              <w:r>
                                <w:rPr>
                                  <w:sz w:val="20"/>
                                </w:rPr>
                                <w:t>.</w:t>
                              </w:r>
                            </w:p>
                            <w:p w14:paraId="5C3E292E" w14:textId="77777777" w:rsidR="00717642" w:rsidRDefault="00717642" w:rsidP="00717642">
                              <w:pPr>
                                <w:widowControl w:val="0"/>
                                <w:numPr>
                                  <w:ilvl w:val="0"/>
                                  <w:numId w:val="32"/>
                                </w:numPr>
                                <w:tabs>
                                  <w:tab w:val="left" w:pos="269"/>
                                </w:tabs>
                                <w:autoSpaceDE w:val="0"/>
                                <w:autoSpaceDN w:val="0"/>
                                <w:spacing w:after="0" w:line="232" w:lineRule="exact"/>
                                <w:ind w:left="268" w:hanging="166"/>
                                <w:rPr>
                                  <w:sz w:val="20"/>
                                </w:rPr>
                              </w:pPr>
                              <w:proofErr w:type="spellStart"/>
                              <w:r>
                                <w:rPr>
                                  <w:sz w:val="20"/>
                                </w:rPr>
                                <w:t>Operar</w:t>
                              </w:r>
                              <w:proofErr w:type="spellEnd"/>
                              <w:r>
                                <w:rPr>
                                  <w:sz w:val="20"/>
                                </w:rPr>
                                <w:t xml:space="preserve"> </w:t>
                              </w:r>
                              <w:proofErr w:type="spellStart"/>
                              <w:r>
                                <w:rPr>
                                  <w:sz w:val="20"/>
                                </w:rPr>
                                <w:t>equipos</w:t>
                              </w:r>
                              <w:proofErr w:type="spellEnd"/>
                              <w:r>
                                <w:rPr>
                                  <w:sz w:val="20"/>
                                </w:rPr>
                                <w:t xml:space="preserve"> y </w:t>
                              </w:r>
                              <w:proofErr w:type="spellStart"/>
                              <w:r>
                                <w:rPr>
                                  <w:sz w:val="20"/>
                                </w:rPr>
                                <w:t>programas</w:t>
                              </w:r>
                              <w:proofErr w:type="spellEnd"/>
                              <w:r>
                                <w:rPr>
                                  <w:sz w:val="20"/>
                                </w:rPr>
                                <w:t xml:space="preserve"> </w:t>
                              </w:r>
                              <w:proofErr w:type="spellStart"/>
                              <w:r>
                                <w:rPr>
                                  <w:sz w:val="20"/>
                                </w:rPr>
                                <w:t>informáticos</w:t>
                              </w:r>
                              <w:proofErr w:type="spellEnd"/>
                              <w:r>
                                <w:rPr>
                                  <w:sz w:val="20"/>
                                </w:rPr>
                                <w:t xml:space="preserve"> </w:t>
                              </w:r>
                              <w:proofErr w:type="spellStart"/>
                              <w:r>
                                <w:rPr>
                                  <w:sz w:val="20"/>
                                </w:rPr>
                                <w:t>especiales</w:t>
                              </w:r>
                              <w:proofErr w:type="spellEnd"/>
                              <w:r>
                                <w:rPr>
                                  <w:sz w:val="20"/>
                                </w:rPr>
                                <w:t xml:space="preserve"> </w:t>
                              </w:r>
                              <w:proofErr w:type="spellStart"/>
                              <w:r>
                                <w:rPr>
                                  <w:sz w:val="20"/>
                                </w:rPr>
                                <w:t>para</w:t>
                              </w:r>
                              <w:proofErr w:type="spellEnd"/>
                              <w:r>
                                <w:rPr>
                                  <w:sz w:val="20"/>
                                </w:rPr>
                                <w:t xml:space="preserve"> la </w:t>
                              </w:r>
                              <w:proofErr w:type="spellStart"/>
                              <w:r>
                                <w:rPr>
                                  <w:sz w:val="20"/>
                                </w:rPr>
                                <w:t>organización</w:t>
                              </w:r>
                              <w:proofErr w:type="spellEnd"/>
                              <w:r>
                                <w:rPr>
                                  <w:sz w:val="20"/>
                                </w:rPr>
                                <w:t xml:space="preserve"> del</w:t>
                              </w:r>
                              <w:r>
                                <w:rPr>
                                  <w:spacing w:val="-16"/>
                                  <w:sz w:val="20"/>
                                </w:rPr>
                                <w:t xml:space="preserve"> </w:t>
                              </w:r>
                              <w:proofErr w:type="spellStart"/>
                              <w:r>
                                <w:rPr>
                                  <w:sz w:val="20"/>
                                </w:rPr>
                                <w:t>evento</w:t>
                              </w:r>
                              <w:proofErr w:type="spellEnd"/>
                            </w:p>
                            <w:p w14:paraId="57BEC38B" w14:textId="77777777" w:rsidR="00717642" w:rsidRDefault="00717642" w:rsidP="00717642">
                              <w:pPr>
                                <w:widowControl w:val="0"/>
                                <w:numPr>
                                  <w:ilvl w:val="0"/>
                                  <w:numId w:val="32"/>
                                </w:numPr>
                                <w:tabs>
                                  <w:tab w:val="left" w:pos="269"/>
                                </w:tabs>
                                <w:autoSpaceDE w:val="0"/>
                                <w:autoSpaceDN w:val="0"/>
                                <w:spacing w:after="0" w:line="232" w:lineRule="exact"/>
                                <w:ind w:left="268" w:hanging="166"/>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marketing, </w:t>
                              </w:r>
                              <w:proofErr w:type="spellStart"/>
                              <w:r>
                                <w:rPr>
                                  <w:sz w:val="20"/>
                                </w:rPr>
                                <w:t>ventas</w:t>
                              </w:r>
                              <w:proofErr w:type="spellEnd"/>
                              <w:r>
                                <w:rPr>
                                  <w:sz w:val="20"/>
                                </w:rPr>
                                <w:t xml:space="preserve"> y </w:t>
                              </w:r>
                              <w:proofErr w:type="spellStart"/>
                              <w:r>
                                <w:rPr>
                                  <w:sz w:val="20"/>
                                </w:rPr>
                                <w:t>promoción</w:t>
                              </w:r>
                              <w:proofErr w:type="spellEnd"/>
                              <w:r>
                                <w:rPr>
                                  <w:sz w:val="20"/>
                                </w:rPr>
                                <w:t xml:space="preserve"> </w:t>
                              </w:r>
                              <w:proofErr w:type="spellStart"/>
                              <w:r>
                                <w:rPr>
                                  <w:sz w:val="20"/>
                                </w:rPr>
                                <w:t>negociación</w:t>
                              </w:r>
                              <w:proofErr w:type="spellEnd"/>
                              <w:r>
                                <w:rPr>
                                  <w:sz w:val="20"/>
                                </w:rPr>
                                <w:t xml:space="preserve"> con </w:t>
                              </w:r>
                              <w:proofErr w:type="spellStart"/>
                              <w:r>
                                <w:rPr>
                                  <w:sz w:val="20"/>
                                </w:rPr>
                                <w:t>proveedores</w:t>
                              </w:r>
                              <w:proofErr w:type="spellEnd"/>
                              <w:r>
                                <w:rPr>
                                  <w:sz w:val="20"/>
                                </w:rPr>
                                <w:t xml:space="preserve"> y</w:t>
                              </w:r>
                              <w:r>
                                <w:rPr>
                                  <w:spacing w:val="-17"/>
                                  <w:sz w:val="20"/>
                                </w:rPr>
                                <w:t xml:space="preserve"> </w:t>
                              </w:r>
                              <w:proofErr w:type="spellStart"/>
                              <w:r>
                                <w:rPr>
                                  <w:sz w:val="20"/>
                                </w:rPr>
                                <w:t>clientes</w:t>
                              </w:r>
                              <w:proofErr w:type="spellEnd"/>
                            </w:p>
                            <w:p w14:paraId="4C6092AC" w14:textId="77777777" w:rsidR="00717642" w:rsidRDefault="00717642" w:rsidP="00717642">
                              <w:pPr>
                                <w:widowControl w:val="0"/>
                                <w:numPr>
                                  <w:ilvl w:val="0"/>
                                  <w:numId w:val="32"/>
                                </w:numPr>
                                <w:tabs>
                                  <w:tab w:val="left" w:pos="269"/>
                                </w:tabs>
                                <w:autoSpaceDE w:val="0"/>
                                <w:autoSpaceDN w:val="0"/>
                                <w:spacing w:after="0" w:line="240" w:lineRule="auto"/>
                                <w:ind w:left="268" w:hanging="166"/>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resolución</w:t>
                              </w:r>
                              <w:proofErr w:type="spellEnd"/>
                              <w:r>
                                <w:rPr>
                                  <w:sz w:val="20"/>
                                </w:rPr>
                                <w:t xml:space="preserve"> de</w:t>
                              </w:r>
                              <w:r>
                                <w:rPr>
                                  <w:spacing w:val="-6"/>
                                  <w:sz w:val="20"/>
                                </w:rPr>
                                <w:t xml:space="preserve"> </w:t>
                              </w:r>
                              <w:proofErr w:type="spellStart"/>
                              <w:r>
                                <w:rPr>
                                  <w:sz w:val="20"/>
                                </w:rPr>
                                <w:t>conflictos</w:t>
                              </w:r>
                              <w:proofErr w:type="spellEnd"/>
                              <w:r>
                                <w:rPr>
                                  <w:sz w:val="20"/>
                                </w:rPr>
                                <w:t>.</w:t>
                              </w:r>
                            </w:p>
                            <w:p w14:paraId="2FE7AEE5" w14:textId="77777777" w:rsidR="00717642" w:rsidRDefault="00717642" w:rsidP="00717642">
                              <w:pPr>
                                <w:widowControl w:val="0"/>
                                <w:numPr>
                                  <w:ilvl w:val="0"/>
                                  <w:numId w:val="32"/>
                                </w:numPr>
                                <w:tabs>
                                  <w:tab w:val="left" w:pos="294"/>
                                </w:tabs>
                                <w:autoSpaceDE w:val="0"/>
                                <w:autoSpaceDN w:val="0"/>
                                <w:spacing w:before="1" w:after="0" w:line="240" w:lineRule="auto"/>
                                <w:ind w:right="101" w:firstLine="0"/>
                                <w:rPr>
                                  <w:sz w:val="20"/>
                                </w:rPr>
                              </w:pPr>
                              <w:proofErr w:type="spellStart"/>
                              <w:r>
                                <w:rPr>
                                  <w:sz w:val="20"/>
                                </w:rPr>
                                <w:t>Comprender</w:t>
                              </w:r>
                              <w:proofErr w:type="spellEnd"/>
                              <w:r>
                                <w:rPr>
                                  <w:sz w:val="20"/>
                                </w:rPr>
                                <w:t xml:space="preserve"> y </w:t>
                              </w:r>
                              <w:proofErr w:type="spellStart"/>
                              <w:r>
                                <w:rPr>
                                  <w:sz w:val="20"/>
                                </w:rPr>
                                <w:t>producir</w:t>
                              </w:r>
                              <w:proofErr w:type="spellEnd"/>
                              <w:r>
                                <w:rPr>
                                  <w:sz w:val="20"/>
                                </w:rPr>
                                <w:t xml:space="preserve"> </w:t>
                              </w:r>
                              <w:proofErr w:type="spellStart"/>
                              <w:r>
                                <w:rPr>
                                  <w:sz w:val="20"/>
                                </w:rPr>
                                <w:t>diferentes</w:t>
                              </w:r>
                              <w:proofErr w:type="spellEnd"/>
                              <w:r>
                                <w:rPr>
                                  <w:sz w:val="20"/>
                                </w:rPr>
                                <w:t xml:space="preserve"> </w:t>
                              </w:r>
                              <w:proofErr w:type="spellStart"/>
                              <w:r>
                                <w:rPr>
                                  <w:sz w:val="20"/>
                                </w:rPr>
                                <w:t>tipos</w:t>
                              </w:r>
                              <w:proofErr w:type="spellEnd"/>
                              <w:r>
                                <w:rPr>
                                  <w:sz w:val="20"/>
                                </w:rPr>
                                <w:t xml:space="preserve"> de </w:t>
                              </w:r>
                              <w:proofErr w:type="spellStart"/>
                              <w:r>
                                <w:rPr>
                                  <w:sz w:val="20"/>
                                </w:rPr>
                                <w:t>actos</w:t>
                              </w:r>
                              <w:proofErr w:type="spellEnd"/>
                              <w:r>
                                <w:rPr>
                                  <w:sz w:val="20"/>
                                </w:rPr>
                                <w:t xml:space="preserve"> </w:t>
                              </w:r>
                              <w:proofErr w:type="spellStart"/>
                              <w:r>
                                <w:rPr>
                                  <w:sz w:val="20"/>
                                </w:rPr>
                                <w:t>comunicativos</w:t>
                              </w:r>
                              <w:proofErr w:type="spellEnd"/>
                              <w:r>
                                <w:rPr>
                                  <w:sz w:val="20"/>
                                </w:rPr>
                                <w:t xml:space="preserve"> </w:t>
                              </w:r>
                              <w:proofErr w:type="gramStart"/>
                              <w:r>
                                <w:rPr>
                                  <w:sz w:val="20"/>
                                </w:rPr>
                                <w:t>simples</w:t>
                              </w:r>
                              <w:proofErr w:type="gramEnd"/>
                              <w:r>
                                <w:rPr>
                                  <w:sz w:val="20"/>
                                </w:rPr>
                                <w:t xml:space="preserve"> </w:t>
                              </w:r>
                              <w:proofErr w:type="spellStart"/>
                              <w:r>
                                <w:rPr>
                                  <w:sz w:val="20"/>
                                </w:rPr>
                                <w:t>orales</w:t>
                              </w:r>
                              <w:proofErr w:type="spellEnd"/>
                              <w:r>
                                <w:rPr>
                                  <w:sz w:val="20"/>
                                </w:rPr>
                                <w:t xml:space="preserve"> y </w:t>
                              </w:r>
                              <w:proofErr w:type="spellStart"/>
                              <w:r>
                                <w:rPr>
                                  <w:sz w:val="20"/>
                                </w:rPr>
                                <w:t>escritos</w:t>
                              </w:r>
                              <w:proofErr w:type="spellEnd"/>
                              <w:r>
                                <w:rPr>
                                  <w:sz w:val="20"/>
                                </w:rPr>
                                <w:t xml:space="preserve"> </w:t>
                              </w:r>
                              <w:proofErr w:type="spellStart"/>
                              <w:r>
                                <w:rPr>
                                  <w:sz w:val="20"/>
                                </w:rPr>
                                <w:t>relacionados</w:t>
                              </w:r>
                              <w:proofErr w:type="spellEnd"/>
                              <w:r>
                                <w:rPr>
                                  <w:sz w:val="20"/>
                                </w:rPr>
                                <w:t xml:space="preserve"> al </w:t>
                              </w:r>
                              <w:proofErr w:type="spellStart"/>
                              <w:r>
                                <w:rPr>
                                  <w:sz w:val="20"/>
                                </w:rPr>
                                <w:t>área</w:t>
                              </w:r>
                              <w:proofErr w:type="spellEnd"/>
                              <w:r>
                                <w:rPr>
                                  <w:sz w:val="20"/>
                                </w:rPr>
                                <w:t xml:space="preserve"> </w:t>
                              </w:r>
                              <w:proofErr w:type="spellStart"/>
                              <w:r>
                                <w:rPr>
                                  <w:sz w:val="20"/>
                                </w:rPr>
                                <w:t>específica</w:t>
                              </w:r>
                              <w:proofErr w:type="spellEnd"/>
                              <w:r>
                                <w:rPr>
                                  <w:spacing w:val="-3"/>
                                  <w:sz w:val="20"/>
                                </w:rPr>
                                <w:t xml:space="preserve"> </w:t>
                              </w:r>
                              <w:proofErr w:type="spellStart"/>
                              <w:r>
                                <w:rPr>
                                  <w:sz w:val="20"/>
                                </w:rPr>
                                <w:t>laboral</w:t>
                              </w:r>
                              <w:proofErr w:type="spell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62"/>
                            <a:ext cx="10061" cy="720"/>
                          </a:xfrm>
                          <a:prstGeom prst="rect">
                            <a:avLst/>
                          </a:prstGeom>
                          <a:solidFill>
                            <a:srgbClr val="E0E0E0"/>
                          </a:solidFill>
                          <a:ln w="6096">
                            <a:solidFill>
                              <a:srgbClr val="000000"/>
                            </a:solidFill>
                            <a:prstDash val="solid"/>
                            <a:miter lim="800000"/>
                            <a:headEnd/>
                            <a:tailEnd/>
                          </a:ln>
                        </wps:spPr>
                        <wps:txbx>
                          <w:txbxContent>
                            <w:p w14:paraId="662D5BEF" w14:textId="77777777" w:rsidR="00717642" w:rsidRDefault="00717642">
                              <w:pPr>
                                <w:spacing w:before="2"/>
                                <w:rPr>
                                  <w:sz w:val="19"/>
                                </w:rPr>
                              </w:pPr>
                            </w:p>
                            <w:p w14:paraId="752CCA5F" w14:textId="77777777" w:rsidR="00717642" w:rsidRDefault="00717642">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left:0;text-align:left;margin-left:49.9pt;margin-top:39.7pt;width:503.05pt;height:180pt;z-index:-251658240;mso-wrap-distance-left:0;mso-wrap-distance-right:0;mso-position-horizontal-relative:page" coordorigin="1026,62" coordsize="10061,32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">
                <v:shapetype id="_x0000_t202" coordsize="21600,21600" o:spt="202" path="m0,0l0,21600,21600,21600,21600,0xe">
                  <v:stroke joinstyle="miter"/>
                  <v:path gradientshapeok="t" o:connecttype="rect"/>
                </v:shapetype>
                <v:shape id="Text Box 3" o:spid="_x0000_s1027" type="#_x0000_t202" style="position:absolute;left:1026;top:721;width:10061;height:25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638AB397" w14:textId="77777777" w:rsidR="00717642" w:rsidRDefault="00717642" w:rsidP="00717642">
                        <w:pPr>
                          <w:widowControl w:val="0"/>
                          <w:numPr>
                            <w:ilvl w:val="0"/>
                            <w:numId w:val="32"/>
                          </w:numPr>
                          <w:tabs>
                            <w:tab w:val="left" w:pos="269"/>
                          </w:tabs>
                          <w:autoSpaceDE w:val="0"/>
                          <w:autoSpaceDN w:val="0"/>
                          <w:spacing w:after="0" w:line="222" w:lineRule="exact"/>
                          <w:ind w:left="268" w:hanging="166"/>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organización</w:t>
                        </w:r>
                        <w:proofErr w:type="spellEnd"/>
                        <w:r>
                          <w:rPr>
                            <w:sz w:val="20"/>
                          </w:rPr>
                          <w:t xml:space="preserve"> de </w:t>
                        </w:r>
                        <w:proofErr w:type="spellStart"/>
                        <w:r>
                          <w:rPr>
                            <w:sz w:val="20"/>
                          </w:rPr>
                          <w:t>eventos</w:t>
                        </w:r>
                        <w:proofErr w:type="spellEnd"/>
                        <w:r>
                          <w:rPr>
                            <w:sz w:val="20"/>
                          </w:rPr>
                          <w:t xml:space="preserve">, </w:t>
                        </w:r>
                        <w:proofErr w:type="spellStart"/>
                        <w:r>
                          <w:rPr>
                            <w:sz w:val="20"/>
                          </w:rPr>
                          <w:t>relaciones</w:t>
                        </w:r>
                        <w:proofErr w:type="spellEnd"/>
                        <w:r>
                          <w:rPr>
                            <w:sz w:val="20"/>
                          </w:rPr>
                          <w:t xml:space="preserve"> </w:t>
                        </w:r>
                        <w:proofErr w:type="spellStart"/>
                        <w:r>
                          <w:rPr>
                            <w:sz w:val="20"/>
                          </w:rPr>
                          <w:t>públicas</w:t>
                        </w:r>
                        <w:proofErr w:type="spellEnd"/>
                        <w:r>
                          <w:rPr>
                            <w:sz w:val="20"/>
                          </w:rPr>
                          <w:t>, ceremonial y</w:t>
                        </w:r>
                        <w:r>
                          <w:rPr>
                            <w:spacing w:val="-19"/>
                            <w:sz w:val="20"/>
                          </w:rPr>
                          <w:t xml:space="preserve"> </w:t>
                        </w:r>
                        <w:proofErr w:type="spellStart"/>
                        <w:r>
                          <w:rPr>
                            <w:sz w:val="20"/>
                          </w:rPr>
                          <w:t>protocolo</w:t>
                        </w:r>
                        <w:proofErr w:type="spellEnd"/>
                        <w:r>
                          <w:rPr>
                            <w:sz w:val="20"/>
                          </w:rPr>
                          <w:t>.</w:t>
                        </w:r>
                      </w:p>
                      <w:p w14:paraId="5B188F68" w14:textId="77777777" w:rsidR="00717642" w:rsidRDefault="00717642" w:rsidP="00717642">
                        <w:pPr>
                          <w:widowControl w:val="0"/>
                          <w:numPr>
                            <w:ilvl w:val="0"/>
                            <w:numId w:val="32"/>
                          </w:numPr>
                          <w:tabs>
                            <w:tab w:val="left" w:pos="287"/>
                          </w:tabs>
                          <w:autoSpaceDE w:val="0"/>
                          <w:autoSpaceDN w:val="0"/>
                          <w:spacing w:after="0" w:line="240" w:lineRule="auto"/>
                          <w:ind w:right="102" w:firstLine="0"/>
                          <w:rPr>
                            <w:sz w:val="20"/>
                          </w:rPr>
                        </w:pPr>
                        <w:proofErr w:type="spellStart"/>
                        <w:r>
                          <w:rPr>
                            <w:sz w:val="20"/>
                          </w:rPr>
                          <w:t>Establecer</w:t>
                        </w:r>
                        <w:proofErr w:type="spellEnd"/>
                        <w:r>
                          <w:rPr>
                            <w:sz w:val="20"/>
                          </w:rPr>
                          <w:t xml:space="preserve"> </w:t>
                        </w:r>
                        <w:proofErr w:type="spellStart"/>
                        <w:r>
                          <w:rPr>
                            <w:sz w:val="20"/>
                          </w:rPr>
                          <w:t>relaciones</w:t>
                        </w:r>
                        <w:proofErr w:type="spellEnd"/>
                        <w:r>
                          <w:rPr>
                            <w:sz w:val="20"/>
                          </w:rPr>
                          <w:t xml:space="preserve"> </w:t>
                        </w:r>
                        <w:proofErr w:type="spellStart"/>
                        <w:r>
                          <w:rPr>
                            <w:sz w:val="20"/>
                          </w:rPr>
                          <w:t>sociales</w:t>
                        </w:r>
                        <w:proofErr w:type="spellEnd"/>
                        <w:r>
                          <w:rPr>
                            <w:sz w:val="20"/>
                          </w:rPr>
                          <w:t xml:space="preserve"> de </w:t>
                        </w:r>
                        <w:proofErr w:type="spellStart"/>
                        <w:r>
                          <w:rPr>
                            <w:sz w:val="20"/>
                          </w:rPr>
                          <w:t>liderazgo</w:t>
                        </w:r>
                        <w:proofErr w:type="spellEnd"/>
                        <w:r>
                          <w:rPr>
                            <w:sz w:val="20"/>
                          </w:rPr>
                          <w:t xml:space="preserve">, </w:t>
                        </w:r>
                        <w:proofErr w:type="spellStart"/>
                        <w:r>
                          <w:rPr>
                            <w:sz w:val="20"/>
                          </w:rPr>
                          <w:t>cooperación</w:t>
                        </w:r>
                        <w:proofErr w:type="spellEnd"/>
                        <w:r>
                          <w:rPr>
                            <w:sz w:val="20"/>
                          </w:rPr>
                          <w:t xml:space="preserve">, </w:t>
                        </w:r>
                        <w:proofErr w:type="spellStart"/>
                        <w:r>
                          <w:rPr>
                            <w:sz w:val="20"/>
                          </w:rPr>
                          <w:t>coordinación</w:t>
                        </w:r>
                        <w:proofErr w:type="spellEnd"/>
                        <w:r>
                          <w:rPr>
                            <w:sz w:val="20"/>
                          </w:rPr>
                          <w:t xml:space="preserve"> e </w:t>
                        </w:r>
                        <w:proofErr w:type="spellStart"/>
                        <w:r>
                          <w:rPr>
                            <w:sz w:val="20"/>
                          </w:rPr>
                          <w:t>intercambio</w:t>
                        </w:r>
                        <w:proofErr w:type="spellEnd"/>
                        <w:r>
                          <w:rPr>
                            <w:sz w:val="20"/>
                          </w:rPr>
                          <w:t xml:space="preserve"> en el </w:t>
                        </w:r>
                        <w:proofErr w:type="spellStart"/>
                        <w:r>
                          <w:rPr>
                            <w:sz w:val="20"/>
                          </w:rPr>
                          <w:t>propio</w:t>
                        </w:r>
                        <w:proofErr w:type="spellEnd"/>
                        <w:r>
                          <w:rPr>
                            <w:sz w:val="20"/>
                          </w:rPr>
                          <w:t xml:space="preserve"> </w:t>
                        </w:r>
                        <w:proofErr w:type="spellStart"/>
                        <w:r>
                          <w:rPr>
                            <w:sz w:val="20"/>
                          </w:rPr>
                          <w:t>equipo</w:t>
                        </w:r>
                        <w:proofErr w:type="spellEnd"/>
                        <w:r>
                          <w:rPr>
                            <w:sz w:val="20"/>
                          </w:rPr>
                          <w:t xml:space="preserve"> de </w:t>
                        </w:r>
                        <w:proofErr w:type="spellStart"/>
                        <w:r>
                          <w:rPr>
                            <w:sz w:val="20"/>
                          </w:rPr>
                          <w:t>trabajo</w:t>
                        </w:r>
                        <w:proofErr w:type="spellEnd"/>
                        <w:r>
                          <w:rPr>
                            <w:sz w:val="20"/>
                          </w:rPr>
                          <w:t xml:space="preserve"> y con </w:t>
                        </w:r>
                        <w:proofErr w:type="spellStart"/>
                        <w:r>
                          <w:rPr>
                            <w:sz w:val="20"/>
                          </w:rPr>
                          <w:t>otras</w:t>
                        </w:r>
                        <w:proofErr w:type="spellEnd"/>
                        <w:r>
                          <w:rPr>
                            <w:sz w:val="20"/>
                          </w:rPr>
                          <w:t xml:space="preserve"> </w:t>
                        </w:r>
                        <w:proofErr w:type="spellStart"/>
                        <w:r>
                          <w:rPr>
                            <w:sz w:val="20"/>
                          </w:rPr>
                          <w:t>áreas</w:t>
                        </w:r>
                        <w:proofErr w:type="spellEnd"/>
                        <w:r>
                          <w:rPr>
                            <w:sz w:val="20"/>
                          </w:rPr>
                          <w:t xml:space="preserve"> del</w:t>
                        </w:r>
                        <w:r>
                          <w:rPr>
                            <w:spacing w:val="-9"/>
                            <w:sz w:val="20"/>
                          </w:rPr>
                          <w:t xml:space="preserve"> </w:t>
                        </w:r>
                        <w:proofErr w:type="spellStart"/>
                        <w:r>
                          <w:rPr>
                            <w:sz w:val="20"/>
                          </w:rPr>
                          <w:t>establecimiento</w:t>
                        </w:r>
                        <w:proofErr w:type="spellEnd"/>
                        <w:r>
                          <w:rPr>
                            <w:sz w:val="20"/>
                          </w:rPr>
                          <w:t>.</w:t>
                        </w:r>
                      </w:p>
                      <w:p w14:paraId="584263AB" w14:textId="77777777" w:rsidR="00717642" w:rsidRDefault="00717642" w:rsidP="00717642">
                        <w:pPr>
                          <w:widowControl w:val="0"/>
                          <w:numPr>
                            <w:ilvl w:val="0"/>
                            <w:numId w:val="32"/>
                          </w:numPr>
                          <w:tabs>
                            <w:tab w:val="left" w:pos="355"/>
                          </w:tabs>
                          <w:autoSpaceDE w:val="0"/>
                          <w:autoSpaceDN w:val="0"/>
                          <w:spacing w:after="0" w:line="240" w:lineRule="auto"/>
                          <w:ind w:right="103" w:firstLine="0"/>
                          <w:rPr>
                            <w:sz w:val="20"/>
                          </w:rPr>
                        </w:pPr>
                        <w:proofErr w:type="spellStart"/>
                        <w:r>
                          <w:rPr>
                            <w:sz w:val="20"/>
                          </w:rPr>
                          <w:t>Manejar</w:t>
                        </w:r>
                        <w:proofErr w:type="spellEnd"/>
                        <w:r>
                          <w:rPr>
                            <w:sz w:val="20"/>
                          </w:rPr>
                          <w:t xml:space="preserve">, </w:t>
                        </w:r>
                        <w:proofErr w:type="spellStart"/>
                        <w:r>
                          <w:rPr>
                            <w:sz w:val="20"/>
                          </w:rPr>
                          <w:t>comprender</w:t>
                        </w:r>
                        <w:proofErr w:type="spellEnd"/>
                        <w:r>
                          <w:rPr>
                            <w:sz w:val="20"/>
                          </w:rPr>
                          <w:t xml:space="preserve">, </w:t>
                        </w:r>
                        <w:proofErr w:type="spellStart"/>
                        <w:r>
                          <w:rPr>
                            <w:sz w:val="20"/>
                          </w:rPr>
                          <w:t>interpretar</w:t>
                        </w:r>
                        <w:proofErr w:type="spellEnd"/>
                        <w:r>
                          <w:rPr>
                            <w:sz w:val="20"/>
                          </w:rPr>
                          <w:t xml:space="preserve">, </w:t>
                        </w:r>
                        <w:proofErr w:type="spellStart"/>
                        <w:r>
                          <w:rPr>
                            <w:sz w:val="20"/>
                          </w:rPr>
                          <w:t>crear</w:t>
                        </w:r>
                        <w:proofErr w:type="spellEnd"/>
                        <w:r>
                          <w:rPr>
                            <w:sz w:val="20"/>
                          </w:rPr>
                          <w:t xml:space="preserve"> y </w:t>
                        </w:r>
                        <w:proofErr w:type="spellStart"/>
                        <w:r>
                          <w:rPr>
                            <w:sz w:val="20"/>
                          </w:rPr>
                          <w:t>transmitir</w:t>
                        </w:r>
                        <w:proofErr w:type="spellEnd"/>
                        <w:r>
                          <w:rPr>
                            <w:sz w:val="20"/>
                          </w:rPr>
                          <w:t xml:space="preserve"> </w:t>
                        </w:r>
                        <w:proofErr w:type="spellStart"/>
                        <w:r>
                          <w:rPr>
                            <w:sz w:val="20"/>
                          </w:rPr>
                          <w:t>presupuestos</w:t>
                        </w:r>
                        <w:proofErr w:type="spellEnd"/>
                        <w:r>
                          <w:rPr>
                            <w:sz w:val="20"/>
                          </w:rPr>
                          <w:t xml:space="preserve">, </w:t>
                        </w:r>
                        <w:proofErr w:type="spellStart"/>
                        <w:r>
                          <w:rPr>
                            <w:sz w:val="20"/>
                          </w:rPr>
                          <w:t>guía</w:t>
                        </w:r>
                        <w:proofErr w:type="spellEnd"/>
                        <w:r>
                          <w:rPr>
                            <w:sz w:val="20"/>
                          </w:rPr>
                          <w:t xml:space="preserve"> del </w:t>
                        </w:r>
                        <w:proofErr w:type="spellStart"/>
                        <w:r>
                          <w:rPr>
                            <w:sz w:val="20"/>
                          </w:rPr>
                          <w:t>organizador</w:t>
                        </w:r>
                        <w:proofErr w:type="spellEnd"/>
                        <w:r>
                          <w:rPr>
                            <w:sz w:val="20"/>
                          </w:rPr>
                          <w:t xml:space="preserve">, timing, </w:t>
                        </w:r>
                        <w:proofErr w:type="spellStart"/>
                        <w:r>
                          <w:rPr>
                            <w:sz w:val="20"/>
                          </w:rPr>
                          <w:t>documentación</w:t>
                        </w:r>
                        <w:proofErr w:type="spellEnd"/>
                        <w:r>
                          <w:rPr>
                            <w:sz w:val="20"/>
                          </w:rPr>
                          <w:t xml:space="preserve"> e </w:t>
                        </w:r>
                        <w:proofErr w:type="spellStart"/>
                        <w:r>
                          <w:rPr>
                            <w:sz w:val="20"/>
                          </w:rPr>
                          <w:t>información</w:t>
                        </w:r>
                        <w:proofErr w:type="spellEnd"/>
                        <w:r>
                          <w:rPr>
                            <w:sz w:val="20"/>
                          </w:rPr>
                          <w:t xml:space="preserve"> oral y </w:t>
                        </w:r>
                        <w:proofErr w:type="spellStart"/>
                        <w:r>
                          <w:rPr>
                            <w:sz w:val="20"/>
                          </w:rPr>
                          <w:t>escrita</w:t>
                        </w:r>
                        <w:proofErr w:type="spellEnd"/>
                        <w:r>
                          <w:rPr>
                            <w:sz w:val="20"/>
                          </w:rPr>
                          <w:t xml:space="preserve"> con los </w:t>
                        </w:r>
                        <w:proofErr w:type="spellStart"/>
                        <w:r>
                          <w:rPr>
                            <w:sz w:val="20"/>
                          </w:rPr>
                          <w:t>clientes</w:t>
                        </w:r>
                        <w:proofErr w:type="spellEnd"/>
                        <w:r>
                          <w:rPr>
                            <w:sz w:val="20"/>
                          </w:rPr>
                          <w:t xml:space="preserve">, </w:t>
                        </w:r>
                        <w:proofErr w:type="spellStart"/>
                        <w:r>
                          <w:rPr>
                            <w:sz w:val="20"/>
                          </w:rPr>
                          <w:t>proveedores</w:t>
                        </w:r>
                        <w:proofErr w:type="spellEnd"/>
                        <w:r>
                          <w:rPr>
                            <w:sz w:val="20"/>
                          </w:rPr>
                          <w:t xml:space="preserve"> y/o personal del</w:t>
                        </w:r>
                        <w:r>
                          <w:rPr>
                            <w:spacing w:val="-29"/>
                            <w:sz w:val="20"/>
                          </w:rPr>
                          <w:t xml:space="preserve"> </w:t>
                        </w:r>
                        <w:proofErr w:type="spellStart"/>
                        <w:r>
                          <w:rPr>
                            <w:sz w:val="20"/>
                          </w:rPr>
                          <w:t>evento</w:t>
                        </w:r>
                        <w:proofErr w:type="spellEnd"/>
                        <w:r>
                          <w:rPr>
                            <w:sz w:val="20"/>
                          </w:rPr>
                          <w:t>.</w:t>
                        </w:r>
                      </w:p>
                      <w:p w14:paraId="05F67DA0" w14:textId="77777777" w:rsidR="00717642" w:rsidRDefault="00717642" w:rsidP="00717642">
                        <w:pPr>
                          <w:widowControl w:val="0"/>
                          <w:numPr>
                            <w:ilvl w:val="0"/>
                            <w:numId w:val="32"/>
                          </w:numPr>
                          <w:tabs>
                            <w:tab w:val="left" w:pos="269"/>
                          </w:tabs>
                          <w:autoSpaceDE w:val="0"/>
                          <w:autoSpaceDN w:val="0"/>
                          <w:spacing w:after="0" w:line="240" w:lineRule="auto"/>
                          <w:ind w:left="268" w:hanging="166"/>
                          <w:rPr>
                            <w:sz w:val="20"/>
                          </w:rPr>
                        </w:pPr>
                        <w:proofErr w:type="spellStart"/>
                        <w:r>
                          <w:rPr>
                            <w:sz w:val="20"/>
                          </w:rPr>
                          <w:t>Identificar</w:t>
                        </w:r>
                        <w:proofErr w:type="spellEnd"/>
                        <w:r>
                          <w:rPr>
                            <w:sz w:val="20"/>
                          </w:rPr>
                          <w:t xml:space="preserve"> y </w:t>
                        </w:r>
                        <w:proofErr w:type="spellStart"/>
                        <w:r>
                          <w:rPr>
                            <w:sz w:val="20"/>
                          </w:rPr>
                          <w:t>aplicar</w:t>
                        </w:r>
                        <w:proofErr w:type="spellEnd"/>
                        <w:r>
                          <w:rPr>
                            <w:sz w:val="20"/>
                          </w:rPr>
                          <w:t xml:space="preserve"> </w:t>
                        </w:r>
                        <w:proofErr w:type="spellStart"/>
                        <w:r>
                          <w:rPr>
                            <w:sz w:val="20"/>
                          </w:rPr>
                          <w:t>formas</w:t>
                        </w:r>
                        <w:proofErr w:type="spellEnd"/>
                        <w:r>
                          <w:rPr>
                            <w:sz w:val="20"/>
                          </w:rPr>
                          <w:t xml:space="preserve"> de </w:t>
                        </w:r>
                        <w:proofErr w:type="spellStart"/>
                        <w:r>
                          <w:rPr>
                            <w:sz w:val="20"/>
                          </w:rPr>
                          <w:t>comunicación</w:t>
                        </w:r>
                        <w:proofErr w:type="spellEnd"/>
                        <w:r>
                          <w:rPr>
                            <w:sz w:val="20"/>
                          </w:rPr>
                          <w:t xml:space="preserve"> y </w:t>
                        </w:r>
                        <w:proofErr w:type="spellStart"/>
                        <w:r>
                          <w:rPr>
                            <w:sz w:val="20"/>
                          </w:rPr>
                          <w:t>atención</w:t>
                        </w:r>
                        <w:proofErr w:type="spellEnd"/>
                        <w:r>
                          <w:rPr>
                            <w:sz w:val="20"/>
                          </w:rPr>
                          <w:t xml:space="preserve"> al </w:t>
                        </w:r>
                        <w:proofErr w:type="spellStart"/>
                        <w:r>
                          <w:rPr>
                            <w:sz w:val="20"/>
                          </w:rPr>
                          <w:t>cliente</w:t>
                        </w:r>
                        <w:proofErr w:type="spellEnd"/>
                        <w:r>
                          <w:rPr>
                            <w:sz w:val="20"/>
                          </w:rPr>
                          <w:t xml:space="preserve"> con </w:t>
                        </w:r>
                        <w:proofErr w:type="spellStart"/>
                        <w:r>
                          <w:rPr>
                            <w:sz w:val="20"/>
                          </w:rPr>
                          <w:t>empatía</w:t>
                        </w:r>
                        <w:proofErr w:type="spellEnd"/>
                        <w:r>
                          <w:rPr>
                            <w:sz w:val="20"/>
                          </w:rPr>
                          <w:t xml:space="preserve"> y</w:t>
                        </w:r>
                        <w:r>
                          <w:rPr>
                            <w:spacing w:val="-21"/>
                            <w:sz w:val="20"/>
                          </w:rPr>
                          <w:t xml:space="preserve"> </w:t>
                        </w:r>
                        <w:proofErr w:type="spellStart"/>
                        <w:r>
                          <w:rPr>
                            <w:sz w:val="20"/>
                          </w:rPr>
                          <w:t>cortesía</w:t>
                        </w:r>
                        <w:proofErr w:type="spellEnd"/>
                        <w:r>
                          <w:rPr>
                            <w:sz w:val="20"/>
                          </w:rPr>
                          <w:t>.</w:t>
                        </w:r>
                      </w:p>
                      <w:p w14:paraId="5C3E292E" w14:textId="77777777" w:rsidR="00717642" w:rsidRDefault="00717642" w:rsidP="00717642">
                        <w:pPr>
                          <w:widowControl w:val="0"/>
                          <w:numPr>
                            <w:ilvl w:val="0"/>
                            <w:numId w:val="32"/>
                          </w:numPr>
                          <w:tabs>
                            <w:tab w:val="left" w:pos="269"/>
                          </w:tabs>
                          <w:autoSpaceDE w:val="0"/>
                          <w:autoSpaceDN w:val="0"/>
                          <w:spacing w:after="0" w:line="232" w:lineRule="exact"/>
                          <w:ind w:left="268" w:hanging="166"/>
                          <w:rPr>
                            <w:sz w:val="20"/>
                          </w:rPr>
                        </w:pPr>
                        <w:proofErr w:type="spellStart"/>
                        <w:r>
                          <w:rPr>
                            <w:sz w:val="20"/>
                          </w:rPr>
                          <w:t>Operar</w:t>
                        </w:r>
                        <w:proofErr w:type="spellEnd"/>
                        <w:r>
                          <w:rPr>
                            <w:sz w:val="20"/>
                          </w:rPr>
                          <w:t xml:space="preserve"> </w:t>
                        </w:r>
                        <w:proofErr w:type="spellStart"/>
                        <w:r>
                          <w:rPr>
                            <w:sz w:val="20"/>
                          </w:rPr>
                          <w:t>equipos</w:t>
                        </w:r>
                        <w:proofErr w:type="spellEnd"/>
                        <w:r>
                          <w:rPr>
                            <w:sz w:val="20"/>
                          </w:rPr>
                          <w:t xml:space="preserve"> y </w:t>
                        </w:r>
                        <w:proofErr w:type="spellStart"/>
                        <w:r>
                          <w:rPr>
                            <w:sz w:val="20"/>
                          </w:rPr>
                          <w:t>programas</w:t>
                        </w:r>
                        <w:proofErr w:type="spellEnd"/>
                        <w:r>
                          <w:rPr>
                            <w:sz w:val="20"/>
                          </w:rPr>
                          <w:t xml:space="preserve"> </w:t>
                        </w:r>
                        <w:proofErr w:type="spellStart"/>
                        <w:r>
                          <w:rPr>
                            <w:sz w:val="20"/>
                          </w:rPr>
                          <w:t>informáticos</w:t>
                        </w:r>
                        <w:proofErr w:type="spellEnd"/>
                        <w:r>
                          <w:rPr>
                            <w:sz w:val="20"/>
                          </w:rPr>
                          <w:t xml:space="preserve"> </w:t>
                        </w:r>
                        <w:proofErr w:type="spellStart"/>
                        <w:r>
                          <w:rPr>
                            <w:sz w:val="20"/>
                          </w:rPr>
                          <w:t>especiales</w:t>
                        </w:r>
                        <w:proofErr w:type="spellEnd"/>
                        <w:r>
                          <w:rPr>
                            <w:sz w:val="20"/>
                          </w:rPr>
                          <w:t xml:space="preserve"> </w:t>
                        </w:r>
                        <w:proofErr w:type="spellStart"/>
                        <w:r>
                          <w:rPr>
                            <w:sz w:val="20"/>
                          </w:rPr>
                          <w:t>para</w:t>
                        </w:r>
                        <w:proofErr w:type="spellEnd"/>
                        <w:r>
                          <w:rPr>
                            <w:sz w:val="20"/>
                          </w:rPr>
                          <w:t xml:space="preserve"> la </w:t>
                        </w:r>
                        <w:proofErr w:type="spellStart"/>
                        <w:r>
                          <w:rPr>
                            <w:sz w:val="20"/>
                          </w:rPr>
                          <w:t>organización</w:t>
                        </w:r>
                        <w:proofErr w:type="spellEnd"/>
                        <w:r>
                          <w:rPr>
                            <w:sz w:val="20"/>
                          </w:rPr>
                          <w:t xml:space="preserve"> del</w:t>
                        </w:r>
                        <w:r>
                          <w:rPr>
                            <w:spacing w:val="-16"/>
                            <w:sz w:val="20"/>
                          </w:rPr>
                          <w:t xml:space="preserve"> </w:t>
                        </w:r>
                        <w:proofErr w:type="spellStart"/>
                        <w:r>
                          <w:rPr>
                            <w:sz w:val="20"/>
                          </w:rPr>
                          <w:t>evento</w:t>
                        </w:r>
                        <w:proofErr w:type="spellEnd"/>
                      </w:p>
                      <w:p w14:paraId="57BEC38B" w14:textId="77777777" w:rsidR="00717642" w:rsidRDefault="00717642" w:rsidP="00717642">
                        <w:pPr>
                          <w:widowControl w:val="0"/>
                          <w:numPr>
                            <w:ilvl w:val="0"/>
                            <w:numId w:val="32"/>
                          </w:numPr>
                          <w:tabs>
                            <w:tab w:val="left" w:pos="269"/>
                          </w:tabs>
                          <w:autoSpaceDE w:val="0"/>
                          <w:autoSpaceDN w:val="0"/>
                          <w:spacing w:after="0" w:line="232" w:lineRule="exact"/>
                          <w:ind w:left="268" w:hanging="166"/>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marketing, </w:t>
                        </w:r>
                        <w:proofErr w:type="spellStart"/>
                        <w:r>
                          <w:rPr>
                            <w:sz w:val="20"/>
                          </w:rPr>
                          <w:t>ventas</w:t>
                        </w:r>
                        <w:proofErr w:type="spellEnd"/>
                        <w:r>
                          <w:rPr>
                            <w:sz w:val="20"/>
                          </w:rPr>
                          <w:t xml:space="preserve"> y </w:t>
                        </w:r>
                        <w:proofErr w:type="spellStart"/>
                        <w:r>
                          <w:rPr>
                            <w:sz w:val="20"/>
                          </w:rPr>
                          <w:t>promoción</w:t>
                        </w:r>
                        <w:proofErr w:type="spellEnd"/>
                        <w:r>
                          <w:rPr>
                            <w:sz w:val="20"/>
                          </w:rPr>
                          <w:t xml:space="preserve"> </w:t>
                        </w:r>
                        <w:proofErr w:type="spellStart"/>
                        <w:r>
                          <w:rPr>
                            <w:sz w:val="20"/>
                          </w:rPr>
                          <w:t>negociación</w:t>
                        </w:r>
                        <w:proofErr w:type="spellEnd"/>
                        <w:r>
                          <w:rPr>
                            <w:sz w:val="20"/>
                          </w:rPr>
                          <w:t xml:space="preserve"> con </w:t>
                        </w:r>
                        <w:proofErr w:type="spellStart"/>
                        <w:r>
                          <w:rPr>
                            <w:sz w:val="20"/>
                          </w:rPr>
                          <w:t>proveedores</w:t>
                        </w:r>
                        <w:proofErr w:type="spellEnd"/>
                        <w:r>
                          <w:rPr>
                            <w:sz w:val="20"/>
                          </w:rPr>
                          <w:t xml:space="preserve"> y</w:t>
                        </w:r>
                        <w:r>
                          <w:rPr>
                            <w:spacing w:val="-17"/>
                            <w:sz w:val="20"/>
                          </w:rPr>
                          <w:t xml:space="preserve"> </w:t>
                        </w:r>
                        <w:proofErr w:type="spellStart"/>
                        <w:r>
                          <w:rPr>
                            <w:sz w:val="20"/>
                          </w:rPr>
                          <w:t>clientes</w:t>
                        </w:r>
                        <w:proofErr w:type="spellEnd"/>
                      </w:p>
                      <w:p w14:paraId="4C6092AC" w14:textId="77777777" w:rsidR="00717642" w:rsidRDefault="00717642" w:rsidP="00717642">
                        <w:pPr>
                          <w:widowControl w:val="0"/>
                          <w:numPr>
                            <w:ilvl w:val="0"/>
                            <w:numId w:val="32"/>
                          </w:numPr>
                          <w:tabs>
                            <w:tab w:val="left" w:pos="269"/>
                          </w:tabs>
                          <w:autoSpaceDE w:val="0"/>
                          <w:autoSpaceDN w:val="0"/>
                          <w:spacing w:after="0" w:line="240" w:lineRule="auto"/>
                          <w:ind w:left="268" w:hanging="166"/>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resolución</w:t>
                        </w:r>
                        <w:proofErr w:type="spellEnd"/>
                        <w:r>
                          <w:rPr>
                            <w:sz w:val="20"/>
                          </w:rPr>
                          <w:t xml:space="preserve"> de</w:t>
                        </w:r>
                        <w:r>
                          <w:rPr>
                            <w:spacing w:val="-6"/>
                            <w:sz w:val="20"/>
                          </w:rPr>
                          <w:t xml:space="preserve"> </w:t>
                        </w:r>
                        <w:proofErr w:type="spellStart"/>
                        <w:r>
                          <w:rPr>
                            <w:sz w:val="20"/>
                          </w:rPr>
                          <w:t>conflictos</w:t>
                        </w:r>
                        <w:proofErr w:type="spellEnd"/>
                        <w:r>
                          <w:rPr>
                            <w:sz w:val="20"/>
                          </w:rPr>
                          <w:t>.</w:t>
                        </w:r>
                      </w:p>
                      <w:p w14:paraId="2FE7AEE5" w14:textId="77777777" w:rsidR="00717642" w:rsidRDefault="00717642" w:rsidP="00717642">
                        <w:pPr>
                          <w:widowControl w:val="0"/>
                          <w:numPr>
                            <w:ilvl w:val="0"/>
                            <w:numId w:val="32"/>
                          </w:numPr>
                          <w:tabs>
                            <w:tab w:val="left" w:pos="294"/>
                          </w:tabs>
                          <w:autoSpaceDE w:val="0"/>
                          <w:autoSpaceDN w:val="0"/>
                          <w:spacing w:before="1" w:after="0" w:line="240" w:lineRule="auto"/>
                          <w:ind w:right="101" w:firstLine="0"/>
                          <w:rPr>
                            <w:sz w:val="20"/>
                          </w:rPr>
                        </w:pPr>
                        <w:proofErr w:type="spellStart"/>
                        <w:r>
                          <w:rPr>
                            <w:sz w:val="20"/>
                          </w:rPr>
                          <w:t>Comprender</w:t>
                        </w:r>
                        <w:proofErr w:type="spellEnd"/>
                        <w:r>
                          <w:rPr>
                            <w:sz w:val="20"/>
                          </w:rPr>
                          <w:t xml:space="preserve"> y </w:t>
                        </w:r>
                        <w:proofErr w:type="spellStart"/>
                        <w:r>
                          <w:rPr>
                            <w:sz w:val="20"/>
                          </w:rPr>
                          <w:t>producir</w:t>
                        </w:r>
                        <w:proofErr w:type="spellEnd"/>
                        <w:r>
                          <w:rPr>
                            <w:sz w:val="20"/>
                          </w:rPr>
                          <w:t xml:space="preserve"> </w:t>
                        </w:r>
                        <w:proofErr w:type="spellStart"/>
                        <w:r>
                          <w:rPr>
                            <w:sz w:val="20"/>
                          </w:rPr>
                          <w:t>diferentes</w:t>
                        </w:r>
                        <w:proofErr w:type="spellEnd"/>
                        <w:r>
                          <w:rPr>
                            <w:sz w:val="20"/>
                          </w:rPr>
                          <w:t xml:space="preserve"> </w:t>
                        </w:r>
                        <w:proofErr w:type="spellStart"/>
                        <w:r>
                          <w:rPr>
                            <w:sz w:val="20"/>
                          </w:rPr>
                          <w:t>tipos</w:t>
                        </w:r>
                        <w:proofErr w:type="spellEnd"/>
                        <w:r>
                          <w:rPr>
                            <w:sz w:val="20"/>
                          </w:rPr>
                          <w:t xml:space="preserve"> de </w:t>
                        </w:r>
                        <w:proofErr w:type="spellStart"/>
                        <w:r>
                          <w:rPr>
                            <w:sz w:val="20"/>
                          </w:rPr>
                          <w:t>actos</w:t>
                        </w:r>
                        <w:proofErr w:type="spellEnd"/>
                        <w:r>
                          <w:rPr>
                            <w:sz w:val="20"/>
                          </w:rPr>
                          <w:t xml:space="preserve"> </w:t>
                        </w:r>
                        <w:proofErr w:type="spellStart"/>
                        <w:r>
                          <w:rPr>
                            <w:sz w:val="20"/>
                          </w:rPr>
                          <w:t>comunicativos</w:t>
                        </w:r>
                        <w:proofErr w:type="spellEnd"/>
                        <w:r>
                          <w:rPr>
                            <w:sz w:val="20"/>
                          </w:rPr>
                          <w:t xml:space="preserve"> </w:t>
                        </w:r>
                        <w:proofErr w:type="gramStart"/>
                        <w:r>
                          <w:rPr>
                            <w:sz w:val="20"/>
                          </w:rPr>
                          <w:t>simples</w:t>
                        </w:r>
                        <w:proofErr w:type="gramEnd"/>
                        <w:r>
                          <w:rPr>
                            <w:sz w:val="20"/>
                          </w:rPr>
                          <w:t xml:space="preserve"> </w:t>
                        </w:r>
                        <w:proofErr w:type="spellStart"/>
                        <w:r>
                          <w:rPr>
                            <w:sz w:val="20"/>
                          </w:rPr>
                          <w:t>orales</w:t>
                        </w:r>
                        <w:proofErr w:type="spellEnd"/>
                        <w:r>
                          <w:rPr>
                            <w:sz w:val="20"/>
                          </w:rPr>
                          <w:t xml:space="preserve"> y </w:t>
                        </w:r>
                        <w:proofErr w:type="spellStart"/>
                        <w:r>
                          <w:rPr>
                            <w:sz w:val="20"/>
                          </w:rPr>
                          <w:t>escritos</w:t>
                        </w:r>
                        <w:proofErr w:type="spellEnd"/>
                        <w:r>
                          <w:rPr>
                            <w:sz w:val="20"/>
                          </w:rPr>
                          <w:t xml:space="preserve"> </w:t>
                        </w:r>
                        <w:proofErr w:type="spellStart"/>
                        <w:r>
                          <w:rPr>
                            <w:sz w:val="20"/>
                          </w:rPr>
                          <w:t>relacionados</w:t>
                        </w:r>
                        <w:proofErr w:type="spellEnd"/>
                        <w:r>
                          <w:rPr>
                            <w:sz w:val="20"/>
                          </w:rPr>
                          <w:t xml:space="preserve"> al </w:t>
                        </w:r>
                        <w:proofErr w:type="spellStart"/>
                        <w:r>
                          <w:rPr>
                            <w:sz w:val="20"/>
                          </w:rPr>
                          <w:t>área</w:t>
                        </w:r>
                        <w:proofErr w:type="spellEnd"/>
                        <w:r>
                          <w:rPr>
                            <w:sz w:val="20"/>
                          </w:rPr>
                          <w:t xml:space="preserve"> </w:t>
                        </w:r>
                        <w:proofErr w:type="spellStart"/>
                        <w:r>
                          <w:rPr>
                            <w:sz w:val="20"/>
                          </w:rPr>
                          <w:t>específica</w:t>
                        </w:r>
                        <w:proofErr w:type="spellEnd"/>
                        <w:r>
                          <w:rPr>
                            <w:spacing w:val="-3"/>
                            <w:sz w:val="20"/>
                          </w:rPr>
                          <w:t xml:space="preserve"> </w:t>
                        </w:r>
                        <w:proofErr w:type="spellStart"/>
                        <w:r>
                          <w:rPr>
                            <w:sz w:val="20"/>
                          </w:rPr>
                          <w:t>laboral</w:t>
                        </w:r>
                        <w:proofErr w:type="spellEnd"/>
                        <w:r>
                          <w:rPr>
                            <w:sz w:val="20"/>
                          </w:rPr>
                          <w:t>.</w:t>
                        </w:r>
                      </w:p>
                    </w:txbxContent>
                  </v:textbox>
                </v:shape>
                <v:shape id="Text Box 4" o:spid="_x0000_s1028" type="#_x0000_t202" style="position:absolute;left:1026;top:62;width:10061;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662D5BEF" w14:textId="77777777" w:rsidR="00717642" w:rsidRDefault="00717642">
                        <w:pPr>
                          <w:spacing w:before="2"/>
                          <w:rPr>
                            <w:sz w:val="19"/>
                          </w:rPr>
                        </w:pPr>
                      </w:p>
                      <w:p w14:paraId="752CCA5F" w14:textId="77777777" w:rsidR="00717642" w:rsidRDefault="00717642">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El proceso de formación, habrá de organizarse en torno a la adquisición y la acreditación de un conjunto de </w:t>
      </w: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del </w:t>
      </w:r>
      <w:r>
        <w:rPr>
          <w:rFonts w:ascii="Trebuchet MS" w:hAnsi="Trebuchet MS" w:cs="Trebuchet MS"/>
          <w:b/>
          <w:bCs/>
          <w:kern w:val="1"/>
          <w:sz w:val="20"/>
          <w:szCs w:val="20"/>
          <w:lang w:val="es-ES"/>
        </w:rPr>
        <w:t>Organizador de</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Eventos</w:t>
      </w:r>
      <w:r>
        <w:rPr>
          <w:rFonts w:ascii="Times New Roman" w:hAnsi="Times New Roman" w:cs="Times New Roman"/>
          <w:kern w:val="1"/>
          <w:sz w:val="20"/>
          <w:szCs w:val="20"/>
          <w:lang w:val="es-ES"/>
        </w:rPr>
        <w:t>.</w:t>
      </w:r>
    </w:p>
    <w:p w14:paraId="12670457" w14:textId="77777777" w:rsidR="00717642" w:rsidRDefault="00717642" w:rsidP="00717642">
      <w:pPr>
        <w:widowControl w:val="0"/>
        <w:tabs>
          <w:tab w:val="left" w:pos="0"/>
        </w:tabs>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Los contenidos deben ser desarrollados en el contexto del Nivel de Certificación.</w:t>
      </w:r>
    </w:p>
    <w:p w14:paraId="43113B82" w14:textId="77777777" w:rsidR="00717642" w:rsidRDefault="00717642" w:rsidP="00717642">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0724B7EE" w14:textId="77777777" w:rsidR="00717642" w:rsidRDefault="00717642" w:rsidP="00717642">
      <w:pPr>
        <w:widowControl w:val="0"/>
        <w:tabs>
          <w:tab w:val="left" w:pos="0"/>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26B0E6CD" w14:textId="48184CA7" w:rsidR="00717642" w:rsidRDefault="00717642" w:rsidP="00717642">
      <w:pPr>
        <w:widowControl w:val="0"/>
        <w:numPr>
          <w:ilvl w:val="1"/>
          <w:numId w:val="23"/>
        </w:numPr>
        <w:tabs>
          <w:tab w:val="left" w:pos="0"/>
          <w:tab w:val="left" w:pos="380"/>
        </w:tabs>
        <w:autoSpaceDE w:val="0"/>
        <w:autoSpaceDN w:val="0"/>
        <w:adjustRightInd w:val="0"/>
        <w:spacing w:before="10" w:after="0" w:line="240" w:lineRule="auto"/>
        <w:ind w:left="0" w:right="-1" w:firstLine="0"/>
        <w:rPr>
          <w:rFonts w:ascii="Trebuchet MS" w:hAnsi="Trebuchet MS" w:cs="Trebuchet MS"/>
          <w:b/>
          <w:bCs/>
          <w:kern w:val="1"/>
          <w:sz w:val="20"/>
          <w:szCs w:val="20"/>
          <w:lang w:val="es-ES"/>
        </w:rPr>
      </w:pPr>
      <w:r>
        <w:rPr>
          <w:rFonts w:ascii="Trebuchet MS" w:hAnsi="Trebuchet MS" w:cs="Trebuchet MS"/>
          <w:kern w:val="1"/>
          <w:sz w:val="20"/>
          <w:szCs w:val="20"/>
          <w:lang w:val="es-ES"/>
        </w:rPr>
        <w:tab/>
      </w:r>
      <w:r>
        <w:rPr>
          <w:rFonts w:ascii="Trebuchet MS" w:hAnsi="Trebuchet MS" w:cs="Trebuchet MS"/>
          <w:b/>
          <w:bCs/>
          <w:kern w:val="1"/>
          <w:sz w:val="20"/>
          <w:szCs w:val="20"/>
          <w:lang w:val="es-ES"/>
        </w:rPr>
        <w:t>CONTEXTUALIZACIÓN DEL ÁMBITO</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LABORAL</w:t>
      </w:r>
    </w:p>
    <w:p w14:paraId="6B9308EF" w14:textId="77777777" w:rsidR="00717642" w:rsidRDefault="00717642" w:rsidP="00717642">
      <w:pPr>
        <w:widowControl w:val="0"/>
        <w:tabs>
          <w:tab w:val="left" w:pos="0"/>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Tipos, categorías y clasificaciones de los diferentes salones. Relevamiento de sala. La organización dentro del salón de eventos. Diferentes áreas y distribución de cada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una.</w:t>
      </w:r>
    </w:p>
    <w:p w14:paraId="02CA9717" w14:textId="77777777" w:rsidR="00717642" w:rsidRDefault="00717642" w:rsidP="00717642">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Diferenciación de los objetivos y distribución de funciones. Servicios ofrecidos. Servicios extras. Estructuras y relaciones con las diferentes áreas internas y/o externas.</w:t>
      </w:r>
    </w:p>
    <w:p w14:paraId="3112EDF3" w14:textId="67417948" w:rsidR="00717642" w:rsidRDefault="00717642" w:rsidP="00717642">
      <w:pPr>
        <w:widowControl w:val="0"/>
        <w:numPr>
          <w:ilvl w:val="1"/>
          <w:numId w:val="24"/>
        </w:numPr>
        <w:tabs>
          <w:tab w:val="left" w:pos="0"/>
          <w:tab w:val="left" w:pos="380"/>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kern w:val="1"/>
          <w:sz w:val="20"/>
          <w:szCs w:val="20"/>
          <w:lang w:val="es-ES"/>
        </w:rPr>
        <w:tab/>
      </w:r>
      <w:r>
        <w:rPr>
          <w:rFonts w:ascii="Trebuchet MS" w:hAnsi="Trebuchet MS" w:cs="Trebuchet MS"/>
          <w:b/>
          <w:bCs/>
          <w:kern w:val="1"/>
          <w:sz w:val="20"/>
          <w:szCs w:val="20"/>
          <w:lang w:val="es-ES"/>
        </w:rPr>
        <w:t>DEPARTAMENTO DE EVENTOS / ORGANIZADOR DE</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EVENTOS</w:t>
      </w:r>
    </w:p>
    <w:p w14:paraId="3E3F5DA5"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Actividades, características y objetivos del departamento. Áreas y relaciones ínter departamentales. Posición y relaciones dentro de la estructura organizativa. Relaciones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funcionales.</w:t>
      </w:r>
    </w:p>
    <w:p w14:paraId="1FF84FAC"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Organizador de Eventos: descripción del perfil, funciones, competencias y actividades.</w:t>
      </w:r>
    </w:p>
    <w:p w14:paraId="14152CF7"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Planificación y organización del trabajo. Priorización. Cronograma de actividades. Tiempos estándares de las actividades. Evento: etapas del evento: pre evento, desarrollo y post evento. </w:t>
      </w:r>
      <w:proofErr w:type="spellStart"/>
      <w:r>
        <w:rPr>
          <w:rFonts w:ascii="Trebuchet MS" w:hAnsi="Trebuchet MS" w:cs="Trebuchet MS"/>
          <w:kern w:val="1"/>
          <w:sz w:val="20"/>
          <w:szCs w:val="20"/>
          <w:lang w:val="es-ES"/>
        </w:rPr>
        <w:t>Check</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list</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Timing</w:t>
      </w:r>
      <w:proofErr w:type="spellEnd"/>
      <w:r>
        <w:rPr>
          <w:rFonts w:ascii="Trebuchet MS" w:hAnsi="Trebuchet MS" w:cs="Trebuchet MS"/>
          <w:kern w:val="1"/>
          <w:sz w:val="20"/>
          <w:szCs w:val="20"/>
          <w:lang w:val="es-ES"/>
        </w:rPr>
        <w:t xml:space="preserve"> y Cronograma del organizador. Elaboración de presupuestos, uso de costos, programas y equipamientos. Clasificación de eventos, tipos de recepciones, formalidades y objetivos. Aplicación de procedimientos de gestión, coordinación y control.</w:t>
      </w:r>
    </w:p>
    <w:p w14:paraId="0B6AAB0B"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Técnicas y procesos administrativos aplicados al departamento de eventos. Uso de computadora: programas informáticos específicos del área. Data base. Uso de paquete Office. Manual de Métodos y Procedimientos.</w:t>
      </w:r>
    </w:p>
    <w:p w14:paraId="16307806" w14:textId="55D6BE75" w:rsidR="00717642" w:rsidRDefault="00717642" w:rsidP="00717642">
      <w:pPr>
        <w:widowControl w:val="0"/>
        <w:numPr>
          <w:ilvl w:val="1"/>
          <w:numId w:val="25"/>
        </w:numPr>
        <w:tabs>
          <w:tab w:val="left" w:pos="0"/>
          <w:tab w:val="left" w:pos="380"/>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kern w:val="1"/>
          <w:sz w:val="20"/>
          <w:szCs w:val="20"/>
          <w:lang w:val="es-ES"/>
        </w:rPr>
        <w:tab/>
      </w:r>
      <w:r>
        <w:rPr>
          <w:rFonts w:ascii="Trebuchet MS" w:hAnsi="Trebuchet MS" w:cs="Trebuchet MS"/>
          <w:b/>
          <w:bCs/>
          <w:kern w:val="1"/>
          <w:sz w:val="20"/>
          <w:szCs w:val="20"/>
          <w:lang w:val="es-ES"/>
        </w:rPr>
        <w:t>TÉCNICAS DE ORGANIZACIÓN, PLANIFICACIÓN Y</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CONTROL.</w:t>
      </w:r>
    </w:p>
    <w:p w14:paraId="5C794C67"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Técnicas de organización, secuencia de actividades y desarrollo del evento. </w:t>
      </w:r>
      <w:proofErr w:type="spellStart"/>
      <w:r>
        <w:rPr>
          <w:rFonts w:ascii="Trebuchet MS" w:hAnsi="Trebuchet MS" w:cs="Trebuchet MS"/>
          <w:kern w:val="1"/>
          <w:sz w:val="20"/>
          <w:szCs w:val="20"/>
          <w:lang w:val="es-ES"/>
        </w:rPr>
        <w:t>Timing</w:t>
      </w:r>
      <w:proofErr w:type="spellEnd"/>
      <w:r>
        <w:rPr>
          <w:rFonts w:ascii="Trebuchet MS" w:hAnsi="Trebuchet MS" w:cs="Trebuchet MS"/>
          <w:kern w:val="1"/>
          <w:sz w:val="20"/>
          <w:szCs w:val="20"/>
          <w:lang w:val="es-ES"/>
        </w:rPr>
        <w:t xml:space="preserve"> y desarrollo del </w:t>
      </w:r>
      <w:proofErr w:type="spellStart"/>
      <w:r>
        <w:rPr>
          <w:rFonts w:ascii="Trebuchet MS" w:hAnsi="Trebuchet MS" w:cs="Trebuchet MS"/>
          <w:kern w:val="1"/>
          <w:sz w:val="20"/>
          <w:szCs w:val="20"/>
          <w:lang w:val="es-ES"/>
        </w:rPr>
        <w:t>timing</w:t>
      </w:r>
      <w:proofErr w:type="spellEnd"/>
      <w:r>
        <w:rPr>
          <w:rFonts w:ascii="Trebuchet MS" w:hAnsi="Trebuchet MS" w:cs="Trebuchet MS"/>
          <w:kern w:val="1"/>
          <w:sz w:val="20"/>
          <w:szCs w:val="20"/>
          <w:lang w:val="es-ES"/>
        </w:rPr>
        <w:t xml:space="preserve">. Planificación: Cronograma del organizador, agenda y </w:t>
      </w:r>
      <w:proofErr w:type="spellStart"/>
      <w:r>
        <w:rPr>
          <w:rFonts w:ascii="Trebuchet MS" w:hAnsi="Trebuchet MS" w:cs="Trebuchet MS"/>
          <w:kern w:val="1"/>
          <w:sz w:val="20"/>
          <w:szCs w:val="20"/>
          <w:lang w:val="es-ES"/>
        </w:rPr>
        <w:t>check</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list</w:t>
      </w:r>
      <w:proofErr w:type="spellEnd"/>
      <w:r>
        <w:rPr>
          <w:rFonts w:ascii="Trebuchet MS" w:hAnsi="Trebuchet MS" w:cs="Trebuchet MS"/>
          <w:kern w:val="1"/>
          <w:sz w:val="20"/>
          <w:szCs w:val="20"/>
          <w:lang w:val="es-ES"/>
        </w:rPr>
        <w:t>. Tipos de control: pre evento, evento y post evento.</w:t>
      </w:r>
    </w:p>
    <w:p w14:paraId="3474FD89" w14:textId="2A557FA6" w:rsidR="00717642" w:rsidRDefault="00717642" w:rsidP="00717642">
      <w:pPr>
        <w:widowControl w:val="0"/>
        <w:numPr>
          <w:ilvl w:val="1"/>
          <w:numId w:val="26"/>
        </w:numPr>
        <w:tabs>
          <w:tab w:val="left" w:pos="0"/>
          <w:tab w:val="left" w:pos="380"/>
        </w:tabs>
        <w:autoSpaceDE w:val="0"/>
        <w:autoSpaceDN w:val="0"/>
        <w:adjustRightInd w:val="0"/>
        <w:spacing w:before="1" w:after="0" w:line="232" w:lineRule="exact"/>
        <w:ind w:left="0" w:right="-1" w:firstLine="0"/>
        <w:rPr>
          <w:rFonts w:ascii="Times New Roman" w:hAnsi="Times New Roman" w:cs="Times New Roman"/>
          <w:kern w:val="1"/>
          <w:sz w:val="20"/>
          <w:szCs w:val="20"/>
          <w:lang w:val="es-ES"/>
        </w:rPr>
      </w:pPr>
      <w:r>
        <w:rPr>
          <w:rFonts w:ascii="Trebuchet MS" w:hAnsi="Trebuchet MS" w:cs="Trebuchet MS"/>
          <w:kern w:val="1"/>
          <w:sz w:val="20"/>
          <w:szCs w:val="20"/>
          <w:lang w:val="es-ES"/>
        </w:rPr>
        <w:tab/>
      </w:r>
      <w:r>
        <w:rPr>
          <w:rFonts w:ascii="Trebuchet MS" w:hAnsi="Trebuchet MS" w:cs="Trebuchet MS"/>
          <w:b/>
          <w:bCs/>
          <w:kern w:val="1"/>
          <w:sz w:val="20"/>
          <w:szCs w:val="20"/>
          <w:lang w:val="es-ES"/>
        </w:rPr>
        <w:t>COMUNICACIÓN</w:t>
      </w:r>
      <w:r>
        <w:rPr>
          <w:rFonts w:ascii="Times New Roman" w:hAnsi="Times New Roman" w:cs="Times New Roman"/>
          <w:kern w:val="1"/>
          <w:sz w:val="20"/>
          <w:szCs w:val="20"/>
          <w:lang w:val="es-ES"/>
        </w:rPr>
        <w:t>.</w:t>
      </w:r>
    </w:p>
    <w:p w14:paraId="072F3CC0" w14:textId="77777777" w:rsidR="00717642" w:rsidRDefault="00717642" w:rsidP="00717642">
      <w:pPr>
        <w:widowControl w:val="0"/>
        <w:tabs>
          <w:tab w:val="left" w:pos="0"/>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Técnicas y procesos de comunicación. Relaciones Interpersonales.</w:t>
      </w:r>
    </w:p>
    <w:p w14:paraId="3A3A4C45"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Segunda lengua, inglés o portugués de acuerdo al perfil de la demanda que visita la zona. El circuito de la información dentro del establecimiento que involucre las funciones del organizador. Comunicación con las diferentes áreas con las que tienen que interactuar. Relaciones interdepartamentales. Técnicas y uso del ceremonial y protocolo.</w:t>
      </w:r>
    </w:p>
    <w:p w14:paraId="58D19B22" w14:textId="2D0EC16C" w:rsidR="00717642" w:rsidRPr="00717642" w:rsidRDefault="00717642" w:rsidP="00717642">
      <w:pPr>
        <w:widowControl w:val="0"/>
        <w:numPr>
          <w:ilvl w:val="1"/>
          <w:numId w:val="27"/>
        </w:numPr>
        <w:tabs>
          <w:tab w:val="left" w:pos="0"/>
          <w:tab w:val="left" w:pos="380"/>
        </w:tabs>
        <w:autoSpaceDE w:val="0"/>
        <w:autoSpaceDN w:val="0"/>
        <w:adjustRightInd w:val="0"/>
        <w:spacing w:after="0" w:line="232" w:lineRule="exact"/>
        <w:ind w:left="0" w:right="-1" w:firstLine="0"/>
        <w:rPr>
          <w:rFonts w:ascii="Trebuchet MS" w:hAnsi="Trebuchet MS" w:cs="Trebuchet MS"/>
          <w:b/>
          <w:bCs/>
          <w:kern w:val="1"/>
          <w:sz w:val="20"/>
          <w:szCs w:val="20"/>
          <w:lang w:val="es-ES"/>
        </w:rPr>
      </w:pPr>
      <w:bookmarkStart w:id="0" w:name="_GoBack"/>
      <w:bookmarkEnd w:id="0"/>
      <w:r>
        <w:rPr>
          <w:rFonts w:ascii="Trebuchet MS" w:hAnsi="Trebuchet MS" w:cs="Trebuchet MS"/>
          <w:kern w:val="1"/>
          <w:sz w:val="20"/>
          <w:szCs w:val="20"/>
          <w:lang w:val="es-ES"/>
        </w:rPr>
        <w:tab/>
      </w:r>
      <w:r>
        <w:rPr>
          <w:rFonts w:ascii="Trebuchet MS" w:hAnsi="Trebuchet MS" w:cs="Trebuchet MS"/>
          <w:b/>
          <w:bCs/>
          <w:kern w:val="1"/>
          <w:sz w:val="20"/>
          <w:szCs w:val="20"/>
          <w:lang w:val="es-ES"/>
        </w:rPr>
        <w:t>INGLÉS</w:t>
      </w:r>
      <w:r>
        <w:rPr>
          <w:rFonts w:ascii="Trebuchet MS" w:hAnsi="Trebuchet MS" w:cs="Trebuchet MS"/>
          <w:b/>
          <w:bCs/>
          <w:kern w:val="1"/>
          <w:sz w:val="20"/>
          <w:szCs w:val="20"/>
          <w:lang w:val="es-ES"/>
        </w:rPr>
        <w:t xml:space="preserve"> </w:t>
      </w:r>
      <w:r w:rsidRPr="00717642">
        <w:rPr>
          <w:rFonts w:ascii="Trebuchet MS" w:hAnsi="Trebuchet MS" w:cs="Trebuchet MS"/>
          <w:kern w:val="1"/>
          <w:sz w:val="20"/>
          <w:szCs w:val="20"/>
          <w:lang w:val="es-ES"/>
        </w:rPr>
        <w:t>Nivel conceptual: Áreas lexicales específicas (</w:t>
      </w:r>
      <w:proofErr w:type="spellStart"/>
      <w:r w:rsidRPr="00717642">
        <w:rPr>
          <w:rFonts w:ascii="Trebuchet MS" w:hAnsi="Trebuchet MS" w:cs="Trebuchet MS"/>
          <w:kern w:val="1"/>
          <w:sz w:val="20"/>
          <w:szCs w:val="20"/>
          <w:lang w:val="es-ES"/>
        </w:rPr>
        <w:t>business</w:t>
      </w:r>
      <w:proofErr w:type="spellEnd"/>
      <w:r w:rsidRPr="00717642">
        <w:rPr>
          <w:rFonts w:ascii="Trebuchet MS" w:hAnsi="Trebuchet MS" w:cs="Trebuchet MS"/>
          <w:kern w:val="1"/>
          <w:sz w:val="20"/>
          <w:szCs w:val="20"/>
          <w:lang w:val="es-ES"/>
        </w:rPr>
        <w:t xml:space="preserve">, </w:t>
      </w:r>
      <w:proofErr w:type="spellStart"/>
      <w:r w:rsidRPr="00717642">
        <w:rPr>
          <w:rFonts w:ascii="Trebuchet MS" w:hAnsi="Trebuchet MS" w:cs="Trebuchet MS"/>
          <w:kern w:val="1"/>
          <w:sz w:val="20"/>
          <w:szCs w:val="20"/>
          <w:lang w:val="es-ES"/>
        </w:rPr>
        <w:t>socializing</w:t>
      </w:r>
      <w:proofErr w:type="spellEnd"/>
      <w:r w:rsidRPr="00717642">
        <w:rPr>
          <w:rFonts w:ascii="Trebuchet MS" w:hAnsi="Trebuchet MS" w:cs="Trebuchet MS"/>
          <w:kern w:val="1"/>
          <w:sz w:val="20"/>
          <w:szCs w:val="20"/>
          <w:lang w:val="es-ES"/>
        </w:rPr>
        <w:t xml:space="preserve">, </w:t>
      </w:r>
      <w:proofErr w:type="spellStart"/>
      <w:r w:rsidRPr="00717642">
        <w:rPr>
          <w:rFonts w:ascii="Trebuchet MS" w:hAnsi="Trebuchet MS" w:cs="Trebuchet MS"/>
          <w:kern w:val="1"/>
          <w:sz w:val="20"/>
          <w:szCs w:val="20"/>
          <w:lang w:val="es-ES"/>
        </w:rPr>
        <w:t>travel</w:t>
      </w:r>
      <w:proofErr w:type="spellEnd"/>
      <w:r w:rsidRPr="00717642">
        <w:rPr>
          <w:rFonts w:ascii="Trebuchet MS" w:hAnsi="Trebuchet MS" w:cs="Trebuchet MS"/>
          <w:kern w:val="1"/>
          <w:sz w:val="20"/>
          <w:szCs w:val="20"/>
          <w:lang w:val="es-ES"/>
        </w:rPr>
        <w:t xml:space="preserve">, </w:t>
      </w:r>
      <w:proofErr w:type="spellStart"/>
      <w:r w:rsidRPr="00717642">
        <w:rPr>
          <w:rFonts w:ascii="Trebuchet MS" w:hAnsi="Trebuchet MS" w:cs="Trebuchet MS"/>
          <w:kern w:val="1"/>
          <w:sz w:val="20"/>
          <w:szCs w:val="20"/>
          <w:lang w:val="es-ES"/>
        </w:rPr>
        <w:t>hotels</w:t>
      </w:r>
      <w:proofErr w:type="spellEnd"/>
      <w:r w:rsidRPr="00717642">
        <w:rPr>
          <w:rFonts w:ascii="Trebuchet MS" w:hAnsi="Trebuchet MS" w:cs="Trebuchet MS"/>
          <w:kern w:val="1"/>
          <w:sz w:val="20"/>
          <w:szCs w:val="20"/>
          <w:lang w:val="es-ES"/>
        </w:rPr>
        <w:t xml:space="preserve">, </w:t>
      </w:r>
      <w:proofErr w:type="spellStart"/>
      <w:r w:rsidRPr="00717642">
        <w:rPr>
          <w:rFonts w:ascii="Trebuchet MS" w:hAnsi="Trebuchet MS" w:cs="Trebuchet MS"/>
          <w:kern w:val="1"/>
          <w:sz w:val="20"/>
          <w:szCs w:val="20"/>
          <w:lang w:val="es-ES"/>
        </w:rPr>
        <w:t>money</w:t>
      </w:r>
      <w:proofErr w:type="spellEnd"/>
      <w:r w:rsidRPr="00717642">
        <w:rPr>
          <w:rFonts w:ascii="Trebuchet MS" w:hAnsi="Trebuchet MS" w:cs="Trebuchet MS"/>
          <w:kern w:val="1"/>
          <w:sz w:val="20"/>
          <w:szCs w:val="20"/>
          <w:lang w:val="es-ES"/>
        </w:rPr>
        <w:t xml:space="preserve">. </w:t>
      </w:r>
      <w:proofErr w:type="spellStart"/>
      <w:r w:rsidRPr="00717642">
        <w:rPr>
          <w:rFonts w:ascii="Trebuchet MS" w:hAnsi="Trebuchet MS" w:cs="Trebuchet MS"/>
          <w:kern w:val="1"/>
          <w:sz w:val="20"/>
          <w:szCs w:val="20"/>
          <w:lang w:val="es-ES"/>
        </w:rPr>
        <w:t>Food</w:t>
      </w:r>
      <w:proofErr w:type="spellEnd"/>
      <w:r w:rsidRPr="00717642">
        <w:rPr>
          <w:rFonts w:ascii="Trebuchet MS" w:hAnsi="Trebuchet MS" w:cs="Trebuchet MS"/>
          <w:kern w:val="1"/>
          <w:sz w:val="20"/>
          <w:szCs w:val="20"/>
          <w:lang w:val="es-ES"/>
        </w:rPr>
        <w:t xml:space="preserve"> and </w:t>
      </w:r>
      <w:proofErr w:type="spellStart"/>
      <w:r w:rsidRPr="00717642">
        <w:rPr>
          <w:rFonts w:ascii="Trebuchet MS" w:hAnsi="Trebuchet MS" w:cs="Trebuchet MS"/>
          <w:kern w:val="1"/>
          <w:sz w:val="20"/>
          <w:szCs w:val="20"/>
          <w:lang w:val="es-ES"/>
        </w:rPr>
        <w:t>drinks</w:t>
      </w:r>
      <w:proofErr w:type="spellEnd"/>
      <w:r w:rsidRPr="00717642">
        <w:rPr>
          <w:rFonts w:ascii="Trebuchet MS" w:hAnsi="Trebuchet MS" w:cs="Trebuchet MS"/>
          <w:kern w:val="1"/>
          <w:sz w:val="20"/>
          <w:szCs w:val="20"/>
          <w:lang w:val="es-ES"/>
        </w:rPr>
        <w:t>).</w:t>
      </w:r>
    </w:p>
    <w:p w14:paraId="09C1F92D" w14:textId="77777777" w:rsidR="00717642" w:rsidRDefault="00717642" w:rsidP="00717642">
      <w:pPr>
        <w:pStyle w:val="Textodecuerpo"/>
        <w:tabs>
          <w:tab w:val="left" w:pos="0"/>
        </w:tabs>
        <w:ind w:right="100"/>
        <w:jc w:val="both"/>
      </w:pPr>
      <w:r>
        <w:t xml:space="preserve">Funciones y nociones. Formas gramaticales. Pronunciación y entonación (diferentes acentos). Situaciones sociales relativas a distintas culturas. Nivel </w:t>
      </w:r>
      <w:proofErr w:type="spellStart"/>
      <w:r>
        <w:t>linguístico</w:t>
      </w:r>
      <w:proofErr w:type="spellEnd"/>
      <w:r>
        <w:t xml:space="preserve"> formal: Estructuras gramaticales. Léxico. Relaciones. Nivel semántico: Comprensión (texto oral-lectura de texto escrito). Producción (expresión oral-escritura y redacción). Nivel de comunicación: Conocimientos sobre el comportamiento interpersonal (oral y escrito). Actividad física: a) Verbales. En lengua materna. En Inglés (</w:t>
      </w:r>
      <w:proofErr w:type="spellStart"/>
      <w:r>
        <w:t>write-speak</w:t>
      </w:r>
      <w:proofErr w:type="spellEnd"/>
      <w:r>
        <w:t xml:space="preserve">) b) No verbales. </w:t>
      </w:r>
      <w:proofErr w:type="spellStart"/>
      <w:r>
        <w:t>Circle</w:t>
      </w:r>
      <w:proofErr w:type="spellEnd"/>
      <w:r>
        <w:t>-box-</w:t>
      </w:r>
      <w:proofErr w:type="spellStart"/>
      <w:r>
        <w:t>bracket</w:t>
      </w:r>
      <w:proofErr w:type="spellEnd"/>
      <w:r>
        <w:t xml:space="preserve"> (</w:t>
      </w:r>
      <w:proofErr w:type="spellStart"/>
      <w:r>
        <w:t>indicate</w:t>
      </w:r>
      <w:proofErr w:type="spellEnd"/>
      <w:r>
        <w:t xml:space="preserve"> </w:t>
      </w:r>
      <w:proofErr w:type="spellStart"/>
      <w:r>
        <w:t>a,b,c</w:t>
      </w:r>
      <w:proofErr w:type="spellEnd"/>
      <w:r>
        <w:t xml:space="preserve">/1,2,3/TF/ </w:t>
      </w:r>
      <w:proofErr w:type="spellStart"/>
      <w:r>
        <w:t>same-opposite</w:t>
      </w:r>
      <w:proofErr w:type="spellEnd"/>
      <w:r>
        <w:t>/</w:t>
      </w:r>
      <w:proofErr w:type="spellStart"/>
      <w:r>
        <w:t>mark-act</w:t>
      </w:r>
      <w:proofErr w:type="spellEnd"/>
      <w:r>
        <w:t>). Grado de libertad (More-</w:t>
      </w:r>
      <w:proofErr w:type="spellStart"/>
      <w:r>
        <w:t>less</w:t>
      </w:r>
      <w:proofErr w:type="spellEnd"/>
      <w:r>
        <w:t xml:space="preserve"> </w:t>
      </w:r>
      <w:proofErr w:type="spellStart"/>
      <w:r>
        <w:t>help</w:t>
      </w:r>
      <w:proofErr w:type="spellEnd"/>
      <w:r>
        <w:t xml:space="preserve">) Grado de conciencia. </w:t>
      </w:r>
      <w:proofErr w:type="spellStart"/>
      <w:r>
        <w:t>Internalexternal</w:t>
      </w:r>
      <w:proofErr w:type="spellEnd"/>
      <w:r>
        <w:t xml:space="preserve"> </w:t>
      </w:r>
      <w:proofErr w:type="spellStart"/>
      <w:r>
        <w:t>to</w:t>
      </w:r>
      <w:proofErr w:type="spellEnd"/>
      <w:r>
        <w:t xml:space="preserve"> </w:t>
      </w:r>
      <w:proofErr w:type="spellStart"/>
      <w:r>
        <w:t>text</w:t>
      </w:r>
      <w:proofErr w:type="spellEnd"/>
      <w:r>
        <w:t xml:space="preserve">. Grado de propósito. </w:t>
      </w:r>
      <w:proofErr w:type="spellStart"/>
      <w:r>
        <w:t>Implicit-explicit</w:t>
      </w:r>
      <w:proofErr w:type="spellEnd"/>
      <w:r>
        <w:t xml:space="preserve"> </w:t>
      </w:r>
      <w:proofErr w:type="spellStart"/>
      <w:r>
        <w:t>reasons</w:t>
      </w:r>
      <w:proofErr w:type="spellEnd"/>
      <w:r>
        <w:t xml:space="preserve"> (</w:t>
      </w:r>
      <w:proofErr w:type="spellStart"/>
      <w:r>
        <w:t>answer</w:t>
      </w:r>
      <w:proofErr w:type="spellEnd"/>
      <w:r>
        <w:t xml:space="preserve"> T-F/</w:t>
      </w:r>
      <w:proofErr w:type="spellStart"/>
      <w:r>
        <w:t>answer</w:t>
      </w:r>
      <w:proofErr w:type="spellEnd"/>
      <w:r>
        <w:t xml:space="preserve"> T-F </w:t>
      </w:r>
      <w:proofErr w:type="spellStart"/>
      <w:r>
        <w:t>My</w:t>
      </w:r>
      <w:proofErr w:type="spellEnd"/>
      <w:r>
        <w:t xml:space="preserve"> </w:t>
      </w:r>
      <w:proofErr w:type="spellStart"/>
      <w:r>
        <w:t>answer</w:t>
      </w:r>
      <w:proofErr w:type="spellEnd"/>
      <w:r>
        <w:t xml:space="preserve"> </w:t>
      </w:r>
      <w:proofErr w:type="spellStart"/>
      <w:r>
        <w:t>is</w:t>
      </w:r>
      <w:proofErr w:type="spellEnd"/>
      <w:r>
        <w:t xml:space="preserve"> </w:t>
      </w:r>
      <w:proofErr w:type="spellStart"/>
      <w:r>
        <w:t>based</w:t>
      </w:r>
      <w:proofErr w:type="spellEnd"/>
      <w:r>
        <w:t xml:space="preserve"> </w:t>
      </w:r>
      <w:proofErr w:type="spellStart"/>
      <w:r>
        <w:t>on</w:t>
      </w:r>
      <w:proofErr w:type="spellEnd"/>
      <w:r>
        <w:t xml:space="preserve"> </w:t>
      </w:r>
      <w:proofErr w:type="spellStart"/>
      <w:r>
        <w:t>sentence</w:t>
      </w:r>
      <w:proofErr w:type="spellEnd"/>
      <w:r>
        <w:t xml:space="preserve">: </w:t>
      </w:r>
      <w:proofErr w:type="spellStart"/>
      <w:r>
        <w:t>Answer</w:t>
      </w:r>
      <w:proofErr w:type="spellEnd"/>
      <w:r>
        <w:t xml:space="preserve">. </w:t>
      </w:r>
      <w:proofErr w:type="spellStart"/>
      <w:r>
        <w:t>why</w:t>
      </w:r>
      <w:proofErr w:type="spellEnd"/>
      <w:r>
        <w:t>?/</w:t>
      </w:r>
      <w:proofErr w:type="spellStart"/>
      <w:r>
        <w:t>Is</w:t>
      </w:r>
      <w:proofErr w:type="spellEnd"/>
      <w:r>
        <w:t xml:space="preserve"> </w:t>
      </w:r>
      <w:proofErr w:type="spellStart"/>
      <w:r>
        <w:t>the</w:t>
      </w:r>
      <w:proofErr w:type="spellEnd"/>
      <w:r>
        <w:t xml:space="preserve"> </w:t>
      </w:r>
      <w:proofErr w:type="spellStart"/>
      <w:r>
        <w:t>answer</w:t>
      </w:r>
      <w:proofErr w:type="spellEnd"/>
      <w:r>
        <w:t xml:space="preserve"> T </w:t>
      </w:r>
      <w:proofErr w:type="spellStart"/>
      <w:r>
        <w:t>or</w:t>
      </w:r>
      <w:proofErr w:type="spellEnd"/>
      <w:r>
        <w:t xml:space="preserve"> F. </w:t>
      </w:r>
      <w:proofErr w:type="spellStart"/>
      <w:r>
        <w:t>If</w:t>
      </w:r>
      <w:proofErr w:type="spellEnd"/>
      <w:r>
        <w:t xml:space="preserve"> </w:t>
      </w:r>
      <w:proofErr w:type="spellStart"/>
      <w:r>
        <w:t>it</w:t>
      </w:r>
      <w:proofErr w:type="spellEnd"/>
      <w:r>
        <w:t xml:space="preserve"> </w:t>
      </w:r>
      <w:proofErr w:type="spellStart"/>
      <w:r>
        <w:t>is</w:t>
      </w:r>
      <w:proofErr w:type="spellEnd"/>
      <w:r>
        <w:t xml:space="preserve"> false, </w:t>
      </w:r>
      <w:proofErr w:type="spellStart"/>
      <w:r>
        <w:t>rewrite</w:t>
      </w:r>
      <w:proofErr w:type="spellEnd"/>
      <w:r>
        <w:t xml:space="preserve"> </w:t>
      </w:r>
      <w:proofErr w:type="spellStart"/>
      <w:r>
        <w:t>it</w:t>
      </w:r>
      <w:proofErr w:type="spellEnd"/>
      <w:r>
        <w:t xml:space="preserve"> </w:t>
      </w:r>
      <w:proofErr w:type="spellStart"/>
      <w:r>
        <w:t>to</w:t>
      </w:r>
      <w:proofErr w:type="spellEnd"/>
      <w:r>
        <w:t xml:space="preserve"> </w:t>
      </w:r>
      <w:proofErr w:type="spellStart"/>
      <w:r>
        <w:t>make</w:t>
      </w:r>
      <w:proofErr w:type="spellEnd"/>
      <w:r>
        <w:t xml:space="preserve"> </w:t>
      </w:r>
      <w:proofErr w:type="spellStart"/>
      <w:r>
        <w:t>it</w:t>
      </w:r>
      <w:proofErr w:type="spellEnd"/>
      <w:r>
        <w:t xml:space="preserve"> true).</w:t>
      </w:r>
    </w:p>
    <w:p w14:paraId="787D45D2" w14:textId="5B4299F4" w:rsidR="00717642" w:rsidRPr="00717642" w:rsidRDefault="00717642" w:rsidP="00717642">
      <w:pPr>
        <w:widowControl w:val="0"/>
        <w:numPr>
          <w:ilvl w:val="0"/>
          <w:numId w:val="33"/>
        </w:numPr>
        <w:tabs>
          <w:tab w:val="left" w:pos="0"/>
        </w:tabs>
        <w:autoSpaceDE w:val="0"/>
        <w:autoSpaceDN w:val="0"/>
        <w:spacing w:after="0" w:line="240" w:lineRule="auto"/>
        <w:rPr>
          <w:sz w:val="20"/>
        </w:rPr>
      </w:pPr>
      <w:r>
        <w:rPr>
          <w:b/>
          <w:sz w:val="20"/>
        </w:rPr>
        <w:t>ATENCIÓN AL</w:t>
      </w:r>
      <w:r>
        <w:rPr>
          <w:b/>
          <w:spacing w:val="-3"/>
          <w:sz w:val="20"/>
        </w:rPr>
        <w:t xml:space="preserve"> </w:t>
      </w:r>
      <w:r>
        <w:rPr>
          <w:b/>
          <w:sz w:val="20"/>
        </w:rPr>
        <w:t>CLIENTE</w:t>
      </w:r>
      <w:r>
        <w:rPr>
          <w:sz w:val="20"/>
        </w:rPr>
        <w:t>.</w:t>
      </w:r>
      <w:r>
        <w:rPr>
          <w:sz w:val="20"/>
        </w:rPr>
        <w:t xml:space="preserve"> </w:t>
      </w:r>
      <w:proofErr w:type="spellStart"/>
      <w:r>
        <w:t>Atención</w:t>
      </w:r>
      <w:proofErr w:type="spellEnd"/>
      <w:r>
        <w:t xml:space="preserve"> al cliente, invitados y/o participantes y proveedores. Diferentes tipos de clientes y proveedores. Diferenciación entre cliente, proveedores y participantes. Atención clientes VIP.</w:t>
      </w:r>
    </w:p>
    <w:p w14:paraId="78EC91E1" w14:textId="77777777" w:rsidR="00717642" w:rsidRDefault="00717642" w:rsidP="00717642">
      <w:pPr>
        <w:pStyle w:val="Textodecuerpo"/>
        <w:tabs>
          <w:tab w:val="left" w:pos="0"/>
        </w:tabs>
        <w:ind w:left="103" w:right="101"/>
        <w:jc w:val="both"/>
      </w:pPr>
      <w:r>
        <w:t>Técnicas de cortesía y protocolo. Necesidades, requerimientos, hábitos, gustos, estilos y demandas de clientes. Comunicación con el cliente. Empatía. Quejas, reclamos y solicitudes de información y de servicios. Diferenciación de objetivos del cliente y de participantes. Técnicas de investigación de mercado para detectar perfiles, gustos y preferencias de la demanda.</w:t>
      </w:r>
    </w:p>
    <w:p w14:paraId="32E1BA81" w14:textId="1011B198" w:rsidR="00717642" w:rsidRPr="00717642" w:rsidRDefault="00717642" w:rsidP="00717642">
      <w:pPr>
        <w:widowControl w:val="0"/>
        <w:numPr>
          <w:ilvl w:val="0"/>
          <w:numId w:val="33"/>
        </w:numPr>
        <w:tabs>
          <w:tab w:val="left" w:pos="0"/>
        </w:tabs>
        <w:autoSpaceDE w:val="0"/>
        <w:autoSpaceDN w:val="0"/>
        <w:spacing w:after="0" w:line="240" w:lineRule="auto"/>
        <w:rPr>
          <w:b/>
          <w:sz w:val="20"/>
        </w:rPr>
      </w:pPr>
      <w:r>
        <w:rPr>
          <w:b/>
          <w:sz w:val="20"/>
        </w:rPr>
        <w:t>SEGURIDAD, HIGIENE, SALUD, IMPACTO AMBIENTAL y</w:t>
      </w:r>
      <w:r>
        <w:rPr>
          <w:b/>
          <w:spacing w:val="-9"/>
          <w:sz w:val="20"/>
        </w:rPr>
        <w:t xml:space="preserve"> </w:t>
      </w:r>
      <w:r>
        <w:rPr>
          <w:b/>
          <w:sz w:val="20"/>
        </w:rPr>
        <w:t>CALIDAD.</w:t>
      </w:r>
      <w:r>
        <w:rPr>
          <w:b/>
          <w:sz w:val="20"/>
        </w:rPr>
        <w:t xml:space="preserve"> </w:t>
      </w:r>
      <w:proofErr w:type="spellStart"/>
      <w:r>
        <w:t>Normas</w:t>
      </w:r>
      <w:proofErr w:type="spellEnd"/>
      <w:r>
        <w:t>, medidas y criterios de seguridad, higiene y medio ambiente. Formas de actuación en caso de emergencias. Uso de matafuegos, extinguidores, detectores de humos, salidas de emergencias y alarmas.</w:t>
      </w:r>
    </w:p>
    <w:p w14:paraId="18BCBB89" w14:textId="77777777" w:rsidR="00717642" w:rsidRDefault="00717642" w:rsidP="00717642">
      <w:pPr>
        <w:pStyle w:val="Textodecuerpo"/>
        <w:tabs>
          <w:tab w:val="left" w:pos="0"/>
        </w:tabs>
        <w:ind w:left="103" w:right="99" w:hanging="1"/>
        <w:jc w:val="both"/>
      </w:pPr>
      <w:r>
        <w:t>Manuales de primeros auxilios. Detección de problemas y determinación de sus causas. Metodología para la resolución de problemas Calidad. Concepto. Importancia. Control de calidad. Normas, procedimientos, métodos y planes. Estándares de calidad. La mejora continua y los planes de mejora. Preservación del medio ambiente. Conceptos de ecología, medio ambiente y sustentabilidad.</w:t>
      </w:r>
    </w:p>
    <w:p w14:paraId="69735CF4" w14:textId="77777777" w:rsidR="00717642" w:rsidRDefault="00717642" w:rsidP="00717642">
      <w:pPr>
        <w:widowControl w:val="0"/>
        <w:tabs>
          <w:tab w:val="left" w:pos="0"/>
        </w:tabs>
        <w:autoSpaceDE w:val="0"/>
        <w:autoSpaceDN w:val="0"/>
        <w:adjustRightInd w:val="0"/>
        <w:spacing w:after="0" w:line="232" w:lineRule="exact"/>
        <w:ind w:right="-1"/>
        <w:jc w:val="both"/>
        <w:rPr>
          <w:rFonts w:ascii="Trebuchet MS" w:hAnsi="Trebuchet MS" w:cs="Trebuchet MS"/>
          <w:kern w:val="1"/>
          <w:sz w:val="20"/>
          <w:szCs w:val="20"/>
          <w:lang w:val="es-ES"/>
        </w:rPr>
      </w:pPr>
    </w:p>
    <w:p w14:paraId="7C3958CA" w14:textId="77777777" w:rsidR="00717642" w:rsidRDefault="00717642" w:rsidP="00717642">
      <w:pPr>
        <w:widowControl w:val="0"/>
        <w:tabs>
          <w:tab w:val="left" w:pos="0"/>
        </w:tabs>
        <w:autoSpaceDE w:val="0"/>
        <w:autoSpaceDN w:val="0"/>
        <w:adjustRightInd w:val="0"/>
        <w:spacing w:before="7" w:after="0" w:line="240" w:lineRule="auto"/>
        <w:ind w:right="-1"/>
        <w:rPr>
          <w:rFonts w:ascii="Times New Roman" w:hAnsi="Times New Roman" w:cs="Times New Roman"/>
          <w:kern w:val="1"/>
          <w:sz w:val="8"/>
          <w:szCs w:val="8"/>
          <w:lang w:val="es-ES"/>
        </w:rPr>
      </w:pPr>
    </w:p>
    <w:p w14:paraId="3F103DBC" w14:textId="77777777" w:rsidR="00717642" w:rsidRDefault="00717642" w:rsidP="00717642">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D1D34FA" w14:textId="77777777" w:rsidR="00717642" w:rsidRDefault="00717642" w:rsidP="00717642">
      <w:pPr>
        <w:widowControl w:val="0"/>
        <w:tabs>
          <w:tab w:val="left" w:pos="0"/>
        </w:tabs>
        <w:autoSpaceDE w:val="0"/>
        <w:autoSpaceDN w:val="0"/>
        <w:adjustRightInd w:val="0"/>
        <w:spacing w:before="2" w:after="0" w:line="240" w:lineRule="auto"/>
        <w:ind w:right="-1"/>
        <w:rPr>
          <w:rFonts w:ascii="Times New Roman" w:hAnsi="Times New Roman" w:cs="Times New Roman"/>
          <w:kern w:val="1"/>
          <w:sz w:val="8"/>
          <w:szCs w:val="8"/>
          <w:lang w:val="es-ES"/>
        </w:rPr>
      </w:pPr>
    </w:p>
    <w:p w14:paraId="43ABEF1A" w14:textId="67B28EAC" w:rsidR="00717642" w:rsidRPr="00717642" w:rsidRDefault="00717642" w:rsidP="00717642">
      <w:pPr>
        <w:widowControl w:val="0"/>
        <w:numPr>
          <w:ilvl w:val="1"/>
          <w:numId w:val="28"/>
        </w:numPr>
        <w:tabs>
          <w:tab w:val="left" w:pos="0"/>
          <w:tab w:val="left" w:pos="465"/>
        </w:tabs>
        <w:autoSpaceDE w:val="0"/>
        <w:autoSpaceDN w:val="0"/>
        <w:adjustRightInd w:val="0"/>
        <w:spacing w:before="101" w:after="0" w:line="232" w:lineRule="exact"/>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sidRPr="00717642">
        <w:rPr>
          <w:rFonts w:ascii="Trebuchet MS" w:hAnsi="Trebuchet MS" w:cs="Trebuchet MS"/>
          <w:b/>
          <w:bCs/>
          <w:i/>
          <w:iCs/>
          <w:kern w:val="1"/>
          <w:sz w:val="20"/>
          <w:szCs w:val="20"/>
          <w:lang w:val="es-ES"/>
        </w:rPr>
        <w:t>Carga horaria</w:t>
      </w:r>
      <w:r w:rsidRPr="00717642">
        <w:rPr>
          <w:rFonts w:ascii="Trebuchet MS" w:hAnsi="Trebuchet MS" w:cs="Trebuchet MS"/>
          <w:b/>
          <w:bCs/>
          <w:i/>
          <w:iCs/>
          <w:spacing w:val="-3"/>
          <w:kern w:val="1"/>
          <w:sz w:val="20"/>
          <w:szCs w:val="20"/>
          <w:lang w:val="es-ES"/>
        </w:rPr>
        <w:t xml:space="preserve"> </w:t>
      </w:r>
      <w:r w:rsidRPr="00717642">
        <w:rPr>
          <w:rFonts w:ascii="Trebuchet MS" w:hAnsi="Trebuchet MS" w:cs="Trebuchet MS"/>
          <w:b/>
          <w:bCs/>
          <w:i/>
          <w:iCs/>
          <w:kern w:val="1"/>
          <w:sz w:val="20"/>
          <w:szCs w:val="20"/>
          <w:lang w:val="es-ES"/>
        </w:rPr>
        <w:t>mínima</w:t>
      </w:r>
    </w:p>
    <w:p w14:paraId="36007E0E"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Organizador de Eventos </w:t>
      </w:r>
      <w:r>
        <w:rPr>
          <w:rFonts w:ascii="Trebuchet MS" w:hAnsi="Trebuchet MS" w:cs="Trebuchet MS"/>
          <w:kern w:val="1"/>
          <w:sz w:val="20"/>
          <w:szCs w:val="20"/>
          <w:lang w:val="es-ES"/>
        </w:rPr>
        <w:t xml:space="preserve">requiere una carga horaria mínima total de 360 </w:t>
      </w:r>
      <w:proofErr w:type="spellStart"/>
      <w:r>
        <w:rPr>
          <w:rFonts w:ascii="Trebuchet MS" w:hAnsi="Trebuchet MS" w:cs="Trebuchet MS"/>
          <w:kern w:val="1"/>
          <w:sz w:val="20"/>
          <w:szCs w:val="20"/>
          <w:lang w:val="es-ES"/>
        </w:rPr>
        <w:t>Hrs</w:t>
      </w:r>
      <w:proofErr w:type="spellEnd"/>
      <w:r>
        <w:rPr>
          <w:rFonts w:ascii="Trebuchet MS" w:hAnsi="Trebuchet MS" w:cs="Trebuchet MS"/>
          <w:kern w:val="1"/>
          <w:sz w:val="20"/>
          <w:szCs w:val="20"/>
          <w:lang w:val="es-ES"/>
        </w:rPr>
        <w:t>. Reloj.</w:t>
      </w:r>
    </w:p>
    <w:p w14:paraId="4BF0BA93" w14:textId="77777777" w:rsidR="00717642" w:rsidRDefault="00717642" w:rsidP="00717642">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D326AEC" w14:textId="77777777" w:rsidR="00717642" w:rsidRDefault="00717642" w:rsidP="00717642">
      <w:pPr>
        <w:widowControl w:val="0"/>
        <w:numPr>
          <w:ilvl w:val="1"/>
          <w:numId w:val="30"/>
        </w:numPr>
        <w:tabs>
          <w:tab w:val="left" w:pos="0"/>
          <w:tab w:val="left" w:pos="465"/>
        </w:tabs>
        <w:autoSpaceDE w:val="0"/>
        <w:autoSpaceDN w:val="0"/>
        <w:adjustRightInd w:val="0"/>
        <w:spacing w:after="0" w:line="240" w:lineRule="auto"/>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1</w:t>
      </w:r>
    </w:p>
    <w:p w14:paraId="423CD18D" w14:textId="77777777" w:rsidR="00717642" w:rsidRDefault="00717642" w:rsidP="00717642">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Primaria o equivalente, acreditable a través de certificaciones oficiales del Sistema Educativo Nacional (Ley N° 26.206).</w:t>
      </w:r>
    </w:p>
    <w:p w14:paraId="323FE4C4"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N° 26.058 - Puntos 32, 33 y 34 Resolución CFE N° 13/07).</w:t>
      </w:r>
    </w:p>
    <w:p w14:paraId="5838052C" w14:textId="77777777" w:rsidR="00717642" w:rsidRDefault="00717642" w:rsidP="00717642">
      <w:pPr>
        <w:widowControl w:val="0"/>
        <w:tabs>
          <w:tab w:val="left" w:pos="0"/>
        </w:tabs>
        <w:autoSpaceDE w:val="0"/>
        <w:autoSpaceDN w:val="0"/>
        <w:adjustRightInd w:val="0"/>
        <w:spacing w:before="10" w:after="0" w:line="240" w:lineRule="auto"/>
        <w:ind w:right="-1"/>
        <w:rPr>
          <w:rFonts w:ascii="Times New Roman" w:hAnsi="Times New Roman" w:cs="Times New Roman"/>
          <w:kern w:val="1"/>
          <w:sz w:val="19"/>
          <w:szCs w:val="19"/>
          <w:lang w:val="es-ES"/>
        </w:rPr>
      </w:pPr>
    </w:p>
    <w:p w14:paraId="782B5E3E" w14:textId="77777777" w:rsidR="00717642" w:rsidRDefault="00717642" w:rsidP="00717642">
      <w:pPr>
        <w:widowControl w:val="0"/>
        <w:numPr>
          <w:ilvl w:val="1"/>
          <w:numId w:val="31"/>
        </w:numPr>
        <w:tabs>
          <w:tab w:val="left" w:pos="0"/>
          <w:tab w:val="left" w:pos="465"/>
        </w:tabs>
        <w:autoSpaceDE w:val="0"/>
        <w:autoSpaceDN w:val="0"/>
        <w:adjustRightInd w:val="0"/>
        <w:spacing w:before="1"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32CB7AFE"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Uno de los ejes de la propuesta didáctica es situar al participante en los ámbitos reales de la producción trabajando sobre las problemáticas que efectivamente surgen en el lugar de trabajo.</w:t>
      </w:r>
    </w:p>
    <w:p w14:paraId="433A2F86"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acuerdos que logre la institución educativa con otras de la comunidad y específicamente con empresas del sector, ofrecerían alternativas para trascender el aula y constituir ambientes de aprendizaje más significativos. En caso de no poder concretar tales acuerdos, se deberá realizar las prácticas dentro de la institución educativa en un taller adecuado con todos los insumos necesarios simulando un ambiente real de trabajo.</w:t>
      </w:r>
    </w:p>
    <w:p w14:paraId="2A3E0BEF"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prácticas deben ser organizadas, implementadas y evaluadas por el centro de formación y estarán bajo el control de la propia institución educativa y de la respectiva autoridad jurisdiccional, quien a su vez certificará la realización de las mismas. Las prácticas pueden asumir diferentes formatos pero sin perder nunca de vista los fines formativos que se persigue con ellas. Se propone la conformación de equipos de trabajo con los participantes, destacando la aplicación permanente de criterios de orden, priorización, prolijidad, estética, relaciones humanas, productividad, calidad, seguridad, impacto ambiental e</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higiene.</w:t>
      </w:r>
    </w:p>
    <w:p w14:paraId="295CAB03"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La jurisdicción que desarrolle la oferta formativa del </w:t>
      </w:r>
      <w:r>
        <w:rPr>
          <w:rFonts w:ascii="Trebuchet MS" w:hAnsi="Trebuchet MS" w:cs="Trebuchet MS"/>
          <w:i/>
          <w:iCs/>
          <w:kern w:val="1"/>
          <w:sz w:val="20"/>
          <w:szCs w:val="20"/>
          <w:lang w:val="es-ES"/>
        </w:rPr>
        <w:t>Organizador de Eventos</w:t>
      </w:r>
      <w:r>
        <w:rPr>
          <w:rFonts w:ascii="Trebuchet MS" w:hAnsi="Trebuchet MS" w:cs="Trebuchet MS"/>
          <w:kern w:val="1"/>
          <w:sz w:val="20"/>
          <w:szCs w:val="20"/>
          <w:lang w:val="es-ES"/>
        </w:rPr>
        <w:t xml:space="preserve">,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tales como las que a continuación se mencionan, que le permitan desarrollar las funciones mencionadas en el perfil profesional del </w:t>
      </w:r>
      <w:r>
        <w:rPr>
          <w:rFonts w:ascii="Trebuchet MS" w:hAnsi="Trebuchet MS" w:cs="Trebuchet MS"/>
          <w:i/>
          <w:iCs/>
          <w:kern w:val="1"/>
          <w:sz w:val="20"/>
          <w:szCs w:val="20"/>
          <w:lang w:val="es-ES"/>
        </w:rPr>
        <w:t xml:space="preserve">Organizador de Eventos </w:t>
      </w:r>
      <w:r>
        <w:rPr>
          <w:rFonts w:ascii="Trebuchet MS" w:hAnsi="Trebuchet MS" w:cs="Trebuchet MS"/>
          <w:kern w:val="1"/>
          <w:sz w:val="20"/>
          <w:szCs w:val="20"/>
          <w:lang w:val="es-ES"/>
        </w:rPr>
        <w:t>y que resultan indispensables para poder evaluar las capacidades mencionadas</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anteriormente.</w:t>
      </w:r>
    </w:p>
    <w:p w14:paraId="63196E1A"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Supone la realización de prácticas del trabajo del </w:t>
      </w:r>
      <w:r>
        <w:rPr>
          <w:rFonts w:ascii="Trebuchet MS" w:hAnsi="Trebuchet MS" w:cs="Trebuchet MS"/>
          <w:i/>
          <w:iCs/>
          <w:kern w:val="1"/>
          <w:sz w:val="20"/>
          <w:szCs w:val="20"/>
          <w:lang w:val="es-ES"/>
        </w:rPr>
        <w:t xml:space="preserve">Organizador de Eventos </w:t>
      </w:r>
      <w:r>
        <w:rPr>
          <w:rFonts w:ascii="Trebuchet MS" w:hAnsi="Trebuchet MS" w:cs="Trebuchet MS"/>
          <w:kern w:val="1"/>
          <w:sz w:val="20"/>
          <w:szCs w:val="20"/>
          <w:lang w:val="es-ES"/>
        </w:rPr>
        <w:t>a través de simulaciones o en ámbitos específicos.</w:t>
      </w:r>
    </w:p>
    <w:p w14:paraId="61A1B761" w14:textId="77777777" w:rsidR="00717642" w:rsidRDefault="00717642" w:rsidP="00717642">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404FF93" w14:textId="77777777" w:rsidR="00717642" w:rsidRDefault="00717642" w:rsidP="00717642">
      <w:pPr>
        <w:widowControl w:val="0"/>
        <w:tabs>
          <w:tab w:val="left" w:pos="0"/>
        </w:tabs>
        <w:autoSpaceDE w:val="0"/>
        <w:autoSpaceDN w:val="0"/>
        <w:adjustRightInd w:val="0"/>
        <w:spacing w:before="8" w:after="0" w:line="240" w:lineRule="auto"/>
        <w:ind w:right="-1"/>
        <w:rPr>
          <w:rFonts w:ascii="Times New Roman" w:hAnsi="Times New Roman" w:cs="Times New Roman"/>
          <w:kern w:val="1"/>
          <w:sz w:val="28"/>
          <w:szCs w:val="28"/>
          <w:lang w:val="es-ES"/>
        </w:rPr>
      </w:pPr>
    </w:p>
    <w:p w14:paraId="1ECD5D22" w14:textId="77777777" w:rsidR="00717642" w:rsidRDefault="00717642" w:rsidP="00717642">
      <w:pPr>
        <w:widowControl w:val="0"/>
        <w:tabs>
          <w:tab w:val="left" w:pos="0"/>
        </w:tabs>
        <w:autoSpaceDE w:val="0"/>
        <w:autoSpaceDN w:val="0"/>
        <w:adjustRightInd w:val="0"/>
        <w:spacing w:before="70"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Resolución CFE Nº 13/07.</w:t>
      </w:r>
    </w:p>
    <w:p w14:paraId="477A93B4" w14:textId="77777777" w:rsidR="00717642" w:rsidRDefault="00717642" w:rsidP="00717642">
      <w:pPr>
        <w:widowControl w:val="0"/>
        <w:tabs>
          <w:tab w:val="left" w:pos="0"/>
        </w:tabs>
        <w:autoSpaceDE w:val="0"/>
        <w:autoSpaceDN w:val="0"/>
        <w:adjustRightInd w:val="0"/>
        <w:spacing w:before="90" w:after="0" w:line="240" w:lineRule="auto"/>
        <w:ind w:right="-1"/>
        <w:jc w:val="both"/>
        <w:rPr>
          <w:rFonts w:ascii="Times New Roman" w:hAnsi="Times New Roman" w:cs="Times New Roman"/>
          <w:kern w:val="1"/>
          <w:sz w:val="20"/>
          <w:szCs w:val="20"/>
          <w:lang w:val="es-ES"/>
        </w:rPr>
      </w:pPr>
    </w:p>
    <w:p w14:paraId="44813CA1" w14:textId="77777777" w:rsidR="00717642" w:rsidRDefault="00717642" w:rsidP="00717642">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CFFB6F8" w14:textId="77777777" w:rsidR="00717642" w:rsidRDefault="00717642" w:rsidP="00717642">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implican la utilización por parte de los participantes de documentación y manuales escritos de procedimientos y de pautas de trabajo, así como, elementos de limpieza, equipos, mobiliario, herramientas, materiales e insumos necesarios, manuales, los elementos de protección personal para desarrollar las mismas, entre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otros.</w:t>
      </w:r>
    </w:p>
    <w:p w14:paraId="691B10B2" w14:textId="77777777" w:rsidR="00717642" w:rsidRDefault="00717642" w:rsidP="00717642">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50% del total del curso.</w:t>
      </w:r>
    </w:p>
    <w:p w14:paraId="6CDB0543" w14:textId="39F7095A" w:rsidR="00592F1B" w:rsidRPr="00AC3BA6" w:rsidRDefault="00592F1B" w:rsidP="00717642">
      <w:pPr>
        <w:tabs>
          <w:tab w:val="left" w:pos="0"/>
        </w:tabs>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upperRoman"/>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74169B1"/>
    <w:multiLevelType w:val="hybridMultilevel"/>
    <w:tmpl w:val="DA885368"/>
    <w:lvl w:ilvl="0" w:tplc="5456F3D6">
      <w:numFmt w:val="bullet"/>
      <w:lvlText w:val="•"/>
      <w:lvlJc w:val="left"/>
      <w:pPr>
        <w:ind w:left="268" w:hanging="166"/>
      </w:pPr>
      <w:rPr>
        <w:rFonts w:ascii="Trebuchet MS" w:eastAsia="Trebuchet MS" w:hAnsi="Trebuchet MS" w:cs="Trebuchet MS" w:hint="default"/>
        <w:w w:val="100"/>
        <w:sz w:val="20"/>
        <w:szCs w:val="20"/>
        <w:lang w:val="es-ES" w:eastAsia="en-US" w:bidi="ar-SA"/>
      </w:rPr>
    </w:lvl>
    <w:lvl w:ilvl="1" w:tplc="F68601E0">
      <w:numFmt w:val="bullet"/>
      <w:lvlText w:val="•"/>
      <w:lvlJc w:val="left"/>
      <w:pPr>
        <w:ind w:left="1239" w:hanging="166"/>
      </w:pPr>
      <w:rPr>
        <w:rFonts w:hint="default"/>
        <w:lang w:val="es-ES" w:eastAsia="en-US" w:bidi="ar-SA"/>
      </w:rPr>
    </w:lvl>
    <w:lvl w:ilvl="2" w:tplc="4516C356">
      <w:numFmt w:val="bullet"/>
      <w:lvlText w:val="•"/>
      <w:lvlJc w:val="left"/>
      <w:pPr>
        <w:ind w:left="2218" w:hanging="166"/>
      </w:pPr>
      <w:rPr>
        <w:rFonts w:hint="default"/>
        <w:lang w:val="es-ES" w:eastAsia="en-US" w:bidi="ar-SA"/>
      </w:rPr>
    </w:lvl>
    <w:lvl w:ilvl="3" w:tplc="7488F7F6">
      <w:numFmt w:val="bullet"/>
      <w:lvlText w:val="•"/>
      <w:lvlJc w:val="left"/>
      <w:pPr>
        <w:ind w:left="3197" w:hanging="166"/>
      </w:pPr>
      <w:rPr>
        <w:rFonts w:hint="default"/>
        <w:lang w:val="es-ES" w:eastAsia="en-US" w:bidi="ar-SA"/>
      </w:rPr>
    </w:lvl>
    <w:lvl w:ilvl="4" w:tplc="19400CD6">
      <w:numFmt w:val="bullet"/>
      <w:lvlText w:val="•"/>
      <w:lvlJc w:val="left"/>
      <w:pPr>
        <w:ind w:left="4176" w:hanging="166"/>
      </w:pPr>
      <w:rPr>
        <w:rFonts w:hint="default"/>
        <w:lang w:val="es-ES" w:eastAsia="en-US" w:bidi="ar-SA"/>
      </w:rPr>
    </w:lvl>
    <w:lvl w:ilvl="5" w:tplc="EB34B028">
      <w:numFmt w:val="bullet"/>
      <w:lvlText w:val="•"/>
      <w:lvlJc w:val="left"/>
      <w:pPr>
        <w:ind w:left="5155" w:hanging="166"/>
      </w:pPr>
      <w:rPr>
        <w:rFonts w:hint="default"/>
        <w:lang w:val="es-ES" w:eastAsia="en-US" w:bidi="ar-SA"/>
      </w:rPr>
    </w:lvl>
    <w:lvl w:ilvl="6" w:tplc="802C9084">
      <w:numFmt w:val="bullet"/>
      <w:lvlText w:val="•"/>
      <w:lvlJc w:val="left"/>
      <w:pPr>
        <w:ind w:left="6134" w:hanging="166"/>
      </w:pPr>
      <w:rPr>
        <w:rFonts w:hint="default"/>
        <w:lang w:val="es-ES" w:eastAsia="en-US" w:bidi="ar-SA"/>
      </w:rPr>
    </w:lvl>
    <w:lvl w:ilvl="7" w:tplc="91AA9C6E">
      <w:numFmt w:val="bullet"/>
      <w:lvlText w:val="•"/>
      <w:lvlJc w:val="left"/>
      <w:pPr>
        <w:ind w:left="7113" w:hanging="166"/>
      </w:pPr>
      <w:rPr>
        <w:rFonts w:hint="default"/>
        <w:lang w:val="es-ES" w:eastAsia="en-US" w:bidi="ar-SA"/>
      </w:rPr>
    </w:lvl>
    <w:lvl w:ilvl="8" w:tplc="CAF0F7FA">
      <w:numFmt w:val="bullet"/>
      <w:lvlText w:val="•"/>
      <w:lvlJc w:val="left"/>
      <w:pPr>
        <w:ind w:left="8092" w:hanging="166"/>
      </w:pPr>
      <w:rPr>
        <w:rFonts w:hint="default"/>
        <w:lang w:val="es-ES" w:eastAsia="en-US" w:bidi="ar-SA"/>
      </w:rPr>
    </w:lvl>
  </w:abstractNum>
  <w:abstractNum w:abstractNumId="28">
    <w:nsid w:val="6EEB6EB4"/>
    <w:multiLevelType w:val="hybridMultilevel"/>
    <w:tmpl w:val="5D424182"/>
    <w:lvl w:ilvl="0" w:tplc="6A9428C2">
      <w:numFmt w:val="bullet"/>
      <w:lvlText w:val="•"/>
      <w:lvlJc w:val="left"/>
      <w:pPr>
        <w:ind w:left="103" w:hanging="165"/>
      </w:pPr>
      <w:rPr>
        <w:rFonts w:ascii="Trebuchet MS" w:eastAsia="Trebuchet MS" w:hAnsi="Trebuchet MS" w:cs="Trebuchet MS" w:hint="default"/>
        <w:w w:val="100"/>
        <w:sz w:val="20"/>
        <w:szCs w:val="20"/>
        <w:lang w:val="es-ES" w:eastAsia="en-US" w:bidi="ar-SA"/>
      </w:rPr>
    </w:lvl>
    <w:lvl w:ilvl="1" w:tplc="F98AC9F6">
      <w:numFmt w:val="bullet"/>
      <w:lvlText w:val="•"/>
      <w:lvlJc w:val="left"/>
      <w:pPr>
        <w:ind w:left="1095" w:hanging="165"/>
      </w:pPr>
      <w:rPr>
        <w:rFonts w:hint="default"/>
        <w:lang w:val="es-ES" w:eastAsia="en-US" w:bidi="ar-SA"/>
      </w:rPr>
    </w:lvl>
    <w:lvl w:ilvl="2" w:tplc="69AC66A0">
      <w:numFmt w:val="bullet"/>
      <w:lvlText w:val="•"/>
      <w:lvlJc w:val="left"/>
      <w:pPr>
        <w:ind w:left="2090" w:hanging="165"/>
      </w:pPr>
      <w:rPr>
        <w:rFonts w:hint="default"/>
        <w:lang w:val="es-ES" w:eastAsia="en-US" w:bidi="ar-SA"/>
      </w:rPr>
    </w:lvl>
    <w:lvl w:ilvl="3" w:tplc="8FE24310">
      <w:numFmt w:val="bullet"/>
      <w:lvlText w:val="•"/>
      <w:lvlJc w:val="left"/>
      <w:pPr>
        <w:ind w:left="3085" w:hanging="165"/>
      </w:pPr>
      <w:rPr>
        <w:rFonts w:hint="default"/>
        <w:lang w:val="es-ES" w:eastAsia="en-US" w:bidi="ar-SA"/>
      </w:rPr>
    </w:lvl>
    <w:lvl w:ilvl="4" w:tplc="38F8F84E">
      <w:numFmt w:val="bullet"/>
      <w:lvlText w:val="•"/>
      <w:lvlJc w:val="left"/>
      <w:pPr>
        <w:ind w:left="4080" w:hanging="165"/>
      </w:pPr>
      <w:rPr>
        <w:rFonts w:hint="default"/>
        <w:lang w:val="es-ES" w:eastAsia="en-US" w:bidi="ar-SA"/>
      </w:rPr>
    </w:lvl>
    <w:lvl w:ilvl="5" w:tplc="7E9829EA">
      <w:numFmt w:val="bullet"/>
      <w:lvlText w:val="•"/>
      <w:lvlJc w:val="left"/>
      <w:pPr>
        <w:ind w:left="5075" w:hanging="165"/>
      </w:pPr>
      <w:rPr>
        <w:rFonts w:hint="default"/>
        <w:lang w:val="es-ES" w:eastAsia="en-US" w:bidi="ar-SA"/>
      </w:rPr>
    </w:lvl>
    <w:lvl w:ilvl="6" w:tplc="45461342">
      <w:numFmt w:val="bullet"/>
      <w:lvlText w:val="•"/>
      <w:lvlJc w:val="left"/>
      <w:pPr>
        <w:ind w:left="6070" w:hanging="165"/>
      </w:pPr>
      <w:rPr>
        <w:rFonts w:hint="default"/>
        <w:lang w:val="es-ES" w:eastAsia="en-US" w:bidi="ar-SA"/>
      </w:rPr>
    </w:lvl>
    <w:lvl w:ilvl="7" w:tplc="3D5EBA6C">
      <w:numFmt w:val="bullet"/>
      <w:lvlText w:val="•"/>
      <w:lvlJc w:val="left"/>
      <w:pPr>
        <w:ind w:left="7065" w:hanging="165"/>
      </w:pPr>
      <w:rPr>
        <w:rFonts w:hint="default"/>
        <w:lang w:val="es-ES" w:eastAsia="en-US" w:bidi="ar-SA"/>
      </w:rPr>
    </w:lvl>
    <w:lvl w:ilvl="8" w:tplc="77E63600">
      <w:numFmt w:val="bullet"/>
      <w:lvlText w:val="•"/>
      <w:lvlJc w:val="left"/>
      <w:pPr>
        <w:ind w:left="8060" w:hanging="165"/>
      </w:pPr>
      <w:rPr>
        <w:rFonts w:hint="default"/>
        <w:lang w:val="es-ES" w:eastAsia="en-US" w:bidi="ar-SA"/>
      </w:rPr>
    </w:lvl>
  </w:abstractNum>
  <w:abstractNum w:abstractNumId="2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9"/>
  </w:num>
  <w:num w:numId="2">
    <w:abstractNumId w:val="26"/>
  </w:num>
  <w:num w:numId="3">
    <w:abstractNumId w:val="23"/>
  </w:num>
  <w:num w:numId="4">
    <w:abstractNumId w:val="24"/>
  </w:num>
  <w:num w:numId="5">
    <w:abstractNumId w:val="20"/>
  </w:num>
  <w:num w:numId="6">
    <w:abstractNumId w:val="21"/>
  </w:num>
  <w:num w:numId="7">
    <w:abstractNumId w:val="21"/>
    <w:lvlOverride w:ilvl="1">
      <w:startOverride w:val="1"/>
    </w:lvlOverride>
  </w:num>
  <w:num w:numId="8">
    <w:abstractNumId w:val="21"/>
    <w:lvlOverride w:ilvl="1">
      <w:startOverride w:val="5"/>
    </w:lvlOverride>
  </w:num>
  <w:num w:numId="9">
    <w:abstractNumId w:val="21"/>
    <w:lvlOverride w:ilvl="1">
      <w:startOverride w:val="5"/>
    </w:lvlOverride>
  </w:num>
  <w:num w:numId="10">
    <w:abstractNumId w:val="25"/>
  </w:num>
  <w:num w:numId="11">
    <w:abstractNumId w:val="22"/>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17642"/>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717642"/>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717642"/>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717642"/>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717642"/>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1663</Words>
  <Characters>9149</Characters>
  <Application>Microsoft Macintosh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2021-05-20T21:03:00Z</dcterms:created>
  <dcterms:modified xsi:type="dcterms:W3CDTF">2021-05-20T21:03:00Z</dcterms:modified>
</cp:coreProperties>
</file>