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50327" w14:textId="77777777" w:rsidR="00F61DD5" w:rsidRDefault="00F61DD5" w:rsidP="00F61DD5">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2946D479" w14:textId="77777777" w:rsidR="00F61DD5" w:rsidRDefault="00F61DD5" w:rsidP="00F61DD5">
      <w:pPr>
        <w:widowControl w:val="0"/>
        <w:autoSpaceDE w:val="0"/>
        <w:autoSpaceDN w:val="0"/>
        <w:adjustRightInd w:val="0"/>
        <w:spacing w:after="0" w:line="20" w:lineRule="exact"/>
        <w:ind w:right="-1"/>
        <w:rPr>
          <w:rFonts w:ascii="Times New Roman" w:hAnsi="Times New Roman" w:cs="Times New Roman"/>
          <w:sz w:val="2"/>
          <w:szCs w:val="2"/>
          <w:lang w:val="es-ES"/>
        </w:rPr>
      </w:pPr>
    </w:p>
    <w:p w14:paraId="1D51EF9D" w14:textId="77777777" w:rsidR="00F61DD5" w:rsidRDefault="00F61DD5" w:rsidP="00F61DD5">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48A16283" w14:textId="77777777" w:rsidR="00F61DD5" w:rsidRDefault="00F61DD5" w:rsidP="00F61DD5">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FORMACIÓN PROFESIONAL INICIAL (ED TÉCNICO PROF):</w:t>
      </w:r>
    </w:p>
    <w:p w14:paraId="6B6222B7" w14:textId="12BD48D1" w:rsidR="00F61DD5" w:rsidRDefault="00F61DD5" w:rsidP="00F61DD5">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ORGANIZADOR OPERACIONES HOTELERAS CONSEJO FEDERAL DE EDUCACIÓN</w:t>
      </w:r>
    </w:p>
    <w:p w14:paraId="0D17C26B" w14:textId="77777777" w:rsidR="00F61DD5" w:rsidRDefault="00F61DD5" w:rsidP="00F61DD5">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149/11 </w:t>
      </w:r>
    </w:p>
    <w:p w14:paraId="2EDAA7AA" w14:textId="638A385E" w:rsidR="00F61DD5" w:rsidRDefault="00F61DD5" w:rsidP="00F61DD5">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XIII</w:t>
      </w:r>
    </w:p>
    <w:p w14:paraId="155EEEDD" w14:textId="77777777" w:rsidR="00F61DD5" w:rsidRDefault="00F61DD5" w:rsidP="00F61DD5">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75FE6069" w14:textId="77777777" w:rsidR="00F61DD5" w:rsidRDefault="00F61DD5" w:rsidP="00F61DD5">
      <w:pPr>
        <w:widowControl w:val="0"/>
        <w:autoSpaceDE w:val="0"/>
        <w:autoSpaceDN w:val="0"/>
        <w:adjustRightInd w:val="0"/>
        <w:spacing w:before="4" w:after="0" w:line="240" w:lineRule="auto"/>
        <w:ind w:right="-1"/>
        <w:rPr>
          <w:rFonts w:ascii="Times New Roman" w:hAnsi="Times New Roman" w:cs="Times New Roman"/>
          <w:b/>
          <w:bCs/>
          <w:i/>
          <w:iCs/>
          <w:sz w:val="11"/>
          <w:szCs w:val="11"/>
          <w:lang w:val="es-ES"/>
        </w:rPr>
      </w:pPr>
    </w:p>
    <w:p w14:paraId="029F3366" w14:textId="77777777" w:rsidR="00F61DD5" w:rsidRDefault="00F61DD5" w:rsidP="00F61DD5">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p>
    <w:p w14:paraId="3AC58AF7" w14:textId="77777777" w:rsidR="00F61DD5" w:rsidRDefault="00F61DD5" w:rsidP="00F61DD5">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ORGANIZADOR DE OPERACIONES HOTELERAS</w:t>
      </w:r>
    </w:p>
    <w:p w14:paraId="4770F215"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5303ECFD" w14:textId="77777777" w:rsidR="00F61DD5" w:rsidRDefault="00F61DD5" w:rsidP="00F61DD5">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Organizador de Operaciones Hoteleras</w:t>
      </w:r>
    </w:p>
    <w:p w14:paraId="58A78C30"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2EB9E4F5" w14:textId="77777777" w:rsidR="00F61DD5" w:rsidRDefault="00F61DD5" w:rsidP="00F61DD5">
      <w:pPr>
        <w:widowControl w:val="0"/>
        <w:numPr>
          <w:ilvl w:val="0"/>
          <w:numId w:val="12"/>
        </w:numPr>
        <w:tabs>
          <w:tab w:val="left" w:pos="40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2C91447A"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BFCBC02" w14:textId="77777777" w:rsidR="00F61DD5" w:rsidRDefault="00F61DD5" w:rsidP="00F61DD5">
      <w:pPr>
        <w:widowControl w:val="0"/>
        <w:numPr>
          <w:ilvl w:val="1"/>
          <w:numId w:val="13"/>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productivo:</w:t>
      </w:r>
      <w:r>
        <w:rPr>
          <w:rFonts w:ascii="Trebuchet MS" w:hAnsi="Trebuchet MS" w:cs="Trebuchet MS"/>
          <w:i/>
          <w:iCs/>
          <w:spacing w:val="-6"/>
          <w:kern w:val="1"/>
          <w:sz w:val="20"/>
          <w:szCs w:val="20"/>
          <w:lang w:val="es-ES"/>
        </w:rPr>
        <w:t xml:space="preserve"> </w:t>
      </w:r>
      <w:r>
        <w:rPr>
          <w:rFonts w:ascii="Trebuchet MS" w:hAnsi="Trebuchet MS" w:cs="Trebuchet MS"/>
          <w:b/>
          <w:bCs/>
          <w:kern w:val="1"/>
          <w:sz w:val="20"/>
          <w:szCs w:val="20"/>
          <w:lang w:val="es-ES"/>
        </w:rPr>
        <w:t>HOTELERÍA</w:t>
      </w:r>
    </w:p>
    <w:p w14:paraId="09C581B4" w14:textId="77777777" w:rsidR="00F61DD5" w:rsidRDefault="00F61DD5" w:rsidP="00F61DD5">
      <w:pPr>
        <w:widowControl w:val="0"/>
        <w:numPr>
          <w:ilvl w:val="1"/>
          <w:numId w:val="13"/>
        </w:numPr>
        <w:tabs>
          <w:tab w:val="left" w:pos="582"/>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perfil profesional: </w:t>
      </w:r>
      <w:r>
        <w:rPr>
          <w:rFonts w:ascii="Trebuchet MS" w:hAnsi="Trebuchet MS" w:cs="Trebuchet MS"/>
          <w:b/>
          <w:bCs/>
          <w:kern w:val="1"/>
          <w:sz w:val="20"/>
          <w:szCs w:val="20"/>
          <w:lang w:val="es-ES"/>
        </w:rPr>
        <w:t>ORGANIZADOR DE OPERACIONES</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HOTELERAS</w:t>
      </w:r>
    </w:p>
    <w:p w14:paraId="790D9C38" w14:textId="77777777" w:rsidR="00F61DD5" w:rsidRDefault="00F61DD5" w:rsidP="00F61DD5">
      <w:pPr>
        <w:widowControl w:val="0"/>
        <w:numPr>
          <w:ilvl w:val="1"/>
          <w:numId w:val="13"/>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b/>
          <w:bCs/>
          <w:kern w:val="1"/>
          <w:sz w:val="20"/>
          <w:szCs w:val="20"/>
          <w:lang w:val="es-ES"/>
        </w:rPr>
        <w:t>: ORGANIZADOR DE OPERACIONES</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HOTELERAS</w:t>
      </w:r>
    </w:p>
    <w:p w14:paraId="1A2F1BA3" w14:textId="77777777" w:rsidR="00F61DD5" w:rsidRDefault="00F61DD5" w:rsidP="00F61DD5">
      <w:pPr>
        <w:widowControl w:val="0"/>
        <w:numPr>
          <w:ilvl w:val="1"/>
          <w:numId w:val="13"/>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 la certificación de referencia: </w:t>
      </w:r>
      <w:r>
        <w:rPr>
          <w:rFonts w:ascii="Trebuchet MS" w:hAnsi="Trebuchet MS" w:cs="Trebuchet MS"/>
          <w:b/>
          <w:bCs/>
          <w:kern w:val="1"/>
          <w:sz w:val="20"/>
          <w:szCs w:val="20"/>
          <w:lang w:val="es-ES"/>
        </w:rPr>
        <w:t>ORGANIZADOR DE OPERACIONES</w:t>
      </w:r>
      <w:r>
        <w:rPr>
          <w:rFonts w:ascii="Trebuchet MS" w:hAnsi="Trebuchet MS" w:cs="Trebuchet MS"/>
          <w:b/>
          <w:bCs/>
          <w:spacing w:val="-16"/>
          <w:kern w:val="1"/>
          <w:sz w:val="20"/>
          <w:szCs w:val="20"/>
          <w:lang w:val="es-ES"/>
        </w:rPr>
        <w:t xml:space="preserve"> </w:t>
      </w:r>
      <w:r>
        <w:rPr>
          <w:rFonts w:ascii="Trebuchet MS" w:hAnsi="Trebuchet MS" w:cs="Trebuchet MS"/>
          <w:b/>
          <w:bCs/>
          <w:kern w:val="1"/>
          <w:sz w:val="20"/>
          <w:szCs w:val="20"/>
          <w:lang w:val="es-ES"/>
        </w:rPr>
        <w:t>HOTELERAS</w:t>
      </w:r>
    </w:p>
    <w:p w14:paraId="1C440978" w14:textId="77777777" w:rsidR="00F61DD5" w:rsidRDefault="00F61DD5" w:rsidP="00F61DD5">
      <w:pPr>
        <w:widowControl w:val="0"/>
        <w:numPr>
          <w:ilvl w:val="1"/>
          <w:numId w:val="13"/>
        </w:numPr>
        <w:tabs>
          <w:tab w:val="left" w:pos="582"/>
        </w:tabs>
        <w:autoSpaceDE w:val="0"/>
        <w:autoSpaceDN w:val="0"/>
        <w:adjustRightInd w:val="0"/>
        <w:spacing w:before="1" w:after="0" w:line="232" w:lineRule="exact"/>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p>
    <w:p w14:paraId="792BFE7B"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kern w:val="1"/>
          <w:lang w:val="es-ES"/>
        </w:rPr>
      </w:pPr>
    </w:p>
    <w:p w14:paraId="27CEB63D" w14:textId="77777777" w:rsidR="00F61DD5" w:rsidRDefault="00F61DD5" w:rsidP="00F61DD5">
      <w:pPr>
        <w:widowControl w:val="0"/>
        <w:numPr>
          <w:ilvl w:val="1"/>
          <w:numId w:val="14"/>
        </w:numPr>
        <w:tabs>
          <w:tab w:val="left" w:pos="582"/>
        </w:tabs>
        <w:autoSpaceDE w:val="0"/>
        <w:autoSpaceDN w:val="0"/>
        <w:adjustRightInd w:val="0"/>
        <w:spacing w:before="1"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kern w:val="1"/>
          <w:sz w:val="20"/>
          <w:szCs w:val="20"/>
          <w:lang w:val="es-ES"/>
        </w:rPr>
        <w:t xml:space="preserve">Nivel y 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PROFESIONAL.</w:t>
      </w:r>
    </w:p>
    <w:p w14:paraId="4031F7E2" w14:textId="77777777" w:rsidR="00F61DD5" w:rsidRDefault="00F61DD5" w:rsidP="00F61DD5">
      <w:pPr>
        <w:widowControl w:val="0"/>
        <w:numPr>
          <w:ilvl w:val="1"/>
          <w:numId w:val="14"/>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57FF7C01" w14:textId="77777777" w:rsidR="00F61DD5" w:rsidRDefault="00F61DD5" w:rsidP="00F61DD5">
      <w:pPr>
        <w:widowControl w:val="0"/>
        <w:numPr>
          <w:ilvl w:val="1"/>
          <w:numId w:val="14"/>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III</w:t>
      </w:r>
    </w:p>
    <w:p w14:paraId="7F452992"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B58C5DF" w14:textId="77777777" w:rsidR="00F61DD5" w:rsidRDefault="00F61DD5" w:rsidP="00F61DD5">
      <w:pPr>
        <w:widowControl w:val="0"/>
        <w:numPr>
          <w:ilvl w:val="1"/>
          <w:numId w:val="15"/>
        </w:numPr>
        <w:tabs>
          <w:tab w:val="left" w:pos="45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Organizador de Operaciones</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lang w:val="es-ES"/>
        </w:rPr>
        <w:t>Hoteleras.</w:t>
      </w:r>
    </w:p>
    <w:p w14:paraId="37ABAAFE"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FCBA7D7" w14:textId="77777777" w:rsidR="00F61DD5" w:rsidRDefault="00F61DD5" w:rsidP="00F61DD5">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52F2CD94" w14:textId="77777777" w:rsidR="00F61DD5" w:rsidRDefault="00F61DD5" w:rsidP="00F61DD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i/>
          <w:iCs/>
          <w:kern w:val="1"/>
          <w:sz w:val="20"/>
          <w:szCs w:val="20"/>
          <w:lang w:val="es-ES"/>
        </w:rPr>
        <w:t xml:space="preserve">Organizador de Operaciones Hoteleras </w:t>
      </w:r>
      <w:r>
        <w:rPr>
          <w:rFonts w:ascii="Trebuchet MS" w:hAnsi="Trebuchet MS" w:cs="Trebuchet MS"/>
          <w:kern w:val="1"/>
          <w:sz w:val="20"/>
          <w:szCs w:val="20"/>
          <w:lang w:val="es-ES"/>
        </w:rPr>
        <w:t>estará capacitado, de acuerdo a las actividades que se desarrollan en el perfil profesional, para: supervisar y gestionar las áreas operativas de un establecimiento que ofrece hospedaje y servicios complementarios en función a la buena atención a los</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huéspedes.</w:t>
      </w:r>
    </w:p>
    <w:p w14:paraId="47C584E0" w14:textId="77777777" w:rsidR="00F61DD5" w:rsidRDefault="00F61DD5" w:rsidP="00F61DD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competente de entender y realizar funciones ejecutivas de aquellas demandas emanadas de los niveles técnicos y jerárquicos relativos y gestionar las acciones específicas de cada sector, operativo y administrativo, observando principios de conducción de eficacia y eficiencia, generando un espacio de calidad y validez operativa, aplicando las políticas y procedimientos fijados por las autoridades máximas del Establecimiento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realización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todos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aquellas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funciones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relacionadas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proceso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gestión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Hotel.</w:t>
      </w:r>
    </w:p>
    <w:p w14:paraId="7F87649B"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82B8958" w14:textId="77777777" w:rsidR="00F61DD5" w:rsidRDefault="00F61DD5" w:rsidP="00F61DD5">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0940B257" w14:textId="77777777" w:rsidR="00F61DD5" w:rsidRDefault="00F61DD5" w:rsidP="00F61DD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i/>
          <w:iCs/>
          <w:kern w:val="1"/>
          <w:sz w:val="20"/>
          <w:szCs w:val="20"/>
          <w:lang w:val="es-ES"/>
        </w:rPr>
        <w:t xml:space="preserve">Organizador de Operaciones Hoteleras </w:t>
      </w:r>
      <w:r>
        <w:rPr>
          <w:rFonts w:ascii="Trebuchet MS" w:hAnsi="Trebuchet MS" w:cs="Trebuchet MS"/>
          <w:kern w:val="1"/>
          <w:sz w:val="20"/>
          <w:szCs w:val="20"/>
          <w:lang w:val="es-ES"/>
        </w:rPr>
        <w:t>está capacitado para supervisar el funcionamiento de las áreas operativas en todos los turnos; determinar las secuencias operativas; verificar la interacción entre los departamentos, considerando los requerimientos de los huéspedes o clientes, la rentabilidad esperada y los estándares de calidad preestablecidos.</w:t>
      </w:r>
    </w:p>
    <w:p w14:paraId="12065E05"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5191F4" w14:textId="77777777" w:rsidR="00F61DD5" w:rsidRDefault="00F61DD5" w:rsidP="00F61DD5">
      <w:pPr>
        <w:widowControl w:val="0"/>
        <w:numPr>
          <w:ilvl w:val="1"/>
          <w:numId w:val="16"/>
        </w:numPr>
        <w:tabs>
          <w:tab w:val="left" w:pos="558"/>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1.</w:t>
      </w:r>
      <w:r>
        <w:rPr>
          <w:rFonts w:ascii="Trebuchet MS" w:hAnsi="Trebuchet MS" w:cs="Trebuchet MS"/>
          <w:b/>
          <w:bCs/>
          <w:i/>
          <w:iCs/>
          <w:kern w:val="1"/>
          <w:sz w:val="20"/>
          <w:szCs w:val="20"/>
          <w:lang w:val="es-ES"/>
        </w:rPr>
        <w:tab/>
        <w:t>Supervisar, organizar gestionar las actividades de reservas, recepción, conserjería, caja y comunicaciones.</w:t>
      </w:r>
    </w:p>
    <w:p w14:paraId="6958F097" w14:textId="77777777" w:rsidR="00F61DD5" w:rsidRDefault="00F61DD5" w:rsidP="00F61DD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i/>
          <w:iCs/>
          <w:kern w:val="1"/>
          <w:sz w:val="20"/>
          <w:szCs w:val="20"/>
          <w:lang w:val="es-ES"/>
        </w:rPr>
        <w:t xml:space="preserve">Organizador de Operaciones Hoteleras </w:t>
      </w:r>
      <w:r>
        <w:rPr>
          <w:rFonts w:ascii="Trebuchet MS" w:hAnsi="Trebuchet MS" w:cs="Trebuchet MS"/>
          <w:kern w:val="1"/>
          <w:sz w:val="20"/>
          <w:szCs w:val="20"/>
          <w:lang w:val="es-ES"/>
        </w:rPr>
        <w:t xml:space="preserve">está capacitado para distribuir y asignar funciones del </w:t>
      </w:r>
      <w:proofErr w:type="spellStart"/>
      <w:r>
        <w:rPr>
          <w:rFonts w:ascii="Trebuchet MS" w:hAnsi="Trebuchet MS" w:cs="Trebuchet MS"/>
          <w:kern w:val="1"/>
          <w:sz w:val="20"/>
          <w:szCs w:val="20"/>
          <w:lang w:val="es-ES"/>
        </w:rPr>
        <w:t>front</w:t>
      </w:r>
      <w:proofErr w:type="spellEnd"/>
      <w:r>
        <w:rPr>
          <w:rFonts w:ascii="Trebuchet MS" w:hAnsi="Trebuchet MS" w:cs="Trebuchet MS"/>
          <w:kern w:val="1"/>
          <w:sz w:val="20"/>
          <w:szCs w:val="20"/>
          <w:lang w:val="es-ES"/>
        </w:rPr>
        <w:t xml:space="preserve"> office, realizar la estrategia operativa de las reservas de habitaciones y de otros sectores, supervisar el </w:t>
      </w:r>
      <w:proofErr w:type="spellStart"/>
      <w:r>
        <w:rPr>
          <w:rFonts w:ascii="Trebuchet MS" w:hAnsi="Trebuchet MS" w:cs="Trebuchet MS"/>
          <w:kern w:val="1"/>
          <w:sz w:val="20"/>
          <w:szCs w:val="20"/>
          <w:lang w:val="es-ES"/>
        </w:rPr>
        <w:t>check</w:t>
      </w:r>
      <w:proofErr w:type="spellEnd"/>
      <w:r>
        <w:rPr>
          <w:rFonts w:ascii="Trebuchet MS" w:hAnsi="Trebuchet MS" w:cs="Trebuchet MS"/>
          <w:kern w:val="1"/>
          <w:sz w:val="20"/>
          <w:szCs w:val="20"/>
          <w:lang w:val="es-ES"/>
        </w:rPr>
        <w:t xml:space="preserve"> in, </w:t>
      </w:r>
      <w:proofErr w:type="spellStart"/>
      <w:r>
        <w:rPr>
          <w:rFonts w:ascii="Trebuchet MS" w:hAnsi="Trebuchet MS" w:cs="Trebuchet MS"/>
          <w:kern w:val="1"/>
          <w:sz w:val="20"/>
          <w:szCs w:val="20"/>
          <w:lang w:val="es-ES"/>
        </w:rPr>
        <w:t>check</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out</w:t>
      </w:r>
      <w:proofErr w:type="spellEnd"/>
      <w:r>
        <w:rPr>
          <w:rFonts w:ascii="Trebuchet MS" w:hAnsi="Trebuchet MS" w:cs="Trebuchet MS"/>
          <w:kern w:val="1"/>
          <w:sz w:val="20"/>
          <w:szCs w:val="20"/>
          <w:lang w:val="es-ES"/>
        </w:rPr>
        <w:t xml:space="preserve">, bloqueos, salidas tardías, cortesías, y movimiento de fondos y controlar las operaciones de atención del huésped durante su estadía. Del mismo modo, atiende las peticiones y quejas, soluciona problemas, anticipándose a las necesidades y expectativas de los huéspedes, resuelve situaciones especiales, </w:t>
      </w:r>
      <w:r>
        <w:rPr>
          <w:rFonts w:ascii="Trebuchet MS" w:hAnsi="Trebuchet MS" w:cs="Trebuchet MS"/>
          <w:kern w:val="1"/>
          <w:sz w:val="20"/>
          <w:szCs w:val="20"/>
          <w:lang w:val="es-ES"/>
        </w:rPr>
        <w:lastRenderedPageBreak/>
        <w:t>identificando las de propia resolución y de derivación conforme a las responsabilidades y principios de autoridad dispuesto por la Gerencia.</w:t>
      </w:r>
    </w:p>
    <w:p w14:paraId="1412BE7B"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E221E32" w14:textId="77777777" w:rsidR="00F61DD5" w:rsidRDefault="00F61DD5" w:rsidP="00F61DD5">
      <w:pPr>
        <w:widowControl w:val="0"/>
        <w:numPr>
          <w:ilvl w:val="1"/>
          <w:numId w:val="17"/>
        </w:numPr>
        <w:tabs>
          <w:tab w:val="left" w:pos="517"/>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2.</w:t>
      </w:r>
      <w:r>
        <w:rPr>
          <w:rFonts w:ascii="Trebuchet MS" w:hAnsi="Trebuchet MS" w:cs="Trebuchet MS"/>
          <w:b/>
          <w:bCs/>
          <w:i/>
          <w:iCs/>
          <w:kern w:val="1"/>
          <w:sz w:val="20"/>
          <w:szCs w:val="20"/>
          <w:lang w:val="es-ES"/>
        </w:rPr>
        <w:tab/>
        <w:t>Organizar, supervisar y dirigir el servicio de limpieza, acondicionamiento y mantenimiento del establecimiento</w:t>
      </w:r>
    </w:p>
    <w:p w14:paraId="6DED2FC4" w14:textId="77777777" w:rsidR="00F61DD5" w:rsidRDefault="00F61DD5" w:rsidP="00F61DD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i/>
          <w:iCs/>
          <w:kern w:val="1"/>
          <w:sz w:val="20"/>
          <w:szCs w:val="20"/>
          <w:lang w:val="es-ES"/>
        </w:rPr>
        <w:t xml:space="preserve">Organizador de Operaciones Hoteleras </w:t>
      </w:r>
      <w:r>
        <w:rPr>
          <w:rFonts w:ascii="Trebuchet MS" w:hAnsi="Trebuchet MS" w:cs="Trebuchet MS"/>
          <w:kern w:val="1"/>
          <w:sz w:val="20"/>
          <w:szCs w:val="20"/>
          <w:lang w:val="es-ES"/>
        </w:rPr>
        <w:t>está capacitado para verificar el estado de acondicionamiento de las habitaciones y áreas públicas; distribuir y asignar tareas a los responsables de las distintas áreas</w:t>
      </w:r>
    </w:p>
    <w:p w14:paraId="3F4E569B" w14:textId="77777777" w:rsidR="00F61DD5" w:rsidRDefault="00F61DD5" w:rsidP="00F61DD5">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operativas del establecimiento y articular con el área de mantenimiento las actividades de intervención preventiva y/o correctiva</w:t>
      </w:r>
    </w:p>
    <w:p w14:paraId="3B5D616F"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86FB319" w14:textId="77777777" w:rsidR="00F61DD5" w:rsidRDefault="00F61DD5" w:rsidP="00F61DD5">
      <w:pPr>
        <w:widowControl w:val="0"/>
        <w:numPr>
          <w:ilvl w:val="1"/>
          <w:numId w:val="18"/>
        </w:numPr>
        <w:tabs>
          <w:tab w:val="left" w:pos="465"/>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3.</w:t>
      </w:r>
      <w:r>
        <w:rPr>
          <w:rFonts w:ascii="Trebuchet MS" w:hAnsi="Trebuchet MS" w:cs="Trebuchet MS"/>
          <w:b/>
          <w:bCs/>
          <w:i/>
          <w:iCs/>
          <w:kern w:val="1"/>
          <w:sz w:val="20"/>
          <w:szCs w:val="20"/>
          <w:lang w:val="es-ES"/>
        </w:rPr>
        <w:tab/>
        <w:t>Controlar el desarrollo de acciones comerciales y de</w:t>
      </w:r>
      <w:r>
        <w:rPr>
          <w:rFonts w:ascii="Trebuchet MS" w:hAnsi="Trebuchet MS" w:cs="Trebuchet MS"/>
          <w:b/>
          <w:bCs/>
          <w:i/>
          <w:iCs/>
          <w:spacing w:val="-12"/>
          <w:kern w:val="1"/>
          <w:sz w:val="20"/>
          <w:szCs w:val="20"/>
          <w:lang w:val="es-ES"/>
        </w:rPr>
        <w:t xml:space="preserve"> </w:t>
      </w:r>
      <w:r>
        <w:rPr>
          <w:rFonts w:ascii="Trebuchet MS" w:hAnsi="Trebuchet MS" w:cs="Trebuchet MS"/>
          <w:b/>
          <w:bCs/>
          <w:i/>
          <w:iCs/>
          <w:kern w:val="1"/>
          <w:sz w:val="20"/>
          <w:szCs w:val="20"/>
          <w:lang w:val="es-ES"/>
        </w:rPr>
        <w:t>marketing</w:t>
      </w:r>
    </w:p>
    <w:p w14:paraId="40367C68" w14:textId="77777777" w:rsidR="00F61DD5" w:rsidRDefault="00F61DD5" w:rsidP="00F61DD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i/>
          <w:iCs/>
          <w:kern w:val="1"/>
          <w:sz w:val="20"/>
          <w:szCs w:val="20"/>
          <w:lang w:val="es-ES"/>
        </w:rPr>
        <w:t xml:space="preserve">Organizador de Operaciones Hoteleras </w:t>
      </w:r>
      <w:r>
        <w:rPr>
          <w:rFonts w:ascii="Trebuchet MS" w:hAnsi="Trebuchet MS" w:cs="Trebuchet MS"/>
          <w:kern w:val="1"/>
          <w:sz w:val="20"/>
          <w:szCs w:val="20"/>
          <w:lang w:val="es-ES"/>
        </w:rPr>
        <w:t>está capacitado para supervisar el cumplimiento de los pronósticos de ingresos por habitaciones, alimentos, bebidas y otras facilidades que ofrece el Hotel; aplicar las estrategias comerciales que emanen de la gerencia; informar sobre el avance del plan de comercialización y proponer nuevas ofertas de acuerdo a las necesidades detectadas</w:t>
      </w:r>
    </w:p>
    <w:p w14:paraId="054F6FB6"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7D48FF" w14:textId="77777777" w:rsidR="00F61DD5" w:rsidRDefault="00F61DD5" w:rsidP="00F61DD5">
      <w:pPr>
        <w:widowControl w:val="0"/>
        <w:numPr>
          <w:ilvl w:val="1"/>
          <w:numId w:val="19"/>
        </w:numPr>
        <w:tabs>
          <w:tab w:val="left" w:pos="466"/>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4.</w:t>
      </w:r>
      <w:r>
        <w:rPr>
          <w:rFonts w:ascii="Trebuchet MS" w:hAnsi="Trebuchet MS" w:cs="Trebuchet MS"/>
          <w:b/>
          <w:bCs/>
          <w:i/>
          <w:iCs/>
          <w:kern w:val="1"/>
          <w:sz w:val="20"/>
          <w:szCs w:val="20"/>
          <w:lang w:val="es-ES"/>
        </w:rPr>
        <w:tab/>
        <w:t>Conducir y supervisar el aprovisionamiento y la realización del servicio de alimentos y</w:t>
      </w:r>
      <w:r>
        <w:rPr>
          <w:rFonts w:ascii="Trebuchet MS" w:hAnsi="Trebuchet MS" w:cs="Trebuchet MS"/>
          <w:b/>
          <w:bCs/>
          <w:i/>
          <w:iCs/>
          <w:spacing w:val="-23"/>
          <w:kern w:val="1"/>
          <w:sz w:val="20"/>
          <w:szCs w:val="20"/>
          <w:lang w:val="es-ES"/>
        </w:rPr>
        <w:t xml:space="preserve"> </w:t>
      </w:r>
      <w:r>
        <w:rPr>
          <w:rFonts w:ascii="Trebuchet MS" w:hAnsi="Trebuchet MS" w:cs="Trebuchet MS"/>
          <w:b/>
          <w:bCs/>
          <w:i/>
          <w:iCs/>
          <w:kern w:val="1"/>
          <w:sz w:val="20"/>
          <w:szCs w:val="20"/>
          <w:lang w:val="es-ES"/>
        </w:rPr>
        <w:t>bebidas.</w:t>
      </w:r>
    </w:p>
    <w:p w14:paraId="08663B1A" w14:textId="77777777" w:rsidR="00F61DD5" w:rsidRDefault="00F61DD5" w:rsidP="00F61DD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i/>
          <w:iCs/>
          <w:kern w:val="1"/>
          <w:sz w:val="20"/>
          <w:szCs w:val="20"/>
          <w:lang w:val="es-ES"/>
        </w:rPr>
        <w:t xml:space="preserve">Organización de Operaciones Hoteleras </w:t>
      </w:r>
      <w:r>
        <w:rPr>
          <w:rFonts w:ascii="Trebuchet MS" w:hAnsi="Trebuchet MS" w:cs="Trebuchet MS"/>
          <w:kern w:val="1"/>
          <w:sz w:val="20"/>
          <w:szCs w:val="20"/>
          <w:lang w:val="es-ES"/>
        </w:rPr>
        <w:t>está capacitado para controlar el estado de los depósitos, la recepción de mercaderías, la rotación de stock de acuerdo a la oferta; asistir en el control de producción del área de alimentos y bebidas; verificar el cumplimiento de lo pautado para los diferentes servicios (salón, eventos, etc.). Supervisa todo el ciclo de la operación de Alimentos y Bebidas: administración, producción y servicio.</w:t>
      </w:r>
    </w:p>
    <w:p w14:paraId="54F60D77"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6F70D5" w14:textId="77777777" w:rsidR="00F61DD5" w:rsidRDefault="00F61DD5" w:rsidP="00F61DD5">
      <w:pPr>
        <w:widowControl w:val="0"/>
        <w:autoSpaceDE w:val="0"/>
        <w:autoSpaceDN w:val="0"/>
        <w:adjustRightInd w:val="0"/>
        <w:spacing w:before="1"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14489D15" w14:textId="77777777" w:rsidR="00F61DD5" w:rsidRDefault="00F61DD5" w:rsidP="00F61DD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kern w:val="1"/>
          <w:sz w:val="20"/>
          <w:szCs w:val="20"/>
          <w:lang w:val="es-ES"/>
        </w:rPr>
        <w:t xml:space="preserve">Organizador de Operaciones Hoteleras </w:t>
      </w:r>
      <w:r>
        <w:rPr>
          <w:rFonts w:ascii="Trebuchet MS" w:hAnsi="Trebuchet MS" w:cs="Trebuchet MS"/>
          <w:kern w:val="1"/>
          <w:sz w:val="20"/>
          <w:szCs w:val="20"/>
          <w:lang w:val="es-ES"/>
        </w:rPr>
        <w:t xml:space="preserve">se desempeña en emprendimientos de distinta envergadura, entre otros: Hoteles de diferentes categorías, </w:t>
      </w:r>
      <w:proofErr w:type="spellStart"/>
      <w:r>
        <w:rPr>
          <w:rFonts w:ascii="Trebuchet MS" w:hAnsi="Trebuchet MS" w:cs="Trebuchet MS"/>
          <w:kern w:val="1"/>
          <w:sz w:val="20"/>
          <w:szCs w:val="20"/>
          <w:lang w:val="es-ES"/>
        </w:rPr>
        <w:t>aparts</w:t>
      </w:r>
      <w:proofErr w:type="spellEnd"/>
      <w:r>
        <w:rPr>
          <w:rFonts w:ascii="Trebuchet MS" w:hAnsi="Trebuchet MS" w:cs="Trebuchet MS"/>
          <w:kern w:val="1"/>
          <w:sz w:val="20"/>
          <w:szCs w:val="20"/>
          <w:lang w:val="es-ES"/>
        </w:rPr>
        <w:t xml:space="preserve"> hotel, complejo de cabañas, hosterías y todos aquellas figuras comerciales de alojamiento, provisión de alimentos y bebidas y otras facilidades.</w:t>
      </w:r>
    </w:p>
    <w:p w14:paraId="40BEF24A" w14:textId="77777777" w:rsidR="00F61DD5" w:rsidRDefault="00F61DD5" w:rsidP="00F61DD5">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861DB8B"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305B74" w14:textId="77777777" w:rsidR="00F61DD5" w:rsidRDefault="00F61DD5" w:rsidP="00F61DD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Desarrolla su actividad en todo el ámbito del Hotel, bajo la Supervisión de la Gerencia, de acuerdo a la categoría del Hotel. Interactúa directamente con los responsables de las distintas áreas o departamentos operativos, a saber: Front Office, Alimentos y Bebidas, Ama de Llaves, Mantenimiento, Marketing y Ventas, y Contabilidad y Finanzas.</w:t>
      </w:r>
    </w:p>
    <w:p w14:paraId="23316A01" w14:textId="77777777" w:rsidR="00F61DD5" w:rsidRDefault="00F61DD5" w:rsidP="00F61DD5">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39BC5B51" w14:textId="77777777" w:rsidR="00F61DD5" w:rsidRDefault="00F61DD5" w:rsidP="00F61DD5">
      <w:pPr>
        <w:widowControl w:val="0"/>
        <w:numPr>
          <w:ilvl w:val="1"/>
          <w:numId w:val="20"/>
        </w:numPr>
        <w:tabs>
          <w:tab w:val="left" w:pos="515"/>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Organizador de Operaciones</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Hoteleras</w:t>
      </w:r>
    </w:p>
    <w:p w14:paraId="0A07F9B0" w14:textId="77777777" w:rsidR="00F61DD5" w:rsidRDefault="00F61DD5" w:rsidP="00F61DD5">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6F027E72" w14:textId="77777777" w:rsidR="00F61DD5" w:rsidRDefault="00F61DD5" w:rsidP="00F61DD5">
      <w:pPr>
        <w:widowControl w:val="0"/>
        <w:numPr>
          <w:ilvl w:val="1"/>
          <w:numId w:val="21"/>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4DB9CD61" w14:textId="77777777" w:rsidR="00F61DD5" w:rsidRDefault="00F61DD5" w:rsidP="00F61DD5">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del </w:t>
      </w:r>
      <w:r>
        <w:rPr>
          <w:rFonts w:ascii="Trebuchet MS" w:hAnsi="Trebuchet MS" w:cs="Trebuchet MS"/>
          <w:b/>
          <w:bCs/>
          <w:kern w:val="1"/>
          <w:sz w:val="20"/>
          <w:szCs w:val="20"/>
          <w:lang w:val="es-ES"/>
        </w:rPr>
        <w:t>Organizador de Operaciones Hoteleras.</w:t>
      </w:r>
    </w:p>
    <w:p w14:paraId="6C08E6B7" w14:textId="77777777" w:rsidR="00F61DD5" w:rsidRDefault="00F61DD5" w:rsidP="00F61DD5">
      <w:pPr>
        <w:widowControl w:val="0"/>
        <w:autoSpaceDE w:val="0"/>
        <w:autoSpaceDN w:val="0"/>
        <w:adjustRightInd w:val="0"/>
        <w:spacing w:before="5" w:after="0" w:line="240" w:lineRule="auto"/>
        <w:ind w:right="-1"/>
        <w:rPr>
          <w:rFonts w:ascii="Times New Roman" w:hAnsi="Times New Roman" w:cs="Times New Roman"/>
          <w:b/>
          <w:bCs/>
          <w:kern w:val="1"/>
          <w:sz w:val="17"/>
          <w:szCs w:val="17"/>
          <w:lang w:val="es-ES"/>
        </w:rPr>
      </w:pPr>
    </w:p>
    <w:p w14:paraId="084C4A34" w14:textId="77777777" w:rsidR="00F61DD5" w:rsidRDefault="00F61DD5" w:rsidP="00F61DD5">
      <w:pPr>
        <w:widowControl w:val="0"/>
        <w:autoSpaceDE w:val="0"/>
        <w:autoSpaceDN w:val="0"/>
        <w:adjustRightInd w:val="0"/>
        <w:spacing w:before="5" w:after="0" w:line="240" w:lineRule="auto"/>
        <w:ind w:right="-1"/>
        <w:rPr>
          <w:rFonts w:ascii="Times New Roman" w:hAnsi="Times New Roman" w:cs="Times New Roman"/>
          <w:b/>
          <w:bCs/>
          <w:kern w:val="1"/>
          <w:sz w:val="17"/>
          <w:szCs w:val="17"/>
          <w:lang w:val="es-ES"/>
        </w:rPr>
      </w:pPr>
    </w:p>
    <w:p w14:paraId="2C87EA93" w14:textId="234712DB" w:rsidR="00F61DD5" w:rsidRDefault="00F61DD5" w:rsidP="00F61DD5">
      <w:pPr>
        <w:widowControl w:val="0"/>
        <w:autoSpaceDE w:val="0"/>
        <w:autoSpaceDN w:val="0"/>
        <w:adjustRightInd w:val="0"/>
        <w:spacing w:before="10" w:after="0" w:line="240" w:lineRule="auto"/>
        <w:ind w:right="-1"/>
        <w:rPr>
          <w:rFonts w:ascii="Times New Roman" w:hAnsi="Times New Roman" w:cs="Times New Roman"/>
          <w:b/>
          <w:bCs/>
          <w:kern w:val="1"/>
          <w:sz w:val="7"/>
          <w:szCs w:val="7"/>
          <w:lang w:val="es-ES"/>
        </w:rPr>
      </w:pPr>
      <w:r>
        <w:rPr>
          <w:rFonts w:ascii="Times New Roman" w:hAnsi="Times New Roman" w:cs="Times New Roman"/>
          <w:b/>
          <w:bCs/>
          <w:noProof/>
          <w:kern w:val="1"/>
          <w:sz w:val="7"/>
          <w:szCs w:val="7"/>
          <w:lang w:val="es-ES" w:eastAsia="es-ES"/>
        </w:rPr>
        <w:lastRenderedPageBreak/>
        <mc:AlternateContent>
          <mc:Choice Requires="wpg">
            <w:drawing>
              <wp:anchor distT="0" distB="0" distL="0" distR="0" simplePos="0" relativeHeight="251658240" behindDoc="1" locked="0" layoutInCell="1" allowOverlap="1" wp14:editId="430A96E9">
                <wp:simplePos x="0" y="0"/>
                <wp:positionH relativeFrom="page">
                  <wp:posOffset>630555</wp:posOffset>
                </wp:positionH>
                <wp:positionV relativeFrom="paragraph">
                  <wp:posOffset>189865</wp:posOffset>
                </wp:positionV>
                <wp:extent cx="6395085" cy="3115945"/>
                <wp:effectExtent l="0" t="0" r="31115" b="33655"/>
                <wp:wrapThrough wrapText="bothSides">
                  <wp:wrapPolygon edited="0">
                    <wp:start x="0" y="0"/>
                    <wp:lineTo x="0" y="21657"/>
                    <wp:lineTo x="21619" y="21657"/>
                    <wp:lineTo x="2161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3115945"/>
                          <a:chOff x="1021" y="242"/>
                          <a:chExt cx="10071" cy="4907"/>
                        </a:xfrm>
                      </wpg:grpSpPr>
                      <wps:wsp>
                        <wps:cNvPr id="2" name="Text Box 3"/>
                        <wps:cNvSpPr txBox="1">
                          <a:spLocks noChangeArrowheads="1"/>
                        </wps:cNvSpPr>
                        <wps:spPr bwMode="auto">
                          <a:xfrm>
                            <a:off x="1026" y="721"/>
                            <a:ext cx="10061" cy="442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C561FC" w14:textId="77777777" w:rsidR="00F61DD5" w:rsidRDefault="00F61DD5" w:rsidP="00F61DD5">
                              <w:pPr>
                                <w:widowControl w:val="0"/>
                                <w:numPr>
                                  <w:ilvl w:val="0"/>
                                  <w:numId w:val="32"/>
                                </w:numPr>
                                <w:tabs>
                                  <w:tab w:val="left" w:pos="269"/>
                                </w:tabs>
                                <w:autoSpaceDE w:val="0"/>
                                <w:autoSpaceDN w:val="0"/>
                                <w:spacing w:after="0" w:line="222" w:lineRule="exact"/>
                                <w:ind w:left="268"/>
                                <w:jc w:val="both"/>
                                <w:rPr>
                                  <w:sz w:val="20"/>
                                </w:rPr>
                              </w:pPr>
                              <w:proofErr w:type="spellStart"/>
                              <w:r>
                                <w:rPr>
                                  <w:sz w:val="20"/>
                                </w:rPr>
                                <w:t>Aplicar</w:t>
                              </w:r>
                              <w:proofErr w:type="spellEnd"/>
                              <w:r>
                                <w:rPr>
                                  <w:sz w:val="20"/>
                                </w:rPr>
                                <w:t xml:space="preserve"> </w:t>
                              </w:r>
                              <w:proofErr w:type="spellStart"/>
                              <w:r>
                                <w:rPr>
                                  <w:sz w:val="20"/>
                                </w:rPr>
                                <w:t>criterios</w:t>
                              </w:r>
                              <w:proofErr w:type="spellEnd"/>
                              <w:r>
                                <w:rPr>
                                  <w:sz w:val="20"/>
                                </w:rPr>
                                <w:t xml:space="preserve"> de </w:t>
                              </w:r>
                              <w:proofErr w:type="spellStart"/>
                              <w:r>
                                <w:rPr>
                                  <w:sz w:val="20"/>
                                </w:rPr>
                                <w:t>planificación</w:t>
                              </w:r>
                              <w:proofErr w:type="spellEnd"/>
                              <w:r>
                                <w:rPr>
                                  <w:sz w:val="20"/>
                                </w:rPr>
                                <w:t xml:space="preserve"> de </w:t>
                              </w:r>
                              <w:proofErr w:type="spellStart"/>
                              <w:r>
                                <w:rPr>
                                  <w:sz w:val="20"/>
                                </w:rPr>
                                <w:t>servicios</w:t>
                              </w:r>
                              <w:proofErr w:type="spellEnd"/>
                              <w:r>
                                <w:rPr>
                                  <w:sz w:val="20"/>
                                </w:rPr>
                                <w:t xml:space="preserve"> de </w:t>
                              </w:r>
                              <w:proofErr w:type="spellStart"/>
                              <w:r>
                                <w:rPr>
                                  <w:sz w:val="20"/>
                                </w:rPr>
                                <w:t>hospedaje</w:t>
                              </w:r>
                              <w:proofErr w:type="spellEnd"/>
                              <w:r>
                                <w:rPr>
                                  <w:sz w:val="20"/>
                                </w:rPr>
                                <w:t xml:space="preserve"> </w:t>
                              </w:r>
                              <w:proofErr w:type="spellStart"/>
                              <w:r>
                                <w:rPr>
                                  <w:sz w:val="20"/>
                                </w:rPr>
                                <w:t>según</w:t>
                              </w:r>
                              <w:proofErr w:type="spellEnd"/>
                              <w:r>
                                <w:rPr>
                                  <w:sz w:val="20"/>
                                </w:rPr>
                                <w:t xml:space="preserve"> los </w:t>
                              </w:r>
                              <w:proofErr w:type="spellStart"/>
                              <w:r>
                                <w:rPr>
                                  <w:sz w:val="20"/>
                                </w:rPr>
                                <w:t>lineamientos</w:t>
                              </w:r>
                              <w:proofErr w:type="spellEnd"/>
                              <w:r>
                                <w:rPr>
                                  <w:sz w:val="20"/>
                                </w:rPr>
                                <w:t xml:space="preserve"> de la</w:t>
                              </w:r>
                              <w:r>
                                <w:rPr>
                                  <w:spacing w:val="-26"/>
                                  <w:sz w:val="20"/>
                                </w:rPr>
                                <w:t xml:space="preserve"> </w:t>
                              </w:r>
                              <w:proofErr w:type="spellStart"/>
                              <w:r>
                                <w:rPr>
                                  <w:sz w:val="20"/>
                                </w:rPr>
                                <w:t>empresa</w:t>
                              </w:r>
                              <w:proofErr w:type="spellEnd"/>
                              <w:r>
                                <w:rPr>
                                  <w:sz w:val="20"/>
                                </w:rPr>
                                <w:t>.</w:t>
                              </w:r>
                            </w:p>
                            <w:p w14:paraId="4A4CDFDB" w14:textId="77777777" w:rsidR="00F61DD5" w:rsidRDefault="00F61DD5" w:rsidP="00F61DD5">
                              <w:pPr>
                                <w:widowControl w:val="0"/>
                                <w:numPr>
                                  <w:ilvl w:val="0"/>
                                  <w:numId w:val="32"/>
                                </w:numPr>
                                <w:tabs>
                                  <w:tab w:val="left" w:pos="273"/>
                                </w:tabs>
                                <w:autoSpaceDE w:val="0"/>
                                <w:autoSpaceDN w:val="0"/>
                                <w:spacing w:after="0" w:line="240" w:lineRule="auto"/>
                                <w:ind w:right="101" w:firstLine="0"/>
                                <w:jc w:val="both"/>
                                <w:rPr>
                                  <w:sz w:val="20"/>
                                </w:rPr>
                              </w:pPr>
                              <w:proofErr w:type="spellStart"/>
                              <w:r>
                                <w:rPr>
                                  <w:sz w:val="20"/>
                                </w:rPr>
                                <w:t>Priorizar</w:t>
                              </w:r>
                              <w:proofErr w:type="spellEnd"/>
                              <w:r>
                                <w:rPr>
                                  <w:sz w:val="20"/>
                                </w:rPr>
                                <w:t xml:space="preserve"> </w:t>
                              </w:r>
                              <w:proofErr w:type="spellStart"/>
                              <w:r>
                                <w:rPr>
                                  <w:sz w:val="20"/>
                                </w:rPr>
                                <w:t>que</w:t>
                              </w:r>
                              <w:proofErr w:type="spellEnd"/>
                              <w:r>
                                <w:rPr>
                                  <w:sz w:val="20"/>
                                </w:rPr>
                                <w:t xml:space="preserve"> la </w:t>
                              </w:r>
                              <w:proofErr w:type="spellStart"/>
                              <w:r>
                                <w:rPr>
                                  <w:sz w:val="20"/>
                                </w:rPr>
                                <w:t>operación</w:t>
                              </w:r>
                              <w:proofErr w:type="spellEnd"/>
                              <w:r>
                                <w:rPr>
                                  <w:sz w:val="20"/>
                                </w:rPr>
                                <w:t xml:space="preserve"> </w:t>
                              </w:r>
                              <w:proofErr w:type="spellStart"/>
                              <w:r>
                                <w:rPr>
                                  <w:sz w:val="20"/>
                                </w:rPr>
                                <w:t>hotelera-gastronómica</w:t>
                              </w:r>
                              <w:proofErr w:type="spellEnd"/>
                              <w:r>
                                <w:rPr>
                                  <w:sz w:val="20"/>
                                </w:rPr>
                                <w:t xml:space="preserve"> se </w:t>
                              </w:r>
                              <w:proofErr w:type="spellStart"/>
                              <w:r>
                                <w:rPr>
                                  <w:sz w:val="20"/>
                                </w:rPr>
                                <w:t>desarrolle</w:t>
                              </w:r>
                              <w:proofErr w:type="spellEnd"/>
                              <w:r>
                                <w:rPr>
                                  <w:sz w:val="20"/>
                                </w:rPr>
                                <w:t xml:space="preserve"> de </w:t>
                              </w:r>
                              <w:proofErr w:type="spellStart"/>
                              <w:r>
                                <w:rPr>
                                  <w:sz w:val="20"/>
                                </w:rPr>
                                <w:t>acuerdo</w:t>
                              </w:r>
                              <w:proofErr w:type="spellEnd"/>
                              <w:r>
                                <w:rPr>
                                  <w:sz w:val="20"/>
                                </w:rPr>
                                <w:t xml:space="preserve"> a los </w:t>
                              </w:r>
                              <w:proofErr w:type="spellStart"/>
                              <w:r>
                                <w:rPr>
                                  <w:sz w:val="20"/>
                                </w:rPr>
                                <w:t>objetivos</w:t>
                              </w:r>
                              <w:proofErr w:type="spellEnd"/>
                              <w:r>
                                <w:rPr>
                                  <w:sz w:val="20"/>
                                </w:rPr>
                                <w:t xml:space="preserve"> (</w:t>
                              </w:r>
                              <w:proofErr w:type="spellStart"/>
                              <w:r>
                                <w:rPr>
                                  <w:sz w:val="20"/>
                                </w:rPr>
                                <w:t>mercado</w:t>
                              </w:r>
                              <w:proofErr w:type="spellEnd"/>
                              <w:r>
                                <w:rPr>
                                  <w:sz w:val="20"/>
                                </w:rPr>
                                <w:t xml:space="preserve">-meta), </w:t>
                              </w:r>
                              <w:proofErr w:type="spellStart"/>
                              <w:r>
                                <w:rPr>
                                  <w:sz w:val="20"/>
                                </w:rPr>
                                <w:t>generando</w:t>
                              </w:r>
                              <w:proofErr w:type="spellEnd"/>
                              <w:r>
                                <w:rPr>
                                  <w:sz w:val="20"/>
                                </w:rPr>
                                <w:t xml:space="preserve"> </w:t>
                              </w:r>
                              <w:proofErr w:type="spellStart"/>
                              <w:r>
                                <w:rPr>
                                  <w:sz w:val="20"/>
                                </w:rPr>
                                <w:t>satisfacciones</w:t>
                              </w:r>
                              <w:proofErr w:type="spellEnd"/>
                              <w:r>
                                <w:rPr>
                                  <w:spacing w:val="-4"/>
                                  <w:sz w:val="20"/>
                                </w:rPr>
                                <w:t xml:space="preserve"> </w:t>
                              </w:r>
                              <w:proofErr w:type="spellStart"/>
                              <w:r>
                                <w:rPr>
                                  <w:sz w:val="20"/>
                                </w:rPr>
                                <w:t>mutuas</w:t>
                              </w:r>
                              <w:proofErr w:type="spellEnd"/>
                              <w:r>
                                <w:rPr>
                                  <w:sz w:val="20"/>
                                </w:rPr>
                                <w:t>.</w:t>
                              </w:r>
                            </w:p>
                            <w:p w14:paraId="0234B033" w14:textId="77777777" w:rsidR="00F61DD5" w:rsidRDefault="00F61DD5" w:rsidP="00F61DD5">
                              <w:pPr>
                                <w:widowControl w:val="0"/>
                                <w:numPr>
                                  <w:ilvl w:val="0"/>
                                  <w:numId w:val="32"/>
                                </w:numPr>
                                <w:tabs>
                                  <w:tab w:val="left" w:pos="345"/>
                                </w:tabs>
                                <w:autoSpaceDE w:val="0"/>
                                <w:autoSpaceDN w:val="0"/>
                                <w:spacing w:after="0" w:line="240" w:lineRule="auto"/>
                                <w:ind w:right="102" w:firstLine="0"/>
                                <w:jc w:val="both"/>
                                <w:rPr>
                                  <w:sz w:val="20"/>
                                </w:rPr>
                              </w:pPr>
                              <w:proofErr w:type="spellStart"/>
                              <w:r>
                                <w:rPr>
                                  <w:sz w:val="20"/>
                                </w:rPr>
                                <w:t>Verificar</w:t>
                              </w:r>
                              <w:proofErr w:type="spellEnd"/>
                              <w:r>
                                <w:rPr>
                                  <w:sz w:val="20"/>
                                </w:rPr>
                                <w:t xml:space="preserve"> el </w:t>
                              </w:r>
                              <w:proofErr w:type="spellStart"/>
                              <w:r>
                                <w:rPr>
                                  <w:sz w:val="20"/>
                                </w:rPr>
                                <w:t>resultado</w:t>
                              </w:r>
                              <w:proofErr w:type="spellEnd"/>
                              <w:r>
                                <w:rPr>
                                  <w:sz w:val="20"/>
                                </w:rPr>
                                <w:t xml:space="preserve"> de </w:t>
                              </w:r>
                              <w:proofErr w:type="spellStart"/>
                              <w:r>
                                <w:rPr>
                                  <w:sz w:val="20"/>
                                </w:rPr>
                                <w:t>las</w:t>
                              </w:r>
                              <w:proofErr w:type="spellEnd"/>
                              <w:r>
                                <w:rPr>
                                  <w:sz w:val="20"/>
                                </w:rPr>
                                <w:t xml:space="preserve"> </w:t>
                              </w:r>
                              <w:proofErr w:type="spellStart"/>
                              <w:r>
                                <w:rPr>
                                  <w:sz w:val="20"/>
                                </w:rPr>
                                <w:t>políticas</w:t>
                              </w:r>
                              <w:proofErr w:type="spellEnd"/>
                              <w:r>
                                <w:rPr>
                                  <w:sz w:val="20"/>
                                </w:rPr>
                                <w:t xml:space="preserve"> </w:t>
                              </w:r>
                              <w:proofErr w:type="spellStart"/>
                              <w:r>
                                <w:rPr>
                                  <w:sz w:val="20"/>
                                </w:rPr>
                                <w:t>planificadas</w:t>
                              </w:r>
                              <w:proofErr w:type="spellEnd"/>
                              <w:r>
                                <w:rPr>
                                  <w:sz w:val="20"/>
                                </w:rPr>
                                <w:t xml:space="preserve"> </w:t>
                              </w:r>
                              <w:proofErr w:type="spellStart"/>
                              <w:r>
                                <w:rPr>
                                  <w:sz w:val="20"/>
                                </w:rPr>
                                <w:t>establecidas</w:t>
                              </w:r>
                              <w:proofErr w:type="spellEnd"/>
                              <w:r>
                                <w:rPr>
                                  <w:sz w:val="20"/>
                                </w:rPr>
                                <w:t xml:space="preserve">, entre </w:t>
                              </w:r>
                              <w:proofErr w:type="spellStart"/>
                              <w:r>
                                <w:rPr>
                                  <w:sz w:val="20"/>
                                </w:rPr>
                                <w:t>otras</w:t>
                              </w:r>
                              <w:proofErr w:type="spellEnd"/>
                              <w:r>
                                <w:rPr>
                                  <w:sz w:val="20"/>
                                </w:rPr>
                                <w:t xml:space="preserve">; </w:t>
                              </w:r>
                              <w:proofErr w:type="spellStart"/>
                              <w:r>
                                <w:rPr>
                                  <w:sz w:val="20"/>
                                </w:rPr>
                                <w:t>medir</w:t>
                              </w:r>
                              <w:proofErr w:type="spellEnd"/>
                              <w:r>
                                <w:rPr>
                                  <w:sz w:val="20"/>
                                </w:rPr>
                                <w:t xml:space="preserve"> los </w:t>
                              </w:r>
                              <w:proofErr w:type="spellStart"/>
                              <w:r>
                                <w:rPr>
                                  <w:sz w:val="20"/>
                                </w:rPr>
                                <w:t>resultados</w:t>
                              </w:r>
                              <w:proofErr w:type="spellEnd"/>
                              <w:r>
                                <w:rPr>
                                  <w:sz w:val="20"/>
                                </w:rPr>
                                <w:t xml:space="preserve"> </w:t>
                              </w:r>
                              <w:proofErr w:type="spellStart"/>
                              <w:r>
                                <w:rPr>
                                  <w:sz w:val="20"/>
                                </w:rPr>
                                <w:t>comerciales</w:t>
                              </w:r>
                              <w:proofErr w:type="spellEnd"/>
                              <w:r>
                                <w:rPr>
                                  <w:sz w:val="20"/>
                                </w:rPr>
                                <w:t xml:space="preserve">: mayor </w:t>
                              </w:r>
                              <w:proofErr w:type="spellStart"/>
                              <w:r>
                                <w:rPr>
                                  <w:sz w:val="20"/>
                                </w:rPr>
                                <w:t>ocupación</w:t>
                              </w:r>
                              <w:proofErr w:type="spellEnd"/>
                              <w:r>
                                <w:rPr>
                                  <w:sz w:val="20"/>
                                </w:rPr>
                                <w:t xml:space="preserve"> </w:t>
                              </w:r>
                              <w:proofErr w:type="spellStart"/>
                              <w:r>
                                <w:rPr>
                                  <w:sz w:val="20"/>
                                </w:rPr>
                                <w:t>uniforme</w:t>
                              </w:r>
                              <w:proofErr w:type="spellEnd"/>
                              <w:r>
                                <w:rPr>
                                  <w:sz w:val="20"/>
                                </w:rPr>
                                <w:t xml:space="preserve"> y </w:t>
                              </w:r>
                              <w:proofErr w:type="spellStart"/>
                              <w:r>
                                <w:rPr>
                                  <w:sz w:val="20"/>
                                </w:rPr>
                                <w:t>una</w:t>
                              </w:r>
                              <w:proofErr w:type="spellEnd"/>
                              <w:r>
                                <w:rPr>
                                  <w:sz w:val="20"/>
                                </w:rPr>
                                <w:t xml:space="preserve"> </w:t>
                              </w:r>
                              <w:proofErr w:type="spellStart"/>
                              <w:r>
                                <w:rPr>
                                  <w:sz w:val="20"/>
                                </w:rPr>
                                <w:t>tarifa</w:t>
                              </w:r>
                              <w:proofErr w:type="spellEnd"/>
                              <w:r>
                                <w:rPr>
                                  <w:sz w:val="20"/>
                                </w:rPr>
                                <w:t xml:space="preserve"> </w:t>
                              </w:r>
                              <w:proofErr w:type="spellStart"/>
                              <w:r>
                                <w:rPr>
                                  <w:sz w:val="20"/>
                                </w:rPr>
                                <w:t>promedio</w:t>
                              </w:r>
                              <w:proofErr w:type="spellEnd"/>
                              <w:r>
                                <w:rPr>
                                  <w:sz w:val="20"/>
                                </w:rPr>
                                <w:t xml:space="preserve"> </w:t>
                              </w:r>
                              <w:proofErr w:type="spellStart"/>
                              <w:r>
                                <w:rPr>
                                  <w:sz w:val="20"/>
                                </w:rPr>
                                <w:t>que</w:t>
                              </w:r>
                              <w:proofErr w:type="spellEnd"/>
                              <w:r>
                                <w:rPr>
                                  <w:sz w:val="20"/>
                                </w:rPr>
                                <w:t xml:space="preserve"> </w:t>
                              </w:r>
                              <w:proofErr w:type="spellStart"/>
                              <w:r>
                                <w:rPr>
                                  <w:sz w:val="20"/>
                                </w:rPr>
                                <w:t>conduzca</w:t>
                              </w:r>
                              <w:proofErr w:type="spellEnd"/>
                              <w:r>
                                <w:rPr>
                                  <w:sz w:val="20"/>
                                </w:rPr>
                                <w:t xml:space="preserve"> a </w:t>
                              </w:r>
                              <w:proofErr w:type="gramStart"/>
                              <w:r>
                                <w:rPr>
                                  <w:sz w:val="20"/>
                                </w:rPr>
                                <w:t>un</w:t>
                              </w:r>
                              <w:proofErr w:type="gramEnd"/>
                              <w:r>
                                <w:rPr>
                                  <w:sz w:val="20"/>
                                </w:rPr>
                                <w:t xml:space="preserve"> </w:t>
                              </w:r>
                              <w:proofErr w:type="spellStart"/>
                              <w:r>
                                <w:rPr>
                                  <w:sz w:val="20"/>
                                </w:rPr>
                                <w:t>retorno</w:t>
                              </w:r>
                              <w:proofErr w:type="spellEnd"/>
                              <w:r>
                                <w:rPr>
                                  <w:sz w:val="20"/>
                                </w:rPr>
                                <w:t xml:space="preserve"> de </w:t>
                              </w:r>
                              <w:proofErr w:type="spellStart"/>
                              <w:r>
                                <w:rPr>
                                  <w:sz w:val="20"/>
                                </w:rPr>
                                <w:t>inversión</w:t>
                              </w:r>
                              <w:proofErr w:type="spellEnd"/>
                              <w:r>
                                <w:rPr>
                                  <w:sz w:val="20"/>
                                </w:rPr>
                                <w:t xml:space="preserve"> </w:t>
                              </w:r>
                              <w:proofErr w:type="spellStart"/>
                              <w:r>
                                <w:rPr>
                                  <w:sz w:val="20"/>
                                </w:rPr>
                                <w:t>deseable</w:t>
                              </w:r>
                              <w:proofErr w:type="spellEnd"/>
                              <w:r>
                                <w:rPr>
                                  <w:sz w:val="20"/>
                                </w:rPr>
                                <w:t xml:space="preserve">. Son </w:t>
                              </w:r>
                              <w:proofErr w:type="spellStart"/>
                              <w:r>
                                <w:rPr>
                                  <w:sz w:val="20"/>
                                </w:rPr>
                                <w:t>considerados</w:t>
                              </w:r>
                              <w:proofErr w:type="spellEnd"/>
                              <w:r>
                                <w:rPr>
                                  <w:sz w:val="20"/>
                                </w:rPr>
                                <w:t xml:space="preserve"> planes, </w:t>
                              </w:r>
                              <w:proofErr w:type="spellStart"/>
                              <w:r>
                                <w:rPr>
                                  <w:sz w:val="20"/>
                                </w:rPr>
                                <w:t>las</w:t>
                              </w:r>
                              <w:proofErr w:type="spellEnd"/>
                              <w:r>
                                <w:rPr>
                                  <w:sz w:val="20"/>
                                </w:rPr>
                                <w:t xml:space="preserve"> </w:t>
                              </w:r>
                              <w:proofErr w:type="spellStart"/>
                              <w:r>
                                <w:rPr>
                                  <w:sz w:val="20"/>
                                </w:rPr>
                                <w:t>políticas</w:t>
                              </w:r>
                              <w:proofErr w:type="spellEnd"/>
                              <w:r>
                                <w:rPr>
                                  <w:sz w:val="20"/>
                                </w:rPr>
                                <w:t xml:space="preserve">, </w:t>
                              </w:r>
                              <w:proofErr w:type="spellStart"/>
                              <w:r>
                                <w:rPr>
                                  <w:sz w:val="20"/>
                                </w:rPr>
                                <w:t>procedimientos</w:t>
                              </w:r>
                              <w:proofErr w:type="spellEnd"/>
                              <w:r>
                                <w:rPr>
                                  <w:sz w:val="20"/>
                                </w:rPr>
                                <w:t xml:space="preserve">, </w:t>
                              </w:r>
                              <w:proofErr w:type="spellStart"/>
                              <w:r>
                                <w:rPr>
                                  <w:sz w:val="20"/>
                                </w:rPr>
                                <w:t>normas</w:t>
                              </w:r>
                              <w:proofErr w:type="spellEnd"/>
                              <w:r>
                                <w:rPr>
                                  <w:sz w:val="20"/>
                                </w:rPr>
                                <w:t xml:space="preserve"> y </w:t>
                              </w:r>
                              <w:proofErr w:type="spellStart"/>
                              <w:r>
                                <w:rPr>
                                  <w:sz w:val="20"/>
                                </w:rPr>
                                <w:t>métodos</w:t>
                              </w:r>
                              <w:proofErr w:type="spellEnd"/>
                              <w:r>
                                <w:rPr>
                                  <w:sz w:val="20"/>
                                </w:rPr>
                                <w:t xml:space="preserve"> de </w:t>
                              </w:r>
                              <w:proofErr w:type="spellStart"/>
                              <w:r>
                                <w:rPr>
                                  <w:sz w:val="20"/>
                                </w:rPr>
                                <w:t>trabajo</w:t>
                              </w:r>
                              <w:proofErr w:type="spellEnd"/>
                              <w:r>
                                <w:rPr>
                                  <w:sz w:val="20"/>
                                </w:rPr>
                                <w:t xml:space="preserve">, en </w:t>
                              </w:r>
                              <w:proofErr w:type="spellStart"/>
                              <w:r>
                                <w:rPr>
                                  <w:sz w:val="20"/>
                                </w:rPr>
                                <w:t>líneas</w:t>
                              </w:r>
                              <w:proofErr w:type="spellEnd"/>
                              <w:r>
                                <w:rPr>
                                  <w:sz w:val="20"/>
                                </w:rPr>
                                <w:t xml:space="preserve"> </w:t>
                              </w:r>
                              <w:proofErr w:type="spellStart"/>
                              <w:r>
                                <w:rPr>
                                  <w:sz w:val="20"/>
                                </w:rPr>
                                <w:t>generales</w:t>
                              </w:r>
                              <w:proofErr w:type="spellEnd"/>
                              <w:r>
                                <w:rPr>
                                  <w:sz w:val="20"/>
                                </w:rPr>
                                <w:t xml:space="preserve">; los planes </w:t>
                              </w:r>
                              <w:proofErr w:type="spellStart"/>
                              <w:r>
                                <w:rPr>
                                  <w:sz w:val="20"/>
                                </w:rPr>
                                <w:t>establecen</w:t>
                              </w:r>
                              <w:proofErr w:type="spellEnd"/>
                              <w:r>
                                <w:rPr>
                                  <w:sz w:val="20"/>
                                </w:rPr>
                                <w:t xml:space="preserve"> </w:t>
                              </w:r>
                              <w:proofErr w:type="spellStart"/>
                              <w:r>
                                <w:rPr>
                                  <w:sz w:val="20"/>
                                </w:rPr>
                                <w:t>orientación</w:t>
                              </w:r>
                              <w:proofErr w:type="spellEnd"/>
                              <w:r>
                                <w:rPr>
                                  <w:sz w:val="20"/>
                                </w:rPr>
                                <w:t xml:space="preserve"> en la </w:t>
                              </w:r>
                              <w:proofErr w:type="spellStart"/>
                              <w:r>
                                <w:rPr>
                                  <w:sz w:val="20"/>
                                </w:rPr>
                                <w:t>toma</w:t>
                              </w:r>
                              <w:proofErr w:type="spellEnd"/>
                              <w:r>
                                <w:rPr>
                                  <w:sz w:val="20"/>
                                </w:rPr>
                                <w:t xml:space="preserve"> de </w:t>
                              </w:r>
                              <w:proofErr w:type="spellStart"/>
                              <w:r>
                                <w:rPr>
                                  <w:sz w:val="20"/>
                                </w:rPr>
                                <w:t>decisiones</w:t>
                              </w:r>
                              <w:proofErr w:type="spellEnd"/>
                              <w:r>
                                <w:rPr>
                                  <w:sz w:val="20"/>
                                </w:rPr>
                                <w:t xml:space="preserve">, </w:t>
                              </w:r>
                              <w:proofErr w:type="spellStart"/>
                              <w:r>
                                <w:rPr>
                                  <w:sz w:val="20"/>
                                </w:rPr>
                                <w:t>sobre</w:t>
                              </w:r>
                              <w:proofErr w:type="spellEnd"/>
                              <w:r>
                                <w:rPr>
                                  <w:sz w:val="20"/>
                                </w:rPr>
                                <w:t xml:space="preserve"> </w:t>
                              </w:r>
                              <w:proofErr w:type="spellStart"/>
                              <w:r>
                                <w:rPr>
                                  <w:sz w:val="20"/>
                                </w:rPr>
                                <w:t>métodos</w:t>
                              </w:r>
                              <w:proofErr w:type="spellEnd"/>
                              <w:r>
                                <w:rPr>
                                  <w:sz w:val="20"/>
                                </w:rPr>
                                <w:t xml:space="preserve"> </w:t>
                              </w:r>
                              <w:proofErr w:type="spellStart"/>
                              <w:r>
                                <w:rPr>
                                  <w:sz w:val="20"/>
                                </w:rPr>
                                <w:t>estructurados</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actividades</w:t>
                              </w:r>
                              <w:proofErr w:type="spellEnd"/>
                              <w:r>
                                <w:rPr>
                                  <w:sz w:val="20"/>
                                </w:rPr>
                                <w:t xml:space="preserve"> en forma</w:t>
                              </w:r>
                              <w:r>
                                <w:rPr>
                                  <w:spacing w:val="-5"/>
                                  <w:sz w:val="20"/>
                                </w:rPr>
                                <w:t xml:space="preserve"> </w:t>
                              </w:r>
                              <w:proofErr w:type="spellStart"/>
                              <w:r>
                                <w:rPr>
                                  <w:sz w:val="20"/>
                                </w:rPr>
                                <w:t>eficiente</w:t>
                              </w:r>
                              <w:proofErr w:type="spellEnd"/>
                              <w:r>
                                <w:rPr>
                                  <w:sz w:val="20"/>
                                </w:rPr>
                                <w:t>.</w:t>
                              </w:r>
                            </w:p>
                            <w:p w14:paraId="3A584DA0" w14:textId="77777777" w:rsidR="00F61DD5" w:rsidRDefault="00F61DD5" w:rsidP="00F61DD5">
                              <w:pPr>
                                <w:widowControl w:val="0"/>
                                <w:numPr>
                                  <w:ilvl w:val="0"/>
                                  <w:numId w:val="32"/>
                                </w:numPr>
                                <w:tabs>
                                  <w:tab w:val="left" w:pos="269"/>
                                </w:tabs>
                                <w:autoSpaceDE w:val="0"/>
                                <w:autoSpaceDN w:val="0"/>
                                <w:spacing w:before="1" w:after="0" w:line="232" w:lineRule="exact"/>
                                <w:ind w:left="268"/>
                                <w:jc w:val="both"/>
                                <w:rPr>
                                  <w:sz w:val="20"/>
                                </w:rPr>
                              </w:pPr>
                              <w:proofErr w:type="spellStart"/>
                              <w:r>
                                <w:rPr>
                                  <w:sz w:val="20"/>
                                </w:rPr>
                                <w:t>Liderar</w:t>
                              </w:r>
                              <w:proofErr w:type="spellEnd"/>
                              <w:r>
                                <w:rPr>
                                  <w:sz w:val="20"/>
                                </w:rPr>
                                <w:t xml:space="preserve"> el </w:t>
                              </w:r>
                              <w:proofErr w:type="spellStart"/>
                              <w:r>
                                <w:rPr>
                                  <w:sz w:val="20"/>
                                </w:rPr>
                                <w:t>trabajo</w:t>
                              </w:r>
                              <w:proofErr w:type="spellEnd"/>
                              <w:r>
                                <w:rPr>
                                  <w:sz w:val="20"/>
                                </w:rPr>
                                <w:t xml:space="preserve"> de </w:t>
                              </w:r>
                              <w:proofErr w:type="spellStart"/>
                              <w:r>
                                <w:rPr>
                                  <w:sz w:val="20"/>
                                </w:rPr>
                                <w:t>su</w:t>
                              </w:r>
                              <w:proofErr w:type="spellEnd"/>
                              <w:r>
                                <w:rPr>
                                  <w:spacing w:val="-7"/>
                                  <w:sz w:val="20"/>
                                </w:rPr>
                                <w:t xml:space="preserve"> </w:t>
                              </w:r>
                              <w:proofErr w:type="spellStart"/>
                              <w:r>
                                <w:rPr>
                                  <w:sz w:val="20"/>
                                </w:rPr>
                                <w:t>equipo</w:t>
                              </w:r>
                              <w:proofErr w:type="spellEnd"/>
                              <w:r>
                                <w:rPr>
                                  <w:sz w:val="20"/>
                                </w:rPr>
                                <w:t>.</w:t>
                              </w:r>
                            </w:p>
                            <w:p w14:paraId="68A6B656" w14:textId="77777777" w:rsidR="00F61DD5" w:rsidRDefault="00F61DD5" w:rsidP="00F61DD5">
                              <w:pPr>
                                <w:widowControl w:val="0"/>
                                <w:numPr>
                                  <w:ilvl w:val="0"/>
                                  <w:numId w:val="32"/>
                                </w:numPr>
                                <w:tabs>
                                  <w:tab w:val="left" w:pos="282"/>
                                </w:tabs>
                                <w:autoSpaceDE w:val="0"/>
                                <w:autoSpaceDN w:val="0"/>
                                <w:spacing w:after="0" w:line="240" w:lineRule="auto"/>
                                <w:ind w:right="101" w:firstLine="0"/>
                                <w:jc w:val="both"/>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programación</w:t>
                              </w:r>
                              <w:proofErr w:type="spellEnd"/>
                              <w:r>
                                <w:rPr>
                                  <w:sz w:val="20"/>
                                </w:rPr>
                                <w:t xml:space="preserve"> de </w:t>
                              </w:r>
                              <w:proofErr w:type="spellStart"/>
                              <w:r>
                                <w:rPr>
                                  <w:sz w:val="20"/>
                                </w:rPr>
                                <w:t>actividades</w:t>
                              </w:r>
                              <w:proofErr w:type="spellEnd"/>
                              <w:r>
                                <w:rPr>
                                  <w:sz w:val="20"/>
                                </w:rPr>
                                <w:t xml:space="preserve"> pre-</w:t>
                              </w:r>
                              <w:proofErr w:type="spellStart"/>
                              <w:r>
                                <w:rPr>
                                  <w:sz w:val="20"/>
                                </w:rPr>
                                <w:t>establecidas</w:t>
                              </w:r>
                              <w:proofErr w:type="spellEnd"/>
                              <w:r>
                                <w:rPr>
                                  <w:sz w:val="20"/>
                                </w:rPr>
                                <w:t xml:space="preserve"> de </w:t>
                              </w:r>
                              <w:proofErr w:type="spellStart"/>
                              <w:r>
                                <w:rPr>
                                  <w:sz w:val="20"/>
                                </w:rPr>
                                <w:t>acuerdo</w:t>
                              </w:r>
                              <w:proofErr w:type="spellEnd"/>
                              <w:r>
                                <w:rPr>
                                  <w:sz w:val="20"/>
                                </w:rPr>
                                <w:t xml:space="preserve"> a la </w:t>
                              </w:r>
                              <w:proofErr w:type="spellStart"/>
                              <w:r>
                                <w:rPr>
                                  <w:sz w:val="20"/>
                                </w:rPr>
                                <w:t>información</w:t>
                              </w:r>
                              <w:proofErr w:type="spellEnd"/>
                              <w:r>
                                <w:rPr>
                                  <w:sz w:val="20"/>
                                </w:rPr>
                                <w:t xml:space="preserve"> </w:t>
                              </w:r>
                              <w:proofErr w:type="spellStart"/>
                              <w:r>
                                <w:rPr>
                                  <w:sz w:val="20"/>
                                </w:rPr>
                                <w:t>disponible</w:t>
                              </w:r>
                              <w:proofErr w:type="spellEnd"/>
                              <w:r>
                                <w:rPr>
                                  <w:sz w:val="20"/>
                                </w:rPr>
                                <w:t xml:space="preserve">; </w:t>
                              </w:r>
                              <w:proofErr w:type="spellStart"/>
                              <w:r>
                                <w:rPr>
                                  <w:sz w:val="20"/>
                                </w:rPr>
                                <w:t>capacita</w:t>
                              </w:r>
                              <w:proofErr w:type="spellEnd"/>
                              <w:r>
                                <w:rPr>
                                  <w:sz w:val="20"/>
                                </w:rPr>
                                <w:t xml:space="preserve"> en forma </w:t>
                              </w:r>
                              <w:proofErr w:type="spellStart"/>
                              <w:r>
                                <w:rPr>
                                  <w:sz w:val="20"/>
                                </w:rPr>
                                <w:t>permanente</w:t>
                              </w:r>
                              <w:proofErr w:type="spellEnd"/>
                              <w:r>
                                <w:rPr>
                                  <w:sz w:val="20"/>
                                </w:rPr>
                                <w:t xml:space="preserve"> (</w:t>
                              </w:r>
                              <w:proofErr w:type="spellStart"/>
                              <w:r>
                                <w:rPr>
                                  <w:sz w:val="20"/>
                                </w:rPr>
                                <w:t>corrige</w:t>
                              </w:r>
                              <w:proofErr w:type="spellEnd"/>
                              <w:r>
                                <w:rPr>
                                  <w:sz w:val="20"/>
                                </w:rPr>
                                <w:t xml:space="preserve"> </w:t>
                              </w:r>
                              <w:proofErr w:type="spellStart"/>
                              <w:r>
                                <w:rPr>
                                  <w:sz w:val="20"/>
                                </w:rPr>
                                <w:t>errores</w:t>
                              </w:r>
                              <w:proofErr w:type="spellEnd"/>
                              <w:r>
                                <w:rPr>
                                  <w:sz w:val="20"/>
                                </w:rPr>
                                <w:t xml:space="preserve">); en </w:t>
                              </w:r>
                              <w:proofErr w:type="spellStart"/>
                              <w:r>
                                <w:rPr>
                                  <w:sz w:val="20"/>
                                </w:rPr>
                                <w:t>cuanto</w:t>
                              </w:r>
                              <w:proofErr w:type="spellEnd"/>
                              <w:r>
                                <w:rPr>
                                  <w:sz w:val="20"/>
                                </w:rPr>
                                <w:t xml:space="preserve"> a </w:t>
                              </w:r>
                              <w:proofErr w:type="spellStart"/>
                              <w:r>
                                <w:rPr>
                                  <w:sz w:val="20"/>
                                </w:rPr>
                                <w:t>las</w:t>
                              </w:r>
                              <w:proofErr w:type="spellEnd"/>
                              <w:r>
                                <w:rPr>
                                  <w:sz w:val="20"/>
                                </w:rPr>
                                <w:t xml:space="preserve"> </w:t>
                              </w:r>
                              <w:proofErr w:type="spellStart"/>
                              <w:proofErr w:type="gramStart"/>
                              <w:r>
                                <w:rPr>
                                  <w:sz w:val="20"/>
                                </w:rPr>
                                <w:t>normas</w:t>
                              </w:r>
                              <w:proofErr w:type="spellEnd"/>
                              <w:proofErr w:type="gramEnd"/>
                              <w:r>
                                <w:rPr>
                                  <w:sz w:val="20"/>
                                </w:rPr>
                                <w:t xml:space="preserve"> son </w:t>
                              </w:r>
                              <w:proofErr w:type="spellStart"/>
                              <w:r>
                                <w:rPr>
                                  <w:sz w:val="20"/>
                                </w:rPr>
                                <w:t>aquellas</w:t>
                              </w:r>
                              <w:proofErr w:type="spellEnd"/>
                              <w:r>
                                <w:rPr>
                                  <w:sz w:val="20"/>
                                </w:rPr>
                                <w:t xml:space="preserve"> </w:t>
                              </w:r>
                              <w:proofErr w:type="spellStart"/>
                              <w:r>
                                <w:rPr>
                                  <w:sz w:val="20"/>
                                </w:rPr>
                                <w:t>políticas</w:t>
                              </w:r>
                              <w:proofErr w:type="spellEnd"/>
                              <w:r>
                                <w:rPr>
                                  <w:sz w:val="20"/>
                                </w:rPr>
                                <w:t xml:space="preserve"> y </w:t>
                              </w:r>
                              <w:proofErr w:type="spellStart"/>
                              <w:r>
                                <w:rPr>
                                  <w:sz w:val="20"/>
                                </w:rPr>
                                <w:t>procedimientos</w:t>
                              </w:r>
                              <w:proofErr w:type="spellEnd"/>
                              <w:r>
                                <w:rPr>
                                  <w:sz w:val="20"/>
                                </w:rPr>
                                <w:t xml:space="preserve"> </w:t>
                              </w:r>
                              <w:proofErr w:type="spellStart"/>
                              <w:r>
                                <w:rPr>
                                  <w:sz w:val="20"/>
                                </w:rPr>
                                <w:t>que</w:t>
                              </w:r>
                              <w:proofErr w:type="spellEnd"/>
                              <w:r>
                                <w:rPr>
                                  <w:sz w:val="20"/>
                                </w:rPr>
                                <w:t xml:space="preserve"> se </w:t>
                              </w:r>
                              <w:proofErr w:type="spellStart"/>
                              <w:r>
                                <w:rPr>
                                  <w:sz w:val="20"/>
                                </w:rPr>
                                <w:t>desprenden</w:t>
                              </w:r>
                              <w:proofErr w:type="spellEnd"/>
                              <w:r>
                                <w:rPr>
                                  <w:sz w:val="20"/>
                                </w:rPr>
                                <w:t xml:space="preserve"> de la </w:t>
                              </w:r>
                              <w:proofErr w:type="spellStart"/>
                              <w:r>
                                <w:rPr>
                                  <w:sz w:val="20"/>
                                </w:rPr>
                                <w:t>cultura</w:t>
                              </w:r>
                              <w:proofErr w:type="spellEnd"/>
                              <w:r>
                                <w:rPr>
                                  <w:sz w:val="20"/>
                                </w:rPr>
                                <w:t xml:space="preserve"> </w:t>
                              </w:r>
                              <w:proofErr w:type="spellStart"/>
                              <w:r>
                                <w:rPr>
                                  <w:sz w:val="20"/>
                                </w:rPr>
                                <w:t>comercial</w:t>
                              </w:r>
                              <w:proofErr w:type="spellEnd"/>
                              <w:r>
                                <w:rPr>
                                  <w:sz w:val="20"/>
                                </w:rPr>
                                <w:t xml:space="preserve"> y </w:t>
                              </w:r>
                              <w:proofErr w:type="spellStart"/>
                              <w:r>
                                <w:rPr>
                                  <w:sz w:val="20"/>
                                </w:rPr>
                                <w:t>institucional</w:t>
                              </w:r>
                              <w:proofErr w:type="spellEnd"/>
                              <w:r>
                                <w:rPr>
                                  <w:sz w:val="20"/>
                                </w:rPr>
                                <w:t xml:space="preserve"> del Hotel (</w:t>
                              </w:r>
                              <w:proofErr w:type="spellStart"/>
                              <w:r>
                                <w:rPr>
                                  <w:sz w:val="20"/>
                                </w:rPr>
                                <w:t>usualmente</w:t>
                              </w:r>
                              <w:proofErr w:type="spellEnd"/>
                              <w:r>
                                <w:rPr>
                                  <w:sz w:val="20"/>
                                </w:rPr>
                                <w:t xml:space="preserve"> de </w:t>
                              </w:r>
                              <w:proofErr w:type="spellStart"/>
                              <w:r>
                                <w:rPr>
                                  <w:sz w:val="20"/>
                                </w:rPr>
                                <w:t>criterios</w:t>
                              </w:r>
                              <w:proofErr w:type="spellEnd"/>
                              <w:r>
                                <w:rPr>
                                  <w:sz w:val="20"/>
                                </w:rPr>
                                <w:t xml:space="preserve"> </w:t>
                              </w:r>
                              <w:proofErr w:type="spellStart"/>
                              <w:r>
                                <w:rPr>
                                  <w:sz w:val="20"/>
                                </w:rPr>
                                <w:t>diferentes</w:t>
                              </w:r>
                              <w:proofErr w:type="spellEnd"/>
                              <w:r>
                                <w:rPr>
                                  <w:sz w:val="20"/>
                                </w:rPr>
                                <w:t xml:space="preserve"> en </w:t>
                              </w:r>
                              <w:proofErr w:type="spellStart"/>
                              <w:r>
                                <w:rPr>
                                  <w:sz w:val="20"/>
                                </w:rPr>
                                <w:t>cada</w:t>
                              </w:r>
                              <w:proofErr w:type="spellEnd"/>
                              <w:r>
                                <w:rPr>
                                  <w:spacing w:val="-4"/>
                                  <w:sz w:val="20"/>
                                </w:rPr>
                                <w:t xml:space="preserve"> </w:t>
                              </w:r>
                              <w:proofErr w:type="spellStart"/>
                              <w:r>
                                <w:rPr>
                                  <w:sz w:val="20"/>
                                </w:rPr>
                                <w:t>establecimiento</w:t>
                              </w:r>
                              <w:proofErr w:type="spellEnd"/>
                              <w:r>
                                <w:rPr>
                                  <w:sz w:val="20"/>
                                </w:rPr>
                                <w:t>).</w:t>
                              </w:r>
                            </w:p>
                            <w:p w14:paraId="5EADEF76" w14:textId="77777777" w:rsidR="00F61DD5" w:rsidRDefault="00F61DD5" w:rsidP="00F61DD5">
                              <w:pPr>
                                <w:widowControl w:val="0"/>
                                <w:numPr>
                                  <w:ilvl w:val="0"/>
                                  <w:numId w:val="32"/>
                                </w:numPr>
                                <w:tabs>
                                  <w:tab w:val="left" w:pos="276"/>
                                </w:tabs>
                                <w:autoSpaceDE w:val="0"/>
                                <w:autoSpaceDN w:val="0"/>
                                <w:spacing w:after="0" w:line="240" w:lineRule="auto"/>
                                <w:ind w:right="100" w:firstLine="0"/>
                                <w:jc w:val="both"/>
                                <w:rPr>
                                  <w:sz w:val="20"/>
                                </w:rPr>
                              </w:pPr>
                              <w:proofErr w:type="spellStart"/>
                              <w:r>
                                <w:rPr>
                                  <w:sz w:val="20"/>
                                </w:rPr>
                                <w:t>Interpretar</w:t>
                              </w:r>
                              <w:proofErr w:type="spellEnd"/>
                              <w:r>
                                <w:rPr>
                                  <w:sz w:val="20"/>
                                </w:rPr>
                                <w:t xml:space="preserve"> y </w:t>
                              </w:r>
                              <w:proofErr w:type="spellStart"/>
                              <w:r>
                                <w:rPr>
                                  <w:sz w:val="20"/>
                                </w:rPr>
                                <w:t>analizar</w:t>
                              </w:r>
                              <w:proofErr w:type="spellEnd"/>
                              <w:r>
                                <w:rPr>
                                  <w:sz w:val="20"/>
                                </w:rPr>
                                <w:t xml:space="preserve"> </w:t>
                              </w:r>
                              <w:proofErr w:type="spellStart"/>
                              <w:r>
                                <w:rPr>
                                  <w:sz w:val="20"/>
                                </w:rPr>
                                <w:t>datos</w:t>
                              </w:r>
                              <w:proofErr w:type="spellEnd"/>
                              <w:r>
                                <w:rPr>
                                  <w:sz w:val="20"/>
                                </w:rPr>
                                <w:t xml:space="preserve"> de los balances </w:t>
                              </w:r>
                              <w:proofErr w:type="spellStart"/>
                              <w:r>
                                <w:rPr>
                                  <w:sz w:val="20"/>
                                </w:rPr>
                                <w:t>diarios</w:t>
                              </w:r>
                              <w:proofErr w:type="spellEnd"/>
                              <w:r>
                                <w:rPr>
                                  <w:sz w:val="20"/>
                                </w:rPr>
                                <w:t xml:space="preserve"> </w:t>
                              </w:r>
                              <w:proofErr w:type="spellStart"/>
                              <w:r>
                                <w:rPr>
                                  <w:sz w:val="20"/>
                                </w:rPr>
                                <w:t>que</w:t>
                              </w:r>
                              <w:proofErr w:type="spellEnd"/>
                              <w:r>
                                <w:rPr>
                                  <w:sz w:val="20"/>
                                </w:rPr>
                                <w:t xml:space="preserve"> le </w:t>
                              </w:r>
                              <w:proofErr w:type="spellStart"/>
                              <w:r>
                                <w:rPr>
                                  <w:sz w:val="20"/>
                                </w:rPr>
                                <w:t>proporciona</w:t>
                              </w:r>
                              <w:proofErr w:type="spellEnd"/>
                              <w:r>
                                <w:rPr>
                                  <w:sz w:val="20"/>
                                </w:rPr>
                                <w:t xml:space="preserve"> el auditor </w:t>
                              </w:r>
                              <w:proofErr w:type="spellStart"/>
                              <w:r>
                                <w:rPr>
                                  <w:sz w:val="20"/>
                                </w:rPr>
                                <w:t>nocturno</w:t>
                              </w:r>
                              <w:proofErr w:type="spellEnd"/>
                              <w:r>
                                <w:rPr>
                                  <w:sz w:val="20"/>
                                </w:rPr>
                                <w:t xml:space="preserve"> y </w:t>
                              </w:r>
                              <w:proofErr w:type="spellStart"/>
                              <w:r>
                                <w:rPr>
                                  <w:sz w:val="20"/>
                                </w:rPr>
                                <w:t>las</w:t>
                              </w:r>
                              <w:proofErr w:type="spellEnd"/>
                              <w:r>
                                <w:rPr>
                                  <w:sz w:val="20"/>
                                </w:rPr>
                                <w:t xml:space="preserve"> </w:t>
                              </w:r>
                              <w:proofErr w:type="spellStart"/>
                              <w:r>
                                <w:rPr>
                                  <w:sz w:val="20"/>
                                </w:rPr>
                                <w:t>novedades</w:t>
                              </w:r>
                              <w:proofErr w:type="spellEnd"/>
                              <w:r>
                                <w:rPr>
                                  <w:sz w:val="20"/>
                                </w:rPr>
                                <w:t xml:space="preserve"> del </w:t>
                              </w:r>
                              <w:proofErr w:type="spellStart"/>
                              <w:r>
                                <w:rPr>
                                  <w:sz w:val="20"/>
                                </w:rPr>
                                <w:t>día</w:t>
                              </w:r>
                              <w:proofErr w:type="spellEnd"/>
                              <w:r>
                                <w:rPr>
                                  <w:sz w:val="20"/>
                                </w:rPr>
                                <w:t xml:space="preserve"> anterior, del actual y de los </w:t>
                              </w:r>
                              <w:proofErr w:type="spellStart"/>
                              <w:r>
                                <w:rPr>
                                  <w:sz w:val="20"/>
                                </w:rPr>
                                <w:t>pronósticos</w:t>
                              </w:r>
                              <w:proofErr w:type="spellEnd"/>
                              <w:r>
                                <w:rPr>
                                  <w:sz w:val="20"/>
                                </w:rPr>
                                <w:t xml:space="preserve"> de </w:t>
                              </w:r>
                              <w:proofErr w:type="spellStart"/>
                              <w:r>
                                <w:rPr>
                                  <w:sz w:val="20"/>
                                </w:rPr>
                                <w:t>días</w:t>
                              </w:r>
                              <w:proofErr w:type="spellEnd"/>
                              <w:r>
                                <w:rPr>
                                  <w:spacing w:val="-15"/>
                                  <w:sz w:val="20"/>
                                </w:rPr>
                                <w:t xml:space="preserve"> </w:t>
                              </w:r>
                              <w:proofErr w:type="spellStart"/>
                              <w:r>
                                <w:rPr>
                                  <w:sz w:val="20"/>
                                </w:rPr>
                                <w:t>posteriores</w:t>
                              </w:r>
                              <w:proofErr w:type="spellEnd"/>
                              <w:r>
                                <w:rPr>
                                  <w:sz w:val="20"/>
                                </w:rPr>
                                <w:t>,</w:t>
                              </w:r>
                            </w:p>
                            <w:p w14:paraId="51C86320" w14:textId="77777777" w:rsidR="00F61DD5" w:rsidRDefault="00F61DD5" w:rsidP="00F61DD5">
                              <w:pPr>
                                <w:widowControl w:val="0"/>
                                <w:numPr>
                                  <w:ilvl w:val="0"/>
                                  <w:numId w:val="32"/>
                                </w:numPr>
                                <w:tabs>
                                  <w:tab w:val="left" w:pos="272"/>
                                </w:tabs>
                                <w:autoSpaceDE w:val="0"/>
                                <w:autoSpaceDN w:val="0"/>
                                <w:spacing w:after="0" w:line="240" w:lineRule="auto"/>
                                <w:ind w:right="105" w:firstLine="0"/>
                                <w:jc w:val="both"/>
                                <w:rPr>
                                  <w:sz w:val="20"/>
                                </w:rPr>
                              </w:pPr>
                              <w:proofErr w:type="spellStart"/>
                              <w:r>
                                <w:rPr>
                                  <w:sz w:val="20"/>
                                </w:rPr>
                                <w:t>Establecer</w:t>
                              </w:r>
                              <w:proofErr w:type="spellEnd"/>
                              <w:r>
                                <w:rPr>
                                  <w:sz w:val="20"/>
                                </w:rPr>
                                <w:t xml:space="preserve"> </w:t>
                              </w:r>
                              <w:proofErr w:type="spellStart"/>
                              <w:r>
                                <w:rPr>
                                  <w:sz w:val="20"/>
                                </w:rPr>
                                <w:t>relaciones</w:t>
                              </w:r>
                              <w:proofErr w:type="spellEnd"/>
                              <w:r>
                                <w:rPr>
                                  <w:sz w:val="20"/>
                                </w:rPr>
                                <w:t xml:space="preserve"> </w:t>
                              </w:r>
                              <w:proofErr w:type="spellStart"/>
                              <w:r>
                                <w:rPr>
                                  <w:sz w:val="20"/>
                                </w:rPr>
                                <w:t>funcionales</w:t>
                              </w:r>
                              <w:proofErr w:type="spellEnd"/>
                              <w:r>
                                <w:rPr>
                                  <w:sz w:val="20"/>
                                </w:rPr>
                                <w:t xml:space="preserve"> y/o </w:t>
                              </w:r>
                              <w:proofErr w:type="spellStart"/>
                              <w:r>
                                <w:rPr>
                                  <w:sz w:val="20"/>
                                </w:rPr>
                                <w:t>jerárquicas</w:t>
                              </w:r>
                              <w:proofErr w:type="spellEnd"/>
                              <w:r>
                                <w:rPr>
                                  <w:sz w:val="20"/>
                                </w:rPr>
                                <w:t xml:space="preserve"> en el </w:t>
                              </w:r>
                              <w:proofErr w:type="spellStart"/>
                              <w:r>
                                <w:rPr>
                                  <w:sz w:val="20"/>
                                </w:rPr>
                                <w:t>espacio</w:t>
                              </w:r>
                              <w:proofErr w:type="spellEnd"/>
                              <w:r>
                                <w:rPr>
                                  <w:sz w:val="20"/>
                                </w:rPr>
                                <w:t xml:space="preserve"> social de </w:t>
                              </w:r>
                              <w:proofErr w:type="spellStart"/>
                              <w:r>
                                <w:rPr>
                                  <w:sz w:val="20"/>
                                </w:rPr>
                                <w:t>trabajo</w:t>
                              </w:r>
                              <w:proofErr w:type="spellEnd"/>
                              <w:r>
                                <w:rPr>
                                  <w:sz w:val="20"/>
                                </w:rPr>
                                <w:t xml:space="preserve">, </w:t>
                              </w:r>
                              <w:proofErr w:type="spellStart"/>
                              <w:r>
                                <w:rPr>
                                  <w:sz w:val="20"/>
                                </w:rPr>
                                <w:t>relacionándose</w:t>
                              </w:r>
                              <w:proofErr w:type="spellEnd"/>
                              <w:r>
                                <w:rPr>
                                  <w:sz w:val="20"/>
                                </w:rPr>
                                <w:t xml:space="preserve"> con </w:t>
                              </w:r>
                              <w:proofErr w:type="spellStart"/>
                              <w:r>
                                <w:rPr>
                                  <w:sz w:val="20"/>
                                </w:rPr>
                                <w:t>todos</w:t>
                              </w:r>
                              <w:proofErr w:type="spellEnd"/>
                              <w:r>
                                <w:rPr>
                                  <w:sz w:val="20"/>
                                </w:rPr>
                                <w:t xml:space="preserve"> los </w:t>
                              </w:r>
                              <w:proofErr w:type="spellStart"/>
                              <w:r>
                                <w:rPr>
                                  <w:sz w:val="20"/>
                                </w:rPr>
                                <w:t>responsables</w:t>
                              </w:r>
                              <w:proofErr w:type="spellEnd"/>
                              <w:r>
                                <w:rPr>
                                  <w:sz w:val="20"/>
                                </w:rPr>
                                <w:t xml:space="preserve"> de </w:t>
                              </w:r>
                              <w:proofErr w:type="spellStart"/>
                              <w:r>
                                <w:rPr>
                                  <w:sz w:val="20"/>
                                </w:rPr>
                                <w:t>cada</w:t>
                              </w:r>
                              <w:proofErr w:type="spellEnd"/>
                              <w:r>
                                <w:rPr>
                                  <w:sz w:val="20"/>
                                </w:rPr>
                                <w:t xml:space="preserve"> </w:t>
                              </w:r>
                              <w:proofErr w:type="spellStart"/>
                              <w:r>
                                <w:rPr>
                                  <w:sz w:val="20"/>
                                </w:rPr>
                                <w:t>área</w:t>
                              </w:r>
                              <w:proofErr w:type="spellEnd"/>
                              <w:r>
                                <w:rPr>
                                  <w:sz w:val="20"/>
                                </w:rPr>
                                <w:t xml:space="preserve">, </w:t>
                              </w:r>
                              <w:proofErr w:type="spellStart"/>
                              <w:r>
                                <w:rPr>
                                  <w:sz w:val="20"/>
                                </w:rPr>
                                <w:t>intercambiando</w:t>
                              </w:r>
                              <w:proofErr w:type="spellEnd"/>
                              <w:r>
                                <w:rPr>
                                  <w:sz w:val="20"/>
                                </w:rPr>
                                <w:t xml:space="preserve"> </w:t>
                              </w:r>
                              <w:proofErr w:type="spellStart"/>
                              <w:r>
                                <w:rPr>
                                  <w:sz w:val="20"/>
                                </w:rPr>
                                <w:t>novedades</w:t>
                              </w:r>
                              <w:proofErr w:type="spellEnd"/>
                              <w:r>
                                <w:rPr>
                                  <w:sz w:val="20"/>
                                </w:rPr>
                                <w:t xml:space="preserve"> y </w:t>
                              </w:r>
                              <w:proofErr w:type="spellStart"/>
                              <w:r>
                                <w:rPr>
                                  <w:sz w:val="20"/>
                                </w:rPr>
                                <w:t>manteniendo</w:t>
                              </w:r>
                              <w:proofErr w:type="spellEnd"/>
                              <w:r>
                                <w:rPr>
                                  <w:sz w:val="20"/>
                                </w:rPr>
                                <w:t xml:space="preserve"> </w:t>
                              </w:r>
                              <w:proofErr w:type="spellStart"/>
                              <w:r>
                                <w:rPr>
                                  <w:sz w:val="20"/>
                                </w:rPr>
                                <w:t>armonía</w:t>
                              </w:r>
                              <w:proofErr w:type="spellEnd"/>
                              <w:r>
                                <w:rPr>
                                  <w:sz w:val="20"/>
                                </w:rPr>
                                <w:t xml:space="preserve"> en </w:t>
                              </w:r>
                              <w:proofErr w:type="spellStart"/>
                              <w:r>
                                <w:rPr>
                                  <w:sz w:val="20"/>
                                </w:rPr>
                                <w:t>las</w:t>
                              </w:r>
                              <w:proofErr w:type="spellEnd"/>
                              <w:r>
                                <w:rPr>
                                  <w:sz w:val="20"/>
                                </w:rPr>
                                <w:t xml:space="preserve"> </w:t>
                              </w:r>
                              <w:proofErr w:type="spellStart"/>
                              <w:r>
                                <w:rPr>
                                  <w:sz w:val="20"/>
                                </w:rPr>
                                <w:t>relaciones</w:t>
                              </w:r>
                              <w:proofErr w:type="spellEnd"/>
                              <w:r>
                                <w:rPr>
                                  <w:spacing w:val="-39"/>
                                  <w:sz w:val="20"/>
                                </w:rPr>
                                <w:t xml:space="preserve"> </w:t>
                              </w:r>
                              <w:proofErr w:type="spellStart"/>
                              <w:r>
                                <w:rPr>
                                  <w:sz w:val="20"/>
                                </w:rPr>
                                <w:t>internas</w:t>
                              </w:r>
                              <w:proofErr w:type="spellEnd"/>
                              <w:r>
                                <w:rPr>
                                  <w:sz w:val="20"/>
                                </w:rPr>
                                <w:t>.</w:t>
                              </w:r>
                            </w:p>
                            <w:p w14:paraId="0F8F93A0" w14:textId="77777777" w:rsidR="00F61DD5" w:rsidRDefault="00F61DD5" w:rsidP="00F61DD5">
                              <w:pPr>
                                <w:widowControl w:val="0"/>
                                <w:numPr>
                                  <w:ilvl w:val="0"/>
                                  <w:numId w:val="32"/>
                                </w:numPr>
                                <w:tabs>
                                  <w:tab w:val="left" w:pos="276"/>
                                </w:tabs>
                                <w:autoSpaceDE w:val="0"/>
                                <w:autoSpaceDN w:val="0"/>
                                <w:spacing w:after="0" w:line="240" w:lineRule="auto"/>
                                <w:ind w:right="101" w:firstLine="0"/>
                                <w:jc w:val="both"/>
                                <w:rPr>
                                  <w:sz w:val="20"/>
                                </w:rPr>
                              </w:pPr>
                              <w:proofErr w:type="spellStart"/>
                              <w:r>
                                <w:rPr>
                                  <w:sz w:val="20"/>
                                </w:rPr>
                                <w:t>Comprender</w:t>
                              </w:r>
                              <w:proofErr w:type="spellEnd"/>
                              <w:r>
                                <w:rPr>
                                  <w:sz w:val="20"/>
                                </w:rPr>
                                <w:t xml:space="preserve"> y </w:t>
                              </w:r>
                              <w:proofErr w:type="spellStart"/>
                              <w:r>
                                <w:rPr>
                                  <w:sz w:val="20"/>
                                </w:rPr>
                                <w:t>producir</w:t>
                              </w:r>
                              <w:proofErr w:type="spellEnd"/>
                              <w:r>
                                <w:rPr>
                                  <w:sz w:val="20"/>
                                </w:rPr>
                                <w:t xml:space="preserve"> </w:t>
                              </w:r>
                              <w:proofErr w:type="spellStart"/>
                              <w:r>
                                <w:rPr>
                                  <w:sz w:val="20"/>
                                </w:rPr>
                                <w:t>diferentes</w:t>
                              </w:r>
                              <w:proofErr w:type="spellEnd"/>
                              <w:r>
                                <w:rPr>
                                  <w:sz w:val="20"/>
                                </w:rPr>
                                <w:t xml:space="preserve"> </w:t>
                              </w:r>
                              <w:proofErr w:type="spellStart"/>
                              <w:r>
                                <w:rPr>
                                  <w:sz w:val="20"/>
                                </w:rPr>
                                <w:t>tipos</w:t>
                              </w:r>
                              <w:proofErr w:type="spellEnd"/>
                              <w:r>
                                <w:rPr>
                                  <w:sz w:val="20"/>
                                </w:rPr>
                                <w:t xml:space="preserve"> de </w:t>
                              </w:r>
                              <w:proofErr w:type="spellStart"/>
                              <w:r>
                                <w:rPr>
                                  <w:sz w:val="20"/>
                                </w:rPr>
                                <w:t>actos</w:t>
                              </w:r>
                              <w:proofErr w:type="spellEnd"/>
                              <w:r>
                                <w:rPr>
                                  <w:sz w:val="20"/>
                                </w:rPr>
                                <w:t xml:space="preserve"> </w:t>
                              </w:r>
                              <w:proofErr w:type="spellStart"/>
                              <w:r>
                                <w:rPr>
                                  <w:sz w:val="20"/>
                                </w:rPr>
                                <w:t>comunicativos</w:t>
                              </w:r>
                              <w:proofErr w:type="spellEnd"/>
                              <w:r>
                                <w:rPr>
                                  <w:sz w:val="20"/>
                                </w:rPr>
                                <w:t xml:space="preserve"> </w:t>
                              </w:r>
                              <w:proofErr w:type="spellStart"/>
                              <w:r>
                                <w:rPr>
                                  <w:sz w:val="20"/>
                                </w:rPr>
                                <w:t>orales</w:t>
                              </w:r>
                              <w:proofErr w:type="spellEnd"/>
                              <w:r>
                                <w:rPr>
                                  <w:sz w:val="20"/>
                                </w:rPr>
                                <w:t xml:space="preserve"> y </w:t>
                              </w:r>
                              <w:proofErr w:type="spellStart"/>
                              <w:r>
                                <w:rPr>
                                  <w:sz w:val="20"/>
                                </w:rPr>
                                <w:t>escritos</w:t>
                              </w:r>
                              <w:proofErr w:type="spellEnd"/>
                              <w:r>
                                <w:rPr>
                                  <w:sz w:val="20"/>
                                </w:rPr>
                                <w:t xml:space="preserve"> </w:t>
                              </w:r>
                              <w:proofErr w:type="spellStart"/>
                              <w:r>
                                <w:rPr>
                                  <w:sz w:val="20"/>
                                </w:rPr>
                                <w:t>complejos</w:t>
                              </w:r>
                              <w:proofErr w:type="spellEnd"/>
                              <w:r>
                                <w:rPr>
                                  <w:sz w:val="20"/>
                                </w:rPr>
                                <w:t xml:space="preserve"> </w:t>
                              </w:r>
                              <w:proofErr w:type="spellStart"/>
                              <w:r>
                                <w:rPr>
                                  <w:sz w:val="20"/>
                                </w:rPr>
                                <w:t>relacionados</w:t>
                              </w:r>
                              <w:proofErr w:type="spellEnd"/>
                              <w:r>
                                <w:rPr>
                                  <w:sz w:val="20"/>
                                </w:rPr>
                                <w:t xml:space="preserve"> al </w:t>
                              </w:r>
                              <w:proofErr w:type="spellStart"/>
                              <w:r>
                                <w:rPr>
                                  <w:sz w:val="20"/>
                                </w:rPr>
                                <w:t>área</w:t>
                              </w:r>
                              <w:proofErr w:type="spellEnd"/>
                              <w:r>
                                <w:rPr>
                                  <w:sz w:val="20"/>
                                </w:rPr>
                                <w:t xml:space="preserve"> </w:t>
                              </w:r>
                              <w:proofErr w:type="spellStart"/>
                              <w:r>
                                <w:rPr>
                                  <w:sz w:val="20"/>
                                </w:rPr>
                                <w:t>especifica</w:t>
                              </w:r>
                              <w:proofErr w:type="spellEnd"/>
                              <w:r>
                                <w:rPr>
                                  <w:sz w:val="20"/>
                                </w:rPr>
                                <w:t xml:space="preserve"> </w:t>
                              </w:r>
                              <w:proofErr w:type="spellStart"/>
                              <w:r>
                                <w:rPr>
                                  <w:sz w:val="20"/>
                                </w:rPr>
                                <w:t>laboral</w:t>
                              </w:r>
                              <w:proofErr w:type="spellEnd"/>
                              <w:r>
                                <w:rPr>
                                  <w:sz w:val="20"/>
                                </w:rPr>
                                <w:t xml:space="preserve"> en </w:t>
                              </w:r>
                              <w:proofErr w:type="spellStart"/>
                              <w:r>
                                <w:rPr>
                                  <w:sz w:val="20"/>
                                </w:rPr>
                                <w:t>una</w:t>
                              </w:r>
                              <w:proofErr w:type="spellEnd"/>
                              <w:r>
                                <w:rPr>
                                  <w:sz w:val="20"/>
                                </w:rPr>
                                <w:t xml:space="preserve"> </w:t>
                              </w:r>
                              <w:proofErr w:type="spellStart"/>
                              <w:r>
                                <w:rPr>
                                  <w:sz w:val="20"/>
                                </w:rPr>
                                <w:t>segunda</w:t>
                              </w:r>
                              <w:proofErr w:type="spellEnd"/>
                              <w:r>
                                <w:rPr>
                                  <w:spacing w:val="-6"/>
                                  <w:sz w:val="20"/>
                                </w:rPr>
                                <w:t xml:space="preserve"> </w:t>
                              </w:r>
                              <w:proofErr w:type="spellStart"/>
                              <w:r>
                                <w:rPr>
                                  <w:sz w:val="20"/>
                                </w:rPr>
                                <w:t>lengua</w:t>
                              </w:r>
                              <w:proofErr w:type="spellEnd"/>
                              <w:r>
                                <w:rPr>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247"/>
                            <a:ext cx="10061" cy="474"/>
                          </a:xfrm>
                          <a:prstGeom prst="rect">
                            <a:avLst/>
                          </a:prstGeom>
                          <a:solidFill>
                            <a:srgbClr val="E0E0E0"/>
                          </a:solidFill>
                          <a:ln w="6096">
                            <a:solidFill>
                              <a:srgbClr val="000000"/>
                            </a:solidFill>
                            <a:prstDash val="solid"/>
                            <a:miter lim="800000"/>
                            <a:headEnd/>
                            <a:tailEnd/>
                          </a:ln>
                        </wps:spPr>
                        <wps:txbx>
                          <w:txbxContent>
                            <w:p w14:paraId="121F222A" w14:textId="77777777" w:rsidR="00F61DD5" w:rsidRDefault="00F61DD5">
                              <w:pPr>
                                <w:rPr>
                                  <w:b/>
                                  <w:sz w:val="19"/>
                                </w:rPr>
                              </w:pPr>
                            </w:p>
                            <w:p w14:paraId="4F6E7235" w14:textId="77777777" w:rsidR="00F61DD5" w:rsidRDefault="00F61DD5">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margin-left:49.65pt;margin-top:14.95pt;width:503.55pt;height:245.35pt;z-index:-251658240;mso-wrap-distance-left:0;mso-wrap-distance-right:0;mso-position-horizontal-relative:page" coordorigin="1021,242" coordsize="10071,490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">
                <v:shapetype id="_x0000_t202" coordsize="21600,21600" o:spt="202" path="m0,0l0,21600,21600,21600,21600,0xe">
                  <v:stroke joinstyle="miter"/>
                  <v:path gradientshapeok="t" o:connecttype="rect"/>
                </v:shapetype>
                <v:shape id="Text Box 3" o:spid="_x0000_s1027" type="#_x0000_t202" style="position:absolute;left:1026;top:721;width:10061;height:442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57C561FC" w14:textId="77777777" w:rsidR="00F61DD5" w:rsidRDefault="00F61DD5" w:rsidP="00F61DD5">
                        <w:pPr>
                          <w:widowControl w:val="0"/>
                          <w:numPr>
                            <w:ilvl w:val="0"/>
                            <w:numId w:val="32"/>
                          </w:numPr>
                          <w:tabs>
                            <w:tab w:val="left" w:pos="269"/>
                          </w:tabs>
                          <w:autoSpaceDE w:val="0"/>
                          <w:autoSpaceDN w:val="0"/>
                          <w:spacing w:after="0" w:line="222" w:lineRule="exact"/>
                          <w:ind w:left="268"/>
                          <w:jc w:val="both"/>
                          <w:rPr>
                            <w:sz w:val="20"/>
                          </w:rPr>
                        </w:pPr>
                        <w:proofErr w:type="spellStart"/>
                        <w:r>
                          <w:rPr>
                            <w:sz w:val="20"/>
                          </w:rPr>
                          <w:t>Aplicar</w:t>
                        </w:r>
                        <w:proofErr w:type="spellEnd"/>
                        <w:r>
                          <w:rPr>
                            <w:sz w:val="20"/>
                          </w:rPr>
                          <w:t xml:space="preserve"> </w:t>
                        </w:r>
                        <w:proofErr w:type="spellStart"/>
                        <w:r>
                          <w:rPr>
                            <w:sz w:val="20"/>
                          </w:rPr>
                          <w:t>criterios</w:t>
                        </w:r>
                        <w:proofErr w:type="spellEnd"/>
                        <w:r>
                          <w:rPr>
                            <w:sz w:val="20"/>
                          </w:rPr>
                          <w:t xml:space="preserve"> de </w:t>
                        </w:r>
                        <w:proofErr w:type="spellStart"/>
                        <w:r>
                          <w:rPr>
                            <w:sz w:val="20"/>
                          </w:rPr>
                          <w:t>planificación</w:t>
                        </w:r>
                        <w:proofErr w:type="spellEnd"/>
                        <w:r>
                          <w:rPr>
                            <w:sz w:val="20"/>
                          </w:rPr>
                          <w:t xml:space="preserve"> de </w:t>
                        </w:r>
                        <w:proofErr w:type="spellStart"/>
                        <w:r>
                          <w:rPr>
                            <w:sz w:val="20"/>
                          </w:rPr>
                          <w:t>servicios</w:t>
                        </w:r>
                        <w:proofErr w:type="spellEnd"/>
                        <w:r>
                          <w:rPr>
                            <w:sz w:val="20"/>
                          </w:rPr>
                          <w:t xml:space="preserve"> de </w:t>
                        </w:r>
                        <w:proofErr w:type="spellStart"/>
                        <w:r>
                          <w:rPr>
                            <w:sz w:val="20"/>
                          </w:rPr>
                          <w:t>hospedaje</w:t>
                        </w:r>
                        <w:proofErr w:type="spellEnd"/>
                        <w:r>
                          <w:rPr>
                            <w:sz w:val="20"/>
                          </w:rPr>
                          <w:t xml:space="preserve"> </w:t>
                        </w:r>
                        <w:proofErr w:type="spellStart"/>
                        <w:r>
                          <w:rPr>
                            <w:sz w:val="20"/>
                          </w:rPr>
                          <w:t>según</w:t>
                        </w:r>
                        <w:proofErr w:type="spellEnd"/>
                        <w:r>
                          <w:rPr>
                            <w:sz w:val="20"/>
                          </w:rPr>
                          <w:t xml:space="preserve"> los </w:t>
                        </w:r>
                        <w:proofErr w:type="spellStart"/>
                        <w:r>
                          <w:rPr>
                            <w:sz w:val="20"/>
                          </w:rPr>
                          <w:t>lineamientos</w:t>
                        </w:r>
                        <w:proofErr w:type="spellEnd"/>
                        <w:r>
                          <w:rPr>
                            <w:sz w:val="20"/>
                          </w:rPr>
                          <w:t xml:space="preserve"> de la</w:t>
                        </w:r>
                        <w:r>
                          <w:rPr>
                            <w:spacing w:val="-26"/>
                            <w:sz w:val="20"/>
                          </w:rPr>
                          <w:t xml:space="preserve"> </w:t>
                        </w:r>
                        <w:proofErr w:type="spellStart"/>
                        <w:r>
                          <w:rPr>
                            <w:sz w:val="20"/>
                          </w:rPr>
                          <w:t>empresa</w:t>
                        </w:r>
                        <w:proofErr w:type="spellEnd"/>
                        <w:r>
                          <w:rPr>
                            <w:sz w:val="20"/>
                          </w:rPr>
                          <w:t>.</w:t>
                        </w:r>
                      </w:p>
                      <w:p w14:paraId="4A4CDFDB" w14:textId="77777777" w:rsidR="00F61DD5" w:rsidRDefault="00F61DD5" w:rsidP="00F61DD5">
                        <w:pPr>
                          <w:widowControl w:val="0"/>
                          <w:numPr>
                            <w:ilvl w:val="0"/>
                            <w:numId w:val="32"/>
                          </w:numPr>
                          <w:tabs>
                            <w:tab w:val="left" w:pos="273"/>
                          </w:tabs>
                          <w:autoSpaceDE w:val="0"/>
                          <w:autoSpaceDN w:val="0"/>
                          <w:spacing w:after="0" w:line="240" w:lineRule="auto"/>
                          <w:ind w:right="101" w:firstLine="0"/>
                          <w:jc w:val="both"/>
                          <w:rPr>
                            <w:sz w:val="20"/>
                          </w:rPr>
                        </w:pPr>
                        <w:proofErr w:type="spellStart"/>
                        <w:r>
                          <w:rPr>
                            <w:sz w:val="20"/>
                          </w:rPr>
                          <w:t>Priorizar</w:t>
                        </w:r>
                        <w:proofErr w:type="spellEnd"/>
                        <w:r>
                          <w:rPr>
                            <w:sz w:val="20"/>
                          </w:rPr>
                          <w:t xml:space="preserve"> </w:t>
                        </w:r>
                        <w:proofErr w:type="spellStart"/>
                        <w:r>
                          <w:rPr>
                            <w:sz w:val="20"/>
                          </w:rPr>
                          <w:t>que</w:t>
                        </w:r>
                        <w:proofErr w:type="spellEnd"/>
                        <w:r>
                          <w:rPr>
                            <w:sz w:val="20"/>
                          </w:rPr>
                          <w:t xml:space="preserve"> la </w:t>
                        </w:r>
                        <w:proofErr w:type="spellStart"/>
                        <w:r>
                          <w:rPr>
                            <w:sz w:val="20"/>
                          </w:rPr>
                          <w:t>operación</w:t>
                        </w:r>
                        <w:proofErr w:type="spellEnd"/>
                        <w:r>
                          <w:rPr>
                            <w:sz w:val="20"/>
                          </w:rPr>
                          <w:t xml:space="preserve"> </w:t>
                        </w:r>
                        <w:proofErr w:type="spellStart"/>
                        <w:r>
                          <w:rPr>
                            <w:sz w:val="20"/>
                          </w:rPr>
                          <w:t>hotelera-gastronómica</w:t>
                        </w:r>
                        <w:proofErr w:type="spellEnd"/>
                        <w:r>
                          <w:rPr>
                            <w:sz w:val="20"/>
                          </w:rPr>
                          <w:t xml:space="preserve"> se </w:t>
                        </w:r>
                        <w:proofErr w:type="spellStart"/>
                        <w:r>
                          <w:rPr>
                            <w:sz w:val="20"/>
                          </w:rPr>
                          <w:t>desarrolle</w:t>
                        </w:r>
                        <w:proofErr w:type="spellEnd"/>
                        <w:r>
                          <w:rPr>
                            <w:sz w:val="20"/>
                          </w:rPr>
                          <w:t xml:space="preserve"> de </w:t>
                        </w:r>
                        <w:proofErr w:type="spellStart"/>
                        <w:r>
                          <w:rPr>
                            <w:sz w:val="20"/>
                          </w:rPr>
                          <w:t>acuerdo</w:t>
                        </w:r>
                        <w:proofErr w:type="spellEnd"/>
                        <w:r>
                          <w:rPr>
                            <w:sz w:val="20"/>
                          </w:rPr>
                          <w:t xml:space="preserve"> a los </w:t>
                        </w:r>
                        <w:proofErr w:type="spellStart"/>
                        <w:r>
                          <w:rPr>
                            <w:sz w:val="20"/>
                          </w:rPr>
                          <w:t>objetivos</w:t>
                        </w:r>
                        <w:proofErr w:type="spellEnd"/>
                        <w:r>
                          <w:rPr>
                            <w:sz w:val="20"/>
                          </w:rPr>
                          <w:t xml:space="preserve"> (</w:t>
                        </w:r>
                        <w:proofErr w:type="spellStart"/>
                        <w:r>
                          <w:rPr>
                            <w:sz w:val="20"/>
                          </w:rPr>
                          <w:t>mercado</w:t>
                        </w:r>
                        <w:proofErr w:type="spellEnd"/>
                        <w:r>
                          <w:rPr>
                            <w:sz w:val="20"/>
                          </w:rPr>
                          <w:t xml:space="preserve">-meta), </w:t>
                        </w:r>
                        <w:proofErr w:type="spellStart"/>
                        <w:r>
                          <w:rPr>
                            <w:sz w:val="20"/>
                          </w:rPr>
                          <w:t>generando</w:t>
                        </w:r>
                        <w:proofErr w:type="spellEnd"/>
                        <w:r>
                          <w:rPr>
                            <w:sz w:val="20"/>
                          </w:rPr>
                          <w:t xml:space="preserve"> </w:t>
                        </w:r>
                        <w:proofErr w:type="spellStart"/>
                        <w:r>
                          <w:rPr>
                            <w:sz w:val="20"/>
                          </w:rPr>
                          <w:t>satisfacciones</w:t>
                        </w:r>
                        <w:proofErr w:type="spellEnd"/>
                        <w:r>
                          <w:rPr>
                            <w:spacing w:val="-4"/>
                            <w:sz w:val="20"/>
                          </w:rPr>
                          <w:t xml:space="preserve"> </w:t>
                        </w:r>
                        <w:proofErr w:type="spellStart"/>
                        <w:r>
                          <w:rPr>
                            <w:sz w:val="20"/>
                          </w:rPr>
                          <w:t>mutuas</w:t>
                        </w:r>
                        <w:proofErr w:type="spellEnd"/>
                        <w:r>
                          <w:rPr>
                            <w:sz w:val="20"/>
                          </w:rPr>
                          <w:t>.</w:t>
                        </w:r>
                      </w:p>
                      <w:p w14:paraId="0234B033" w14:textId="77777777" w:rsidR="00F61DD5" w:rsidRDefault="00F61DD5" w:rsidP="00F61DD5">
                        <w:pPr>
                          <w:widowControl w:val="0"/>
                          <w:numPr>
                            <w:ilvl w:val="0"/>
                            <w:numId w:val="32"/>
                          </w:numPr>
                          <w:tabs>
                            <w:tab w:val="left" w:pos="345"/>
                          </w:tabs>
                          <w:autoSpaceDE w:val="0"/>
                          <w:autoSpaceDN w:val="0"/>
                          <w:spacing w:after="0" w:line="240" w:lineRule="auto"/>
                          <w:ind w:right="102" w:firstLine="0"/>
                          <w:jc w:val="both"/>
                          <w:rPr>
                            <w:sz w:val="20"/>
                          </w:rPr>
                        </w:pPr>
                        <w:proofErr w:type="spellStart"/>
                        <w:r>
                          <w:rPr>
                            <w:sz w:val="20"/>
                          </w:rPr>
                          <w:t>Verificar</w:t>
                        </w:r>
                        <w:proofErr w:type="spellEnd"/>
                        <w:r>
                          <w:rPr>
                            <w:sz w:val="20"/>
                          </w:rPr>
                          <w:t xml:space="preserve"> el </w:t>
                        </w:r>
                        <w:proofErr w:type="spellStart"/>
                        <w:r>
                          <w:rPr>
                            <w:sz w:val="20"/>
                          </w:rPr>
                          <w:t>resultado</w:t>
                        </w:r>
                        <w:proofErr w:type="spellEnd"/>
                        <w:r>
                          <w:rPr>
                            <w:sz w:val="20"/>
                          </w:rPr>
                          <w:t xml:space="preserve"> de </w:t>
                        </w:r>
                        <w:proofErr w:type="spellStart"/>
                        <w:r>
                          <w:rPr>
                            <w:sz w:val="20"/>
                          </w:rPr>
                          <w:t>las</w:t>
                        </w:r>
                        <w:proofErr w:type="spellEnd"/>
                        <w:r>
                          <w:rPr>
                            <w:sz w:val="20"/>
                          </w:rPr>
                          <w:t xml:space="preserve"> </w:t>
                        </w:r>
                        <w:proofErr w:type="spellStart"/>
                        <w:r>
                          <w:rPr>
                            <w:sz w:val="20"/>
                          </w:rPr>
                          <w:t>políticas</w:t>
                        </w:r>
                        <w:proofErr w:type="spellEnd"/>
                        <w:r>
                          <w:rPr>
                            <w:sz w:val="20"/>
                          </w:rPr>
                          <w:t xml:space="preserve"> </w:t>
                        </w:r>
                        <w:proofErr w:type="spellStart"/>
                        <w:r>
                          <w:rPr>
                            <w:sz w:val="20"/>
                          </w:rPr>
                          <w:t>planificadas</w:t>
                        </w:r>
                        <w:proofErr w:type="spellEnd"/>
                        <w:r>
                          <w:rPr>
                            <w:sz w:val="20"/>
                          </w:rPr>
                          <w:t xml:space="preserve"> </w:t>
                        </w:r>
                        <w:proofErr w:type="spellStart"/>
                        <w:r>
                          <w:rPr>
                            <w:sz w:val="20"/>
                          </w:rPr>
                          <w:t>establecidas</w:t>
                        </w:r>
                        <w:proofErr w:type="spellEnd"/>
                        <w:r>
                          <w:rPr>
                            <w:sz w:val="20"/>
                          </w:rPr>
                          <w:t xml:space="preserve">, entre </w:t>
                        </w:r>
                        <w:proofErr w:type="spellStart"/>
                        <w:r>
                          <w:rPr>
                            <w:sz w:val="20"/>
                          </w:rPr>
                          <w:t>otras</w:t>
                        </w:r>
                        <w:proofErr w:type="spellEnd"/>
                        <w:r>
                          <w:rPr>
                            <w:sz w:val="20"/>
                          </w:rPr>
                          <w:t xml:space="preserve">; </w:t>
                        </w:r>
                        <w:proofErr w:type="spellStart"/>
                        <w:r>
                          <w:rPr>
                            <w:sz w:val="20"/>
                          </w:rPr>
                          <w:t>medir</w:t>
                        </w:r>
                        <w:proofErr w:type="spellEnd"/>
                        <w:r>
                          <w:rPr>
                            <w:sz w:val="20"/>
                          </w:rPr>
                          <w:t xml:space="preserve"> los </w:t>
                        </w:r>
                        <w:proofErr w:type="spellStart"/>
                        <w:r>
                          <w:rPr>
                            <w:sz w:val="20"/>
                          </w:rPr>
                          <w:t>resultados</w:t>
                        </w:r>
                        <w:proofErr w:type="spellEnd"/>
                        <w:r>
                          <w:rPr>
                            <w:sz w:val="20"/>
                          </w:rPr>
                          <w:t xml:space="preserve"> </w:t>
                        </w:r>
                        <w:proofErr w:type="spellStart"/>
                        <w:r>
                          <w:rPr>
                            <w:sz w:val="20"/>
                          </w:rPr>
                          <w:t>comerciales</w:t>
                        </w:r>
                        <w:proofErr w:type="spellEnd"/>
                        <w:r>
                          <w:rPr>
                            <w:sz w:val="20"/>
                          </w:rPr>
                          <w:t xml:space="preserve">: mayor </w:t>
                        </w:r>
                        <w:proofErr w:type="spellStart"/>
                        <w:r>
                          <w:rPr>
                            <w:sz w:val="20"/>
                          </w:rPr>
                          <w:t>ocupación</w:t>
                        </w:r>
                        <w:proofErr w:type="spellEnd"/>
                        <w:r>
                          <w:rPr>
                            <w:sz w:val="20"/>
                          </w:rPr>
                          <w:t xml:space="preserve"> </w:t>
                        </w:r>
                        <w:proofErr w:type="spellStart"/>
                        <w:r>
                          <w:rPr>
                            <w:sz w:val="20"/>
                          </w:rPr>
                          <w:t>uniforme</w:t>
                        </w:r>
                        <w:proofErr w:type="spellEnd"/>
                        <w:r>
                          <w:rPr>
                            <w:sz w:val="20"/>
                          </w:rPr>
                          <w:t xml:space="preserve"> y </w:t>
                        </w:r>
                        <w:proofErr w:type="spellStart"/>
                        <w:r>
                          <w:rPr>
                            <w:sz w:val="20"/>
                          </w:rPr>
                          <w:t>una</w:t>
                        </w:r>
                        <w:proofErr w:type="spellEnd"/>
                        <w:r>
                          <w:rPr>
                            <w:sz w:val="20"/>
                          </w:rPr>
                          <w:t xml:space="preserve"> </w:t>
                        </w:r>
                        <w:proofErr w:type="spellStart"/>
                        <w:r>
                          <w:rPr>
                            <w:sz w:val="20"/>
                          </w:rPr>
                          <w:t>tarifa</w:t>
                        </w:r>
                        <w:proofErr w:type="spellEnd"/>
                        <w:r>
                          <w:rPr>
                            <w:sz w:val="20"/>
                          </w:rPr>
                          <w:t xml:space="preserve"> </w:t>
                        </w:r>
                        <w:proofErr w:type="spellStart"/>
                        <w:r>
                          <w:rPr>
                            <w:sz w:val="20"/>
                          </w:rPr>
                          <w:t>promedio</w:t>
                        </w:r>
                        <w:proofErr w:type="spellEnd"/>
                        <w:r>
                          <w:rPr>
                            <w:sz w:val="20"/>
                          </w:rPr>
                          <w:t xml:space="preserve"> </w:t>
                        </w:r>
                        <w:proofErr w:type="spellStart"/>
                        <w:r>
                          <w:rPr>
                            <w:sz w:val="20"/>
                          </w:rPr>
                          <w:t>que</w:t>
                        </w:r>
                        <w:proofErr w:type="spellEnd"/>
                        <w:r>
                          <w:rPr>
                            <w:sz w:val="20"/>
                          </w:rPr>
                          <w:t xml:space="preserve"> </w:t>
                        </w:r>
                        <w:proofErr w:type="spellStart"/>
                        <w:r>
                          <w:rPr>
                            <w:sz w:val="20"/>
                          </w:rPr>
                          <w:t>conduzca</w:t>
                        </w:r>
                        <w:proofErr w:type="spellEnd"/>
                        <w:r>
                          <w:rPr>
                            <w:sz w:val="20"/>
                          </w:rPr>
                          <w:t xml:space="preserve"> a </w:t>
                        </w:r>
                        <w:proofErr w:type="gramStart"/>
                        <w:r>
                          <w:rPr>
                            <w:sz w:val="20"/>
                          </w:rPr>
                          <w:t>un</w:t>
                        </w:r>
                        <w:proofErr w:type="gramEnd"/>
                        <w:r>
                          <w:rPr>
                            <w:sz w:val="20"/>
                          </w:rPr>
                          <w:t xml:space="preserve"> </w:t>
                        </w:r>
                        <w:proofErr w:type="spellStart"/>
                        <w:r>
                          <w:rPr>
                            <w:sz w:val="20"/>
                          </w:rPr>
                          <w:t>retorno</w:t>
                        </w:r>
                        <w:proofErr w:type="spellEnd"/>
                        <w:r>
                          <w:rPr>
                            <w:sz w:val="20"/>
                          </w:rPr>
                          <w:t xml:space="preserve"> de </w:t>
                        </w:r>
                        <w:proofErr w:type="spellStart"/>
                        <w:r>
                          <w:rPr>
                            <w:sz w:val="20"/>
                          </w:rPr>
                          <w:t>inversión</w:t>
                        </w:r>
                        <w:proofErr w:type="spellEnd"/>
                        <w:r>
                          <w:rPr>
                            <w:sz w:val="20"/>
                          </w:rPr>
                          <w:t xml:space="preserve"> </w:t>
                        </w:r>
                        <w:proofErr w:type="spellStart"/>
                        <w:r>
                          <w:rPr>
                            <w:sz w:val="20"/>
                          </w:rPr>
                          <w:t>deseable</w:t>
                        </w:r>
                        <w:proofErr w:type="spellEnd"/>
                        <w:r>
                          <w:rPr>
                            <w:sz w:val="20"/>
                          </w:rPr>
                          <w:t xml:space="preserve">. Son </w:t>
                        </w:r>
                        <w:proofErr w:type="spellStart"/>
                        <w:r>
                          <w:rPr>
                            <w:sz w:val="20"/>
                          </w:rPr>
                          <w:t>considerados</w:t>
                        </w:r>
                        <w:proofErr w:type="spellEnd"/>
                        <w:r>
                          <w:rPr>
                            <w:sz w:val="20"/>
                          </w:rPr>
                          <w:t xml:space="preserve"> planes, </w:t>
                        </w:r>
                        <w:proofErr w:type="spellStart"/>
                        <w:r>
                          <w:rPr>
                            <w:sz w:val="20"/>
                          </w:rPr>
                          <w:t>las</w:t>
                        </w:r>
                        <w:proofErr w:type="spellEnd"/>
                        <w:r>
                          <w:rPr>
                            <w:sz w:val="20"/>
                          </w:rPr>
                          <w:t xml:space="preserve"> </w:t>
                        </w:r>
                        <w:proofErr w:type="spellStart"/>
                        <w:r>
                          <w:rPr>
                            <w:sz w:val="20"/>
                          </w:rPr>
                          <w:t>políticas</w:t>
                        </w:r>
                        <w:proofErr w:type="spellEnd"/>
                        <w:r>
                          <w:rPr>
                            <w:sz w:val="20"/>
                          </w:rPr>
                          <w:t xml:space="preserve">, </w:t>
                        </w:r>
                        <w:proofErr w:type="spellStart"/>
                        <w:r>
                          <w:rPr>
                            <w:sz w:val="20"/>
                          </w:rPr>
                          <w:t>procedimientos</w:t>
                        </w:r>
                        <w:proofErr w:type="spellEnd"/>
                        <w:r>
                          <w:rPr>
                            <w:sz w:val="20"/>
                          </w:rPr>
                          <w:t xml:space="preserve">, </w:t>
                        </w:r>
                        <w:proofErr w:type="spellStart"/>
                        <w:r>
                          <w:rPr>
                            <w:sz w:val="20"/>
                          </w:rPr>
                          <w:t>normas</w:t>
                        </w:r>
                        <w:proofErr w:type="spellEnd"/>
                        <w:r>
                          <w:rPr>
                            <w:sz w:val="20"/>
                          </w:rPr>
                          <w:t xml:space="preserve"> y </w:t>
                        </w:r>
                        <w:proofErr w:type="spellStart"/>
                        <w:r>
                          <w:rPr>
                            <w:sz w:val="20"/>
                          </w:rPr>
                          <w:t>métodos</w:t>
                        </w:r>
                        <w:proofErr w:type="spellEnd"/>
                        <w:r>
                          <w:rPr>
                            <w:sz w:val="20"/>
                          </w:rPr>
                          <w:t xml:space="preserve"> de </w:t>
                        </w:r>
                        <w:proofErr w:type="spellStart"/>
                        <w:r>
                          <w:rPr>
                            <w:sz w:val="20"/>
                          </w:rPr>
                          <w:t>trabajo</w:t>
                        </w:r>
                        <w:proofErr w:type="spellEnd"/>
                        <w:r>
                          <w:rPr>
                            <w:sz w:val="20"/>
                          </w:rPr>
                          <w:t xml:space="preserve">, en </w:t>
                        </w:r>
                        <w:proofErr w:type="spellStart"/>
                        <w:r>
                          <w:rPr>
                            <w:sz w:val="20"/>
                          </w:rPr>
                          <w:t>líneas</w:t>
                        </w:r>
                        <w:proofErr w:type="spellEnd"/>
                        <w:r>
                          <w:rPr>
                            <w:sz w:val="20"/>
                          </w:rPr>
                          <w:t xml:space="preserve"> </w:t>
                        </w:r>
                        <w:proofErr w:type="spellStart"/>
                        <w:r>
                          <w:rPr>
                            <w:sz w:val="20"/>
                          </w:rPr>
                          <w:t>generales</w:t>
                        </w:r>
                        <w:proofErr w:type="spellEnd"/>
                        <w:r>
                          <w:rPr>
                            <w:sz w:val="20"/>
                          </w:rPr>
                          <w:t xml:space="preserve">; los planes </w:t>
                        </w:r>
                        <w:proofErr w:type="spellStart"/>
                        <w:r>
                          <w:rPr>
                            <w:sz w:val="20"/>
                          </w:rPr>
                          <w:t>establecen</w:t>
                        </w:r>
                        <w:proofErr w:type="spellEnd"/>
                        <w:r>
                          <w:rPr>
                            <w:sz w:val="20"/>
                          </w:rPr>
                          <w:t xml:space="preserve"> </w:t>
                        </w:r>
                        <w:proofErr w:type="spellStart"/>
                        <w:r>
                          <w:rPr>
                            <w:sz w:val="20"/>
                          </w:rPr>
                          <w:t>orientación</w:t>
                        </w:r>
                        <w:proofErr w:type="spellEnd"/>
                        <w:r>
                          <w:rPr>
                            <w:sz w:val="20"/>
                          </w:rPr>
                          <w:t xml:space="preserve"> en la </w:t>
                        </w:r>
                        <w:proofErr w:type="spellStart"/>
                        <w:r>
                          <w:rPr>
                            <w:sz w:val="20"/>
                          </w:rPr>
                          <w:t>toma</w:t>
                        </w:r>
                        <w:proofErr w:type="spellEnd"/>
                        <w:r>
                          <w:rPr>
                            <w:sz w:val="20"/>
                          </w:rPr>
                          <w:t xml:space="preserve"> de </w:t>
                        </w:r>
                        <w:proofErr w:type="spellStart"/>
                        <w:r>
                          <w:rPr>
                            <w:sz w:val="20"/>
                          </w:rPr>
                          <w:t>decisiones</w:t>
                        </w:r>
                        <w:proofErr w:type="spellEnd"/>
                        <w:r>
                          <w:rPr>
                            <w:sz w:val="20"/>
                          </w:rPr>
                          <w:t xml:space="preserve">, </w:t>
                        </w:r>
                        <w:proofErr w:type="spellStart"/>
                        <w:r>
                          <w:rPr>
                            <w:sz w:val="20"/>
                          </w:rPr>
                          <w:t>sobre</w:t>
                        </w:r>
                        <w:proofErr w:type="spellEnd"/>
                        <w:r>
                          <w:rPr>
                            <w:sz w:val="20"/>
                          </w:rPr>
                          <w:t xml:space="preserve"> </w:t>
                        </w:r>
                        <w:proofErr w:type="spellStart"/>
                        <w:r>
                          <w:rPr>
                            <w:sz w:val="20"/>
                          </w:rPr>
                          <w:t>métodos</w:t>
                        </w:r>
                        <w:proofErr w:type="spellEnd"/>
                        <w:r>
                          <w:rPr>
                            <w:sz w:val="20"/>
                          </w:rPr>
                          <w:t xml:space="preserve"> </w:t>
                        </w:r>
                        <w:proofErr w:type="spellStart"/>
                        <w:r>
                          <w:rPr>
                            <w:sz w:val="20"/>
                          </w:rPr>
                          <w:t>estructurados</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actividades</w:t>
                        </w:r>
                        <w:proofErr w:type="spellEnd"/>
                        <w:r>
                          <w:rPr>
                            <w:sz w:val="20"/>
                          </w:rPr>
                          <w:t xml:space="preserve"> en forma</w:t>
                        </w:r>
                        <w:r>
                          <w:rPr>
                            <w:spacing w:val="-5"/>
                            <w:sz w:val="20"/>
                          </w:rPr>
                          <w:t xml:space="preserve"> </w:t>
                        </w:r>
                        <w:proofErr w:type="spellStart"/>
                        <w:r>
                          <w:rPr>
                            <w:sz w:val="20"/>
                          </w:rPr>
                          <w:t>eficiente</w:t>
                        </w:r>
                        <w:proofErr w:type="spellEnd"/>
                        <w:r>
                          <w:rPr>
                            <w:sz w:val="20"/>
                          </w:rPr>
                          <w:t>.</w:t>
                        </w:r>
                      </w:p>
                      <w:p w14:paraId="3A584DA0" w14:textId="77777777" w:rsidR="00F61DD5" w:rsidRDefault="00F61DD5" w:rsidP="00F61DD5">
                        <w:pPr>
                          <w:widowControl w:val="0"/>
                          <w:numPr>
                            <w:ilvl w:val="0"/>
                            <w:numId w:val="32"/>
                          </w:numPr>
                          <w:tabs>
                            <w:tab w:val="left" w:pos="269"/>
                          </w:tabs>
                          <w:autoSpaceDE w:val="0"/>
                          <w:autoSpaceDN w:val="0"/>
                          <w:spacing w:before="1" w:after="0" w:line="232" w:lineRule="exact"/>
                          <w:ind w:left="268"/>
                          <w:jc w:val="both"/>
                          <w:rPr>
                            <w:sz w:val="20"/>
                          </w:rPr>
                        </w:pPr>
                        <w:proofErr w:type="spellStart"/>
                        <w:r>
                          <w:rPr>
                            <w:sz w:val="20"/>
                          </w:rPr>
                          <w:t>Liderar</w:t>
                        </w:r>
                        <w:proofErr w:type="spellEnd"/>
                        <w:r>
                          <w:rPr>
                            <w:sz w:val="20"/>
                          </w:rPr>
                          <w:t xml:space="preserve"> el </w:t>
                        </w:r>
                        <w:proofErr w:type="spellStart"/>
                        <w:r>
                          <w:rPr>
                            <w:sz w:val="20"/>
                          </w:rPr>
                          <w:t>trabajo</w:t>
                        </w:r>
                        <w:proofErr w:type="spellEnd"/>
                        <w:r>
                          <w:rPr>
                            <w:sz w:val="20"/>
                          </w:rPr>
                          <w:t xml:space="preserve"> de </w:t>
                        </w:r>
                        <w:proofErr w:type="spellStart"/>
                        <w:r>
                          <w:rPr>
                            <w:sz w:val="20"/>
                          </w:rPr>
                          <w:t>su</w:t>
                        </w:r>
                        <w:proofErr w:type="spellEnd"/>
                        <w:r>
                          <w:rPr>
                            <w:spacing w:val="-7"/>
                            <w:sz w:val="20"/>
                          </w:rPr>
                          <w:t xml:space="preserve"> </w:t>
                        </w:r>
                        <w:proofErr w:type="spellStart"/>
                        <w:r>
                          <w:rPr>
                            <w:sz w:val="20"/>
                          </w:rPr>
                          <w:t>equipo</w:t>
                        </w:r>
                        <w:proofErr w:type="spellEnd"/>
                        <w:r>
                          <w:rPr>
                            <w:sz w:val="20"/>
                          </w:rPr>
                          <w:t>.</w:t>
                        </w:r>
                      </w:p>
                      <w:p w14:paraId="68A6B656" w14:textId="77777777" w:rsidR="00F61DD5" w:rsidRDefault="00F61DD5" w:rsidP="00F61DD5">
                        <w:pPr>
                          <w:widowControl w:val="0"/>
                          <w:numPr>
                            <w:ilvl w:val="0"/>
                            <w:numId w:val="32"/>
                          </w:numPr>
                          <w:tabs>
                            <w:tab w:val="left" w:pos="282"/>
                          </w:tabs>
                          <w:autoSpaceDE w:val="0"/>
                          <w:autoSpaceDN w:val="0"/>
                          <w:spacing w:after="0" w:line="240" w:lineRule="auto"/>
                          <w:ind w:right="101" w:firstLine="0"/>
                          <w:jc w:val="both"/>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programación</w:t>
                        </w:r>
                        <w:proofErr w:type="spellEnd"/>
                        <w:r>
                          <w:rPr>
                            <w:sz w:val="20"/>
                          </w:rPr>
                          <w:t xml:space="preserve"> de </w:t>
                        </w:r>
                        <w:proofErr w:type="spellStart"/>
                        <w:r>
                          <w:rPr>
                            <w:sz w:val="20"/>
                          </w:rPr>
                          <w:t>actividades</w:t>
                        </w:r>
                        <w:proofErr w:type="spellEnd"/>
                        <w:r>
                          <w:rPr>
                            <w:sz w:val="20"/>
                          </w:rPr>
                          <w:t xml:space="preserve"> pre-</w:t>
                        </w:r>
                        <w:proofErr w:type="spellStart"/>
                        <w:r>
                          <w:rPr>
                            <w:sz w:val="20"/>
                          </w:rPr>
                          <w:t>establecidas</w:t>
                        </w:r>
                        <w:proofErr w:type="spellEnd"/>
                        <w:r>
                          <w:rPr>
                            <w:sz w:val="20"/>
                          </w:rPr>
                          <w:t xml:space="preserve"> de </w:t>
                        </w:r>
                        <w:proofErr w:type="spellStart"/>
                        <w:r>
                          <w:rPr>
                            <w:sz w:val="20"/>
                          </w:rPr>
                          <w:t>acuerdo</w:t>
                        </w:r>
                        <w:proofErr w:type="spellEnd"/>
                        <w:r>
                          <w:rPr>
                            <w:sz w:val="20"/>
                          </w:rPr>
                          <w:t xml:space="preserve"> a la </w:t>
                        </w:r>
                        <w:proofErr w:type="spellStart"/>
                        <w:r>
                          <w:rPr>
                            <w:sz w:val="20"/>
                          </w:rPr>
                          <w:t>información</w:t>
                        </w:r>
                        <w:proofErr w:type="spellEnd"/>
                        <w:r>
                          <w:rPr>
                            <w:sz w:val="20"/>
                          </w:rPr>
                          <w:t xml:space="preserve"> </w:t>
                        </w:r>
                        <w:proofErr w:type="spellStart"/>
                        <w:r>
                          <w:rPr>
                            <w:sz w:val="20"/>
                          </w:rPr>
                          <w:t>disponible</w:t>
                        </w:r>
                        <w:proofErr w:type="spellEnd"/>
                        <w:r>
                          <w:rPr>
                            <w:sz w:val="20"/>
                          </w:rPr>
                          <w:t xml:space="preserve">; </w:t>
                        </w:r>
                        <w:proofErr w:type="spellStart"/>
                        <w:r>
                          <w:rPr>
                            <w:sz w:val="20"/>
                          </w:rPr>
                          <w:t>capacita</w:t>
                        </w:r>
                        <w:proofErr w:type="spellEnd"/>
                        <w:r>
                          <w:rPr>
                            <w:sz w:val="20"/>
                          </w:rPr>
                          <w:t xml:space="preserve"> en forma </w:t>
                        </w:r>
                        <w:proofErr w:type="spellStart"/>
                        <w:r>
                          <w:rPr>
                            <w:sz w:val="20"/>
                          </w:rPr>
                          <w:t>permanente</w:t>
                        </w:r>
                        <w:proofErr w:type="spellEnd"/>
                        <w:r>
                          <w:rPr>
                            <w:sz w:val="20"/>
                          </w:rPr>
                          <w:t xml:space="preserve"> (</w:t>
                        </w:r>
                        <w:proofErr w:type="spellStart"/>
                        <w:r>
                          <w:rPr>
                            <w:sz w:val="20"/>
                          </w:rPr>
                          <w:t>corrige</w:t>
                        </w:r>
                        <w:proofErr w:type="spellEnd"/>
                        <w:r>
                          <w:rPr>
                            <w:sz w:val="20"/>
                          </w:rPr>
                          <w:t xml:space="preserve"> </w:t>
                        </w:r>
                        <w:proofErr w:type="spellStart"/>
                        <w:r>
                          <w:rPr>
                            <w:sz w:val="20"/>
                          </w:rPr>
                          <w:t>errores</w:t>
                        </w:r>
                        <w:proofErr w:type="spellEnd"/>
                        <w:r>
                          <w:rPr>
                            <w:sz w:val="20"/>
                          </w:rPr>
                          <w:t xml:space="preserve">); en </w:t>
                        </w:r>
                        <w:proofErr w:type="spellStart"/>
                        <w:r>
                          <w:rPr>
                            <w:sz w:val="20"/>
                          </w:rPr>
                          <w:t>cuanto</w:t>
                        </w:r>
                        <w:proofErr w:type="spellEnd"/>
                        <w:r>
                          <w:rPr>
                            <w:sz w:val="20"/>
                          </w:rPr>
                          <w:t xml:space="preserve"> a </w:t>
                        </w:r>
                        <w:proofErr w:type="spellStart"/>
                        <w:r>
                          <w:rPr>
                            <w:sz w:val="20"/>
                          </w:rPr>
                          <w:t>las</w:t>
                        </w:r>
                        <w:proofErr w:type="spellEnd"/>
                        <w:r>
                          <w:rPr>
                            <w:sz w:val="20"/>
                          </w:rPr>
                          <w:t xml:space="preserve"> </w:t>
                        </w:r>
                        <w:proofErr w:type="spellStart"/>
                        <w:proofErr w:type="gramStart"/>
                        <w:r>
                          <w:rPr>
                            <w:sz w:val="20"/>
                          </w:rPr>
                          <w:t>normas</w:t>
                        </w:r>
                        <w:proofErr w:type="spellEnd"/>
                        <w:proofErr w:type="gramEnd"/>
                        <w:r>
                          <w:rPr>
                            <w:sz w:val="20"/>
                          </w:rPr>
                          <w:t xml:space="preserve"> son </w:t>
                        </w:r>
                        <w:proofErr w:type="spellStart"/>
                        <w:r>
                          <w:rPr>
                            <w:sz w:val="20"/>
                          </w:rPr>
                          <w:t>aquellas</w:t>
                        </w:r>
                        <w:proofErr w:type="spellEnd"/>
                        <w:r>
                          <w:rPr>
                            <w:sz w:val="20"/>
                          </w:rPr>
                          <w:t xml:space="preserve"> </w:t>
                        </w:r>
                        <w:proofErr w:type="spellStart"/>
                        <w:r>
                          <w:rPr>
                            <w:sz w:val="20"/>
                          </w:rPr>
                          <w:t>políticas</w:t>
                        </w:r>
                        <w:proofErr w:type="spellEnd"/>
                        <w:r>
                          <w:rPr>
                            <w:sz w:val="20"/>
                          </w:rPr>
                          <w:t xml:space="preserve"> y </w:t>
                        </w:r>
                        <w:proofErr w:type="spellStart"/>
                        <w:r>
                          <w:rPr>
                            <w:sz w:val="20"/>
                          </w:rPr>
                          <w:t>procedimientos</w:t>
                        </w:r>
                        <w:proofErr w:type="spellEnd"/>
                        <w:r>
                          <w:rPr>
                            <w:sz w:val="20"/>
                          </w:rPr>
                          <w:t xml:space="preserve"> </w:t>
                        </w:r>
                        <w:proofErr w:type="spellStart"/>
                        <w:r>
                          <w:rPr>
                            <w:sz w:val="20"/>
                          </w:rPr>
                          <w:t>que</w:t>
                        </w:r>
                        <w:proofErr w:type="spellEnd"/>
                        <w:r>
                          <w:rPr>
                            <w:sz w:val="20"/>
                          </w:rPr>
                          <w:t xml:space="preserve"> se </w:t>
                        </w:r>
                        <w:proofErr w:type="spellStart"/>
                        <w:r>
                          <w:rPr>
                            <w:sz w:val="20"/>
                          </w:rPr>
                          <w:t>desprenden</w:t>
                        </w:r>
                        <w:proofErr w:type="spellEnd"/>
                        <w:r>
                          <w:rPr>
                            <w:sz w:val="20"/>
                          </w:rPr>
                          <w:t xml:space="preserve"> de la </w:t>
                        </w:r>
                        <w:proofErr w:type="spellStart"/>
                        <w:r>
                          <w:rPr>
                            <w:sz w:val="20"/>
                          </w:rPr>
                          <w:t>cultura</w:t>
                        </w:r>
                        <w:proofErr w:type="spellEnd"/>
                        <w:r>
                          <w:rPr>
                            <w:sz w:val="20"/>
                          </w:rPr>
                          <w:t xml:space="preserve"> </w:t>
                        </w:r>
                        <w:proofErr w:type="spellStart"/>
                        <w:r>
                          <w:rPr>
                            <w:sz w:val="20"/>
                          </w:rPr>
                          <w:t>comercial</w:t>
                        </w:r>
                        <w:proofErr w:type="spellEnd"/>
                        <w:r>
                          <w:rPr>
                            <w:sz w:val="20"/>
                          </w:rPr>
                          <w:t xml:space="preserve"> y </w:t>
                        </w:r>
                        <w:proofErr w:type="spellStart"/>
                        <w:r>
                          <w:rPr>
                            <w:sz w:val="20"/>
                          </w:rPr>
                          <w:t>institucional</w:t>
                        </w:r>
                        <w:proofErr w:type="spellEnd"/>
                        <w:r>
                          <w:rPr>
                            <w:sz w:val="20"/>
                          </w:rPr>
                          <w:t xml:space="preserve"> del Hotel (</w:t>
                        </w:r>
                        <w:proofErr w:type="spellStart"/>
                        <w:r>
                          <w:rPr>
                            <w:sz w:val="20"/>
                          </w:rPr>
                          <w:t>usualmente</w:t>
                        </w:r>
                        <w:proofErr w:type="spellEnd"/>
                        <w:r>
                          <w:rPr>
                            <w:sz w:val="20"/>
                          </w:rPr>
                          <w:t xml:space="preserve"> de </w:t>
                        </w:r>
                        <w:proofErr w:type="spellStart"/>
                        <w:r>
                          <w:rPr>
                            <w:sz w:val="20"/>
                          </w:rPr>
                          <w:t>criterios</w:t>
                        </w:r>
                        <w:proofErr w:type="spellEnd"/>
                        <w:r>
                          <w:rPr>
                            <w:sz w:val="20"/>
                          </w:rPr>
                          <w:t xml:space="preserve"> </w:t>
                        </w:r>
                        <w:proofErr w:type="spellStart"/>
                        <w:r>
                          <w:rPr>
                            <w:sz w:val="20"/>
                          </w:rPr>
                          <w:t>diferentes</w:t>
                        </w:r>
                        <w:proofErr w:type="spellEnd"/>
                        <w:r>
                          <w:rPr>
                            <w:sz w:val="20"/>
                          </w:rPr>
                          <w:t xml:space="preserve"> en </w:t>
                        </w:r>
                        <w:proofErr w:type="spellStart"/>
                        <w:r>
                          <w:rPr>
                            <w:sz w:val="20"/>
                          </w:rPr>
                          <w:t>cada</w:t>
                        </w:r>
                        <w:proofErr w:type="spellEnd"/>
                        <w:r>
                          <w:rPr>
                            <w:spacing w:val="-4"/>
                            <w:sz w:val="20"/>
                          </w:rPr>
                          <w:t xml:space="preserve"> </w:t>
                        </w:r>
                        <w:proofErr w:type="spellStart"/>
                        <w:r>
                          <w:rPr>
                            <w:sz w:val="20"/>
                          </w:rPr>
                          <w:t>establecimiento</w:t>
                        </w:r>
                        <w:proofErr w:type="spellEnd"/>
                        <w:r>
                          <w:rPr>
                            <w:sz w:val="20"/>
                          </w:rPr>
                          <w:t>).</w:t>
                        </w:r>
                      </w:p>
                      <w:p w14:paraId="5EADEF76" w14:textId="77777777" w:rsidR="00F61DD5" w:rsidRDefault="00F61DD5" w:rsidP="00F61DD5">
                        <w:pPr>
                          <w:widowControl w:val="0"/>
                          <w:numPr>
                            <w:ilvl w:val="0"/>
                            <w:numId w:val="32"/>
                          </w:numPr>
                          <w:tabs>
                            <w:tab w:val="left" w:pos="276"/>
                          </w:tabs>
                          <w:autoSpaceDE w:val="0"/>
                          <w:autoSpaceDN w:val="0"/>
                          <w:spacing w:after="0" w:line="240" w:lineRule="auto"/>
                          <w:ind w:right="100" w:firstLine="0"/>
                          <w:jc w:val="both"/>
                          <w:rPr>
                            <w:sz w:val="20"/>
                          </w:rPr>
                        </w:pPr>
                        <w:proofErr w:type="spellStart"/>
                        <w:r>
                          <w:rPr>
                            <w:sz w:val="20"/>
                          </w:rPr>
                          <w:t>Interpretar</w:t>
                        </w:r>
                        <w:proofErr w:type="spellEnd"/>
                        <w:r>
                          <w:rPr>
                            <w:sz w:val="20"/>
                          </w:rPr>
                          <w:t xml:space="preserve"> y </w:t>
                        </w:r>
                        <w:proofErr w:type="spellStart"/>
                        <w:r>
                          <w:rPr>
                            <w:sz w:val="20"/>
                          </w:rPr>
                          <w:t>analizar</w:t>
                        </w:r>
                        <w:proofErr w:type="spellEnd"/>
                        <w:r>
                          <w:rPr>
                            <w:sz w:val="20"/>
                          </w:rPr>
                          <w:t xml:space="preserve"> </w:t>
                        </w:r>
                        <w:proofErr w:type="spellStart"/>
                        <w:r>
                          <w:rPr>
                            <w:sz w:val="20"/>
                          </w:rPr>
                          <w:t>datos</w:t>
                        </w:r>
                        <w:proofErr w:type="spellEnd"/>
                        <w:r>
                          <w:rPr>
                            <w:sz w:val="20"/>
                          </w:rPr>
                          <w:t xml:space="preserve"> de los balances </w:t>
                        </w:r>
                        <w:proofErr w:type="spellStart"/>
                        <w:r>
                          <w:rPr>
                            <w:sz w:val="20"/>
                          </w:rPr>
                          <w:t>diarios</w:t>
                        </w:r>
                        <w:proofErr w:type="spellEnd"/>
                        <w:r>
                          <w:rPr>
                            <w:sz w:val="20"/>
                          </w:rPr>
                          <w:t xml:space="preserve"> </w:t>
                        </w:r>
                        <w:proofErr w:type="spellStart"/>
                        <w:r>
                          <w:rPr>
                            <w:sz w:val="20"/>
                          </w:rPr>
                          <w:t>que</w:t>
                        </w:r>
                        <w:proofErr w:type="spellEnd"/>
                        <w:r>
                          <w:rPr>
                            <w:sz w:val="20"/>
                          </w:rPr>
                          <w:t xml:space="preserve"> le </w:t>
                        </w:r>
                        <w:proofErr w:type="spellStart"/>
                        <w:r>
                          <w:rPr>
                            <w:sz w:val="20"/>
                          </w:rPr>
                          <w:t>proporciona</w:t>
                        </w:r>
                        <w:proofErr w:type="spellEnd"/>
                        <w:r>
                          <w:rPr>
                            <w:sz w:val="20"/>
                          </w:rPr>
                          <w:t xml:space="preserve"> el auditor </w:t>
                        </w:r>
                        <w:proofErr w:type="spellStart"/>
                        <w:r>
                          <w:rPr>
                            <w:sz w:val="20"/>
                          </w:rPr>
                          <w:t>nocturno</w:t>
                        </w:r>
                        <w:proofErr w:type="spellEnd"/>
                        <w:r>
                          <w:rPr>
                            <w:sz w:val="20"/>
                          </w:rPr>
                          <w:t xml:space="preserve"> y </w:t>
                        </w:r>
                        <w:proofErr w:type="spellStart"/>
                        <w:r>
                          <w:rPr>
                            <w:sz w:val="20"/>
                          </w:rPr>
                          <w:t>las</w:t>
                        </w:r>
                        <w:proofErr w:type="spellEnd"/>
                        <w:r>
                          <w:rPr>
                            <w:sz w:val="20"/>
                          </w:rPr>
                          <w:t xml:space="preserve"> </w:t>
                        </w:r>
                        <w:proofErr w:type="spellStart"/>
                        <w:r>
                          <w:rPr>
                            <w:sz w:val="20"/>
                          </w:rPr>
                          <w:t>novedades</w:t>
                        </w:r>
                        <w:proofErr w:type="spellEnd"/>
                        <w:r>
                          <w:rPr>
                            <w:sz w:val="20"/>
                          </w:rPr>
                          <w:t xml:space="preserve"> del </w:t>
                        </w:r>
                        <w:proofErr w:type="spellStart"/>
                        <w:r>
                          <w:rPr>
                            <w:sz w:val="20"/>
                          </w:rPr>
                          <w:t>día</w:t>
                        </w:r>
                        <w:proofErr w:type="spellEnd"/>
                        <w:r>
                          <w:rPr>
                            <w:sz w:val="20"/>
                          </w:rPr>
                          <w:t xml:space="preserve"> anterior, del actual y de los </w:t>
                        </w:r>
                        <w:proofErr w:type="spellStart"/>
                        <w:r>
                          <w:rPr>
                            <w:sz w:val="20"/>
                          </w:rPr>
                          <w:t>pronósticos</w:t>
                        </w:r>
                        <w:proofErr w:type="spellEnd"/>
                        <w:r>
                          <w:rPr>
                            <w:sz w:val="20"/>
                          </w:rPr>
                          <w:t xml:space="preserve"> de </w:t>
                        </w:r>
                        <w:proofErr w:type="spellStart"/>
                        <w:r>
                          <w:rPr>
                            <w:sz w:val="20"/>
                          </w:rPr>
                          <w:t>días</w:t>
                        </w:r>
                        <w:proofErr w:type="spellEnd"/>
                        <w:r>
                          <w:rPr>
                            <w:spacing w:val="-15"/>
                            <w:sz w:val="20"/>
                          </w:rPr>
                          <w:t xml:space="preserve"> </w:t>
                        </w:r>
                        <w:proofErr w:type="spellStart"/>
                        <w:r>
                          <w:rPr>
                            <w:sz w:val="20"/>
                          </w:rPr>
                          <w:t>posteriores</w:t>
                        </w:r>
                        <w:proofErr w:type="spellEnd"/>
                        <w:r>
                          <w:rPr>
                            <w:sz w:val="20"/>
                          </w:rPr>
                          <w:t>,</w:t>
                        </w:r>
                      </w:p>
                      <w:p w14:paraId="51C86320" w14:textId="77777777" w:rsidR="00F61DD5" w:rsidRDefault="00F61DD5" w:rsidP="00F61DD5">
                        <w:pPr>
                          <w:widowControl w:val="0"/>
                          <w:numPr>
                            <w:ilvl w:val="0"/>
                            <w:numId w:val="32"/>
                          </w:numPr>
                          <w:tabs>
                            <w:tab w:val="left" w:pos="272"/>
                          </w:tabs>
                          <w:autoSpaceDE w:val="0"/>
                          <w:autoSpaceDN w:val="0"/>
                          <w:spacing w:after="0" w:line="240" w:lineRule="auto"/>
                          <w:ind w:right="105" w:firstLine="0"/>
                          <w:jc w:val="both"/>
                          <w:rPr>
                            <w:sz w:val="20"/>
                          </w:rPr>
                        </w:pPr>
                        <w:proofErr w:type="spellStart"/>
                        <w:r>
                          <w:rPr>
                            <w:sz w:val="20"/>
                          </w:rPr>
                          <w:t>Establecer</w:t>
                        </w:r>
                        <w:proofErr w:type="spellEnd"/>
                        <w:r>
                          <w:rPr>
                            <w:sz w:val="20"/>
                          </w:rPr>
                          <w:t xml:space="preserve"> </w:t>
                        </w:r>
                        <w:proofErr w:type="spellStart"/>
                        <w:r>
                          <w:rPr>
                            <w:sz w:val="20"/>
                          </w:rPr>
                          <w:t>relaciones</w:t>
                        </w:r>
                        <w:proofErr w:type="spellEnd"/>
                        <w:r>
                          <w:rPr>
                            <w:sz w:val="20"/>
                          </w:rPr>
                          <w:t xml:space="preserve"> </w:t>
                        </w:r>
                        <w:proofErr w:type="spellStart"/>
                        <w:r>
                          <w:rPr>
                            <w:sz w:val="20"/>
                          </w:rPr>
                          <w:t>funcionales</w:t>
                        </w:r>
                        <w:proofErr w:type="spellEnd"/>
                        <w:r>
                          <w:rPr>
                            <w:sz w:val="20"/>
                          </w:rPr>
                          <w:t xml:space="preserve"> y/o </w:t>
                        </w:r>
                        <w:proofErr w:type="spellStart"/>
                        <w:r>
                          <w:rPr>
                            <w:sz w:val="20"/>
                          </w:rPr>
                          <w:t>jerárquicas</w:t>
                        </w:r>
                        <w:proofErr w:type="spellEnd"/>
                        <w:r>
                          <w:rPr>
                            <w:sz w:val="20"/>
                          </w:rPr>
                          <w:t xml:space="preserve"> en el </w:t>
                        </w:r>
                        <w:proofErr w:type="spellStart"/>
                        <w:r>
                          <w:rPr>
                            <w:sz w:val="20"/>
                          </w:rPr>
                          <w:t>espacio</w:t>
                        </w:r>
                        <w:proofErr w:type="spellEnd"/>
                        <w:r>
                          <w:rPr>
                            <w:sz w:val="20"/>
                          </w:rPr>
                          <w:t xml:space="preserve"> social de </w:t>
                        </w:r>
                        <w:proofErr w:type="spellStart"/>
                        <w:r>
                          <w:rPr>
                            <w:sz w:val="20"/>
                          </w:rPr>
                          <w:t>trabajo</w:t>
                        </w:r>
                        <w:proofErr w:type="spellEnd"/>
                        <w:r>
                          <w:rPr>
                            <w:sz w:val="20"/>
                          </w:rPr>
                          <w:t xml:space="preserve">, </w:t>
                        </w:r>
                        <w:proofErr w:type="spellStart"/>
                        <w:r>
                          <w:rPr>
                            <w:sz w:val="20"/>
                          </w:rPr>
                          <w:t>relacionándose</w:t>
                        </w:r>
                        <w:proofErr w:type="spellEnd"/>
                        <w:r>
                          <w:rPr>
                            <w:sz w:val="20"/>
                          </w:rPr>
                          <w:t xml:space="preserve"> con </w:t>
                        </w:r>
                        <w:proofErr w:type="spellStart"/>
                        <w:r>
                          <w:rPr>
                            <w:sz w:val="20"/>
                          </w:rPr>
                          <w:t>todos</w:t>
                        </w:r>
                        <w:proofErr w:type="spellEnd"/>
                        <w:r>
                          <w:rPr>
                            <w:sz w:val="20"/>
                          </w:rPr>
                          <w:t xml:space="preserve"> los </w:t>
                        </w:r>
                        <w:proofErr w:type="spellStart"/>
                        <w:r>
                          <w:rPr>
                            <w:sz w:val="20"/>
                          </w:rPr>
                          <w:t>responsables</w:t>
                        </w:r>
                        <w:proofErr w:type="spellEnd"/>
                        <w:r>
                          <w:rPr>
                            <w:sz w:val="20"/>
                          </w:rPr>
                          <w:t xml:space="preserve"> de </w:t>
                        </w:r>
                        <w:proofErr w:type="spellStart"/>
                        <w:r>
                          <w:rPr>
                            <w:sz w:val="20"/>
                          </w:rPr>
                          <w:t>cada</w:t>
                        </w:r>
                        <w:proofErr w:type="spellEnd"/>
                        <w:r>
                          <w:rPr>
                            <w:sz w:val="20"/>
                          </w:rPr>
                          <w:t xml:space="preserve"> </w:t>
                        </w:r>
                        <w:proofErr w:type="spellStart"/>
                        <w:r>
                          <w:rPr>
                            <w:sz w:val="20"/>
                          </w:rPr>
                          <w:t>área</w:t>
                        </w:r>
                        <w:proofErr w:type="spellEnd"/>
                        <w:r>
                          <w:rPr>
                            <w:sz w:val="20"/>
                          </w:rPr>
                          <w:t xml:space="preserve">, </w:t>
                        </w:r>
                        <w:proofErr w:type="spellStart"/>
                        <w:r>
                          <w:rPr>
                            <w:sz w:val="20"/>
                          </w:rPr>
                          <w:t>intercambiando</w:t>
                        </w:r>
                        <w:proofErr w:type="spellEnd"/>
                        <w:r>
                          <w:rPr>
                            <w:sz w:val="20"/>
                          </w:rPr>
                          <w:t xml:space="preserve"> </w:t>
                        </w:r>
                        <w:proofErr w:type="spellStart"/>
                        <w:r>
                          <w:rPr>
                            <w:sz w:val="20"/>
                          </w:rPr>
                          <w:t>novedades</w:t>
                        </w:r>
                        <w:proofErr w:type="spellEnd"/>
                        <w:r>
                          <w:rPr>
                            <w:sz w:val="20"/>
                          </w:rPr>
                          <w:t xml:space="preserve"> y </w:t>
                        </w:r>
                        <w:proofErr w:type="spellStart"/>
                        <w:r>
                          <w:rPr>
                            <w:sz w:val="20"/>
                          </w:rPr>
                          <w:t>manteniendo</w:t>
                        </w:r>
                        <w:proofErr w:type="spellEnd"/>
                        <w:r>
                          <w:rPr>
                            <w:sz w:val="20"/>
                          </w:rPr>
                          <w:t xml:space="preserve"> </w:t>
                        </w:r>
                        <w:proofErr w:type="spellStart"/>
                        <w:r>
                          <w:rPr>
                            <w:sz w:val="20"/>
                          </w:rPr>
                          <w:t>armonía</w:t>
                        </w:r>
                        <w:proofErr w:type="spellEnd"/>
                        <w:r>
                          <w:rPr>
                            <w:sz w:val="20"/>
                          </w:rPr>
                          <w:t xml:space="preserve"> en </w:t>
                        </w:r>
                        <w:proofErr w:type="spellStart"/>
                        <w:r>
                          <w:rPr>
                            <w:sz w:val="20"/>
                          </w:rPr>
                          <w:t>las</w:t>
                        </w:r>
                        <w:proofErr w:type="spellEnd"/>
                        <w:r>
                          <w:rPr>
                            <w:sz w:val="20"/>
                          </w:rPr>
                          <w:t xml:space="preserve"> </w:t>
                        </w:r>
                        <w:proofErr w:type="spellStart"/>
                        <w:r>
                          <w:rPr>
                            <w:sz w:val="20"/>
                          </w:rPr>
                          <w:t>relaciones</w:t>
                        </w:r>
                        <w:proofErr w:type="spellEnd"/>
                        <w:r>
                          <w:rPr>
                            <w:spacing w:val="-39"/>
                            <w:sz w:val="20"/>
                          </w:rPr>
                          <w:t xml:space="preserve"> </w:t>
                        </w:r>
                        <w:proofErr w:type="spellStart"/>
                        <w:r>
                          <w:rPr>
                            <w:sz w:val="20"/>
                          </w:rPr>
                          <w:t>internas</w:t>
                        </w:r>
                        <w:proofErr w:type="spellEnd"/>
                        <w:r>
                          <w:rPr>
                            <w:sz w:val="20"/>
                          </w:rPr>
                          <w:t>.</w:t>
                        </w:r>
                      </w:p>
                      <w:p w14:paraId="0F8F93A0" w14:textId="77777777" w:rsidR="00F61DD5" w:rsidRDefault="00F61DD5" w:rsidP="00F61DD5">
                        <w:pPr>
                          <w:widowControl w:val="0"/>
                          <w:numPr>
                            <w:ilvl w:val="0"/>
                            <w:numId w:val="32"/>
                          </w:numPr>
                          <w:tabs>
                            <w:tab w:val="left" w:pos="276"/>
                          </w:tabs>
                          <w:autoSpaceDE w:val="0"/>
                          <w:autoSpaceDN w:val="0"/>
                          <w:spacing w:after="0" w:line="240" w:lineRule="auto"/>
                          <w:ind w:right="101" w:firstLine="0"/>
                          <w:jc w:val="both"/>
                          <w:rPr>
                            <w:sz w:val="20"/>
                          </w:rPr>
                        </w:pPr>
                        <w:proofErr w:type="spellStart"/>
                        <w:r>
                          <w:rPr>
                            <w:sz w:val="20"/>
                          </w:rPr>
                          <w:t>Comprender</w:t>
                        </w:r>
                        <w:proofErr w:type="spellEnd"/>
                        <w:r>
                          <w:rPr>
                            <w:sz w:val="20"/>
                          </w:rPr>
                          <w:t xml:space="preserve"> y </w:t>
                        </w:r>
                        <w:proofErr w:type="spellStart"/>
                        <w:r>
                          <w:rPr>
                            <w:sz w:val="20"/>
                          </w:rPr>
                          <w:t>producir</w:t>
                        </w:r>
                        <w:proofErr w:type="spellEnd"/>
                        <w:r>
                          <w:rPr>
                            <w:sz w:val="20"/>
                          </w:rPr>
                          <w:t xml:space="preserve"> </w:t>
                        </w:r>
                        <w:proofErr w:type="spellStart"/>
                        <w:r>
                          <w:rPr>
                            <w:sz w:val="20"/>
                          </w:rPr>
                          <w:t>diferentes</w:t>
                        </w:r>
                        <w:proofErr w:type="spellEnd"/>
                        <w:r>
                          <w:rPr>
                            <w:sz w:val="20"/>
                          </w:rPr>
                          <w:t xml:space="preserve"> </w:t>
                        </w:r>
                        <w:proofErr w:type="spellStart"/>
                        <w:r>
                          <w:rPr>
                            <w:sz w:val="20"/>
                          </w:rPr>
                          <w:t>tipos</w:t>
                        </w:r>
                        <w:proofErr w:type="spellEnd"/>
                        <w:r>
                          <w:rPr>
                            <w:sz w:val="20"/>
                          </w:rPr>
                          <w:t xml:space="preserve"> de </w:t>
                        </w:r>
                        <w:proofErr w:type="spellStart"/>
                        <w:r>
                          <w:rPr>
                            <w:sz w:val="20"/>
                          </w:rPr>
                          <w:t>actos</w:t>
                        </w:r>
                        <w:proofErr w:type="spellEnd"/>
                        <w:r>
                          <w:rPr>
                            <w:sz w:val="20"/>
                          </w:rPr>
                          <w:t xml:space="preserve"> </w:t>
                        </w:r>
                        <w:proofErr w:type="spellStart"/>
                        <w:r>
                          <w:rPr>
                            <w:sz w:val="20"/>
                          </w:rPr>
                          <w:t>comunicativos</w:t>
                        </w:r>
                        <w:proofErr w:type="spellEnd"/>
                        <w:r>
                          <w:rPr>
                            <w:sz w:val="20"/>
                          </w:rPr>
                          <w:t xml:space="preserve"> </w:t>
                        </w:r>
                        <w:proofErr w:type="spellStart"/>
                        <w:r>
                          <w:rPr>
                            <w:sz w:val="20"/>
                          </w:rPr>
                          <w:t>orales</w:t>
                        </w:r>
                        <w:proofErr w:type="spellEnd"/>
                        <w:r>
                          <w:rPr>
                            <w:sz w:val="20"/>
                          </w:rPr>
                          <w:t xml:space="preserve"> y </w:t>
                        </w:r>
                        <w:proofErr w:type="spellStart"/>
                        <w:r>
                          <w:rPr>
                            <w:sz w:val="20"/>
                          </w:rPr>
                          <w:t>escritos</w:t>
                        </w:r>
                        <w:proofErr w:type="spellEnd"/>
                        <w:r>
                          <w:rPr>
                            <w:sz w:val="20"/>
                          </w:rPr>
                          <w:t xml:space="preserve"> </w:t>
                        </w:r>
                        <w:proofErr w:type="spellStart"/>
                        <w:r>
                          <w:rPr>
                            <w:sz w:val="20"/>
                          </w:rPr>
                          <w:t>complejos</w:t>
                        </w:r>
                        <w:proofErr w:type="spellEnd"/>
                        <w:r>
                          <w:rPr>
                            <w:sz w:val="20"/>
                          </w:rPr>
                          <w:t xml:space="preserve"> </w:t>
                        </w:r>
                        <w:proofErr w:type="spellStart"/>
                        <w:r>
                          <w:rPr>
                            <w:sz w:val="20"/>
                          </w:rPr>
                          <w:t>relacionados</w:t>
                        </w:r>
                        <w:proofErr w:type="spellEnd"/>
                        <w:r>
                          <w:rPr>
                            <w:sz w:val="20"/>
                          </w:rPr>
                          <w:t xml:space="preserve"> al </w:t>
                        </w:r>
                        <w:proofErr w:type="spellStart"/>
                        <w:r>
                          <w:rPr>
                            <w:sz w:val="20"/>
                          </w:rPr>
                          <w:t>área</w:t>
                        </w:r>
                        <w:proofErr w:type="spellEnd"/>
                        <w:r>
                          <w:rPr>
                            <w:sz w:val="20"/>
                          </w:rPr>
                          <w:t xml:space="preserve"> </w:t>
                        </w:r>
                        <w:proofErr w:type="spellStart"/>
                        <w:r>
                          <w:rPr>
                            <w:sz w:val="20"/>
                          </w:rPr>
                          <w:t>especifica</w:t>
                        </w:r>
                        <w:proofErr w:type="spellEnd"/>
                        <w:r>
                          <w:rPr>
                            <w:sz w:val="20"/>
                          </w:rPr>
                          <w:t xml:space="preserve"> </w:t>
                        </w:r>
                        <w:proofErr w:type="spellStart"/>
                        <w:r>
                          <w:rPr>
                            <w:sz w:val="20"/>
                          </w:rPr>
                          <w:t>laboral</w:t>
                        </w:r>
                        <w:proofErr w:type="spellEnd"/>
                        <w:r>
                          <w:rPr>
                            <w:sz w:val="20"/>
                          </w:rPr>
                          <w:t xml:space="preserve"> en </w:t>
                        </w:r>
                        <w:proofErr w:type="spellStart"/>
                        <w:r>
                          <w:rPr>
                            <w:sz w:val="20"/>
                          </w:rPr>
                          <w:t>una</w:t>
                        </w:r>
                        <w:proofErr w:type="spellEnd"/>
                        <w:r>
                          <w:rPr>
                            <w:sz w:val="20"/>
                          </w:rPr>
                          <w:t xml:space="preserve"> </w:t>
                        </w:r>
                        <w:proofErr w:type="spellStart"/>
                        <w:r>
                          <w:rPr>
                            <w:sz w:val="20"/>
                          </w:rPr>
                          <w:t>segunda</w:t>
                        </w:r>
                        <w:proofErr w:type="spellEnd"/>
                        <w:r>
                          <w:rPr>
                            <w:spacing w:val="-6"/>
                            <w:sz w:val="20"/>
                          </w:rPr>
                          <w:t xml:space="preserve"> </w:t>
                        </w:r>
                        <w:proofErr w:type="spellStart"/>
                        <w:r>
                          <w:rPr>
                            <w:sz w:val="20"/>
                          </w:rPr>
                          <w:t>lengua</w:t>
                        </w:r>
                        <w:proofErr w:type="spellEnd"/>
                        <w:r>
                          <w:rPr>
                            <w:sz w:val="20"/>
                          </w:rPr>
                          <w:t>.</w:t>
                        </w:r>
                      </w:p>
                    </w:txbxContent>
                  </v:textbox>
                </v:shape>
                <v:shape id="Text Box 4" o:spid="_x0000_s1028" type="#_x0000_t202" style="position:absolute;left:1026;top:247;width:10061;height:4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121F222A" w14:textId="77777777" w:rsidR="00F61DD5" w:rsidRDefault="00F61DD5">
                        <w:pPr>
                          <w:rPr>
                            <w:b/>
                            <w:sz w:val="19"/>
                          </w:rPr>
                        </w:pPr>
                      </w:p>
                      <w:p w14:paraId="4F6E7235" w14:textId="77777777" w:rsidR="00F61DD5" w:rsidRDefault="00F61DD5">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p>
    <w:p w14:paraId="753ED90C" w14:textId="77777777" w:rsidR="00F61DD5" w:rsidRDefault="00F61DD5" w:rsidP="00F61DD5">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Los contenidos deben ser desarrollados en el contexto del Nivel de Certificación.</w:t>
      </w:r>
    </w:p>
    <w:p w14:paraId="0719A4CA"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C77365"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kern w:val="1"/>
          <w:sz w:val="20"/>
          <w:szCs w:val="20"/>
          <w:lang w:val="es-ES"/>
        </w:rPr>
      </w:pPr>
      <w:bookmarkStart w:id="0" w:name="_GoBack"/>
      <w:bookmarkEnd w:id="0"/>
    </w:p>
    <w:p w14:paraId="7DD37D92" w14:textId="77777777" w:rsidR="00F61DD5" w:rsidRDefault="00F61DD5" w:rsidP="00F61DD5">
      <w:pPr>
        <w:widowControl w:val="0"/>
        <w:autoSpaceDE w:val="0"/>
        <w:autoSpaceDN w:val="0"/>
        <w:adjustRightInd w:val="0"/>
        <w:spacing w:before="100"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35853FFA" w14:textId="77777777" w:rsidR="00F61DD5" w:rsidRDefault="00F61DD5" w:rsidP="00F61DD5">
      <w:pPr>
        <w:widowControl w:val="0"/>
        <w:numPr>
          <w:ilvl w:val="1"/>
          <w:numId w:val="22"/>
        </w:numPr>
        <w:tabs>
          <w:tab w:val="left" w:pos="391"/>
        </w:tabs>
        <w:autoSpaceDE w:val="0"/>
        <w:autoSpaceDN w:val="0"/>
        <w:adjustRightInd w:val="0"/>
        <w:spacing w:before="1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comunicación y la atención al huésped: Técnicas de comunicación y habilidades sociales aplicadas a la calidad total en la atención del huésped. Procesos de comunicación y sus barreras. Asociación de técnicas de comunicación con tipos de demanda más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habituales.</w:t>
      </w:r>
    </w:p>
    <w:p w14:paraId="53F43010" w14:textId="77777777" w:rsidR="00F61DD5" w:rsidRDefault="00F61DD5" w:rsidP="00F61DD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Resolución de problemas de comunicación. Interpretación de normas de actuación en función de los perfiles de los huéspedes actuales y potenciales.</w:t>
      </w:r>
    </w:p>
    <w:p w14:paraId="59E4B246" w14:textId="77777777" w:rsidR="00F61DD5" w:rsidRDefault="00F61DD5" w:rsidP="00F61DD5">
      <w:pPr>
        <w:widowControl w:val="0"/>
        <w:numPr>
          <w:ilvl w:val="1"/>
          <w:numId w:val="23"/>
        </w:numPr>
        <w:tabs>
          <w:tab w:val="left" w:pos="44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Tratamiento, confección y análisis de pronósticos de reservas. Desarrollo de los procedimientos de confirmación, modificación y cancelación de reservas, uso de documentación. Análisis de técnicas de gestión de reservas y aplicación. Confección de presupuesto del</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Sector.</w:t>
      </w:r>
    </w:p>
    <w:p w14:paraId="359806D0" w14:textId="77777777" w:rsidR="00F61DD5" w:rsidRDefault="00F61DD5" w:rsidP="00F61DD5">
      <w:pPr>
        <w:widowControl w:val="0"/>
        <w:numPr>
          <w:ilvl w:val="1"/>
          <w:numId w:val="23"/>
        </w:numPr>
        <w:tabs>
          <w:tab w:val="left" w:pos="42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Procedimientos de facturación y cobro aplicados: Diferenciación de los diversos medios de pago y su concreción. Aplicación de políticas y procedimientos de garantías. Análisis de las operaciones de facturación y cobro/uso de valores (tanto contado como crédito) de servicios a huéspedes, por procedimientos manuales e informatizados. Carga de la renta, gastos de huéspedes y ventas varias. Cierre diario y confección de balances y estadísticas con el Auditor</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Nocturno.</w:t>
      </w:r>
    </w:p>
    <w:p w14:paraId="244A3C2C" w14:textId="77777777" w:rsidR="00F61DD5" w:rsidRDefault="00F61DD5" w:rsidP="00F61DD5">
      <w:pPr>
        <w:widowControl w:val="0"/>
        <w:numPr>
          <w:ilvl w:val="1"/>
          <w:numId w:val="23"/>
        </w:numPr>
        <w:tabs>
          <w:tab w:val="left" w:pos="42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Procesos y actividades en establecimientos que prestan servicios de hospedaje: las actividades en los horarios de los diferentes turnos, movimientos en los mismos; disponibilidad habitacional diaria sobre la base de registros electrónicos o manuales, listados, asignación de roles, estadísticas, pronósticos de reservas, cancelaciones. Reporte de novedades y soluciones de acuerdo al seguimiento que realice con aquellos comentarios consignados en el libro de novedades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Recepción.</w:t>
      </w:r>
    </w:p>
    <w:p w14:paraId="4EF318F5" w14:textId="77777777" w:rsidR="00F61DD5" w:rsidRDefault="00F61DD5" w:rsidP="00F61DD5">
      <w:pPr>
        <w:widowControl w:val="0"/>
        <w:numPr>
          <w:ilvl w:val="1"/>
          <w:numId w:val="23"/>
        </w:numPr>
        <w:tabs>
          <w:tab w:val="left" w:pos="40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Políticas y procedimientos del establecimiento referentes al uso de la operación de la reserva, ingreso, atención durante la estadía y egreso. Criterios de aplicación. Programa las actividades del área. Movimientos operativos del Hotel. Informes de datos según los sistemas operativos que tenga en</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uso.</w:t>
      </w:r>
    </w:p>
    <w:p w14:paraId="5F1158F3" w14:textId="77777777" w:rsidR="00F61DD5" w:rsidRDefault="00F61DD5" w:rsidP="00F61DD5">
      <w:pPr>
        <w:widowControl w:val="0"/>
        <w:numPr>
          <w:ilvl w:val="1"/>
          <w:numId w:val="23"/>
        </w:numPr>
        <w:tabs>
          <w:tab w:val="left" w:pos="427"/>
        </w:tabs>
        <w:autoSpaceDE w:val="0"/>
        <w:autoSpaceDN w:val="0"/>
        <w:adjustRightInd w:val="0"/>
        <w:spacing w:before="1"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378E5C56"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kern w:val="1"/>
          <w:lang w:val="es-ES"/>
        </w:rPr>
      </w:pPr>
    </w:p>
    <w:p w14:paraId="6B7924F5" w14:textId="77777777" w:rsidR="00F61DD5" w:rsidRDefault="00F61DD5" w:rsidP="00F61DD5">
      <w:pPr>
        <w:widowControl w:val="0"/>
        <w:numPr>
          <w:ilvl w:val="1"/>
          <w:numId w:val="24"/>
        </w:numPr>
        <w:tabs>
          <w:tab w:val="left" w:pos="427"/>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operatoria hotelera eficaz, métodos de operación hotelera, (gastos mínimos de esfuerzo, pasos o rutinas, resultados de amplia satisfacción de los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huéspedes).</w:t>
      </w:r>
    </w:p>
    <w:p w14:paraId="218BC36A" w14:textId="77777777" w:rsidR="00F61DD5" w:rsidRDefault="00F61DD5" w:rsidP="00F61DD5">
      <w:pPr>
        <w:widowControl w:val="0"/>
        <w:numPr>
          <w:ilvl w:val="1"/>
          <w:numId w:val="24"/>
        </w:numPr>
        <w:tabs>
          <w:tab w:val="left" w:pos="42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Contemporaneidad con el mercado turístico nacional e internacional: diferenciación de los elementos </w:t>
      </w:r>
      <w:r>
        <w:rPr>
          <w:rFonts w:ascii="Trebuchet MS" w:hAnsi="Trebuchet MS" w:cs="Trebuchet MS"/>
          <w:kern w:val="1"/>
          <w:sz w:val="20"/>
          <w:szCs w:val="20"/>
          <w:lang w:val="es-ES"/>
        </w:rPr>
        <w:lastRenderedPageBreak/>
        <w:t>componentes de la oferta y demanda turísticas nacionales 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internacionales.</w:t>
      </w:r>
    </w:p>
    <w:p w14:paraId="09D48F74" w14:textId="77777777" w:rsidR="00F61DD5" w:rsidRDefault="00F61DD5" w:rsidP="00F61DD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Análisis cuantitativo y cualitativo del sector de la hotelería y el turismo. Análisis de la estructura de los mercados del turismo y la hotelería. Principales mercados emisores y receptores. Especificidades del mercado turístico relativo al subsector de alojamiento, como principal proveedor de servicios turísticos. Identificación de las principales fuentes de información turística local, nacional, y proveedores de transportación, en el contexto donde se desarrolle su gestión.</w:t>
      </w:r>
    </w:p>
    <w:p w14:paraId="3A9015BB" w14:textId="77777777" w:rsidR="00F61DD5" w:rsidRDefault="00F61DD5" w:rsidP="00F61DD5">
      <w:pPr>
        <w:widowControl w:val="0"/>
        <w:numPr>
          <w:ilvl w:val="1"/>
          <w:numId w:val="25"/>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huésped en hotelería y turismo. Perfiles. La segmentación del mercado. Diferenciación. Posicionamiento. Identificación y clasificación de las necesidades. Definición de elementos de motivación e innovación. Factores influyentes en la compra de servicios hoteleros y gastronómicos. Análisis del comportamiento de consumidores o usuarios en servicios de naturaleza corporativa, casual y turística. Segmentación de mercados y profundización en los criterios de segmentación y nichos emergentes y potenciales. Canales de distribución, de acuerdo, la cultura del establecimiento en comercializar sus servicios.</w:t>
      </w:r>
    </w:p>
    <w:p w14:paraId="449E7070" w14:textId="77777777" w:rsidR="00F61DD5" w:rsidRDefault="00F61DD5" w:rsidP="00F61DD5">
      <w:pPr>
        <w:widowControl w:val="0"/>
        <w:numPr>
          <w:ilvl w:val="1"/>
          <w:numId w:val="25"/>
        </w:numPr>
        <w:tabs>
          <w:tab w:val="left" w:pos="3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Técnicas de venta y negociación: identificación de la actividad de los vendedores (ejecutivos de cuentas) y técnicas de venta. Análisis de los competidores directos e indirectos. Manejo de la demanda y de la oferta del entorno. Reconocimiento de la importancia de la comunicación interpersonal: saber escuchar, saber hablar. Definición de las reglas básicas de habilidad social e imagen</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personal.</w:t>
      </w:r>
    </w:p>
    <w:p w14:paraId="0D4C59CC" w14:textId="77777777" w:rsidR="00F61DD5" w:rsidRDefault="00F61DD5" w:rsidP="00F61DD5">
      <w:pPr>
        <w:widowControl w:val="0"/>
        <w:numPr>
          <w:ilvl w:val="1"/>
          <w:numId w:val="25"/>
        </w:numPr>
        <w:tabs>
          <w:tab w:val="left" w:pos="41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Desarrollo de acciones comerciales y de marketing. Observación de los huéspedes alojados y servidos. Búsqueda y uso de información para penetrar en el mercado. Diferenciación y posicionamiento en el mercado, características para que el establecimiento logre la permanencia exitosa en el</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mercado-meta.</w:t>
      </w:r>
    </w:p>
    <w:p w14:paraId="451DAA2C" w14:textId="77777777" w:rsidR="00F61DD5" w:rsidRDefault="00F61DD5" w:rsidP="00F61DD5">
      <w:pPr>
        <w:widowControl w:val="0"/>
        <w:numPr>
          <w:ilvl w:val="1"/>
          <w:numId w:val="25"/>
        </w:numPr>
        <w:tabs>
          <w:tab w:val="left" w:pos="4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Operación comercial, datos obtenidos y proporcionados por la administración. Procedimientos que indiquen el valor que tenga el huésped del</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Hotel.</w:t>
      </w:r>
    </w:p>
    <w:p w14:paraId="1E162344" w14:textId="77777777" w:rsidR="00F61DD5" w:rsidRDefault="00F61DD5" w:rsidP="00F61DD5">
      <w:pPr>
        <w:widowControl w:val="0"/>
        <w:numPr>
          <w:ilvl w:val="1"/>
          <w:numId w:val="25"/>
        </w:numPr>
        <w:tabs>
          <w:tab w:val="left" w:pos="38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Acopio de datos sobre la segmentación de los huéspedes alojados; su identificación para la inserción de su oferta en un mercado con amplia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diversidad.</w:t>
      </w:r>
    </w:p>
    <w:p w14:paraId="5253B3E8" w14:textId="77777777" w:rsidR="00F61DD5" w:rsidRDefault="00F61DD5" w:rsidP="00F61DD5">
      <w:pPr>
        <w:widowControl w:val="0"/>
        <w:numPr>
          <w:ilvl w:val="1"/>
          <w:numId w:val="25"/>
        </w:numPr>
        <w:tabs>
          <w:tab w:val="left" w:pos="39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mercado donde se desarrolla su actividad: turístico y ocasional. La oferta y la demanda. Diferencia de las ofertas de 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competencia.</w:t>
      </w:r>
    </w:p>
    <w:p w14:paraId="70299AB4" w14:textId="77777777" w:rsidR="00F61DD5" w:rsidRDefault="00F61DD5" w:rsidP="00F61DD5">
      <w:pPr>
        <w:widowControl w:val="0"/>
        <w:numPr>
          <w:ilvl w:val="1"/>
          <w:numId w:val="25"/>
        </w:numPr>
        <w:tabs>
          <w:tab w:val="left" w:pos="42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Procesos de Alimentos y Bebidas. Resultados y reportes, datos, estadísticas, facturación, cobranzas y grados de satisfacción de los clientes. Relaciones con el chef y autoridades, de acuerdo al organigrama estructural del área de A &amp; B; manteniendo relaciones armónicas con el personal, respetando los canales orgánicos.</w:t>
      </w:r>
    </w:p>
    <w:p w14:paraId="0720D9EA" w14:textId="77777777" w:rsidR="00F61DD5" w:rsidRDefault="00F61DD5" w:rsidP="00F61DD5">
      <w:pPr>
        <w:widowControl w:val="0"/>
        <w:numPr>
          <w:ilvl w:val="1"/>
          <w:numId w:val="25"/>
        </w:numPr>
        <w:tabs>
          <w:tab w:val="left" w:pos="3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Eventos y protocolo: descripción del origen, clases, utilidad y usos sociales del protocolo. Identificación de los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diferentes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eventos.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Aplicación</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técnicas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ventas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eventos.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Fases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administración,</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producción</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y</w:t>
      </w:r>
    </w:p>
    <w:p w14:paraId="1254967D" w14:textId="77777777" w:rsidR="00F61DD5" w:rsidRDefault="00F61DD5" w:rsidP="00F61DD5">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servicio de cada evento. Mise-en-place en diferentes eventos. Planilla de funciones. Seguimiento del evento. Análisis de técnicas de protocolo y presentación personal.</w:t>
      </w:r>
    </w:p>
    <w:p w14:paraId="521E00E4" w14:textId="77777777" w:rsidR="00F61DD5" w:rsidRDefault="00F61DD5" w:rsidP="00F61DD5">
      <w:pPr>
        <w:widowControl w:val="0"/>
        <w:numPr>
          <w:ilvl w:val="1"/>
          <w:numId w:val="26"/>
        </w:numPr>
        <w:tabs>
          <w:tab w:val="left" w:pos="3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Instalaciones complementarias y auxiliares de establecimientos de hospedaje: bar; salón comedor, salones para eventos, cocina, depósitos, cámaras, office. Instalaciones deportivas (piscina, gimnasios, etc.) y jardines. Instalaciones auxiliares. Sala de máquinas, diferentes tipos de energía disponibles, combustibles y otros recursos de los establecimientos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hospedaje.</w:t>
      </w:r>
    </w:p>
    <w:p w14:paraId="64150F9B" w14:textId="77777777" w:rsidR="00F61DD5" w:rsidRDefault="00F61DD5" w:rsidP="00F61DD5">
      <w:pPr>
        <w:widowControl w:val="0"/>
        <w:numPr>
          <w:ilvl w:val="1"/>
          <w:numId w:val="26"/>
        </w:numPr>
        <w:tabs>
          <w:tab w:val="left" w:pos="46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Gestión de la seguridad en establecimientos de hospedaje: El servicio de seguridad: equipos e instalaciones. Identificación y descripción de los procedimientos e instrumentos para la prevención de siniestros y riegos varios. Procedimientos para la actuación en casos de emergencia: planes de seguridad y emergencia. Identificación de salidas en caso de evacuación, simulacros legalmente obligados Justificación de la aplicación de valores solidarios y humanitarios en casos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siniestro.</w:t>
      </w:r>
    </w:p>
    <w:p w14:paraId="170492EA" w14:textId="77777777" w:rsidR="00F61DD5" w:rsidRDefault="00F61DD5" w:rsidP="00F61DD5">
      <w:pPr>
        <w:widowControl w:val="0"/>
        <w:numPr>
          <w:ilvl w:val="1"/>
          <w:numId w:val="26"/>
        </w:numPr>
        <w:tabs>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Gestión y control presupuestarios en las áreas de alojamiento: la gestión presupuestaria en función de sus etapas fundamentales: previsión, presupuesto y control. Concepto y propósito de los presupuestos. Justificación. Definición de ciclo presupuestario. Control de desviaciones y/o modificaciones. Diferenciación y elaboración de los tipos de presupuestos más característicos en todas las áreas. Interpretación de los pronósticos de alojamiento y las variantes en los gastos a realizar en períodos fijados por la Gerencia del establecimiento.</w:t>
      </w:r>
    </w:p>
    <w:p w14:paraId="2584DA2D" w14:textId="77777777" w:rsidR="00F61DD5" w:rsidRDefault="00F61DD5" w:rsidP="00F61DD5">
      <w:pPr>
        <w:widowControl w:val="0"/>
        <w:numPr>
          <w:ilvl w:val="1"/>
          <w:numId w:val="26"/>
        </w:numPr>
        <w:tabs>
          <w:tab w:val="left" w:pos="389"/>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74B2A88A"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kern w:val="1"/>
          <w:lang w:val="es-ES"/>
        </w:rPr>
      </w:pPr>
    </w:p>
    <w:p w14:paraId="04F8BF2E" w14:textId="77777777" w:rsidR="00F61DD5" w:rsidRDefault="00F61DD5" w:rsidP="00F61DD5">
      <w:pPr>
        <w:widowControl w:val="0"/>
        <w:numPr>
          <w:ilvl w:val="1"/>
          <w:numId w:val="27"/>
        </w:numPr>
        <w:tabs>
          <w:tab w:val="left" w:pos="38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organización en los establecimientos de alojamiento: interpretación de las diferentes normativas sobre autorización y clasificación de establecimientos de alojamiento. Tipología y clasificación de los establecimientos de alojamiento. Naturaleza y propósito de la organización y relación con otras funciones gerenciales. Patrones básicos de organización tradicional en todas las áreas: tradicional y de acuerdo a cada </w:t>
      </w:r>
      <w:r>
        <w:rPr>
          <w:rFonts w:ascii="Trebuchet MS" w:hAnsi="Trebuchet MS" w:cs="Trebuchet MS"/>
          <w:kern w:val="1"/>
          <w:sz w:val="20"/>
          <w:szCs w:val="20"/>
          <w:lang w:val="es-ES"/>
        </w:rPr>
        <w:lastRenderedPageBreak/>
        <w:t>estructura. Organigramas (esquemas) y relaciones inter-departamentales que caracterizan a los distintos tipos de alojamientos. Diferenciación de los objetivos de todos los departamentos y distribución de funciones. Circuitos, tipos de información y documentos internos y externos que se generan a solicitud de la administración que regulan el marco de tales estructuras internas. Interpretación de planos de ingeniería y arquitectura.</w:t>
      </w:r>
    </w:p>
    <w:p w14:paraId="55CB03BA" w14:textId="77777777" w:rsidR="00F61DD5" w:rsidRDefault="00F61DD5" w:rsidP="00F61DD5">
      <w:pPr>
        <w:widowControl w:val="0"/>
        <w:numPr>
          <w:ilvl w:val="1"/>
          <w:numId w:val="27"/>
        </w:numPr>
        <w:tabs>
          <w:tab w:val="left" w:pos="3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función de integración de personal en todos los departamentos. Definición y objetivos. Relación con la función de la operación y organización. Manuales de políticas y procedimientos de las operaciones: análisis, comparación y redacción. Programas de formación para personal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(capacitación).</w:t>
      </w:r>
    </w:p>
    <w:p w14:paraId="685AE35D" w14:textId="77777777" w:rsidR="00F61DD5" w:rsidRDefault="00F61DD5" w:rsidP="00F61DD5">
      <w:pPr>
        <w:widowControl w:val="0"/>
        <w:numPr>
          <w:ilvl w:val="1"/>
          <w:numId w:val="27"/>
        </w:numPr>
        <w:tabs>
          <w:tab w:val="left" w:pos="40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dirección de personal en el área de alojamiento: La comunicación en las organizaciones de trabajo: procesos y aplicaciones. Asignación, selección, reclutamiento y capacitación. Personal disponible en el entorno. Negociación en el entorno laboral: procesos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aplicaciones.</w:t>
      </w:r>
    </w:p>
    <w:p w14:paraId="01D15D1A" w14:textId="77777777" w:rsidR="00F61DD5" w:rsidRDefault="00F61DD5" w:rsidP="00F61DD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Delegación de responsabilidades en la solución de problemas y toma de decisiones. La dirección y el liderazgo en las organizaciones: justificación y aplicaciones. Dirección y dinamización de equipos y reuniones de trabajo. Preponderancia de la profesionalidad y trabajo en equipo. Rotación de tareas. Reclutamiento interno. Planes de capacitación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continua.</w:t>
      </w:r>
    </w:p>
    <w:p w14:paraId="57ED5AA7" w14:textId="77777777" w:rsidR="00F61DD5" w:rsidRDefault="00F61DD5" w:rsidP="00F61DD5">
      <w:pPr>
        <w:widowControl w:val="0"/>
        <w:numPr>
          <w:ilvl w:val="1"/>
          <w:numId w:val="28"/>
        </w:numPr>
        <w:tabs>
          <w:tab w:val="left" w:pos="39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Legales. Regulaciones de habilitación de todo el ámbito de les establecimientos que prestan servicios de hospedaje.</w:t>
      </w:r>
    </w:p>
    <w:p w14:paraId="47BB98F4" w14:textId="77777777" w:rsidR="00F61DD5" w:rsidRDefault="00F61DD5" w:rsidP="00F61DD5">
      <w:pPr>
        <w:widowControl w:val="0"/>
        <w:numPr>
          <w:ilvl w:val="1"/>
          <w:numId w:val="28"/>
        </w:numPr>
        <w:tabs>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Inglés: Nivel conceptual: Áreas lexicales específicas (</w:t>
      </w:r>
      <w:proofErr w:type="spellStart"/>
      <w:r>
        <w:rPr>
          <w:rFonts w:ascii="Trebuchet MS" w:hAnsi="Trebuchet MS" w:cs="Trebuchet MS"/>
          <w:kern w:val="1"/>
          <w:sz w:val="20"/>
          <w:szCs w:val="20"/>
          <w:lang w:val="es-ES"/>
        </w:rPr>
        <w:t>business</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socializing</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travel</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hotels</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money</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food</w:t>
      </w:r>
      <w:proofErr w:type="spellEnd"/>
      <w:r>
        <w:rPr>
          <w:rFonts w:ascii="Trebuchet MS" w:hAnsi="Trebuchet MS" w:cs="Trebuchet MS"/>
          <w:kern w:val="1"/>
          <w:sz w:val="20"/>
          <w:szCs w:val="20"/>
          <w:lang w:val="es-ES"/>
        </w:rPr>
        <w:t xml:space="preserve"> and </w:t>
      </w:r>
      <w:proofErr w:type="spellStart"/>
      <w:r>
        <w:rPr>
          <w:rFonts w:ascii="Trebuchet MS" w:hAnsi="Trebuchet MS" w:cs="Trebuchet MS"/>
          <w:kern w:val="1"/>
          <w:sz w:val="20"/>
          <w:szCs w:val="20"/>
          <w:lang w:val="es-ES"/>
        </w:rPr>
        <w:t>drinks</w:t>
      </w:r>
      <w:proofErr w:type="spellEnd"/>
      <w:r>
        <w:rPr>
          <w:rFonts w:ascii="Trebuchet MS" w:hAnsi="Trebuchet MS" w:cs="Trebuchet MS"/>
          <w:kern w:val="1"/>
          <w:sz w:val="20"/>
          <w:szCs w:val="20"/>
          <w:lang w:val="es-ES"/>
        </w:rPr>
        <w:t>). Funciones y nociones. Formas gramaticales. Pronunciación y entonación (diferentes acentos). Situaciones sociales relativas a distintas culturas. Nivel lingüístico formal: Estructuras gramaticales. Léxico. Relaciones. Nivel semántico: Comprensión (texto oral-lectura de texto escrito). Producción (expresión oral- escritura y redacción). Nivel de comunicación: Conocimientos sobre el comportamiento interpersonal (oral y escrito). Actividad física: a) Verbales. En lengua materna. En Inglés (</w:t>
      </w:r>
      <w:proofErr w:type="spellStart"/>
      <w:r>
        <w:rPr>
          <w:rFonts w:ascii="Trebuchet MS" w:hAnsi="Trebuchet MS" w:cs="Trebuchet MS"/>
          <w:kern w:val="1"/>
          <w:sz w:val="20"/>
          <w:szCs w:val="20"/>
          <w:lang w:val="es-ES"/>
        </w:rPr>
        <w:t>write-speak</w:t>
      </w:r>
      <w:proofErr w:type="spellEnd"/>
      <w:r>
        <w:rPr>
          <w:rFonts w:ascii="Trebuchet MS" w:hAnsi="Trebuchet MS" w:cs="Trebuchet MS"/>
          <w:kern w:val="1"/>
          <w:sz w:val="20"/>
          <w:szCs w:val="20"/>
          <w:lang w:val="es-ES"/>
        </w:rPr>
        <w:t xml:space="preserve">) b) No verbales. </w:t>
      </w:r>
      <w:proofErr w:type="spellStart"/>
      <w:r>
        <w:rPr>
          <w:rFonts w:ascii="Trebuchet MS" w:hAnsi="Trebuchet MS" w:cs="Trebuchet MS"/>
          <w:kern w:val="1"/>
          <w:sz w:val="20"/>
          <w:szCs w:val="20"/>
          <w:lang w:val="es-ES"/>
        </w:rPr>
        <w:t>Circle</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boxbracket</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indicate</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a,b,c</w:t>
      </w:r>
      <w:proofErr w:type="spellEnd"/>
      <w:r>
        <w:rPr>
          <w:rFonts w:ascii="Trebuchet MS" w:hAnsi="Trebuchet MS" w:cs="Trebuchet MS"/>
          <w:kern w:val="1"/>
          <w:sz w:val="20"/>
          <w:szCs w:val="20"/>
          <w:lang w:val="es-ES"/>
        </w:rPr>
        <w:t>/1,2,3/T-F/</w:t>
      </w:r>
      <w:proofErr w:type="spellStart"/>
      <w:r>
        <w:rPr>
          <w:rFonts w:ascii="Trebuchet MS" w:hAnsi="Trebuchet MS" w:cs="Trebuchet MS"/>
          <w:kern w:val="1"/>
          <w:sz w:val="20"/>
          <w:szCs w:val="20"/>
          <w:lang w:val="es-ES"/>
        </w:rPr>
        <w:t>same-opposite</w:t>
      </w:r>
      <w:proofErr w:type="spellEnd"/>
      <w:r>
        <w:rPr>
          <w:rFonts w:ascii="Trebuchet MS" w:hAnsi="Trebuchet MS" w:cs="Trebuchet MS"/>
          <w:kern w:val="1"/>
          <w:sz w:val="20"/>
          <w:szCs w:val="20"/>
          <w:lang w:val="es-ES"/>
        </w:rPr>
        <w:t>/</w:t>
      </w:r>
      <w:proofErr w:type="spellStart"/>
      <w:r>
        <w:rPr>
          <w:rFonts w:ascii="Trebuchet MS" w:hAnsi="Trebuchet MS" w:cs="Trebuchet MS"/>
          <w:kern w:val="1"/>
          <w:sz w:val="20"/>
          <w:szCs w:val="20"/>
          <w:lang w:val="es-ES"/>
        </w:rPr>
        <w:t>mark-act</w:t>
      </w:r>
      <w:proofErr w:type="spellEnd"/>
      <w:r>
        <w:rPr>
          <w:rFonts w:ascii="Trebuchet MS" w:hAnsi="Trebuchet MS" w:cs="Trebuchet MS"/>
          <w:kern w:val="1"/>
          <w:sz w:val="20"/>
          <w:szCs w:val="20"/>
          <w:lang w:val="es-ES"/>
        </w:rPr>
        <w:t>). Grado de libertad (More-</w:t>
      </w:r>
      <w:proofErr w:type="spellStart"/>
      <w:r>
        <w:rPr>
          <w:rFonts w:ascii="Trebuchet MS" w:hAnsi="Trebuchet MS" w:cs="Trebuchet MS"/>
          <w:kern w:val="1"/>
          <w:sz w:val="20"/>
          <w:szCs w:val="20"/>
          <w:lang w:val="es-ES"/>
        </w:rPr>
        <w:t>less</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help</w:t>
      </w:r>
      <w:proofErr w:type="spellEnd"/>
      <w:r>
        <w:rPr>
          <w:rFonts w:ascii="Trebuchet MS" w:hAnsi="Trebuchet MS" w:cs="Trebuchet MS"/>
          <w:kern w:val="1"/>
          <w:sz w:val="20"/>
          <w:szCs w:val="20"/>
          <w:lang w:val="es-ES"/>
        </w:rPr>
        <w:t xml:space="preserve">) Grado de conciencia. </w:t>
      </w:r>
      <w:proofErr w:type="spellStart"/>
      <w:r>
        <w:rPr>
          <w:rFonts w:ascii="Trebuchet MS" w:hAnsi="Trebuchet MS" w:cs="Trebuchet MS"/>
          <w:kern w:val="1"/>
          <w:sz w:val="20"/>
          <w:szCs w:val="20"/>
          <w:lang w:val="es-ES"/>
        </w:rPr>
        <w:t>Internal-external</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text</w:t>
      </w:r>
      <w:proofErr w:type="spellEnd"/>
      <w:r>
        <w:rPr>
          <w:rFonts w:ascii="Trebuchet MS" w:hAnsi="Trebuchet MS" w:cs="Trebuchet MS"/>
          <w:kern w:val="1"/>
          <w:sz w:val="20"/>
          <w:szCs w:val="20"/>
          <w:lang w:val="es-ES"/>
        </w:rPr>
        <w:t xml:space="preserve">. Grado de propósito. </w:t>
      </w:r>
      <w:proofErr w:type="spellStart"/>
      <w:r>
        <w:rPr>
          <w:rFonts w:ascii="Trebuchet MS" w:hAnsi="Trebuchet MS" w:cs="Trebuchet MS"/>
          <w:kern w:val="1"/>
          <w:sz w:val="20"/>
          <w:szCs w:val="20"/>
          <w:lang w:val="es-ES"/>
        </w:rPr>
        <w:t>Implicit-explicit</w:t>
      </w:r>
      <w:proofErr w:type="spellEnd"/>
      <w:r>
        <w:rPr>
          <w:rFonts w:ascii="Trebuchet MS" w:hAnsi="Trebuchet MS" w:cs="Trebuchet MS"/>
          <w:kern w:val="1"/>
          <w:sz w:val="20"/>
          <w:szCs w:val="20"/>
          <w:lang w:val="es-ES"/>
        </w:rPr>
        <w:t xml:space="preserve"> rehaznos (</w:t>
      </w:r>
      <w:proofErr w:type="spellStart"/>
      <w:r>
        <w:rPr>
          <w:rFonts w:ascii="Trebuchet MS" w:hAnsi="Trebuchet MS" w:cs="Trebuchet MS"/>
          <w:kern w:val="1"/>
          <w:sz w:val="20"/>
          <w:szCs w:val="20"/>
          <w:lang w:val="es-ES"/>
        </w:rPr>
        <w:t>answer</w:t>
      </w:r>
      <w:proofErr w:type="spellEnd"/>
      <w:r>
        <w:rPr>
          <w:rFonts w:ascii="Trebuchet MS" w:hAnsi="Trebuchet MS" w:cs="Trebuchet MS"/>
          <w:kern w:val="1"/>
          <w:sz w:val="20"/>
          <w:szCs w:val="20"/>
          <w:lang w:val="es-ES"/>
        </w:rPr>
        <w:t xml:space="preserve"> T-F/</w:t>
      </w:r>
      <w:proofErr w:type="spellStart"/>
      <w:r>
        <w:rPr>
          <w:rFonts w:ascii="Trebuchet MS" w:hAnsi="Trebuchet MS" w:cs="Trebuchet MS"/>
          <w:kern w:val="1"/>
          <w:sz w:val="20"/>
          <w:szCs w:val="20"/>
          <w:lang w:val="es-ES"/>
        </w:rPr>
        <w:t>answer</w:t>
      </w:r>
      <w:proofErr w:type="spellEnd"/>
      <w:r>
        <w:rPr>
          <w:rFonts w:ascii="Trebuchet MS" w:hAnsi="Trebuchet MS" w:cs="Trebuchet MS"/>
          <w:kern w:val="1"/>
          <w:sz w:val="20"/>
          <w:szCs w:val="20"/>
          <w:lang w:val="es-ES"/>
        </w:rPr>
        <w:t xml:space="preserve"> T-F </w:t>
      </w:r>
      <w:proofErr w:type="spellStart"/>
      <w:r>
        <w:rPr>
          <w:rFonts w:ascii="Trebuchet MS" w:hAnsi="Trebuchet MS" w:cs="Trebuchet MS"/>
          <w:kern w:val="1"/>
          <w:sz w:val="20"/>
          <w:szCs w:val="20"/>
          <w:lang w:val="es-ES"/>
        </w:rPr>
        <w:t>My</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answer</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is</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based</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on</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sentence</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Answer</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why</w:t>
      </w:r>
      <w:proofErr w:type="spellEnd"/>
      <w:r>
        <w:rPr>
          <w:rFonts w:ascii="Trebuchet MS" w:hAnsi="Trebuchet MS" w:cs="Trebuchet MS"/>
          <w:kern w:val="1"/>
          <w:sz w:val="20"/>
          <w:szCs w:val="20"/>
          <w:lang w:val="es-ES"/>
        </w:rPr>
        <w:t>?/</w:t>
      </w:r>
      <w:proofErr w:type="spellStart"/>
      <w:r>
        <w:rPr>
          <w:rFonts w:ascii="Trebuchet MS" w:hAnsi="Trebuchet MS" w:cs="Trebuchet MS"/>
          <w:kern w:val="1"/>
          <w:sz w:val="20"/>
          <w:szCs w:val="20"/>
          <w:lang w:val="es-ES"/>
        </w:rPr>
        <w:t>Is</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the</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answer</w:t>
      </w:r>
      <w:proofErr w:type="spellEnd"/>
      <w:r>
        <w:rPr>
          <w:rFonts w:ascii="Trebuchet MS" w:hAnsi="Trebuchet MS" w:cs="Trebuchet MS"/>
          <w:kern w:val="1"/>
          <w:sz w:val="20"/>
          <w:szCs w:val="20"/>
          <w:lang w:val="es-ES"/>
        </w:rPr>
        <w:t xml:space="preserve"> T </w:t>
      </w:r>
      <w:proofErr w:type="spellStart"/>
      <w:r>
        <w:rPr>
          <w:rFonts w:ascii="Trebuchet MS" w:hAnsi="Trebuchet MS" w:cs="Trebuchet MS"/>
          <w:kern w:val="1"/>
          <w:sz w:val="20"/>
          <w:szCs w:val="20"/>
          <w:lang w:val="es-ES"/>
        </w:rPr>
        <w:t>or</w:t>
      </w:r>
      <w:proofErr w:type="spellEnd"/>
      <w:r>
        <w:rPr>
          <w:rFonts w:ascii="Trebuchet MS" w:hAnsi="Trebuchet MS" w:cs="Trebuchet MS"/>
          <w:kern w:val="1"/>
          <w:sz w:val="20"/>
          <w:szCs w:val="20"/>
          <w:lang w:val="es-ES"/>
        </w:rPr>
        <w:t xml:space="preserve"> F. </w:t>
      </w:r>
      <w:proofErr w:type="spellStart"/>
      <w:r>
        <w:rPr>
          <w:rFonts w:ascii="Trebuchet MS" w:hAnsi="Trebuchet MS" w:cs="Trebuchet MS"/>
          <w:kern w:val="1"/>
          <w:sz w:val="20"/>
          <w:szCs w:val="20"/>
          <w:lang w:val="es-ES"/>
        </w:rPr>
        <w:t>If</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it</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is</w:t>
      </w:r>
      <w:proofErr w:type="spellEnd"/>
      <w:r>
        <w:rPr>
          <w:rFonts w:ascii="Trebuchet MS" w:hAnsi="Trebuchet MS" w:cs="Trebuchet MS"/>
          <w:kern w:val="1"/>
          <w:sz w:val="20"/>
          <w:szCs w:val="20"/>
          <w:lang w:val="es-ES"/>
        </w:rPr>
        <w:t xml:space="preserve"> false, </w:t>
      </w:r>
      <w:proofErr w:type="spellStart"/>
      <w:r>
        <w:rPr>
          <w:rFonts w:ascii="Trebuchet MS" w:hAnsi="Trebuchet MS" w:cs="Trebuchet MS"/>
          <w:kern w:val="1"/>
          <w:sz w:val="20"/>
          <w:szCs w:val="20"/>
          <w:lang w:val="es-ES"/>
        </w:rPr>
        <w:t>rewrite</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it</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make</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it</w:t>
      </w:r>
      <w:proofErr w:type="spellEnd"/>
      <w:r>
        <w:rPr>
          <w:rFonts w:ascii="Trebuchet MS" w:hAnsi="Trebuchet MS" w:cs="Trebuchet MS"/>
          <w:kern w:val="1"/>
          <w:sz w:val="20"/>
          <w:szCs w:val="20"/>
          <w:lang w:val="es-ES"/>
        </w:rPr>
        <w:t xml:space="preserve"> true).</w:t>
      </w:r>
    </w:p>
    <w:p w14:paraId="02E7A2C9" w14:textId="77777777" w:rsidR="00F61DD5" w:rsidRDefault="00F61DD5" w:rsidP="00F61DD5">
      <w:pPr>
        <w:widowControl w:val="0"/>
        <w:numPr>
          <w:ilvl w:val="1"/>
          <w:numId w:val="28"/>
        </w:numPr>
        <w:tabs>
          <w:tab w:val="left" w:pos="48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Aplicaciones informáticas específicas para la administración de áreas de alojamiento: Tipos y comparación. Programas a medida y oferta estándar del mercado.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Utilización.</w:t>
      </w:r>
    </w:p>
    <w:p w14:paraId="0B5C99D7" w14:textId="77777777" w:rsidR="00F61DD5" w:rsidRDefault="00F61DD5" w:rsidP="00F61DD5">
      <w:pPr>
        <w:widowControl w:val="0"/>
        <w:numPr>
          <w:ilvl w:val="1"/>
          <w:numId w:val="28"/>
        </w:numPr>
        <w:tabs>
          <w:tab w:val="left" w:pos="39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Gestión de la calidad total: evolución histórica de la calidad. El concepto de calidad en los servicios. La gestión de la calidad total y mejoramiento continuo. Técnicas del </w:t>
      </w:r>
      <w:proofErr w:type="spellStart"/>
      <w:r>
        <w:rPr>
          <w:rFonts w:ascii="Trebuchet MS" w:hAnsi="Trebuchet MS" w:cs="Trebuchet MS"/>
          <w:kern w:val="1"/>
          <w:sz w:val="20"/>
          <w:szCs w:val="20"/>
          <w:lang w:val="es-ES"/>
        </w:rPr>
        <w:t>Kaizen</w:t>
      </w:r>
      <w:proofErr w:type="spellEnd"/>
      <w:r>
        <w:rPr>
          <w:rFonts w:ascii="Trebuchet MS" w:hAnsi="Trebuchet MS" w:cs="Trebuchet MS"/>
          <w:kern w:val="1"/>
          <w:sz w:val="20"/>
          <w:szCs w:val="20"/>
          <w:lang w:val="es-ES"/>
        </w:rPr>
        <w:t>) Sistemas y normas de calidad. El sistema de calidad para hoteles y distintos tipos de alojamiento. Creación de grupos de mejora o comités de calidad La acreditación de la calidad. Implementación de un sistema de calidad. Factores clave. Proyecto, programas y cronograma. Diseño de los servicios. Especificaciones de la calidad de los servicios. Estándares de calidad, normas, procedimientos e instrucciones de trabajo. La gestión por procesos. Indicadores y otros procedimientos para el control de la calidad. Las herramientas básicas para la mejora de la calidad. La evaluación de la satisfacción del huésped. Cuestionarios de satisfacción, seguimiento del libro de</w:t>
      </w:r>
      <w:r>
        <w:rPr>
          <w:rFonts w:ascii="Trebuchet MS" w:hAnsi="Trebuchet MS" w:cs="Trebuchet MS"/>
          <w:spacing w:val="58"/>
          <w:kern w:val="1"/>
          <w:sz w:val="20"/>
          <w:szCs w:val="20"/>
          <w:lang w:val="es-ES"/>
        </w:rPr>
        <w:t xml:space="preserve"> </w:t>
      </w:r>
      <w:r>
        <w:rPr>
          <w:rFonts w:ascii="Trebuchet MS" w:hAnsi="Trebuchet MS" w:cs="Trebuchet MS"/>
          <w:kern w:val="1"/>
          <w:sz w:val="20"/>
          <w:szCs w:val="20"/>
          <w:lang w:val="es-ES"/>
        </w:rPr>
        <w:t>novedades</w:t>
      </w:r>
    </w:p>
    <w:p w14:paraId="7A869603" w14:textId="77777777" w:rsidR="00F61DD5" w:rsidRDefault="00F61DD5" w:rsidP="00F61DD5">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p w14:paraId="1835D7CF"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4A4EBF3"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kern w:val="1"/>
          <w:sz w:val="8"/>
          <w:szCs w:val="8"/>
          <w:lang w:val="es-ES"/>
        </w:rPr>
      </w:pPr>
    </w:p>
    <w:p w14:paraId="25FCBB9F" w14:textId="77777777" w:rsidR="00F61DD5" w:rsidRDefault="00F61DD5" w:rsidP="00F61DD5">
      <w:pPr>
        <w:widowControl w:val="0"/>
        <w:numPr>
          <w:ilvl w:val="1"/>
          <w:numId w:val="29"/>
        </w:numPr>
        <w:tabs>
          <w:tab w:val="left" w:pos="465"/>
        </w:tabs>
        <w:autoSpaceDE w:val="0"/>
        <w:autoSpaceDN w:val="0"/>
        <w:adjustRightInd w:val="0"/>
        <w:spacing w:before="101"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6BB67D47" w14:textId="77777777" w:rsidR="00F61DD5" w:rsidRDefault="00F61DD5" w:rsidP="00F61DD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Organizador de Operaciones Hoteleras </w:t>
      </w:r>
      <w:r>
        <w:rPr>
          <w:rFonts w:ascii="Trebuchet MS" w:hAnsi="Trebuchet MS" w:cs="Trebuchet MS"/>
          <w:kern w:val="1"/>
          <w:sz w:val="20"/>
          <w:szCs w:val="20"/>
          <w:lang w:val="es-ES"/>
        </w:rPr>
        <w:t xml:space="preserve">requiere una carga horaria mínima total de 800 </w:t>
      </w:r>
      <w:proofErr w:type="spellStart"/>
      <w:r>
        <w:rPr>
          <w:rFonts w:ascii="Trebuchet MS" w:hAnsi="Trebuchet MS" w:cs="Trebuchet MS"/>
          <w:kern w:val="1"/>
          <w:sz w:val="20"/>
          <w:szCs w:val="20"/>
          <w:lang w:val="es-ES"/>
        </w:rPr>
        <w:t>Hrs</w:t>
      </w:r>
      <w:proofErr w:type="spellEnd"/>
      <w:r>
        <w:rPr>
          <w:rFonts w:ascii="Trebuchet MS" w:hAnsi="Trebuchet MS" w:cs="Trebuchet MS"/>
          <w:kern w:val="1"/>
          <w:sz w:val="20"/>
          <w:szCs w:val="20"/>
          <w:lang w:val="es-ES"/>
        </w:rPr>
        <w:t>. Reloj</w:t>
      </w:r>
    </w:p>
    <w:p w14:paraId="52F107AD" w14:textId="77777777" w:rsidR="00F61DD5" w:rsidRDefault="00F61DD5" w:rsidP="00F61DD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3C04D7F" w14:textId="77777777" w:rsidR="00F61DD5" w:rsidRDefault="00F61DD5" w:rsidP="00F61DD5">
      <w:pPr>
        <w:widowControl w:val="0"/>
        <w:numPr>
          <w:ilvl w:val="1"/>
          <w:numId w:val="30"/>
        </w:numPr>
        <w:tabs>
          <w:tab w:val="left" w:pos="465"/>
        </w:tabs>
        <w:autoSpaceDE w:val="0"/>
        <w:autoSpaceDN w:val="0"/>
        <w:adjustRightInd w:val="0"/>
        <w:spacing w:after="0" w:line="240" w:lineRule="auto"/>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1</w:t>
      </w:r>
    </w:p>
    <w:p w14:paraId="0369A5DB" w14:textId="77777777" w:rsidR="00F61DD5" w:rsidRDefault="00F61DD5" w:rsidP="00F61DD5">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Secundaria o equivalente, acreditable a través de certificaciones oficiales del Sistema Educativo Nacional (Ley N° 26.206).</w:t>
      </w:r>
    </w:p>
    <w:p w14:paraId="070C7630" w14:textId="77777777" w:rsidR="00F61DD5" w:rsidRDefault="00F61DD5" w:rsidP="00F61DD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N° 26.058 - Puntos 32, 33 y 34 Resolución CFE N° 13/07).</w:t>
      </w:r>
    </w:p>
    <w:p w14:paraId="041EC8B0" w14:textId="77777777" w:rsidR="00F61DD5" w:rsidRDefault="00F61DD5" w:rsidP="00F61DD5">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2C05B2B9" w14:textId="77777777" w:rsidR="00F61DD5" w:rsidRDefault="00F61DD5" w:rsidP="00F61DD5">
      <w:pPr>
        <w:widowControl w:val="0"/>
        <w:numPr>
          <w:ilvl w:val="1"/>
          <w:numId w:val="31"/>
        </w:numPr>
        <w:tabs>
          <w:tab w:val="left" w:pos="465"/>
        </w:tabs>
        <w:autoSpaceDE w:val="0"/>
        <w:autoSpaceDN w:val="0"/>
        <w:adjustRightInd w:val="0"/>
        <w:spacing w:before="1"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71A6322E" w14:textId="77777777" w:rsidR="00F61DD5" w:rsidRDefault="00F61DD5" w:rsidP="00F61DD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Uno de los ejes de la propuesta didáctica es situar al participante en los ámbitos reales de la producción Hotelera.</w:t>
      </w:r>
    </w:p>
    <w:p w14:paraId="0FDFF9C9" w14:textId="77777777" w:rsidR="00F61DD5" w:rsidRDefault="00F61DD5" w:rsidP="00F61DD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jurisdicción que desarrolle la oferta formativa de </w:t>
      </w:r>
      <w:r>
        <w:rPr>
          <w:rFonts w:ascii="Trebuchet MS" w:hAnsi="Trebuchet MS" w:cs="Trebuchet MS"/>
          <w:i/>
          <w:iCs/>
          <w:kern w:val="1"/>
          <w:sz w:val="20"/>
          <w:szCs w:val="20"/>
          <w:lang w:val="es-ES"/>
        </w:rPr>
        <w:t>Organizador de Operaciones Hoteleras</w:t>
      </w:r>
      <w:r>
        <w:rPr>
          <w:rFonts w:ascii="Trebuchet MS" w:hAnsi="Trebuchet MS" w:cs="Trebuchet MS"/>
          <w:kern w:val="1"/>
          <w:sz w:val="20"/>
          <w:szCs w:val="20"/>
          <w:lang w:val="es-ES"/>
        </w:rPr>
        <w:t xml:space="preserve">,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tales como las que a continuación se mencionan y que resultan indispensables para poder evaluar las capacidades </w:t>
      </w:r>
      <w:r>
        <w:rPr>
          <w:rFonts w:ascii="Trebuchet MS" w:hAnsi="Trebuchet MS" w:cs="Trebuchet MS"/>
          <w:kern w:val="1"/>
          <w:sz w:val="20"/>
          <w:szCs w:val="20"/>
          <w:lang w:val="es-ES"/>
        </w:rPr>
        <w:lastRenderedPageBreak/>
        <w:t>mencionadas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anteriormente.</w:t>
      </w:r>
    </w:p>
    <w:p w14:paraId="1E7E5D3A" w14:textId="77777777" w:rsidR="00F61DD5" w:rsidRDefault="00F61DD5" w:rsidP="00F61DD5">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0CB3F4D"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04866E2" w14:textId="77777777" w:rsidR="00F61DD5" w:rsidRDefault="00F61DD5" w:rsidP="00F61DD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implican la utilización por parte de los participantes la realización en todas las áreas del Establecimiento para familiarizarse y adquirir aprendizajes para su futura inserción laboral</w:t>
      </w:r>
    </w:p>
    <w:p w14:paraId="349FB3F5" w14:textId="77777777" w:rsidR="00F61DD5" w:rsidRDefault="00F61DD5" w:rsidP="00F61DD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Son situaciones de aprendizaje gestionadas según diferentes modalidades por la institución educativa, referenciadas en desempeños, criterios y entornos significativos del ejercicio de un rol profesional e incentivan la práctica reflexiva mediante la puesta en juego de esquemas de pensamiento, de percepción, evaluación y acción, integrando capacidades, conocimientos, habilidades, destrezas y actitudes en la trayectoria de formación. Podrán asumir diferentes formas ya sea de proyecto, </w:t>
      </w:r>
      <w:proofErr w:type="spellStart"/>
      <w:r>
        <w:rPr>
          <w:rFonts w:ascii="Trebuchet MS" w:hAnsi="Trebuchet MS" w:cs="Trebuchet MS"/>
          <w:kern w:val="1"/>
          <w:sz w:val="20"/>
          <w:szCs w:val="20"/>
          <w:lang w:val="es-ES"/>
        </w:rPr>
        <w:t>microemprendimiento</w:t>
      </w:r>
      <w:proofErr w:type="spellEnd"/>
      <w:r>
        <w:rPr>
          <w:rFonts w:ascii="Trebuchet MS" w:hAnsi="Trebuchet MS" w:cs="Trebuchet MS"/>
          <w:kern w:val="1"/>
          <w:sz w:val="20"/>
          <w:szCs w:val="20"/>
          <w:lang w:val="es-ES"/>
        </w:rPr>
        <w:t xml:space="preserve"> o formación en el centro de trabajo.</w:t>
      </w:r>
    </w:p>
    <w:p w14:paraId="6DC79F42" w14:textId="77777777" w:rsidR="00F61DD5" w:rsidRDefault="00F61DD5" w:rsidP="00F61DD5">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debe ser como mínimo del </w:t>
      </w:r>
      <w:r>
        <w:rPr>
          <w:rFonts w:ascii="Trebuchet MS" w:hAnsi="Trebuchet MS" w:cs="Trebuchet MS"/>
          <w:b/>
          <w:bCs/>
          <w:kern w:val="1"/>
          <w:sz w:val="20"/>
          <w:szCs w:val="20"/>
          <w:lang w:val="es-ES"/>
        </w:rPr>
        <w:t>50% del total del curso.</w:t>
      </w:r>
    </w:p>
    <w:p w14:paraId="1E359E57"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A0830B9"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741D6C3"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3D8E177"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24E57FE"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29262DF"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4E7D64F"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D15719C"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AB45080"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2812EBD"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0EB0CC2"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455514F"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81D0D94"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D9EC45A"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EDF8583"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011E41C"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968C0D8"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2BADA8F"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55F93B7"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EB29F4F"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5966CA6"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6D2D2B4" w14:textId="77777777" w:rsidR="00F61DD5" w:rsidRDefault="00F61DD5" w:rsidP="00F61DD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0EA1849" w14:textId="77777777" w:rsidR="00F61DD5" w:rsidRDefault="00F61DD5" w:rsidP="00F61DD5">
      <w:pPr>
        <w:widowControl w:val="0"/>
        <w:autoSpaceDE w:val="0"/>
        <w:autoSpaceDN w:val="0"/>
        <w:adjustRightInd w:val="0"/>
        <w:spacing w:before="10" w:after="0" w:line="240" w:lineRule="auto"/>
        <w:ind w:right="-1"/>
        <w:rPr>
          <w:rFonts w:ascii="Times New Roman" w:hAnsi="Times New Roman" w:cs="Times New Roman"/>
          <w:b/>
          <w:bCs/>
          <w:kern w:val="1"/>
          <w:sz w:val="28"/>
          <w:szCs w:val="28"/>
          <w:lang w:val="es-ES"/>
        </w:rPr>
      </w:pPr>
    </w:p>
    <w:p w14:paraId="4FB27AA4" w14:textId="77777777" w:rsidR="00F61DD5" w:rsidRDefault="00F61DD5" w:rsidP="00F61DD5">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Resolución CFE Nº 13/07.</w:t>
      </w:r>
    </w:p>
    <w:p w14:paraId="6CDB0543" w14:textId="39F7095A" w:rsidR="00592F1B" w:rsidRPr="00AC3BA6" w:rsidRDefault="00592F1B" w:rsidP="00F61DD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upperRoman"/>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34252238"/>
    <w:multiLevelType w:val="hybridMultilevel"/>
    <w:tmpl w:val="FB7A0630"/>
    <w:lvl w:ilvl="0" w:tplc="DED67A4A">
      <w:numFmt w:val="bullet"/>
      <w:lvlText w:val="•"/>
      <w:lvlJc w:val="left"/>
      <w:pPr>
        <w:ind w:left="103" w:hanging="166"/>
      </w:pPr>
      <w:rPr>
        <w:rFonts w:ascii="Trebuchet MS" w:eastAsia="Trebuchet MS" w:hAnsi="Trebuchet MS" w:cs="Trebuchet MS" w:hint="default"/>
        <w:w w:val="100"/>
        <w:sz w:val="20"/>
        <w:szCs w:val="20"/>
        <w:lang w:val="es-ES" w:eastAsia="en-US" w:bidi="ar-SA"/>
      </w:rPr>
    </w:lvl>
    <w:lvl w:ilvl="1" w:tplc="D206D670">
      <w:numFmt w:val="bullet"/>
      <w:lvlText w:val="•"/>
      <w:lvlJc w:val="left"/>
      <w:pPr>
        <w:ind w:left="1095" w:hanging="166"/>
      </w:pPr>
      <w:rPr>
        <w:rFonts w:hint="default"/>
        <w:lang w:val="es-ES" w:eastAsia="en-US" w:bidi="ar-SA"/>
      </w:rPr>
    </w:lvl>
    <w:lvl w:ilvl="2" w:tplc="02CA375A">
      <w:numFmt w:val="bullet"/>
      <w:lvlText w:val="•"/>
      <w:lvlJc w:val="left"/>
      <w:pPr>
        <w:ind w:left="2090" w:hanging="166"/>
      </w:pPr>
      <w:rPr>
        <w:rFonts w:hint="default"/>
        <w:lang w:val="es-ES" w:eastAsia="en-US" w:bidi="ar-SA"/>
      </w:rPr>
    </w:lvl>
    <w:lvl w:ilvl="3" w:tplc="06425084">
      <w:numFmt w:val="bullet"/>
      <w:lvlText w:val="•"/>
      <w:lvlJc w:val="left"/>
      <w:pPr>
        <w:ind w:left="3085" w:hanging="166"/>
      </w:pPr>
      <w:rPr>
        <w:rFonts w:hint="default"/>
        <w:lang w:val="es-ES" w:eastAsia="en-US" w:bidi="ar-SA"/>
      </w:rPr>
    </w:lvl>
    <w:lvl w:ilvl="4" w:tplc="3FC49D4A">
      <w:numFmt w:val="bullet"/>
      <w:lvlText w:val="•"/>
      <w:lvlJc w:val="left"/>
      <w:pPr>
        <w:ind w:left="4080" w:hanging="166"/>
      </w:pPr>
      <w:rPr>
        <w:rFonts w:hint="default"/>
        <w:lang w:val="es-ES" w:eastAsia="en-US" w:bidi="ar-SA"/>
      </w:rPr>
    </w:lvl>
    <w:lvl w:ilvl="5" w:tplc="935A7E22">
      <w:numFmt w:val="bullet"/>
      <w:lvlText w:val="•"/>
      <w:lvlJc w:val="left"/>
      <w:pPr>
        <w:ind w:left="5075" w:hanging="166"/>
      </w:pPr>
      <w:rPr>
        <w:rFonts w:hint="default"/>
        <w:lang w:val="es-ES" w:eastAsia="en-US" w:bidi="ar-SA"/>
      </w:rPr>
    </w:lvl>
    <w:lvl w:ilvl="6" w:tplc="859E6CD4">
      <w:numFmt w:val="bullet"/>
      <w:lvlText w:val="•"/>
      <w:lvlJc w:val="left"/>
      <w:pPr>
        <w:ind w:left="6070" w:hanging="166"/>
      </w:pPr>
      <w:rPr>
        <w:rFonts w:hint="default"/>
        <w:lang w:val="es-ES" w:eastAsia="en-US" w:bidi="ar-SA"/>
      </w:rPr>
    </w:lvl>
    <w:lvl w:ilvl="7" w:tplc="87F07152">
      <w:numFmt w:val="bullet"/>
      <w:lvlText w:val="•"/>
      <w:lvlJc w:val="left"/>
      <w:pPr>
        <w:ind w:left="7065" w:hanging="166"/>
      </w:pPr>
      <w:rPr>
        <w:rFonts w:hint="default"/>
        <w:lang w:val="es-ES" w:eastAsia="en-US" w:bidi="ar-SA"/>
      </w:rPr>
    </w:lvl>
    <w:lvl w:ilvl="8" w:tplc="F8EC221E">
      <w:numFmt w:val="bullet"/>
      <w:lvlText w:val="•"/>
      <w:lvlJc w:val="left"/>
      <w:pPr>
        <w:ind w:left="8060" w:hanging="166"/>
      </w:pPr>
      <w:rPr>
        <w:rFonts w:hint="default"/>
        <w:lang w:val="es-ES" w:eastAsia="en-US" w:bidi="ar-SA"/>
      </w:rPr>
    </w:lvl>
  </w:abstractNum>
  <w:abstractNum w:abstractNumId="2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8"/>
  </w:num>
  <w:num w:numId="2">
    <w:abstractNumId w:val="27"/>
  </w:num>
  <w:num w:numId="3">
    <w:abstractNumId w:val="23"/>
  </w:num>
  <w:num w:numId="4">
    <w:abstractNumId w:val="25"/>
  </w:num>
  <w:num w:numId="5">
    <w:abstractNumId w:val="20"/>
  </w:num>
  <w:num w:numId="6">
    <w:abstractNumId w:val="21"/>
  </w:num>
  <w:num w:numId="7">
    <w:abstractNumId w:val="21"/>
    <w:lvlOverride w:ilvl="1">
      <w:startOverride w:val="1"/>
    </w:lvlOverride>
  </w:num>
  <w:num w:numId="8">
    <w:abstractNumId w:val="21"/>
    <w:lvlOverride w:ilvl="1">
      <w:startOverride w:val="5"/>
    </w:lvlOverride>
  </w:num>
  <w:num w:numId="9">
    <w:abstractNumId w:val="21"/>
    <w:lvlOverride w:ilvl="1">
      <w:startOverride w:val="5"/>
    </w:lvlOverride>
  </w:num>
  <w:num w:numId="10">
    <w:abstractNumId w:val="26"/>
  </w:num>
  <w:num w:numId="11">
    <w:abstractNumId w:val="22"/>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F61DD5"/>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2850</Words>
  <Characters>15681</Characters>
  <Application>Microsoft Macintosh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2021-05-14T19:10:00Z</dcterms:created>
  <dcterms:modified xsi:type="dcterms:W3CDTF">2021-05-14T19:10:00Z</dcterms:modified>
</cp:coreProperties>
</file>