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8153F" w14:textId="77777777" w:rsidR="00C77735" w:rsidRDefault="00C77735" w:rsidP="00C7773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3713DB2B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0FCBD84A" w14:textId="77777777" w:rsidR="00C77735" w:rsidRDefault="00C77735" w:rsidP="00C777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1A35564B" w14:textId="77777777" w:rsidR="00C77735" w:rsidRDefault="00C77735" w:rsidP="00C77735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FORMACIÓN PROFESIONAL INICIAL (ED TÉCNICO PROF): OPERADOR DE MÁQUINAS PARA LA CONFECCIÓN DE INDUMENTARIA</w:t>
      </w:r>
    </w:p>
    <w:p w14:paraId="0B3C32B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5FC7DF6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CONSEJO FEDERAL DE EDUCACIÓN </w:t>
      </w:r>
    </w:p>
    <w:p w14:paraId="1F719A07" w14:textId="127903F6" w:rsidR="00C77735" w:rsidRDefault="00C77735" w:rsidP="00C77735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150/11</w:t>
      </w:r>
    </w:p>
    <w:p w14:paraId="642EBD55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XIII</w:t>
      </w:r>
    </w:p>
    <w:p w14:paraId="702247F5" w14:textId="77777777" w:rsidR="00C77735" w:rsidRDefault="00C77735" w:rsidP="00C777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6E2F794A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  <w:t>Marco de Referencia para la definición de las ofertas formativas y los procesos de homologación de certificaciones</w:t>
      </w:r>
    </w:p>
    <w:p w14:paraId="2E4CEC51" w14:textId="77777777" w:rsidR="00C77735" w:rsidRDefault="00C77735" w:rsidP="00C77735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11"/>
          <w:szCs w:val="11"/>
          <w:lang w:val="es-ES"/>
        </w:rPr>
      </w:pPr>
    </w:p>
    <w:p w14:paraId="5812B092" w14:textId="77777777" w:rsidR="00C77735" w:rsidRDefault="00C77735" w:rsidP="00C77735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OPERADOR DE MÁQUINAS PARA LA CONFECCIÓN DE INDUMENTARIA</w:t>
      </w:r>
    </w:p>
    <w:p w14:paraId="600CC660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5233BF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Marco de referencia para la formación del Operador de Máquinas para la Confección de Indumentaria</w:t>
      </w:r>
    </w:p>
    <w:p w14:paraId="13BFA269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9C65469" w14:textId="77777777" w:rsidR="00C77735" w:rsidRDefault="00C77735" w:rsidP="00C77735">
      <w:pPr>
        <w:widowControl w:val="0"/>
        <w:numPr>
          <w:ilvl w:val="0"/>
          <w:numId w:val="12"/>
        </w:numPr>
        <w:tabs>
          <w:tab w:val="left" w:pos="403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Identificación de la</w:t>
      </w:r>
      <w:r>
        <w:rPr>
          <w:rFonts w:ascii="Trebuchet MS" w:hAnsi="Trebuchet MS" w:cs="Trebuchet MS"/>
          <w:b/>
          <w:b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certificación</w:t>
      </w:r>
    </w:p>
    <w:p w14:paraId="08A117D0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71B4DF9" w14:textId="77777777" w:rsidR="00C77735" w:rsidRDefault="00C77735" w:rsidP="00C77735">
      <w:pPr>
        <w:widowControl w:val="0"/>
        <w:tabs>
          <w:tab w:val="left" w:pos="582"/>
        </w:tabs>
        <w:autoSpaceDE w:val="0"/>
        <w:autoSpaceDN w:val="0"/>
        <w:adjustRightInd w:val="0"/>
        <w:spacing w:after="0" w:line="240" w:lineRule="auto"/>
        <w:ind w:left="1080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I.1.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Sector/es de actividad socio productiva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PRODUCCIÓN DE</w:t>
      </w:r>
      <w:r>
        <w:rPr>
          <w:rFonts w:ascii="Trebuchet MS" w:hAnsi="Trebuchet MS" w:cs="Trebuchet MS"/>
          <w:b/>
          <w:bCs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INDUMENTARIA</w:t>
      </w:r>
    </w:p>
    <w:p w14:paraId="5D8B00E7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40" w:lineRule="auto"/>
        <w:ind w:left="1080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I.2.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Denominación del perfil profesional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OPERADOR DE MÁQUINAS PARA LA CONFECCIÓN DE INDUMENTARIA</w:t>
      </w:r>
    </w:p>
    <w:p w14:paraId="1B487F04" w14:textId="4799B3AE" w:rsidR="00C77735" w:rsidRPr="00C77735" w:rsidRDefault="00C77735" w:rsidP="00C77735">
      <w:pPr>
        <w:widowControl w:val="0"/>
        <w:tabs>
          <w:tab w:val="left" w:pos="582"/>
        </w:tabs>
        <w:autoSpaceDE w:val="0"/>
        <w:autoSpaceDN w:val="0"/>
        <w:adjustRightInd w:val="0"/>
        <w:spacing w:after="0" w:line="232" w:lineRule="exact"/>
        <w:ind w:left="1080"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I.3.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Familia profesional en la que se inscribe el perfil profesional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TEXTIL -</w:t>
      </w:r>
      <w:r>
        <w:rPr>
          <w:rFonts w:ascii="Trebuchet MS" w:hAnsi="Trebuchet MS" w:cs="Trebuchet MS"/>
          <w:b/>
          <w:bCs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INDUMENTARIA</w:t>
      </w:r>
    </w:p>
    <w:p w14:paraId="473D8D60" w14:textId="77777777" w:rsidR="00C77735" w:rsidRDefault="00C77735" w:rsidP="00C77735">
      <w:pPr>
        <w:widowControl w:val="0"/>
        <w:tabs>
          <w:tab w:val="left" w:pos="643"/>
        </w:tabs>
        <w:autoSpaceDE w:val="0"/>
        <w:autoSpaceDN w:val="0"/>
        <w:adjustRightInd w:val="0"/>
        <w:spacing w:after="0" w:line="240" w:lineRule="auto"/>
        <w:ind w:left="1080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I.4.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Denominación del certificado de referencia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OPERADOR DE MÁQUINAS PARA LA CONFECCIÓN DE INDUMENTARIA</w:t>
      </w:r>
    </w:p>
    <w:p w14:paraId="1F657C4F" w14:textId="77777777" w:rsidR="00C77735" w:rsidRDefault="00C77735" w:rsidP="00C77735">
      <w:pPr>
        <w:widowControl w:val="0"/>
        <w:tabs>
          <w:tab w:val="left" w:pos="582"/>
        </w:tabs>
        <w:autoSpaceDE w:val="0"/>
        <w:autoSpaceDN w:val="0"/>
        <w:adjustRightInd w:val="0"/>
        <w:spacing w:after="0" w:line="240" w:lineRule="auto"/>
        <w:ind w:left="1080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I.5.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Ámbito de la trayectoria formativa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FORMACIÓN</w:t>
      </w:r>
      <w:r>
        <w:rPr>
          <w:rFonts w:ascii="Trebuchet MS" w:hAnsi="Trebuchet MS" w:cs="Trebuchet MS"/>
          <w:b/>
          <w:bCs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PROFESIONAL</w:t>
      </w:r>
    </w:p>
    <w:p w14:paraId="135EB3C6" w14:textId="77777777" w:rsidR="00C77735" w:rsidRDefault="00C77735" w:rsidP="00C77735">
      <w:pPr>
        <w:widowControl w:val="0"/>
        <w:tabs>
          <w:tab w:val="left" w:pos="582"/>
        </w:tabs>
        <w:autoSpaceDE w:val="0"/>
        <w:autoSpaceDN w:val="0"/>
        <w:adjustRightInd w:val="0"/>
        <w:spacing w:after="0" w:line="232" w:lineRule="exact"/>
        <w:ind w:left="1080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I.6.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Tipo de ce certificación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CERTIFICADO DE FORMACIÓN PROFESIONAL</w:t>
      </w:r>
      <w:r>
        <w:rPr>
          <w:rFonts w:ascii="Trebuchet MS" w:hAnsi="Trebuchet MS" w:cs="Trebuchet MS"/>
          <w:b/>
          <w:bCs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INICIAL</w:t>
      </w:r>
    </w:p>
    <w:p w14:paraId="33237AF0" w14:textId="77777777" w:rsidR="00C77735" w:rsidRDefault="00C77735" w:rsidP="00C77735">
      <w:pPr>
        <w:widowControl w:val="0"/>
        <w:tabs>
          <w:tab w:val="left" w:pos="582"/>
        </w:tabs>
        <w:autoSpaceDE w:val="0"/>
        <w:autoSpaceDN w:val="0"/>
        <w:adjustRightInd w:val="0"/>
        <w:spacing w:after="0" w:line="232" w:lineRule="exact"/>
        <w:ind w:left="1080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I.7.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Nivel de la Certificación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: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</w:t>
      </w:r>
    </w:p>
    <w:p w14:paraId="7330120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6301293" w14:textId="77777777" w:rsidR="00C77735" w:rsidRDefault="00C77735" w:rsidP="00C77735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Referencial al Perfil Profesional del Operador de Máquinas para la Confección de</w:t>
      </w:r>
      <w:r>
        <w:rPr>
          <w:rFonts w:ascii="Trebuchet MS" w:hAnsi="Trebuchet MS" w:cs="Trebuchet MS"/>
          <w:b/>
          <w:bCs/>
          <w:spacing w:val="-3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Indumentaria</w:t>
      </w:r>
    </w:p>
    <w:p w14:paraId="4D45534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798249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Alcance del perfil profesional</w:t>
      </w:r>
    </w:p>
    <w:p w14:paraId="22C0298B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Operador de Máquinas para la Confección de Indumentaria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está capacitado, de acuerdo a las actividades que se desarrollan en el Perfil Profesional, para: 1) Interpretar ficha técnica y órdenes de fabricación para organizar el trabajo. 2) Operar máquinas y herramientas para realizar: el ensamble, cosido, y acabado de indumentarias y/o artículos textiles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,3) Realizar el mantenimiento preventivo de las máquinas, para evitar pequeñas averías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2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. 4). Aplicar medidas de Seguridad e Higiene y Conocer la normativa vigente relativa a los medios y equipos de seguridad empleados en el sector de la producción.</w:t>
      </w:r>
    </w:p>
    <w:p w14:paraId="41068300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Operador de Máquinas para la Confección de Indumentaria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requiere supervisión sobre el trabajo terminado y durante el proceso, éste profesional puede desempeñarse de manera competente en un rango moderado de la actividad de confección de indumentaria, tiene capacidad para realizar operaciones de ensamble, cosido, y acabado de prendas, operando máquinas en forma autónoma bajo la dirección y supervisión de un profesional de nivel superior.</w:t>
      </w:r>
    </w:p>
    <w:p w14:paraId="31DC781C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Está en condiciones de resolver problemas rutinarios simples que se presentan durante la operación de las máquinas. Sabe determinar en qué situaciones debe recurrir a la persona que supervisa su tarea.</w:t>
      </w:r>
    </w:p>
    <w:p w14:paraId="71F88D3B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Posee responsabilidad sobre su propio trabajo.</w:t>
      </w:r>
    </w:p>
    <w:p w14:paraId="674F0013" w14:textId="77777777" w:rsidR="00C77735" w:rsidRDefault="00C77735" w:rsidP="00C777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CC2CB9E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Funciones que ejerce el profesional:</w:t>
      </w:r>
    </w:p>
    <w:p w14:paraId="380A49C3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Este operario está llamado a actuar bajo la supervisión general de técnicos de nivel superior al suyo, siéndoles requeridas las capacidades de autonomía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en:</w:t>
      </w:r>
    </w:p>
    <w:p w14:paraId="7DBC7DC0" w14:textId="77777777" w:rsidR="00C77735" w:rsidRDefault="00C77735" w:rsidP="00C7773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43312CA1" w14:textId="77777777" w:rsidR="00C77735" w:rsidRDefault="00C77735" w:rsidP="00C77735">
      <w:pPr>
        <w:widowControl w:val="0"/>
        <w:autoSpaceDE w:val="0"/>
        <w:autoSpaceDN w:val="0"/>
        <w:adjustRightInd w:val="0"/>
        <w:spacing w:before="72"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Entiéndase por Artículos Textiles, aquellos que, sin constituir prendas de vestir, se confeccionan con telas y con tecnología similar, por ejemplo: barbijos, banderines, sábanas, toallas, sabanas de camillas, manteles, servilletas y todos aquellos productos que se utiliza el mismo material y tecnología similar para su fabricación.</w:t>
      </w:r>
    </w:p>
    <w:p w14:paraId="5089FC52" w14:textId="77777777" w:rsidR="00C77735" w:rsidRDefault="00C77735" w:rsidP="00C77735">
      <w:pPr>
        <w:widowControl w:val="0"/>
        <w:autoSpaceDE w:val="0"/>
        <w:autoSpaceDN w:val="0"/>
        <w:adjustRightInd w:val="0"/>
        <w:spacing w:before="21"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El mantenimiento primario que se refiere es básico y corresponde a su entorno de trabajo, revisando los niveles de aceite y sustituyendo el mismo, cuando sea aconsejable o esté previsto y/o cambio de aguja si es</w:t>
      </w:r>
      <w:r>
        <w:rPr>
          <w:rFonts w:ascii="Trebuchet MS" w:hAnsi="Trebuchet MS" w:cs="Trebuchet MS"/>
          <w:spacing w:val="-35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necesario.</w:t>
      </w:r>
    </w:p>
    <w:p w14:paraId="58A1BBD7" w14:textId="77777777" w:rsidR="00C77735" w:rsidRDefault="00C77735" w:rsidP="00C77735">
      <w:pPr>
        <w:widowControl w:val="0"/>
        <w:numPr>
          <w:ilvl w:val="1"/>
          <w:numId w:val="16"/>
        </w:numPr>
        <w:tabs>
          <w:tab w:val="left" w:pos="465"/>
        </w:tabs>
        <w:autoSpaceDE w:val="0"/>
        <w:autoSpaceDN w:val="0"/>
        <w:adjustRightInd w:val="0"/>
        <w:spacing w:before="90" w:after="0" w:line="240" w:lineRule="auto"/>
        <w:ind w:left="0" w:right="-1" w:firstLine="0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lastRenderedPageBreak/>
        <w:t>1.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Interpretar ficha técnica y órdenes de fabricación para organizar el</w:t>
      </w:r>
      <w:r>
        <w:rPr>
          <w:rFonts w:ascii="Trebuchet MS" w:hAnsi="Trebuchet MS" w:cs="Trebuchet MS"/>
          <w:b/>
          <w:bCs/>
          <w:i/>
          <w:iCs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trabajo</w:t>
      </w:r>
    </w:p>
    <w:p w14:paraId="4FB01014" w14:textId="77777777" w:rsidR="00C77735" w:rsidRDefault="00C77735" w:rsidP="00C77735">
      <w:pPr>
        <w:widowControl w:val="0"/>
        <w:numPr>
          <w:ilvl w:val="1"/>
          <w:numId w:val="16"/>
        </w:numPr>
        <w:tabs>
          <w:tab w:val="left" w:pos="524"/>
        </w:tabs>
        <w:autoSpaceDE w:val="0"/>
        <w:autoSpaceDN w:val="0"/>
        <w:adjustRightInd w:val="0"/>
        <w:spacing w:before="1" w:after="0" w:line="240" w:lineRule="auto"/>
        <w:ind w:left="0" w:right="-1" w:firstLine="0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Operar máquinas y herramientas para realizar: el ensamble, cosido, y acabado de prendas y artículos</w:t>
      </w:r>
      <w:r>
        <w:rPr>
          <w:rFonts w:ascii="Trebuchet MS" w:hAnsi="Trebuchet MS" w:cs="Trebuchet MS"/>
          <w:b/>
          <w:bCs/>
          <w:i/>
          <w:iCs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textiles.</w:t>
      </w:r>
    </w:p>
    <w:p w14:paraId="3065BB77" w14:textId="77777777" w:rsidR="00C77735" w:rsidRDefault="00C77735" w:rsidP="00C77735">
      <w:pPr>
        <w:widowControl w:val="0"/>
        <w:numPr>
          <w:ilvl w:val="1"/>
          <w:numId w:val="16"/>
        </w:numPr>
        <w:tabs>
          <w:tab w:val="left" w:pos="556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Realizar el mantenimiento preventivo de las máquinas, limpiando, lubricando y cambiando accesorios deteriorados para evitar pequeñas</w:t>
      </w:r>
      <w:r>
        <w:rPr>
          <w:rFonts w:ascii="Trebuchet MS" w:hAnsi="Trebuchet MS" w:cs="Trebuchet MS"/>
          <w:b/>
          <w:bCs/>
          <w:i/>
          <w:iCs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averías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vertAlign w:val="superscript"/>
          <w:lang w:val="es-ES"/>
        </w:rPr>
        <w:t>3</w:t>
      </w:r>
      <w:r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lang w:val="es-ES"/>
        </w:rPr>
        <w:t>.</w:t>
      </w:r>
    </w:p>
    <w:p w14:paraId="49D582CC" w14:textId="77777777" w:rsidR="00C77735" w:rsidRDefault="00C77735" w:rsidP="00C77735">
      <w:pPr>
        <w:widowControl w:val="0"/>
        <w:numPr>
          <w:ilvl w:val="1"/>
          <w:numId w:val="16"/>
        </w:numPr>
        <w:tabs>
          <w:tab w:val="left" w:pos="530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4.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Conocer la normativa vigente sobre seguridad e higiene relativas a los medios y equipos de seguridad empleados en el sector de la</w:t>
      </w:r>
      <w:r>
        <w:rPr>
          <w:rFonts w:ascii="Trebuchet MS" w:hAnsi="Trebuchet MS" w:cs="Trebuchet MS"/>
          <w:b/>
          <w:bCs/>
          <w:i/>
          <w:iCs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producción.</w:t>
      </w:r>
    </w:p>
    <w:p w14:paraId="1F07994A" w14:textId="77777777" w:rsidR="00C77735" w:rsidRDefault="00C77735" w:rsidP="00C7773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i/>
          <w:iCs/>
          <w:kern w:val="1"/>
          <w:sz w:val="19"/>
          <w:szCs w:val="19"/>
          <w:lang w:val="es-ES"/>
        </w:rPr>
      </w:pPr>
    </w:p>
    <w:p w14:paraId="019062CF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Área Ocupacional:</w:t>
      </w:r>
    </w:p>
    <w:p w14:paraId="1B2B5826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Operador de Máquinas para la Confección de Indumentaria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puede insertarse en el sector de la confección de indumentaria y productos textiles, en pequeñas y / o medianas empresas o talleres dedicados a:</w:t>
      </w:r>
    </w:p>
    <w:p w14:paraId="68E15F14" w14:textId="77777777" w:rsidR="00C77735" w:rsidRDefault="00C77735" w:rsidP="00C77735">
      <w:pPr>
        <w:widowControl w:val="0"/>
        <w:numPr>
          <w:ilvl w:val="1"/>
          <w:numId w:val="17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Confección industrial de prendas y complementos textiles del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vestir.</w:t>
      </w:r>
    </w:p>
    <w:p w14:paraId="29096D3A" w14:textId="77777777" w:rsidR="00C77735" w:rsidRDefault="00C77735" w:rsidP="00C77735">
      <w:pPr>
        <w:widowControl w:val="0"/>
        <w:numPr>
          <w:ilvl w:val="1"/>
          <w:numId w:val="17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Confección industrial de artículos textiles para el hogar, usos industriales y</w:t>
      </w:r>
      <w:r>
        <w:rPr>
          <w:rFonts w:ascii="Trebuchet MS" w:hAnsi="Trebuchet MS" w:cs="Trebuchet MS"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deportivos.</w:t>
      </w:r>
    </w:p>
    <w:p w14:paraId="69B01BE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Puede desempeñarse además, dadas las capacidades profesionales que posee, en talleres cuya actividad sea la confección de prendas a medida, como proveedor independiente de productos terminados para una determinada marca, o en emprendimientos propios de productos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textiles.</w:t>
      </w:r>
    </w:p>
    <w:p w14:paraId="242AE128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También puede desempeñarse en un conjunto de actividades o puestos de trabajos como:</w:t>
      </w:r>
    </w:p>
    <w:p w14:paraId="1C0C8184" w14:textId="77777777" w:rsidR="00C77735" w:rsidRDefault="00C77735" w:rsidP="00C77735">
      <w:pPr>
        <w:widowControl w:val="0"/>
        <w:numPr>
          <w:ilvl w:val="1"/>
          <w:numId w:val="18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Operador-ensamblador en diferentes máquinas recta industrial de diferentes características y</w:t>
      </w:r>
      <w:r>
        <w:rPr>
          <w:rFonts w:ascii="Trebuchet MS" w:hAnsi="Trebuchet MS" w:cs="Trebuchet MS"/>
          <w:spacing w:val="-3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potencias.</w:t>
      </w:r>
    </w:p>
    <w:p w14:paraId="26D17175" w14:textId="77777777" w:rsidR="00C77735" w:rsidRDefault="00C77735" w:rsidP="00C77735">
      <w:pPr>
        <w:widowControl w:val="0"/>
        <w:numPr>
          <w:ilvl w:val="1"/>
          <w:numId w:val="18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Operador ensamblador en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collareta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4BFA5A70" w14:textId="77777777" w:rsidR="00C77735" w:rsidRDefault="00C77735" w:rsidP="00C77735">
      <w:pPr>
        <w:widowControl w:val="0"/>
        <w:numPr>
          <w:ilvl w:val="1"/>
          <w:numId w:val="18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Operador en máquinas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overlock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5E6C58B9" w14:textId="77777777" w:rsidR="00C77735" w:rsidRDefault="00C77735" w:rsidP="00C77735">
      <w:pPr>
        <w:widowControl w:val="0"/>
        <w:numPr>
          <w:ilvl w:val="1"/>
          <w:numId w:val="18"/>
        </w:numPr>
        <w:tabs>
          <w:tab w:val="left" w:pos="380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Operador de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atracadora.</w:t>
      </w:r>
    </w:p>
    <w:p w14:paraId="7D948978" w14:textId="77777777" w:rsidR="00C77735" w:rsidRDefault="00C77735" w:rsidP="00C77735">
      <w:pPr>
        <w:widowControl w:val="0"/>
        <w:numPr>
          <w:ilvl w:val="1"/>
          <w:numId w:val="18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Operador de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remalladora</w:t>
      </w:r>
      <w:proofErr w:type="spellEnd"/>
    </w:p>
    <w:p w14:paraId="466ABFBF" w14:textId="77777777" w:rsidR="00C77735" w:rsidRDefault="00C77735" w:rsidP="00C77735">
      <w:pPr>
        <w:widowControl w:val="0"/>
        <w:numPr>
          <w:ilvl w:val="1"/>
          <w:numId w:val="18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Operador de ojaladora, entre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otras.</w:t>
      </w:r>
    </w:p>
    <w:p w14:paraId="084AE5AC" w14:textId="77777777" w:rsidR="00C77735" w:rsidRDefault="00C77735" w:rsidP="00C77735">
      <w:pPr>
        <w:widowControl w:val="0"/>
        <w:numPr>
          <w:ilvl w:val="1"/>
          <w:numId w:val="18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3C599E73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52066A3" w14:textId="77777777" w:rsidR="00C77735" w:rsidRDefault="00C77735" w:rsidP="00C77735">
      <w:pPr>
        <w:widowControl w:val="0"/>
        <w:numPr>
          <w:ilvl w:val="1"/>
          <w:numId w:val="19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Prolijador</w:t>
      </w:r>
      <w:proofErr w:type="spellEnd"/>
    </w:p>
    <w:p w14:paraId="570E5248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Atendiendo a la estructura organizativa de la empresa y proceso productivo en el que opera puede asumir funciones las cuales pueden ir desde la preparación de las máquinas hasta las ejecución de una o varias maquinarias de confección.</w:t>
      </w:r>
    </w:p>
    <w:p w14:paraId="5B77708B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0255CEA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III Trayectoria Formativa del Operador de Máquinas para la confección</w:t>
      </w:r>
    </w:p>
    <w:p w14:paraId="046A3D60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AC14079" w14:textId="77777777" w:rsidR="00C77735" w:rsidRDefault="00C77735" w:rsidP="00C77735">
      <w:pPr>
        <w:widowControl w:val="0"/>
        <w:numPr>
          <w:ilvl w:val="1"/>
          <w:numId w:val="20"/>
        </w:numPr>
        <w:tabs>
          <w:tab w:val="left" w:pos="50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1.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Las capacidades profesionales y su correlación con las funciones que ejerce el profesional y los contenidos de la</w:t>
      </w:r>
      <w:r>
        <w:rPr>
          <w:rFonts w:ascii="Trebuchet MS" w:hAnsi="Trebuchet MS" w:cs="Trebuchet MS"/>
          <w:b/>
          <w:bCs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enseñanza</w:t>
      </w:r>
    </w:p>
    <w:p w14:paraId="62D34F6D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Siendo que el proceso de formación, habrá de organizarse en torno a la adquisición y la acreditación de un conjunto de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 xml:space="preserve">capacidades profesionales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que están en la base de los desempeños profesionales descriptos en el perfil del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Operador de máquinas para la confección de indumentaria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estas capacidades se presentan en correspondencia con las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funciones que ejerce el profesional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enunciadas en dicho perfil. Asimismo, se indican los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 xml:space="preserve">contenidos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 la enseñanza que se consideran involucrados en los procesos de adquisición de los distintos grupos 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capacidades.</w:t>
      </w:r>
    </w:p>
    <w:p w14:paraId="5F9AF0F9" w14:textId="77777777" w:rsidR="00C77735" w:rsidRDefault="00C77735" w:rsidP="00C7773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561B5B45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6E8F06B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0001283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476FC2EE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25960A38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0812BAF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519A9D05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3386B11E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51459FBE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770E1FAD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73E22003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72894599" w14:textId="77777777" w:rsidR="00C77735" w:rsidRDefault="00C77735" w:rsidP="00C77735">
      <w:pPr>
        <w:widowControl w:val="0"/>
        <w:autoSpaceDE w:val="0"/>
        <w:autoSpaceDN w:val="0"/>
        <w:adjustRightInd w:val="0"/>
        <w:spacing w:before="72"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3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El mantenimiento primario que se refiere es básico y corresponde a su entorno de trabajo, revisando los niveles de aceite y sustituyendo el mismo, cuando sea aconsejable o esté previsto y/o cambio de aguja si es</w:t>
      </w:r>
      <w:r>
        <w:rPr>
          <w:rFonts w:ascii="Trebuchet MS" w:hAnsi="Trebuchet MS" w:cs="Trebuchet MS"/>
          <w:spacing w:val="-35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necesario.</w:t>
      </w:r>
    </w:p>
    <w:p w14:paraId="173FEF21" w14:textId="77777777" w:rsidR="00C77735" w:rsidRDefault="00C77735" w:rsidP="00C77735">
      <w:pPr>
        <w:widowControl w:val="0"/>
        <w:autoSpaceDE w:val="0"/>
        <w:autoSpaceDN w:val="0"/>
        <w:adjustRightInd w:val="0"/>
        <w:spacing w:before="21"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Entiéndase por Artículos Textiles, aquellos que, sin constituir prendas de vestir, se confeccionan con telas y con tecnología similar, por ejemplo: barbijos, banderines, sábanas, toallas, sábanas de camillas, manteles, servilletas y todos aquellos productos en que se utiliza el mismo material y tecnología similar para su fabricación.</w:t>
      </w:r>
    </w:p>
    <w:p w14:paraId="0AC571E0" w14:textId="77777777" w:rsidR="00C77735" w:rsidRDefault="00C77735" w:rsidP="00C77735">
      <w:pPr>
        <w:widowControl w:val="0"/>
        <w:autoSpaceDE w:val="0"/>
        <w:autoSpaceDN w:val="0"/>
        <w:adjustRightInd w:val="0"/>
        <w:spacing w:before="21" w:after="0" w:line="240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5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El mantenimiento primario que se refiere es básico y corresponde a su entorno de trabajo, revisando los niveles de aceite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y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sustituyendo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el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mismo,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cuando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sea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aconsejable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o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esté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previsto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y/o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cambio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aguja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si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es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necesario</w:t>
      </w:r>
    </w:p>
    <w:p w14:paraId="53AE4A48" w14:textId="77777777" w:rsidR="00C77735" w:rsidRDefault="00C77735" w:rsidP="00C7773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8"/>
          <w:szCs w:val="8"/>
          <w:lang w:val="es-ES"/>
        </w:rPr>
      </w:pPr>
    </w:p>
    <w:p w14:paraId="606496ED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DFEFC16" w14:textId="60D6676A" w:rsidR="00C77735" w:rsidRDefault="00C77735" w:rsidP="00C777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7"/>
          <w:szCs w:val="7"/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65A4D" wp14:editId="43B91D6D">
                <wp:simplePos x="0" y="0"/>
                <wp:positionH relativeFrom="column">
                  <wp:posOffset>0</wp:posOffset>
                </wp:positionH>
                <wp:positionV relativeFrom="paragraph">
                  <wp:posOffset>1918970</wp:posOffset>
                </wp:positionV>
                <wp:extent cx="6400800" cy="2332990"/>
                <wp:effectExtent l="0" t="0" r="25400" b="292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32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28FDCA" w14:textId="77777777" w:rsidR="00C77735" w:rsidRDefault="00C77735" w:rsidP="00C77735">
                            <w:pPr>
                              <w:pStyle w:val="Textodecuerpo"/>
                              <w:ind w:left="103" w:right="393"/>
                            </w:pPr>
                            <w:r>
                              <w:t>Aplicar técnicas de identificación de los materiales, herramientas y maquinarias a utilizar según la tarea asignada y de acuerdo con las especificaciones de la ficha técnica.</w:t>
                            </w:r>
                          </w:p>
                          <w:p w14:paraId="5D9D0D04" w14:textId="77777777" w:rsidR="00C77735" w:rsidRDefault="00C77735" w:rsidP="00C77735">
                            <w:pPr>
                              <w:pStyle w:val="Textodecuerpo"/>
                              <w:ind w:left="103" w:right="1766"/>
                            </w:pPr>
                            <w:r>
                              <w:t>Operar máquinas y herramientas de confección de indumentaria y artículos textiles. Aplicar métodos de ensamble de piezas para armar la prenda.</w:t>
                            </w:r>
                          </w:p>
                          <w:p w14:paraId="6D093C19" w14:textId="77777777" w:rsidR="00C77735" w:rsidRDefault="00C77735" w:rsidP="00C77735">
                            <w:pPr>
                              <w:pStyle w:val="Textodecuerpo"/>
                              <w:ind w:left="103" w:right="393"/>
                            </w:pPr>
                            <w:r>
                              <w:t>Aplicar técnicas y métodos de costuras para unir las piezas que componen la prenda o artículos textiles respetando orden de trabajo, ficha técnica y prototipo.</w:t>
                            </w:r>
                          </w:p>
                          <w:p w14:paraId="16538FA2" w14:textId="77777777" w:rsidR="00C77735" w:rsidRDefault="00C77735" w:rsidP="00C77735">
                            <w:pPr>
                              <w:pStyle w:val="Textodecuerpo"/>
                              <w:ind w:left="103" w:right="393"/>
                            </w:pPr>
                            <w:r>
                              <w:t>Aplicar métodos y técnicas de acabados de las prendas utilizando apropiadamente los materiales y herramientas.</w:t>
                            </w:r>
                          </w:p>
                          <w:p w14:paraId="1EB9F9C5" w14:textId="77777777" w:rsidR="00C77735" w:rsidRDefault="00C77735" w:rsidP="00C77735">
                            <w:pPr>
                              <w:pStyle w:val="Textodecuerpo"/>
                              <w:ind w:left="103" w:right="393"/>
                            </w:pPr>
                            <w:r>
                              <w:t>Aplicar técnicas y métodos de mantenimiento preventivo de las máquinas, a fin de evitar paros. Identificar los elementos sometidos a desgaste.</w:t>
                            </w:r>
                          </w:p>
                          <w:p w14:paraId="5FAFABB8" w14:textId="77777777" w:rsidR="00C77735" w:rsidRDefault="00C77735" w:rsidP="00C77735">
                            <w:pPr>
                              <w:pStyle w:val="Textodecuerpo"/>
                              <w:ind w:left="103"/>
                            </w:pPr>
                            <w:r>
                              <w:t>Aplicar técnicas de sustitución y cambio de elementos averiados.</w:t>
                            </w:r>
                          </w:p>
                          <w:p w14:paraId="715B91AD" w14:textId="77777777" w:rsidR="00C77735" w:rsidRDefault="00C77735" w:rsidP="00C77735">
                            <w:pPr>
                              <w:pStyle w:val="Textodecuerpo"/>
                              <w:ind w:left="103"/>
                            </w:pPr>
                            <w:r>
                              <w:t>Ajustar los componentes sustituidos a las condiciones óptimas de funcionamientos utilizando herramientas apropiadas.</w:t>
                            </w:r>
                          </w:p>
                          <w:p w14:paraId="60F07FE6" w14:textId="77777777" w:rsidR="00C77735" w:rsidRDefault="00C77735" w:rsidP="00C77735">
                            <w:pPr>
                              <w:pStyle w:val="Textodecuerpo"/>
                              <w:ind w:left="103"/>
                            </w:pPr>
                            <w:r>
                              <w:t>Aplicar Normas vigentes sobre seguridad e higiene relativas a las industrias de la confección</w:t>
                            </w:r>
                          </w:p>
                          <w:p w14:paraId="056783AF" w14:textId="77777777" w:rsidR="00C77735" w:rsidRDefault="00C77735" w:rsidP="00C77735">
                            <w:pPr>
                              <w:pStyle w:val="Textodecuerpo"/>
                              <w:ind w:left="103"/>
                            </w:pPr>
                            <w:r>
                              <w:t>Definir y utilizar correctamente los medios y equipos de seguridad empleados en el ámbito de producción de indumentaria.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0;margin-top:151.1pt;width:7in;height:1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kaGoYCAAAgBQAADgAAAGRycy9lMm9Eb2MueG1srFRdb9sgFH2ftP+AeE9tp26WWHWqLh/TpH1J&#10;7X4AARyjYWBAYnfT/vsuEKft+jJN4wFfcy+He+49cH0zdBIduXVCqxoXFzlGXFHNhNrX+Ov9djLH&#10;yHmiGJFa8Ro/cIdvlq9fXfem4lPdasm4RQCiXNWbGrfemyrLHG15R9yFNlyBs9G2Ix5+7T5jlvSA&#10;3slsmuezrNeWGaspdw5W18mJlxG/aTj1n5vGcY9kjSE3H2cb512Ys+U1qfaWmFbQUxrkH7LoiFBw&#10;6BlqTTxBByteQHWCWu104y+o7jLdNILyyAHYFPkfbO5aYnjkAsVx5lwm9/9g6afjF4sEq/EVRop0&#10;0KJ7Pnj0Vg/oKlSnN66CoDsDYX6AZehyZOrMB02/OaT0qiVqz2+t1X3LCYPsirAze7I14bgAsus/&#10;agbHkIPXEWhobBdKB8VAgA5dejh3JqRCYXFW5vk8BxcF3/TycrpYxN5lpBq3G+v8O647FIwaW2h9&#10;hCfHD86HdEg1hoTTlN4KKWP7pUI9HJEvZomYloIFZwhzdr9bSYuOJAgojsgNPE/DAvKauDbFRVeS&#10;Vic86FuKrsaQP4y0HOq0USwe74mQyYYUpQqnAm1I+mQlHf1c5IvNfDMvJ+V0tpmUOWOT2+2qnMy2&#10;xZur9eV6tVoXvwKBoqxawRhXgcOo6aL8O82cbldS41nVz7g+K8k2jpclyZ6nEcsPrMZvZBcFEjSR&#10;1OGH3RCVOA1wQTw7zR5AMVanawvPDBittj8w6uHK1th9PxDLMZLvFagu3O/RsKOxGw2iKGytscco&#10;mSuf3oGDsWLfAnLStdK3oMxGRM08ZnHSM1zDyOH0ZIR7/vQ/Rj0+bMvfAAAA//8DAFBLAwQUAAYA&#10;CAAAACEArIovbt0AAAAJAQAADwAAAGRycy9kb3ducmV2LnhtbEyPwU7DMBBE70j8g7VI3KhNUKKQ&#10;ZlMh1F44IKXtB7jxkqTE6yh2m/D3uCc4zs5q5k25WewgrjT53jHC80qBIG6c6blFOB52TzkIHzQb&#10;PTgmhB/ysKnu70pdGDdzTdd9aEUMYV9ohC6EsZDSNx1Z7VduJI7el5usDlFOrTSTnmO4HWSiVCat&#10;7jk2dHqk946a7/3FIlB97p3b5XM9hvb44bdpuv1MER8flrc1iEBL+HuGG35EhyoyndyFjRcDQhwS&#10;EF5UkoC42Url8XRCyLLXDGRVyv8Lql8AAAD//wMAUEsBAi0AFAAGAAgAAAAhAOSZw8D7AAAA4QEA&#10;ABMAAAAAAAAAAAAAAAAAAAAAAFtDb250ZW50X1R5cGVzXS54bWxQSwECLQAUAAYACAAAACEAI7Jq&#10;4dcAAACUAQAACwAAAAAAAAAAAAAAAAAsAQAAX3JlbHMvLnJlbHNQSwECLQAUAAYACAAAACEAgRka&#10;GoYCAAAgBQAADgAAAAAAAAAAAAAAAAAsAgAAZHJzL2Uyb0RvYy54bWxQSwECLQAUAAYACAAAACEA&#10;rIovbt0AAAAJAQAADwAAAAAAAAAAAAAAAADeBAAAZHJzL2Rvd25yZXYueG1sUEsFBgAAAAAEAAQA&#10;8wAAAOgFAAAAAA==&#10;" filled="f" strokeweight=".48pt">
                <v:textbox inset="0,0,0,0">
                  <w:txbxContent>
                    <w:p w14:paraId="3628FDCA" w14:textId="77777777" w:rsidR="00C77735" w:rsidRDefault="00C77735" w:rsidP="00C77735">
                      <w:pPr>
                        <w:pStyle w:val="Textodecuerpo"/>
                        <w:ind w:left="103" w:right="393"/>
                      </w:pPr>
                      <w:r>
                        <w:t>Aplicar técnicas de identificación de los materiales, herramientas y maquinarias a utilizar según la tarea asignada y de acuerdo con las especificaciones de la ficha técnica.</w:t>
                      </w:r>
                    </w:p>
                    <w:p w14:paraId="5D9D0D04" w14:textId="77777777" w:rsidR="00C77735" w:rsidRDefault="00C77735" w:rsidP="00C77735">
                      <w:pPr>
                        <w:pStyle w:val="Textodecuerpo"/>
                        <w:ind w:left="103" w:right="1766"/>
                      </w:pPr>
                      <w:r>
                        <w:t>Operar máquinas y herramientas de confección de indumentaria y artículos textiles. Aplicar métodos de ensamble de piezas para armar la prenda.</w:t>
                      </w:r>
                    </w:p>
                    <w:p w14:paraId="6D093C19" w14:textId="77777777" w:rsidR="00C77735" w:rsidRDefault="00C77735" w:rsidP="00C77735">
                      <w:pPr>
                        <w:pStyle w:val="Textodecuerpo"/>
                        <w:ind w:left="103" w:right="393"/>
                      </w:pPr>
                      <w:r>
                        <w:t>Aplicar técnicas y métodos de costuras para unir las piezas que componen la prenda o artículos textiles respetando orden de trabajo, ficha técnica y prototipo.</w:t>
                      </w:r>
                    </w:p>
                    <w:p w14:paraId="16538FA2" w14:textId="77777777" w:rsidR="00C77735" w:rsidRDefault="00C77735" w:rsidP="00C77735">
                      <w:pPr>
                        <w:pStyle w:val="Textodecuerpo"/>
                        <w:ind w:left="103" w:right="393"/>
                      </w:pPr>
                      <w:r>
                        <w:t>Aplicar métodos y técnicas de acabados de las prendas utilizando apropiadamente los materiales y herramientas.</w:t>
                      </w:r>
                    </w:p>
                    <w:p w14:paraId="1EB9F9C5" w14:textId="77777777" w:rsidR="00C77735" w:rsidRDefault="00C77735" w:rsidP="00C77735">
                      <w:pPr>
                        <w:pStyle w:val="Textodecuerpo"/>
                        <w:ind w:left="103" w:right="393"/>
                      </w:pPr>
                      <w:r>
                        <w:t>Aplicar técnicas y métodos de mantenimiento preventivo de las máquinas, a fin de evitar paros. Identificar los elementos sometidos a desgaste.</w:t>
                      </w:r>
                    </w:p>
                    <w:p w14:paraId="5FAFABB8" w14:textId="77777777" w:rsidR="00C77735" w:rsidRDefault="00C77735" w:rsidP="00C77735">
                      <w:pPr>
                        <w:pStyle w:val="Textodecuerpo"/>
                        <w:ind w:left="103"/>
                      </w:pPr>
                      <w:r>
                        <w:t>Aplicar técnicas de sustitución y cambio de elementos averiados.</w:t>
                      </w:r>
                    </w:p>
                    <w:p w14:paraId="715B91AD" w14:textId="77777777" w:rsidR="00C77735" w:rsidRDefault="00C77735" w:rsidP="00C77735">
                      <w:pPr>
                        <w:pStyle w:val="Textodecuerpo"/>
                        <w:ind w:left="103"/>
                      </w:pPr>
                      <w:r>
                        <w:t>Ajustar los componentes sustituidos a las condiciones óptimas de funcionamientos utilizando herramientas apropiadas.</w:t>
                      </w:r>
                    </w:p>
                    <w:p w14:paraId="60F07FE6" w14:textId="77777777" w:rsidR="00C77735" w:rsidRDefault="00C77735" w:rsidP="00C77735">
                      <w:pPr>
                        <w:pStyle w:val="Textodecuerpo"/>
                        <w:ind w:left="103"/>
                      </w:pPr>
                      <w:r>
                        <w:t>Aplicar Normas vigentes sobre seguridad e higiene relativas a las industrias de la confección</w:t>
                      </w:r>
                    </w:p>
                    <w:p w14:paraId="056783AF" w14:textId="77777777" w:rsidR="00C77735" w:rsidRDefault="00C77735" w:rsidP="00C77735">
                      <w:pPr>
                        <w:pStyle w:val="Textodecuerpo"/>
                        <w:ind w:left="103"/>
                      </w:pPr>
                      <w:r>
                        <w:t>Definir y utilizar correctamente los medios y equipos de seguridad empleados en el ámbito de producción de indumentaria.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F31025" w14:textId="7F0AEA96" w:rsidR="00C77735" w:rsidRDefault="00C77735" w:rsidP="00C77735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noProof/>
          <w:kern w:val="1"/>
          <w:sz w:val="20"/>
          <w:szCs w:val="20"/>
          <w:lang w:val="es-ES" w:eastAsia="es-E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editId="56EE6E0A">
                <wp:simplePos x="0" y="0"/>
                <wp:positionH relativeFrom="page">
                  <wp:posOffset>633730</wp:posOffset>
                </wp:positionH>
                <wp:positionV relativeFrom="paragraph">
                  <wp:posOffset>153670</wp:posOffset>
                </wp:positionV>
                <wp:extent cx="6388735" cy="1751330"/>
                <wp:effectExtent l="0" t="0" r="37465" b="26670"/>
                <wp:wrapThrough wrapText="bothSides">
                  <wp:wrapPolygon edited="0">
                    <wp:start x="0" y="0"/>
                    <wp:lineTo x="0" y="21616"/>
                    <wp:lineTo x="21641" y="21616"/>
                    <wp:lineTo x="21641" y="0"/>
                    <wp:lineTo x="0" y="0"/>
                  </wp:wrapPolygon>
                </wp:wrapThrough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1751330"/>
                          <a:chOff x="1026" y="63"/>
                          <a:chExt cx="10061" cy="275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721"/>
                            <a:ext cx="10061" cy="21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C1A6C" w14:textId="77777777" w:rsidR="00C77735" w:rsidRDefault="00C77735">
                              <w:pPr>
                                <w:ind w:left="103" w:right="393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Aplicar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técnicas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métodos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interpretación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ficha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técnica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órdenes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fabricación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organizar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proofErr w:type="gramEnd"/>
                            </w:p>
                            <w:p w14:paraId="650E943F" w14:textId="77777777" w:rsidR="00C77735" w:rsidRDefault="00C77735">
                              <w:pPr>
                                <w:ind w:left="103" w:right="39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Operar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máquinas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herramientas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realizar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ensamble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cosido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acabado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indumentarias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/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artículos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textiles</w:t>
                              </w:r>
                              <w:r>
                                <w:rPr>
                                  <w:sz w:val="20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  <w:p w14:paraId="7B5A2E1E" w14:textId="77777777" w:rsidR="00C77735" w:rsidRDefault="00C77735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Realizar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mantenimiento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preventivo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máquinas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evitar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pequeñas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averías</w:t>
                              </w:r>
                              <w:r>
                                <w:rPr>
                                  <w:sz w:val="20"/>
                                  <w:vertAlign w:val="superscript"/>
                                </w:rPr>
                                <w:t>5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proofErr w:type="gramEnd"/>
                            </w:p>
                            <w:p w14:paraId="4DA8310E" w14:textId="77777777" w:rsidR="00C77735" w:rsidRDefault="00C77735">
                              <w:pPr>
                                <w:ind w:left="103" w:right="393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Aplicar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medidas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Seguridad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Higiene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conocer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normativa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vigente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relativa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medios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equipos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seguridad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empleados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el sector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proofErr w:type="gramEnd"/>
                            </w:p>
                            <w:p w14:paraId="486EBF2D" w14:textId="77777777" w:rsidR="00C77735" w:rsidRDefault="00C77735">
                              <w:pPr>
                                <w:ind w:left="103" w:right="393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Aplicar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métodos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técnicas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identificación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órdenes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fichas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técnicas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utilizando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apropiadamente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materiales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herramientas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63"/>
                            <a:ext cx="10061" cy="658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8FA10" w14:textId="77777777" w:rsidR="00C77735" w:rsidRDefault="00C77735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7C8E140C" w14:textId="77777777" w:rsidR="00C77735" w:rsidRDefault="00C77735">
                              <w:pPr>
                                <w:ind w:left="103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Capacidades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profesionales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perfil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profesional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en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conjunto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27" style="position:absolute;left:0;text-align:left;margin-left:49.9pt;margin-top:12.1pt;width:503.05pt;height:137.9pt;z-index:-251658240;mso-wrap-distance-left:0;mso-wrap-distance-right:0;mso-position-horizontal-relative:page" coordorigin="1026,63" coordsize="10061,27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lZty0DAABGCQAADgAAAGRycy9lMm9Eb2MueG1szFZtb5swEP4+af/B8vcUSFKSopIqy0s1aS+V&#10;2v0ABwxYA5vZTqCb9t93tiFNk07bOqlqIpGDs8/3PPfchcurtirRjkrFBI9xcOZjRHkiUsbzGH+5&#10;Ww+mGClNeEpKwWmM76nCV7O3by6bOqJDUYgypRJBEK6ipo5xoXUdeZ5KCloRdSZqysGZCVkRDbcy&#10;91JJGoheld7Q90OvETKtpUioUvB06Zx4ZuNnGU305yxTVKMyxpCbtldprxtz9WaXJMolqQuWdGmQ&#10;Z2RREcbh0H2oJdEEbSU7CVWxRAolMn2WiMoTWcYSajEAmsA/QnMtxba2WPKoyes9TUDtEU/PDpt8&#10;2t1IxFKoHUacVFCieS63NZEoMOQ0dR7BmmtZ39Y30iEE84NIvipwe8d+c5+7xWjTfBQpBCRbLSw5&#10;bSYrEwJgo9bW4H5fA9pqlMDDcDSdTkbnGCXgCybnwWjUVSkpoJRmX+APQ4zAHY5c/ZJi1e0OQBIA&#10;xOwdTs6nxu2RyJ1rc+1yM8BAcOqBU/V/nN4WpKa2VMrw1XE67Dm9M/DeiRbZjM3ZsMgwinQLjw37&#10;hhjliEVcLArCczqXUjQFJSlkZ8sBGPZbHQZlgvyJ6T1jk6ENQ6Ke7kPCwH5EGIlqqfQ1FRUyRowl&#10;tJPNk+w+KO247ZeY9LlYs7KE5yQqOWqgQP5F6ICJkqXGaVHKfLMoJdoR05T2052rDpeZyEuiCrfO&#10;uly5K6ZhZpSsivF0v5tEhqcVT+3xmrDS2VD+kptTATEk3VmuN39c+Ber6Wo6HoyH4Wow9tN0MF8v&#10;xoNwDcpbjpaLxTL4aQAE46hgaUq5wdDPiWD8d5rpJpbr8P2keIRVHVKytp9TSrzHaVhpA6r+16Kz&#10;AjGacOrQ7abtuht4MeLZiPQeFCOFG4UwusEohPyOUQNjMMbq25ZIilH5noPqzMzsDdkbm94gPIGt&#10;MdYYOXOh3Wzd1pLlBUR2uuZiDjMgY1YzD1nY+WHb8IX6cXTSj2ND80FTvXA/9hPsiXYMj8bXP3fj&#10;7wW28s33VGCvr22fkPMr17H9l4E/a9uV3YuFeRs4vLe6f3j9mf0CAAD//wMAUEsDBBQABgAIAAAA&#10;IQDW/3qB4AAAAAoBAAAPAAAAZHJzL2Rvd25yZXYueG1sTI9BS8NAFITvgv9heYI3u5vUiol5KaWo&#10;pyLYCqW31+Q1Cc3uhuw2Sf+925MehxlmvsmWk27FwL1rrEGIZgoEm8KWjakQfnYfT68gnCdTUmsN&#10;I1zZwTK/v8soLe1ovnnY+kqEEuNSQqi971IpXVGzJjezHZvgnWyvyQfZV7LsaQzlupWxUi9SU2PC&#10;Qk0dr2suztuLRvgcaVzNo/dhcz6tr4fd4mu/iRjx8WFavYHwPPm/MNzwAzrkgeloL6Z0okVIkkDu&#10;EeLnGMTNj9QiAXFEmCulQOaZ/H8h/wUAAP//AwBQSwECLQAUAAYACAAAACEA5JnDwPsAAADhAQAA&#10;EwAAAAAAAAAAAAAAAAAAAAAAW0NvbnRlbnRfVHlwZXNdLnhtbFBLAQItABQABgAIAAAAIQAjsmrh&#10;1wAAAJQBAAALAAAAAAAAAAAAAAAAACwBAABfcmVscy8ucmVsc1BLAQItABQABgAIAAAAIQD9mVm3&#10;LQMAAEYJAAAOAAAAAAAAAAAAAAAAACwCAABkcnMvZTJvRG9jLnhtbFBLAQItABQABgAIAAAAIQDW&#10;/3qB4AAAAAoBAAAPAAAAAAAAAAAAAAAAAIUFAABkcnMvZG93bnJldi54bWxQSwUGAAAAAAQABADz&#10;AAAAkgYAAAAA&#10;">
                <v:shape id="Text Box 3" o:spid="_x0000_s1028" type="#_x0000_t202" style="position:absolute;left:1026;top:721;width:10061;height:2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ep8vQAA&#10;ANoAAAAPAAAAZHJzL2Rvd25yZXYueG1sRI/BCsIwEETvgv8QVvCmqUJFqlFEFMSDUPUDlmZtq82m&#10;NNHWvzeC4HGYmTfMct2ZSryocaVlBZNxBII4s7rkXMH1sh/NQTiPrLGyTAre5GC96veWmGjbckqv&#10;s89FgLBLUEHhfZ1I6bKCDLqxrYmDd7ONQR9kk0vdYBvgppLTKJpJgyWHhQJr2haUPc5Po4DSe2nt&#10;ft6mtc+vR7eL490pVmo46DYLEJ46/w//2getYArfK+EGyNU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JOep8vQAAANoAAAAPAAAAAAAAAAAAAAAAAJcCAABkcnMvZG93bnJldi54&#10;bWxQSwUGAAAAAAQABAD1AAAAgQMAAAAA&#10;" filled="f" strokeweight=".48pt">
                  <v:textbox inset="0,0,0,0">
                    <w:txbxContent>
                      <w:p w14:paraId="657C1A6C" w14:textId="77777777" w:rsidR="00C77735" w:rsidRDefault="00C77735">
                        <w:pPr>
                          <w:ind w:left="103" w:right="393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Aplicar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técnicas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métodos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interpretación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ficha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técnica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órdenes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fabricación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organizar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sz w:val="20"/>
                          </w:rPr>
                          <w:t>trabajo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</w:p>
                      <w:p w14:paraId="650E943F" w14:textId="77777777" w:rsidR="00C77735" w:rsidRDefault="00C77735">
                        <w:pPr>
                          <w:ind w:left="103" w:right="39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Operar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máquinas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herramientas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realizar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sz w:val="20"/>
                          </w:rPr>
                          <w:t>ensamble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cosido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y </w:t>
                        </w:r>
                        <w:proofErr w:type="spellStart"/>
                        <w:r>
                          <w:rPr>
                            <w:sz w:val="20"/>
                          </w:rPr>
                          <w:t>acabado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indumentarias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/ o </w:t>
                        </w:r>
                        <w:proofErr w:type="spellStart"/>
                        <w:r>
                          <w:rPr>
                            <w:sz w:val="20"/>
                          </w:rPr>
                          <w:t>artículos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textiles</w:t>
                        </w:r>
                        <w:r>
                          <w:rPr>
                            <w:sz w:val="20"/>
                            <w:vertAlign w:val="superscript"/>
                          </w:rPr>
                          <w:t>4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  <w:p w14:paraId="7B5A2E1E" w14:textId="77777777" w:rsidR="00C77735" w:rsidRDefault="00C77735">
                        <w:pPr>
                          <w:ind w:left="103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Realizar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sz w:val="20"/>
                          </w:rPr>
                          <w:t>mantenimiento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preventivo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máquinas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evitar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pequeñas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averías</w:t>
                        </w:r>
                        <w:r>
                          <w:rPr>
                            <w:sz w:val="20"/>
                            <w:vertAlign w:val="superscript"/>
                          </w:rPr>
                          <w:t>5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</w:p>
                      <w:p w14:paraId="4DA8310E" w14:textId="77777777" w:rsidR="00C77735" w:rsidRDefault="00C77735">
                        <w:pPr>
                          <w:ind w:left="103" w:right="393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Aplicar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medidas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Seguridad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20"/>
                          </w:rPr>
                          <w:t>Higiene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conocer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sz w:val="20"/>
                          </w:rPr>
                          <w:t>normativa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vigente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relativa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los </w:t>
                        </w:r>
                        <w:proofErr w:type="spellStart"/>
                        <w:r>
                          <w:rPr>
                            <w:sz w:val="20"/>
                          </w:rPr>
                          <w:t>medios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equipos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seguridad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empleados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el sector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producción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</w:p>
                      <w:p w14:paraId="486EBF2D" w14:textId="77777777" w:rsidR="00C77735" w:rsidRDefault="00C77735">
                        <w:pPr>
                          <w:ind w:left="103" w:right="393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Aplicar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sz w:val="20"/>
                          </w:rPr>
                          <w:t>métodos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técnicas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identificación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órdenes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trabajo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fichas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técnicas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utilizando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apropiadamente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sz w:val="20"/>
                          </w:rPr>
                          <w:t>materiales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herramientas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 Box 4" o:spid="_x0000_s1029" type="#_x0000_t202" style="position:absolute;left:1026;top:63;width:10061;height:6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f12TwgAA&#10;ANoAAAAPAAAAZHJzL2Rvd25yZXYueG1sRI/NasMwEITvgb6D2EJvsZwaQnAtGxMIFAqFpKW9LtbW&#10;NrZWxlL806ePAoUeh/lmhsmKxfRiotG1lhXsohgEcWV1y7WCz4/T9gDCeWSNvWVSsJKDIn/YZJhq&#10;O/OZpouvRShhl6KCxvshldJVDRl0kR2Ig/djR4M+yLGWesQ5lJtePsfxXhpsOSw0ONCxoaq7XI0C&#10;272X+4PkAJTV71fylnTn9Vupp8elfAHhafH/8F/6VStI4H4l3ACZ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x/XZPCAAAA2gAAAA8AAAAAAAAAAAAAAAAAlwIAAGRycy9kb3du&#10;cmV2LnhtbFBLBQYAAAAABAAEAPUAAACGAwAAAAA=&#10;" fillcolor="#e0e0e0" strokeweight=".48pt">
                  <v:textbox inset="0,0,0,0">
                    <w:txbxContent>
                      <w:p w14:paraId="5BA8FA10" w14:textId="77777777" w:rsidR="00C77735" w:rsidRDefault="00C77735">
                        <w:pPr>
                          <w:rPr>
                            <w:sz w:val="19"/>
                          </w:rPr>
                        </w:pPr>
                      </w:p>
                      <w:p w14:paraId="7C8E140C" w14:textId="77777777" w:rsidR="00C77735" w:rsidRDefault="00C77735">
                        <w:pPr>
                          <w:ind w:left="103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Capacidades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profesionales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perfil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profesional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conjunto</w:t>
                        </w:r>
                        <w:proofErr w:type="spellEnd"/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14:paraId="0A198062" w14:textId="77777777" w:rsidR="00C77735" w:rsidRDefault="00C77735" w:rsidP="00C77735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Asimismo, se indican los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contenidos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 la enseñanza que se consideran involucrados en los procesos de adquisición de estas capacidades. Las especificaciones de los contenidos deberán ser pertinentes al Nivel de Certificación.</w:t>
      </w:r>
    </w:p>
    <w:p w14:paraId="0F5EDF69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AD6E46" w14:textId="77777777" w:rsidR="00C77735" w:rsidRDefault="00C77735" w:rsidP="00C7773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C4FF10E" w14:textId="43F0ECAB" w:rsidR="00C77735" w:rsidRP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Contenidos de la enseñanza relacionados con las capacidades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61DF84F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6FC101B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0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Ficha técnica de producto. Características. Objetivos.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Componentes.</w:t>
      </w:r>
    </w:p>
    <w:p w14:paraId="1F02ADA2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Máquinas y herramientas para la producción. Tipos. Características.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Funcionamiento.</w:t>
      </w:r>
    </w:p>
    <w:p w14:paraId="44CBE0D0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Método de Trabajo industrial. Plazos.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Condiciones.</w:t>
      </w:r>
    </w:p>
    <w:p w14:paraId="5C7C77E8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Técnicas de montaje y desmontaje de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máquinas.</w:t>
      </w:r>
    </w:p>
    <w:p w14:paraId="2E10F226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Técnicas de sustitución de piezas desgastadas o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averiadas.</w:t>
      </w:r>
    </w:p>
    <w:p w14:paraId="5B2660BD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448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Herramientas específicas para realizar tareas de lubricación y sustitución de piezas desgastadas o averiadas. Grasas. Aceites.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Siliconas.</w:t>
      </w:r>
    </w:p>
    <w:p w14:paraId="6A5A10B1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Técnicas de lubricación y limpieza de máquinas y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herramientas.</w:t>
      </w:r>
    </w:p>
    <w:p w14:paraId="1C3F54EF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Normas de seguridad en el uso y cuidado de herramientas y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componentes.</w:t>
      </w:r>
    </w:p>
    <w:p w14:paraId="44AA0740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Medidas de seguridad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personal.</w:t>
      </w:r>
    </w:p>
    <w:p w14:paraId="49E50574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Órdenes de trabajo. Características. Objetivos.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Componentes.</w:t>
      </w:r>
    </w:p>
    <w:p w14:paraId="720F1FDC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Insumos: Telas. Características.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Clasificación.</w:t>
      </w:r>
    </w:p>
    <w:p w14:paraId="49462A44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Fibras Naturales. Fibras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Artificiales.</w:t>
      </w:r>
    </w:p>
    <w:p w14:paraId="23D0498C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Hilos. Composición. Características.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Clasificación.</w:t>
      </w:r>
    </w:p>
    <w:p w14:paraId="08A24758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Herramientas. Usos. Características.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Diferencias.</w:t>
      </w:r>
    </w:p>
    <w:p w14:paraId="5497B962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Maquinas. Funcionamiento. Sistemas de aplicación de técnicas de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costura.</w:t>
      </w:r>
    </w:p>
    <w:p w14:paraId="5BAFCA34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Prototipo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6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.Objetivo.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Utilización.</w:t>
      </w:r>
    </w:p>
    <w:p w14:paraId="01ED126C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Métodos de confección. Técnicas.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Aplicación.</w:t>
      </w:r>
    </w:p>
    <w:p w14:paraId="7EE8716D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Métodos de ensamble según material y herramienta a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utilizar.</w:t>
      </w:r>
    </w:p>
    <w:p w14:paraId="36546BA5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Tipos de costuras. Características. Sistemas.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Técnicas.</w:t>
      </w:r>
    </w:p>
    <w:p w14:paraId="5FB26BE3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Procedimiento de pespunteo de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piezas.</w:t>
      </w:r>
    </w:p>
    <w:p w14:paraId="5AE1C03A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Tipos de uniones según material y según parte de la prenda o artículo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textil.</w:t>
      </w:r>
    </w:p>
    <w:p w14:paraId="219845F7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Proceso de confección y secuencia de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trabajo.</w:t>
      </w:r>
    </w:p>
    <w:p w14:paraId="69C0E6DA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Análisis del prototipo o modelo. Objetivo.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Metodología.</w:t>
      </w:r>
    </w:p>
    <w:p w14:paraId="28651609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Herramientas utilizadas en acabados de prendas. Técnicas de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utilización.</w:t>
      </w:r>
    </w:p>
    <w:p w14:paraId="490B0CC5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Sistemas y técnicas de acabados según reglamentos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comerciales.</w:t>
      </w:r>
    </w:p>
    <w:p w14:paraId="47F5AF91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97"/>
        </w:tabs>
        <w:autoSpaceDE w:val="0"/>
        <w:autoSpaceDN w:val="0"/>
        <w:adjustRightInd w:val="0"/>
        <w:spacing w:before="1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Método y secuencia de trabajo de desmontaje de partes de las máquinas para realizar el mantenimiento primario.</w:t>
      </w:r>
    </w:p>
    <w:p w14:paraId="375D2AE3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Accesorios y herramientas para desmontajes: pinzas, llaves Allen, tornillos,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destornilladores.</w:t>
      </w:r>
    </w:p>
    <w:p w14:paraId="0C431ECF" w14:textId="77777777" w:rsidR="00C77735" w:rsidRDefault="00C77735" w:rsidP="00C77735">
      <w:pPr>
        <w:widowControl w:val="0"/>
        <w:numPr>
          <w:ilvl w:val="1"/>
          <w:numId w:val="22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Sistema de lubricación de máquinas y herramientas de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confección.</w:t>
      </w:r>
    </w:p>
    <w:p w14:paraId="148FC687" w14:textId="77777777" w:rsidR="00C77735" w:rsidRDefault="00C77735" w:rsidP="00C77735">
      <w:pPr>
        <w:pStyle w:val="Textodecuerpo"/>
        <w:spacing w:line="222" w:lineRule="exact"/>
        <w:ind w:left="103"/>
      </w:pPr>
      <w:r>
        <w:rPr>
          <w:kern w:val="1"/>
        </w:rPr>
        <w:t>¥</w:t>
      </w:r>
      <w:r>
        <w:rPr>
          <w:kern w:val="1"/>
        </w:rPr>
        <w:tab/>
        <w:t>Materiales de lubricación: aceites lubricantes para máquinas tradicionales, aceite de litio, grasa,</w:t>
      </w:r>
      <w:r>
        <w:rPr>
          <w:spacing w:val="14"/>
          <w:kern w:val="1"/>
        </w:rPr>
        <w:t xml:space="preserve"> </w:t>
      </w:r>
      <w:r>
        <w:rPr>
          <w:kern w:val="1"/>
        </w:rPr>
        <w:t>siliconas,</w:t>
      </w:r>
      <w:r>
        <w:rPr>
          <w:kern w:val="1"/>
        </w:rPr>
        <w:t xml:space="preserve"> </w:t>
      </w:r>
      <w:r>
        <w:t>aceites solubles. Cuidado de</w:t>
      </w:r>
      <w:r>
        <w:rPr>
          <w:spacing w:val="-14"/>
        </w:rPr>
        <w:t xml:space="preserve"> </w:t>
      </w:r>
      <w:r>
        <w:t>contaminación.</w:t>
      </w:r>
    </w:p>
    <w:p w14:paraId="6ABFD5C6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8"/>
        </w:tabs>
        <w:spacing w:line="232" w:lineRule="exact"/>
        <w:ind w:left="267"/>
      </w:pPr>
      <w:r>
        <w:t>Rutina de prueba de lubricación</w:t>
      </w:r>
      <w:r>
        <w:rPr>
          <w:spacing w:val="-30"/>
        </w:rPr>
        <w:t xml:space="preserve"> </w:t>
      </w:r>
      <w:r>
        <w:t>correcta.</w:t>
      </w:r>
    </w:p>
    <w:p w14:paraId="5C78F7A0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9"/>
        </w:tabs>
        <w:spacing w:line="232" w:lineRule="exact"/>
        <w:ind w:left="268" w:hanging="166"/>
      </w:pPr>
      <w:r>
        <w:t>Identificación de elementos desgastados que deben sustituirse: agujas. Cuchillas.</w:t>
      </w:r>
      <w:r>
        <w:rPr>
          <w:spacing w:val="-19"/>
        </w:rPr>
        <w:t xml:space="preserve"> </w:t>
      </w:r>
      <w:r>
        <w:t>Aceites.</w:t>
      </w:r>
    </w:p>
    <w:p w14:paraId="27C0A824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9"/>
        </w:tabs>
        <w:spacing w:before="1" w:line="232" w:lineRule="exact"/>
        <w:ind w:left="268" w:hanging="166"/>
      </w:pPr>
      <w:r>
        <w:t>Método de</w:t>
      </w:r>
      <w:r>
        <w:rPr>
          <w:spacing w:val="-4"/>
        </w:rPr>
        <w:t xml:space="preserve"> </w:t>
      </w:r>
      <w:r>
        <w:t>trabajo.</w:t>
      </w:r>
    </w:p>
    <w:p w14:paraId="24FF3FF3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9"/>
        </w:tabs>
        <w:spacing w:line="232" w:lineRule="exact"/>
        <w:ind w:left="268" w:hanging="166"/>
      </w:pPr>
      <w:r>
        <w:t>Procedimiento de montaje de piezas y accesorios de las maquinas de</w:t>
      </w:r>
      <w:r>
        <w:rPr>
          <w:spacing w:val="-15"/>
        </w:rPr>
        <w:t xml:space="preserve"> </w:t>
      </w:r>
      <w:r>
        <w:t>confección.</w:t>
      </w:r>
    </w:p>
    <w:p w14:paraId="6F452311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9"/>
        </w:tabs>
        <w:spacing w:line="232" w:lineRule="exact"/>
        <w:ind w:left="268" w:hanging="166"/>
      </w:pPr>
      <w:r>
        <w:t>Lectura e interpretación de manuales de</w:t>
      </w:r>
      <w:r>
        <w:rPr>
          <w:spacing w:val="-7"/>
        </w:rPr>
        <w:t xml:space="preserve"> </w:t>
      </w:r>
      <w:r>
        <w:t>funcionamientos.</w:t>
      </w:r>
    </w:p>
    <w:p w14:paraId="4A5F428E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9"/>
        </w:tabs>
        <w:spacing w:line="232" w:lineRule="exact"/>
        <w:ind w:left="268" w:hanging="166"/>
      </w:pPr>
      <w:r>
        <w:t>Lectura. Apreciación de fichas técnica de equipos y maquinas de</w:t>
      </w:r>
      <w:r>
        <w:rPr>
          <w:spacing w:val="-14"/>
        </w:rPr>
        <w:t xml:space="preserve"> </w:t>
      </w:r>
      <w:r>
        <w:t>confección.</w:t>
      </w:r>
    </w:p>
    <w:p w14:paraId="43891355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86"/>
        </w:tabs>
        <w:spacing w:before="1"/>
        <w:ind w:right="102" w:firstLine="0"/>
      </w:pPr>
      <w:r>
        <w:t>Normas vigentes de Seguridad e Higiene laboral para el sector Textil y de la Industria de Indumentaria y afines. Lectura. Comprensión e</w:t>
      </w:r>
      <w:r>
        <w:rPr>
          <w:spacing w:val="-5"/>
        </w:rPr>
        <w:t xml:space="preserve"> </w:t>
      </w:r>
      <w:r>
        <w:t>Identificación.</w:t>
      </w:r>
    </w:p>
    <w:p w14:paraId="7CB7843C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8"/>
        </w:tabs>
        <w:spacing w:line="232" w:lineRule="exact"/>
        <w:ind w:left="267"/>
      </w:pPr>
      <w:r>
        <w:t>Elemento de primeros</w:t>
      </w:r>
      <w:r>
        <w:rPr>
          <w:spacing w:val="-4"/>
        </w:rPr>
        <w:t xml:space="preserve"> </w:t>
      </w:r>
      <w:r>
        <w:t>auxilios.</w:t>
      </w:r>
    </w:p>
    <w:p w14:paraId="2758E244" w14:textId="77777777" w:rsidR="00C77735" w:rsidRDefault="00C77735" w:rsidP="00C77735">
      <w:pPr>
        <w:pStyle w:val="Textodecuerpo"/>
        <w:numPr>
          <w:ilvl w:val="0"/>
          <w:numId w:val="34"/>
        </w:numPr>
        <w:tabs>
          <w:tab w:val="left" w:pos="269"/>
        </w:tabs>
        <w:spacing w:line="232" w:lineRule="exact"/>
        <w:ind w:left="268" w:hanging="166"/>
      </w:pPr>
      <w:r>
        <w:t>Medidas de Seguridad personal y del medio</w:t>
      </w:r>
      <w:r>
        <w:rPr>
          <w:spacing w:val="-11"/>
        </w:rPr>
        <w:t xml:space="preserve"> </w:t>
      </w:r>
      <w:r>
        <w:t>ambiente</w:t>
      </w:r>
    </w:p>
    <w:p w14:paraId="1E40EB17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B878CC6" w14:textId="77777777" w:rsidR="00C77735" w:rsidRDefault="00C77735" w:rsidP="00C7773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7"/>
          <w:szCs w:val="7"/>
          <w:lang w:val="es-ES"/>
        </w:rPr>
      </w:pPr>
    </w:p>
    <w:p w14:paraId="5A306357" w14:textId="77777777" w:rsidR="00C77735" w:rsidRDefault="00C77735" w:rsidP="00C77735">
      <w:pPr>
        <w:widowControl w:val="0"/>
        <w:numPr>
          <w:ilvl w:val="1"/>
          <w:numId w:val="23"/>
        </w:numPr>
        <w:tabs>
          <w:tab w:val="left" w:pos="465"/>
        </w:tabs>
        <w:autoSpaceDE w:val="0"/>
        <w:autoSpaceDN w:val="0"/>
        <w:adjustRightInd w:val="0"/>
        <w:spacing w:before="101" w:after="0" w:line="240" w:lineRule="auto"/>
        <w:ind w:left="0" w:right="-1" w:firstLine="0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Carga horaria</w:t>
      </w:r>
      <w:r>
        <w:rPr>
          <w:rFonts w:ascii="Trebuchet MS" w:hAnsi="Trebuchet MS" w:cs="Trebuchet MS"/>
          <w:b/>
          <w:bCs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mínima</w:t>
      </w:r>
    </w:p>
    <w:p w14:paraId="0D5FF187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conjunto de la formación profesional del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Operador de Máquinas para la Confección de Indumentaria</w:t>
      </w:r>
    </w:p>
    <w:p w14:paraId="34C17141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requiere una carga horaria mínima total de 180 horas reloj.</w:t>
      </w:r>
    </w:p>
    <w:p w14:paraId="7C22A0B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77C0E47" w14:textId="77777777" w:rsidR="00C77735" w:rsidRDefault="00C77735" w:rsidP="00C77735">
      <w:pPr>
        <w:widowControl w:val="0"/>
        <w:numPr>
          <w:ilvl w:val="1"/>
          <w:numId w:val="24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Referencial de</w:t>
      </w:r>
      <w:r>
        <w:rPr>
          <w:rFonts w:ascii="Trebuchet MS" w:hAnsi="Trebuchet MS" w:cs="Trebuchet MS"/>
          <w:b/>
          <w:bCs/>
          <w:i/>
          <w:iCs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ingreso</w:t>
      </w:r>
    </w:p>
    <w:p w14:paraId="4D3CA16B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DD2CF3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requerirá el dominio de las operaciones y reglas matemáticas básicas, unidades (longitud, superficie y volumen); nociones de geometría (perímetro, ángulo, pendientes) y proporciones (fracciones y porcentajes); la lectoescritura y la interpretación de textos y gráficos simples. Si estos saberes previos no han sido adquiridos por los/as participantes en otras instancias de formación, la jurisdicción deberá adoptar  decisiones curriculares para salvar este déficit, sumando las horas necesarias para este fin a la carga horaria mínima establecida en este Marco de Referencia. Con el Ciclo EGB o Primario completo, dichos requisitos se consideran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cumplimentados.</w:t>
      </w:r>
    </w:p>
    <w:p w14:paraId="51125313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709CFDA" w14:textId="77777777" w:rsidR="00C77735" w:rsidRDefault="00C77735" w:rsidP="00C77735">
      <w:pPr>
        <w:widowControl w:val="0"/>
        <w:numPr>
          <w:ilvl w:val="1"/>
          <w:numId w:val="25"/>
        </w:numPr>
        <w:tabs>
          <w:tab w:val="left" w:pos="465"/>
        </w:tabs>
        <w:autoSpaceDE w:val="0"/>
        <w:autoSpaceDN w:val="0"/>
        <w:adjustRightInd w:val="0"/>
        <w:spacing w:after="0" w:line="232" w:lineRule="exact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4.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Prácticas</w:t>
      </w:r>
      <w:r>
        <w:rPr>
          <w:rFonts w:ascii="Trebuchet MS" w:hAnsi="Trebuchet MS" w:cs="Trebuchet MS"/>
          <w:b/>
          <w:bCs/>
          <w:i/>
          <w:iCs/>
          <w:spacing w:val="-2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profesionalizantes</w:t>
      </w:r>
      <w:proofErr w:type="spellEnd"/>
    </w:p>
    <w:p w14:paraId="5E77B0C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Toda institución de Formación Profesional que desarrolle esta oferta formativa, deberá garantizar los recursos necesarios que permitan la realización de las prácticas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a continuación se mencionan.</w:t>
      </w:r>
    </w:p>
    <w:p w14:paraId="30C52F7D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7BB918C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32" w:lineRule="exact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con:</w:t>
      </w:r>
    </w:p>
    <w:p w14:paraId="11CB781C" w14:textId="77777777" w:rsidR="00C77735" w:rsidRDefault="00C77735" w:rsidP="00C77735">
      <w:pPr>
        <w:widowControl w:val="0"/>
        <w:numPr>
          <w:ilvl w:val="1"/>
          <w:numId w:val="26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Interpretar ficha técnica y órdenes de fabricación para organizar el</w:t>
      </w:r>
      <w:r>
        <w:rPr>
          <w:rFonts w:ascii="Trebuchet MS" w:hAnsi="Trebuchet MS" w:cs="Trebuchet MS"/>
          <w:b/>
          <w:bCs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trabajo.</w:t>
      </w:r>
    </w:p>
    <w:p w14:paraId="45CB9241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 deberán realizar prácticas individuales y grupales de interpretación de fichas técnicas del producto a confeccionar.</w:t>
      </w:r>
    </w:p>
    <w:p w14:paraId="2DB6976A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les presentarán prototipos, diseños y fichas técnicas de los cuales deberán deducir el material del producto a confeccionar, las medidas originales del producto, interpretar secuencia de corte, de armado y producción y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progresiones.</w:t>
      </w:r>
    </w:p>
    <w:p w14:paraId="50DB8224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Esta información se volcará en una planilla y se compartirá entre los alumnos.</w:t>
      </w:r>
    </w:p>
    <w:p w14:paraId="101C879B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les presentará a los alumnos distintos modelos de órdenes de trabajo para que puedan identificar la información relevante y puedan incorporar, en un futuro, cualquier modelo.</w:t>
      </w:r>
    </w:p>
    <w:p w14:paraId="318B07B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 deberán observar el prototipo del diseño, deberán medirlo, considerar las dimensiones que deben tener tolerancias, observar y evaluar la presencia de otros elementos como los avíos que pudiera llevar el modelo original: botones, cierres,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bieses.</w:t>
      </w:r>
    </w:p>
    <w:p w14:paraId="3DB30EF5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Con toda esa información deberán realizar un croquis como plano de fabricación.</w:t>
      </w:r>
    </w:p>
    <w:p w14:paraId="195197EF" w14:textId="77777777" w:rsidR="00C77735" w:rsidRDefault="00C77735" w:rsidP="00C777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A3E77E0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con:</w:t>
      </w:r>
    </w:p>
    <w:p w14:paraId="7989B439" w14:textId="77777777" w:rsidR="00C77735" w:rsidRDefault="00C77735" w:rsidP="00C77735">
      <w:pPr>
        <w:widowControl w:val="0"/>
        <w:numPr>
          <w:ilvl w:val="1"/>
          <w:numId w:val="27"/>
        </w:numPr>
        <w:tabs>
          <w:tab w:val="left" w:pos="474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Operaciones de máquinas y herramientas para realizar: el ensamble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7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, cosido, y acabado de indumentarias y/o artículos</w:t>
      </w:r>
      <w:r>
        <w:rPr>
          <w:rFonts w:ascii="Trebuchet MS" w:hAnsi="Trebuchet MS" w:cs="Trebuchet MS"/>
          <w:b/>
          <w:bCs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textiles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8</w:t>
      </w:r>
      <w:r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  <w:t>.</w:t>
      </w:r>
    </w:p>
    <w:p w14:paraId="32D3E578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Cuando se presenta a los alumnos las características de las máquinas y herramientas es fundamental que puedan comprender el motivo de cada uno de los elementos y accesorios de las mismas, el por qué y para qué están presentes en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ellas.</w:t>
      </w:r>
    </w:p>
    <w:p w14:paraId="061702B1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 necesario contar con un espacio en el que puedan apreciar y observar los diversos modelos de máquinas y herramientas existentes en el mercado de la confección.</w:t>
      </w:r>
    </w:p>
    <w:p w14:paraId="7D9491B4" w14:textId="77777777" w:rsidR="00C77735" w:rsidRDefault="00C77735" w:rsidP="00C77735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7EAD27DE" w14:textId="17ED16E8" w:rsidR="00C77735" w:rsidRDefault="00C77735" w:rsidP="00C77735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deberán realizar prácticas aplicando mecanismos de funcionamiento de maquinas y herramientas realizando una carpeta de muestras de operaciones en máquinas diversas y herramientas existentes para cada aplicación.</w:t>
      </w:r>
    </w:p>
    <w:p w14:paraId="53DF5C72" w14:textId="77777777" w:rsidR="00C77735" w:rsidRDefault="00C77735" w:rsidP="00C77735">
      <w:pPr>
        <w:widowControl w:val="0"/>
        <w:autoSpaceDE w:val="0"/>
        <w:autoSpaceDN w:val="0"/>
        <w:adjustRightInd w:val="0"/>
        <w:spacing w:before="1" w:after="0" w:line="232" w:lineRule="exac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Deberán presentarse:</w:t>
      </w:r>
    </w:p>
    <w:p w14:paraId="3AEA515D" w14:textId="77777777" w:rsidR="00C77735" w:rsidRDefault="00C77735" w:rsidP="00C77735">
      <w:pPr>
        <w:widowControl w:val="0"/>
        <w:numPr>
          <w:ilvl w:val="1"/>
          <w:numId w:val="28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Ejercicios que requieran marcada y corte en serie, respetando las secuencias de corte, utilizando las maquinarias adecuadas según dimensión de la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producción.</w:t>
      </w:r>
    </w:p>
    <w:p w14:paraId="4A402F5B" w14:textId="77777777" w:rsidR="00C77735" w:rsidRDefault="00C77735" w:rsidP="00C77735">
      <w:pPr>
        <w:widowControl w:val="0"/>
        <w:numPr>
          <w:ilvl w:val="1"/>
          <w:numId w:val="28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Ejercicios de costuras para uniones de piezas de diferentes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materiales.</w:t>
      </w:r>
    </w:p>
    <w:p w14:paraId="1B659658" w14:textId="77777777" w:rsidR="00C77735" w:rsidRDefault="00C77735" w:rsidP="00C77735">
      <w:pPr>
        <w:widowControl w:val="0"/>
        <w:numPr>
          <w:ilvl w:val="1"/>
          <w:numId w:val="28"/>
        </w:numPr>
        <w:tabs>
          <w:tab w:val="left" w:pos="427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Prácticas que requieran enhebrado y desenhebrado de diferentes maquinarias con más de una aguja, ejemplo: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collaretta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overlock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ojaladora, entre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otras.</w:t>
      </w:r>
    </w:p>
    <w:p w14:paraId="2345711B" w14:textId="77777777" w:rsidR="00C77735" w:rsidRDefault="00C77735" w:rsidP="00C777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A10E90F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con:</w:t>
      </w:r>
    </w:p>
    <w:p w14:paraId="35C9AC88" w14:textId="77777777" w:rsidR="00C77735" w:rsidRDefault="00C77735" w:rsidP="00C77735">
      <w:pPr>
        <w:widowControl w:val="0"/>
        <w:numPr>
          <w:ilvl w:val="1"/>
          <w:numId w:val="29"/>
        </w:numPr>
        <w:tabs>
          <w:tab w:val="left" w:pos="38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realización de mantenimiento preventivo de las máquinas, para evitar pequeñas averías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9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durante el proceso de</w:t>
      </w:r>
      <w:r>
        <w:rPr>
          <w:rFonts w:ascii="Trebuchet MS" w:hAnsi="Trebuchet MS" w:cs="Trebuchet MS"/>
          <w:b/>
          <w:bCs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producción.</w:t>
      </w:r>
    </w:p>
    <w:p w14:paraId="14ECAD35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Para cada una de las prácticas de mantenimiento primario de máquinas y herramientas que el alumno realice en el taller, se le presentará una hoja (hoja de operaciones) en la cual pueda guiarse la secuencia de trabajo, los elementos a utilizar para montar y desmontar las máquinas en las que se realizará el mantenimiento primario, la estimación de tiempos.</w:t>
      </w:r>
    </w:p>
    <w:p w14:paraId="56BD8EE3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alumnos, de manera individual o grupal, analizarán el plano de operación, verificarán y completarán, conforme a su criterio, las hojas de operaciones.</w:t>
      </w:r>
    </w:p>
    <w:p w14:paraId="411F82FD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Cuando los alumnos comiencen a realizar prácticas en relación a control de lubricación:</w:t>
      </w:r>
    </w:p>
    <w:p w14:paraId="70F10CA8" w14:textId="77777777" w:rsidR="00C77735" w:rsidRDefault="00C77735" w:rsidP="00C77735">
      <w:pPr>
        <w:widowControl w:val="0"/>
        <w:numPr>
          <w:ilvl w:val="1"/>
          <w:numId w:val="30"/>
        </w:numPr>
        <w:tabs>
          <w:tab w:val="left" w:pos="380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deberán iniciar las mismas revisando los niveles de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aceite</w:t>
      </w:r>
    </w:p>
    <w:p w14:paraId="06B56893" w14:textId="6C436A2F" w:rsidR="00C77735" w:rsidRPr="00C77735" w:rsidRDefault="00C77735" w:rsidP="00C77735">
      <w:pPr>
        <w:widowControl w:val="0"/>
        <w:numPr>
          <w:ilvl w:val="1"/>
          <w:numId w:val="30"/>
        </w:numPr>
        <w:tabs>
          <w:tab w:val="left" w:pos="381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deberán limpiar la máquina y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aceitar.</w:t>
      </w:r>
      <w:bookmarkStart w:id="0" w:name="_GoBack"/>
      <w:bookmarkEnd w:id="0"/>
    </w:p>
    <w:p w14:paraId="78798CC4" w14:textId="77777777" w:rsidR="00C77735" w:rsidRDefault="00C77735" w:rsidP="00C77735">
      <w:pPr>
        <w:widowControl w:val="0"/>
        <w:numPr>
          <w:ilvl w:val="1"/>
          <w:numId w:val="31"/>
        </w:numPr>
        <w:tabs>
          <w:tab w:val="left" w:pos="381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deberán simular, con cierta frecuencia, la falta de aceite, de manera que realicen prácticas de agregado de aceite completando lo faltante, en caso de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necesidad.</w:t>
      </w:r>
    </w:p>
    <w:p w14:paraId="6A1A3256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Terminada la actividad, a cada alumno se le entregará un pedazo de género de diferentes características para verificar si el ajuste o puesta a punto de la maquinaria a utilizar se corresponde con el material a usar para fabricar la producción. Repetir esta actividad hasta lograr una calidad de puntada razonable con la tensión adecuada. Es importante que la puesta a punto sea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individual.</w:t>
      </w:r>
    </w:p>
    <w:p w14:paraId="0A0A0641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Finalizado el trabajo se pondrán en común las diversas propuestas de los alumnos; se fundamentará cada una y se elegirá, conjuntamente, la alternativa más conveniente, según el consenso alcanzado por los estudiantes. Finalizado el trabajo, se reunirá a todos los alumnos y se evaluarán los resultados, capitalizando la experiencia para el próximo trabajo, dejando, para ello, algún registro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escrito.</w:t>
      </w:r>
    </w:p>
    <w:p w14:paraId="3D9EAC80" w14:textId="77777777" w:rsidR="00C77735" w:rsidRDefault="00C77735" w:rsidP="00C777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B4C8FE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con:</w:t>
      </w:r>
    </w:p>
    <w:p w14:paraId="13387B5D" w14:textId="77777777" w:rsidR="00C77735" w:rsidRDefault="00C77735" w:rsidP="00C77735">
      <w:pPr>
        <w:widowControl w:val="0"/>
        <w:numPr>
          <w:ilvl w:val="1"/>
          <w:numId w:val="32"/>
        </w:numPr>
        <w:tabs>
          <w:tab w:val="left" w:pos="399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aplicación de medidas de Seguridad e Higiene y el conocimiento de normativas vigentes relativa a los medios y equipos de seguridad empleados en el sector de la</w:t>
      </w:r>
      <w:r>
        <w:rPr>
          <w:rFonts w:ascii="Trebuchet MS" w:hAnsi="Trebuchet MS" w:cs="Trebuchet MS"/>
          <w:b/>
          <w:bCs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producción.</w:t>
      </w:r>
    </w:p>
    <w:p w14:paraId="78E16357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Para cada una de las prácticas de aplicación de medidas de seguridad e higiene y conocimientos de la normativa vigente relativa a los medios y equipos de seguridad empleados en el sector de la producción, que el alumno realice en el taller, se le presentará una serie de Normas vigentes.</w:t>
      </w:r>
    </w:p>
    <w:p w14:paraId="79AD0886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alumnos, de manera individual o grupal, analizarán y harán un relevamiento del lugar de trabajo para verificar si, tanto el espacio de trabajo como las personas que se desempeñan en él, cumplen con las Normas de Seguridad e Higiene vigentes.</w:t>
      </w:r>
    </w:p>
    <w:p w14:paraId="7E2CE9B2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Cuando los alumnos comiencen a realizar prácticas en relación a control deberán:</w:t>
      </w:r>
    </w:p>
    <w:p w14:paraId="1C0E5CF5" w14:textId="77777777" w:rsidR="00C77735" w:rsidRDefault="00C77735" w:rsidP="00C77735">
      <w:pPr>
        <w:widowControl w:val="0"/>
        <w:numPr>
          <w:ilvl w:val="1"/>
          <w:numId w:val="33"/>
        </w:numPr>
        <w:tabs>
          <w:tab w:val="left" w:pos="379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Realizar un registro de cantidad de máquinas y la relación con el espacio de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trabajo.</w:t>
      </w:r>
    </w:p>
    <w:p w14:paraId="6E10F041" w14:textId="77777777" w:rsidR="00C77735" w:rsidRDefault="00C77735" w:rsidP="00C77735">
      <w:pPr>
        <w:widowControl w:val="0"/>
        <w:numPr>
          <w:ilvl w:val="1"/>
          <w:numId w:val="33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Verificar sistemas de iluminación y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aireación.</w:t>
      </w:r>
    </w:p>
    <w:p w14:paraId="1ADDD1DF" w14:textId="77777777" w:rsidR="00C77735" w:rsidRDefault="00C77735" w:rsidP="00C77735">
      <w:pPr>
        <w:widowControl w:val="0"/>
        <w:numPr>
          <w:ilvl w:val="1"/>
          <w:numId w:val="33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Simular un accidente y la utilización del botiquín de primeros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auxilios.</w:t>
      </w:r>
    </w:p>
    <w:p w14:paraId="4AC90CFC" w14:textId="77777777" w:rsidR="00C77735" w:rsidRDefault="00C77735" w:rsidP="00C77735">
      <w:pPr>
        <w:widowControl w:val="0"/>
        <w:numPr>
          <w:ilvl w:val="1"/>
          <w:numId w:val="33"/>
        </w:numPr>
        <w:tabs>
          <w:tab w:val="left" w:pos="387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Simular con cierta frecuencia la falta de luz y aireación, de manera que los alumnos puedan comprobar las dificultades que genera esta falta durante el proceso de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producción.</w:t>
      </w:r>
    </w:p>
    <w:p w14:paraId="1E04097F" w14:textId="77777777" w:rsidR="00C77735" w:rsidRDefault="00C77735" w:rsidP="00C77735">
      <w:pPr>
        <w:widowControl w:val="0"/>
        <w:numPr>
          <w:ilvl w:val="1"/>
          <w:numId w:val="33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Utilizar los elementos de seguridad en casos de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incendio.</w:t>
      </w:r>
    </w:p>
    <w:p w14:paraId="1BED20D6" w14:textId="77777777" w:rsidR="00C77735" w:rsidRDefault="00C77735" w:rsidP="00C77735">
      <w:pPr>
        <w:widowControl w:val="0"/>
        <w:numPr>
          <w:ilvl w:val="1"/>
          <w:numId w:val="33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Conocer el plan de evacuación en caso de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siniestro.</w:t>
      </w:r>
    </w:p>
    <w:p w14:paraId="73116118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Terminada la actividad, a cada alumno se le entregará una ficha donde especificará cada falla detectada relativa a la seguridad e higiene en el espacio de trabajo Es importante que la verificación sea individual.</w:t>
      </w:r>
    </w:p>
    <w:p w14:paraId="7CC6CE20" w14:textId="77777777" w:rsidR="00C77735" w:rsidRDefault="00C77735" w:rsidP="00C777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Finalizado el trabajo, se pondrán en común las diversas propuestas de los alumnos; se fundamentará cada una y se elegirá, conjuntamente, la alternativa más conveniente, según el consenso alcanzado por los estudiantes. Finalizado el trabajo, se reunirán a todos los alumnos y se evaluarán los resultados, capitalizando la experienci</w:t>
      </w:r>
      <w:r>
        <w:rPr>
          <w:rFonts w:ascii="Arial" w:hAnsi="Arial" w:cs="Arial"/>
          <w:kern w:val="1"/>
          <w:sz w:val="19"/>
          <w:szCs w:val="19"/>
          <w:lang w:val="es-ES"/>
        </w:rPr>
        <w:t>a para el próximo trabajo, dejando, para ello, algún registro</w:t>
      </w:r>
      <w:r>
        <w:rPr>
          <w:rFonts w:ascii="Arial" w:hAnsi="Arial" w:cs="Arial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escrito.</w:t>
      </w:r>
    </w:p>
    <w:p w14:paraId="71DE9DEE" w14:textId="77777777" w:rsidR="00C77735" w:rsidRDefault="00C77735" w:rsidP="00C7773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045D9A7E" w14:textId="77777777" w:rsidR="00C77735" w:rsidRDefault="00C77735" w:rsidP="00C77735">
      <w:pPr>
        <w:widowControl w:val="0"/>
        <w:autoSpaceDE w:val="0"/>
        <w:autoSpaceDN w:val="0"/>
        <w:adjustRightInd w:val="0"/>
        <w:spacing w:before="72" w:after="0" w:line="242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9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El mantenimiento primario que se refiere es básico y corresponde a su entorno de trabajo, revisando los niveles de aceite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y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sustituyendo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el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mismo,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cuando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sea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aconsejable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o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esté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previsto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y/o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cambio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aguja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si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fuere</w:t>
      </w:r>
      <w:r>
        <w:rPr>
          <w:rFonts w:ascii="Trebuchet MS" w:hAnsi="Trebuchet MS" w:cs="Trebuchet MS"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necesario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6CDB0543" w14:textId="39F7095A" w:rsidR="00592F1B" w:rsidRPr="00AC3BA6" w:rsidRDefault="00592F1B" w:rsidP="00C7773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upperRoman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numFmt w:val="bullet"/>
      <w:lvlText w:val="•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numFmt w:val="bullet"/>
      <w:lvlText w:val="•"/>
      <w:lvlJc w:val="left"/>
      <w:pPr>
        <w:ind w:left="720" w:hanging="360"/>
      </w:pPr>
    </w:lvl>
    <w:lvl w:ilvl="1" w:tplc="0000057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numFmt w:val="bullet"/>
      <w:lvlText w:val="•"/>
      <w:lvlJc w:val="left"/>
      <w:pPr>
        <w:ind w:left="720" w:hanging="360"/>
      </w:pPr>
    </w:lvl>
    <w:lvl w:ilvl="1" w:tplc="000005D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numFmt w:val="bullet"/>
      <w:lvlText w:val="•"/>
      <w:lvlJc w:val="left"/>
      <w:pPr>
        <w:ind w:left="720" w:hanging="360"/>
      </w:pPr>
    </w:lvl>
    <w:lvl w:ilvl="1" w:tplc="0000064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numFmt w:val="bullet"/>
      <w:lvlText w:val="•"/>
      <w:lvlJc w:val="left"/>
      <w:pPr>
        <w:ind w:left="720" w:hanging="360"/>
      </w:pPr>
    </w:lvl>
    <w:lvl w:ilvl="1" w:tplc="000006A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numFmt w:val="bullet"/>
      <w:lvlText w:val="•"/>
      <w:lvlJc w:val="left"/>
      <w:pPr>
        <w:ind w:left="720" w:hanging="360"/>
      </w:pPr>
    </w:lvl>
    <w:lvl w:ilvl="1" w:tplc="0000070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numFmt w:val="bullet"/>
      <w:lvlText w:val="•"/>
      <w:lvlJc w:val="left"/>
      <w:pPr>
        <w:ind w:left="720" w:hanging="360"/>
      </w:pPr>
    </w:lvl>
    <w:lvl w:ilvl="1" w:tplc="0000076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numFmt w:val="bullet"/>
      <w:lvlText w:val="•"/>
      <w:lvlJc w:val="left"/>
      <w:pPr>
        <w:ind w:left="720" w:hanging="360"/>
      </w:pPr>
    </w:lvl>
    <w:lvl w:ilvl="1" w:tplc="000007D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numFmt w:val="bullet"/>
      <w:lvlText w:val="•"/>
      <w:lvlJc w:val="left"/>
      <w:pPr>
        <w:ind w:left="720" w:hanging="360"/>
      </w:pPr>
    </w:lvl>
    <w:lvl w:ilvl="1" w:tplc="0000083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6E3D"/>
    <w:multiLevelType w:val="hybridMultilevel"/>
    <w:tmpl w:val="CCC05A32"/>
    <w:lvl w:ilvl="0" w:tplc="C5AAA5B4">
      <w:numFmt w:val="bullet"/>
      <w:lvlText w:val="•"/>
      <w:lvlJc w:val="left"/>
      <w:pPr>
        <w:ind w:left="103" w:hanging="165"/>
      </w:pPr>
      <w:rPr>
        <w:rFonts w:ascii="Trebuchet MS" w:eastAsia="Trebuchet MS" w:hAnsi="Trebuchet MS" w:cs="Trebuchet MS" w:hint="default"/>
        <w:w w:val="100"/>
        <w:sz w:val="20"/>
        <w:szCs w:val="20"/>
        <w:lang w:val="es-ES" w:eastAsia="en-US" w:bidi="ar-SA"/>
      </w:rPr>
    </w:lvl>
    <w:lvl w:ilvl="1" w:tplc="60F87ADE">
      <w:numFmt w:val="bullet"/>
      <w:lvlText w:val="•"/>
      <w:lvlJc w:val="left"/>
      <w:pPr>
        <w:ind w:left="1095" w:hanging="165"/>
      </w:pPr>
      <w:rPr>
        <w:rFonts w:hint="default"/>
        <w:lang w:val="es-ES" w:eastAsia="en-US" w:bidi="ar-SA"/>
      </w:rPr>
    </w:lvl>
    <w:lvl w:ilvl="2" w:tplc="1BAA8782">
      <w:numFmt w:val="bullet"/>
      <w:lvlText w:val="•"/>
      <w:lvlJc w:val="left"/>
      <w:pPr>
        <w:ind w:left="2090" w:hanging="165"/>
      </w:pPr>
      <w:rPr>
        <w:rFonts w:hint="default"/>
        <w:lang w:val="es-ES" w:eastAsia="en-US" w:bidi="ar-SA"/>
      </w:rPr>
    </w:lvl>
    <w:lvl w:ilvl="3" w:tplc="1D56EF58">
      <w:numFmt w:val="bullet"/>
      <w:lvlText w:val="•"/>
      <w:lvlJc w:val="left"/>
      <w:pPr>
        <w:ind w:left="3085" w:hanging="165"/>
      </w:pPr>
      <w:rPr>
        <w:rFonts w:hint="default"/>
        <w:lang w:val="es-ES" w:eastAsia="en-US" w:bidi="ar-SA"/>
      </w:rPr>
    </w:lvl>
    <w:lvl w:ilvl="4" w:tplc="8B4A33D0">
      <w:numFmt w:val="bullet"/>
      <w:lvlText w:val="•"/>
      <w:lvlJc w:val="left"/>
      <w:pPr>
        <w:ind w:left="4080" w:hanging="165"/>
      </w:pPr>
      <w:rPr>
        <w:rFonts w:hint="default"/>
        <w:lang w:val="es-ES" w:eastAsia="en-US" w:bidi="ar-SA"/>
      </w:rPr>
    </w:lvl>
    <w:lvl w:ilvl="5" w:tplc="112C329E">
      <w:numFmt w:val="bullet"/>
      <w:lvlText w:val="•"/>
      <w:lvlJc w:val="left"/>
      <w:pPr>
        <w:ind w:left="5075" w:hanging="165"/>
      </w:pPr>
      <w:rPr>
        <w:rFonts w:hint="default"/>
        <w:lang w:val="es-ES" w:eastAsia="en-US" w:bidi="ar-SA"/>
      </w:rPr>
    </w:lvl>
    <w:lvl w:ilvl="6" w:tplc="1D127C36">
      <w:numFmt w:val="bullet"/>
      <w:lvlText w:val="•"/>
      <w:lvlJc w:val="left"/>
      <w:pPr>
        <w:ind w:left="6070" w:hanging="165"/>
      </w:pPr>
      <w:rPr>
        <w:rFonts w:hint="default"/>
        <w:lang w:val="es-ES" w:eastAsia="en-US" w:bidi="ar-SA"/>
      </w:rPr>
    </w:lvl>
    <w:lvl w:ilvl="7" w:tplc="C09EF23C">
      <w:numFmt w:val="bullet"/>
      <w:lvlText w:val="•"/>
      <w:lvlJc w:val="left"/>
      <w:pPr>
        <w:ind w:left="7065" w:hanging="165"/>
      </w:pPr>
      <w:rPr>
        <w:rFonts w:hint="default"/>
        <w:lang w:val="es-ES" w:eastAsia="en-US" w:bidi="ar-SA"/>
      </w:rPr>
    </w:lvl>
    <w:lvl w:ilvl="8" w:tplc="87F0A36E">
      <w:numFmt w:val="bullet"/>
      <w:lvlText w:val="•"/>
      <w:lvlJc w:val="left"/>
      <w:pPr>
        <w:ind w:left="8060" w:hanging="165"/>
      </w:pPr>
      <w:rPr>
        <w:rFonts w:hint="default"/>
        <w:lang w:val="es-ES" w:eastAsia="en-US" w:bidi="ar-SA"/>
      </w:rPr>
    </w:lvl>
  </w:abstractNum>
  <w:abstractNum w:abstractNumId="27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25"/>
  </w:num>
  <w:num w:numId="4">
    <w:abstractNumId w:val="27"/>
  </w:num>
  <w:num w:numId="5">
    <w:abstractNumId w:val="22"/>
  </w:num>
  <w:num w:numId="6">
    <w:abstractNumId w:val="23"/>
  </w:num>
  <w:num w:numId="7">
    <w:abstractNumId w:val="23"/>
    <w:lvlOverride w:ilvl="1">
      <w:startOverride w:val="1"/>
    </w:lvlOverride>
  </w:num>
  <w:num w:numId="8">
    <w:abstractNumId w:val="23"/>
    <w:lvlOverride w:ilvl="1">
      <w:startOverride w:val="5"/>
    </w:lvlOverride>
  </w:num>
  <w:num w:numId="9">
    <w:abstractNumId w:val="23"/>
    <w:lvlOverride w:ilvl="1">
      <w:startOverride w:val="5"/>
    </w:lvlOverride>
  </w:num>
  <w:num w:numId="10">
    <w:abstractNumId w:val="28"/>
  </w:num>
  <w:num w:numId="11">
    <w:abstractNumId w:val="2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  <w:num w:numId="32">
    <w:abstractNumId w:val="20"/>
  </w:num>
  <w:num w:numId="33">
    <w:abstractNumId w:val="2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77735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C7773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C77735"/>
    <w:rPr>
      <w:rFonts w:ascii="Trebuchet MS" w:eastAsia="Trebuchet MS" w:hAnsi="Trebuchet MS" w:cs="Trebuchet MS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C7773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C77735"/>
    <w:rPr>
      <w:rFonts w:ascii="Trebuchet MS" w:eastAsia="Trebuchet MS" w:hAnsi="Trebuchet MS" w:cs="Trebuchet MS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2567</Words>
  <Characters>14120</Characters>
  <Application>Microsoft Macintosh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2021-05-20T21:35:00Z</dcterms:created>
  <dcterms:modified xsi:type="dcterms:W3CDTF">2021-05-20T21:35:00Z</dcterms:modified>
</cp:coreProperties>
</file>