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B993DAA" w14:textId="77777777" w:rsidR="007A5F6D" w:rsidRDefault="007A5F6D" w:rsidP="007A5F6D">
      <w:pPr>
        <w:widowControl w:val="0"/>
        <w:autoSpaceDE w:val="0"/>
        <w:autoSpaceDN w:val="0"/>
        <w:adjustRightInd w:val="0"/>
        <w:spacing w:before="6" w:after="0" w:line="240" w:lineRule="auto"/>
        <w:ind w:right="-1"/>
        <w:rPr>
          <w:rFonts w:ascii="Times New Roman" w:hAnsi="Times New Roman" w:cs="Times New Roman"/>
          <w:sz w:val="20"/>
          <w:szCs w:val="20"/>
          <w:lang w:val="es-ES"/>
        </w:rPr>
      </w:pPr>
    </w:p>
    <w:p w14:paraId="00DF78B4" w14:textId="77777777" w:rsidR="007A5F6D" w:rsidRDefault="007A5F6D" w:rsidP="007A5F6D">
      <w:pPr>
        <w:widowControl w:val="0"/>
        <w:autoSpaceDE w:val="0"/>
        <w:autoSpaceDN w:val="0"/>
        <w:adjustRightInd w:val="0"/>
        <w:spacing w:after="0" w:line="20" w:lineRule="exact"/>
        <w:ind w:right="-1"/>
        <w:rPr>
          <w:rFonts w:ascii="Times New Roman" w:hAnsi="Times New Roman" w:cs="Times New Roman"/>
          <w:sz w:val="2"/>
          <w:szCs w:val="2"/>
          <w:lang w:val="es-ES"/>
        </w:rPr>
      </w:pPr>
    </w:p>
    <w:p w14:paraId="182651FB" w14:textId="77777777" w:rsidR="007A5F6D" w:rsidRDefault="007A5F6D" w:rsidP="007A5F6D">
      <w:pPr>
        <w:widowControl w:val="0"/>
        <w:autoSpaceDE w:val="0"/>
        <w:autoSpaceDN w:val="0"/>
        <w:adjustRightInd w:val="0"/>
        <w:spacing w:before="7" w:after="0" w:line="240" w:lineRule="auto"/>
        <w:ind w:right="-1"/>
        <w:rPr>
          <w:rFonts w:ascii="Times New Roman" w:hAnsi="Times New Roman" w:cs="Times New Roman"/>
          <w:sz w:val="12"/>
          <w:szCs w:val="12"/>
          <w:lang w:val="es-ES"/>
        </w:rPr>
      </w:pPr>
    </w:p>
    <w:p w14:paraId="5974BFA8" w14:textId="77777777" w:rsidR="007A5F6D" w:rsidRDefault="007A5F6D" w:rsidP="007A5F6D">
      <w:pPr>
        <w:widowControl w:val="0"/>
        <w:autoSpaceDE w:val="0"/>
        <w:autoSpaceDN w:val="0"/>
        <w:adjustRightInd w:val="0"/>
        <w:spacing w:before="100" w:after="0" w:line="240" w:lineRule="auto"/>
        <w:ind w:right="-1"/>
        <w:jc w:val="center"/>
        <w:rPr>
          <w:rFonts w:ascii="Trebuchet MS" w:hAnsi="Trebuchet MS" w:cs="Trebuchet MS"/>
          <w:b/>
          <w:bCs/>
          <w:sz w:val="20"/>
          <w:szCs w:val="20"/>
          <w:lang w:val="es-ES"/>
        </w:rPr>
      </w:pPr>
      <w:r>
        <w:rPr>
          <w:rFonts w:ascii="Trebuchet MS" w:hAnsi="Trebuchet MS" w:cs="Trebuchet MS"/>
          <w:b/>
          <w:bCs/>
          <w:sz w:val="20"/>
          <w:szCs w:val="20"/>
          <w:lang w:val="es-ES"/>
        </w:rPr>
        <w:t xml:space="preserve">EDUCACIÓN TÉCNICO PROFESIONAL: FORMACIÓN PROFESIONAL INICIAL – </w:t>
      </w:r>
    </w:p>
    <w:p w14:paraId="1123D3B1" w14:textId="6EE97B1A" w:rsidR="007A5F6D" w:rsidRDefault="007A5F6D" w:rsidP="007A5F6D">
      <w:pPr>
        <w:widowControl w:val="0"/>
        <w:autoSpaceDE w:val="0"/>
        <w:autoSpaceDN w:val="0"/>
        <w:adjustRightInd w:val="0"/>
        <w:spacing w:before="100" w:after="0" w:line="240" w:lineRule="auto"/>
        <w:ind w:right="-1"/>
        <w:jc w:val="center"/>
        <w:rPr>
          <w:rFonts w:ascii="Trebuchet MS" w:hAnsi="Trebuchet MS" w:cs="Trebuchet MS"/>
          <w:b/>
          <w:bCs/>
          <w:sz w:val="20"/>
          <w:szCs w:val="20"/>
          <w:lang w:val="es-ES"/>
        </w:rPr>
      </w:pPr>
      <w:r>
        <w:rPr>
          <w:rFonts w:ascii="Trebuchet MS" w:hAnsi="Trebuchet MS" w:cs="Trebuchet MS"/>
          <w:b/>
          <w:bCs/>
          <w:sz w:val="20"/>
          <w:szCs w:val="20"/>
          <w:lang w:val="es-ES"/>
        </w:rPr>
        <w:t>INSTALADOR SIST MUY BAJA TENSIÓN</w:t>
      </w:r>
    </w:p>
    <w:p w14:paraId="267CF38C" w14:textId="77777777" w:rsidR="007A5F6D" w:rsidRDefault="007A5F6D" w:rsidP="007A5F6D">
      <w:pPr>
        <w:widowControl w:val="0"/>
        <w:autoSpaceDE w:val="0"/>
        <w:autoSpaceDN w:val="0"/>
        <w:adjustRightInd w:val="0"/>
        <w:spacing w:after="0" w:line="240" w:lineRule="auto"/>
        <w:ind w:right="-1"/>
        <w:rPr>
          <w:rFonts w:ascii="Times New Roman" w:hAnsi="Times New Roman" w:cs="Times New Roman"/>
          <w:b/>
          <w:bCs/>
          <w:sz w:val="20"/>
          <w:szCs w:val="20"/>
          <w:lang w:val="es-ES"/>
        </w:rPr>
      </w:pPr>
    </w:p>
    <w:p w14:paraId="0E2483F1" w14:textId="77777777" w:rsidR="007A5F6D" w:rsidRDefault="007A5F6D" w:rsidP="007A5F6D">
      <w:pPr>
        <w:widowControl w:val="0"/>
        <w:autoSpaceDE w:val="0"/>
        <w:autoSpaceDN w:val="0"/>
        <w:adjustRightInd w:val="0"/>
        <w:spacing w:before="1" w:after="0" w:line="480" w:lineRule="auto"/>
        <w:ind w:right="-1"/>
        <w:jc w:val="center"/>
        <w:rPr>
          <w:rFonts w:ascii="Trebuchet MS" w:hAnsi="Trebuchet MS" w:cs="Trebuchet MS"/>
          <w:b/>
          <w:bCs/>
          <w:sz w:val="20"/>
          <w:szCs w:val="20"/>
          <w:lang w:val="es-ES"/>
        </w:rPr>
      </w:pPr>
      <w:r>
        <w:rPr>
          <w:rFonts w:ascii="Trebuchet MS" w:hAnsi="Trebuchet MS" w:cs="Trebuchet MS"/>
          <w:b/>
          <w:bCs/>
          <w:sz w:val="20"/>
          <w:szCs w:val="20"/>
          <w:lang w:val="es-ES"/>
        </w:rPr>
        <w:t xml:space="preserve">CONSEJO FEDERAL DE EDUCACIÓN </w:t>
      </w:r>
    </w:p>
    <w:p w14:paraId="22981392" w14:textId="29E672D1" w:rsidR="007A5F6D" w:rsidRDefault="007A5F6D" w:rsidP="007A5F6D">
      <w:pPr>
        <w:widowControl w:val="0"/>
        <w:autoSpaceDE w:val="0"/>
        <w:autoSpaceDN w:val="0"/>
        <w:adjustRightInd w:val="0"/>
        <w:spacing w:before="1" w:after="0" w:line="480" w:lineRule="auto"/>
        <w:ind w:right="-1"/>
        <w:jc w:val="center"/>
        <w:rPr>
          <w:rFonts w:ascii="Trebuchet MS" w:hAnsi="Trebuchet MS" w:cs="Trebuchet MS"/>
          <w:b/>
          <w:bCs/>
          <w:sz w:val="20"/>
          <w:szCs w:val="20"/>
          <w:lang w:val="es-ES"/>
        </w:rPr>
      </w:pPr>
      <w:r>
        <w:rPr>
          <w:rFonts w:ascii="Trebuchet MS" w:hAnsi="Trebuchet MS" w:cs="Trebuchet MS"/>
          <w:b/>
          <w:bCs/>
          <w:sz w:val="20"/>
          <w:szCs w:val="20"/>
          <w:lang w:val="es-ES"/>
        </w:rPr>
        <w:t>RESOLUCIÓN Nº 178/12</w:t>
      </w:r>
    </w:p>
    <w:p w14:paraId="3F3391BB" w14:textId="77777777" w:rsidR="007A5F6D" w:rsidRDefault="007A5F6D" w:rsidP="007A5F6D">
      <w:pPr>
        <w:widowControl w:val="0"/>
        <w:autoSpaceDE w:val="0"/>
        <w:autoSpaceDN w:val="0"/>
        <w:adjustRightInd w:val="0"/>
        <w:spacing w:before="21" w:after="0" w:line="240" w:lineRule="auto"/>
        <w:ind w:right="-1"/>
        <w:jc w:val="center"/>
        <w:rPr>
          <w:rFonts w:ascii="Trebuchet MS" w:hAnsi="Trebuchet MS" w:cs="Trebuchet MS"/>
          <w:b/>
          <w:bCs/>
          <w:sz w:val="20"/>
          <w:szCs w:val="20"/>
          <w:lang w:val="es-ES"/>
        </w:rPr>
      </w:pPr>
      <w:r>
        <w:rPr>
          <w:rFonts w:ascii="Trebuchet MS" w:hAnsi="Trebuchet MS" w:cs="Trebuchet MS"/>
          <w:b/>
          <w:bCs/>
          <w:sz w:val="20"/>
          <w:szCs w:val="20"/>
          <w:lang w:val="es-ES"/>
        </w:rPr>
        <w:t>ANEXO X</w:t>
      </w:r>
    </w:p>
    <w:p w14:paraId="386A9248" w14:textId="77777777" w:rsidR="007A5F6D" w:rsidRDefault="007A5F6D" w:rsidP="007A5F6D">
      <w:pPr>
        <w:widowControl w:val="0"/>
        <w:autoSpaceDE w:val="0"/>
        <w:autoSpaceDN w:val="0"/>
        <w:adjustRightInd w:val="0"/>
        <w:spacing w:before="4" w:after="0" w:line="240" w:lineRule="auto"/>
        <w:ind w:right="-1"/>
        <w:rPr>
          <w:rFonts w:ascii="Times New Roman" w:hAnsi="Times New Roman" w:cs="Times New Roman"/>
          <w:b/>
          <w:bCs/>
          <w:sz w:val="21"/>
          <w:szCs w:val="21"/>
          <w:lang w:val="es-ES"/>
        </w:rPr>
      </w:pPr>
    </w:p>
    <w:p w14:paraId="6B7AA022" w14:textId="77777777" w:rsidR="007A5F6D" w:rsidRDefault="007A5F6D" w:rsidP="007A5F6D">
      <w:pPr>
        <w:widowControl w:val="0"/>
        <w:autoSpaceDE w:val="0"/>
        <w:autoSpaceDN w:val="0"/>
        <w:adjustRightInd w:val="0"/>
        <w:spacing w:after="0" w:line="247" w:lineRule="auto"/>
        <w:ind w:right="-1"/>
        <w:rPr>
          <w:rFonts w:ascii="Trebuchet MS" w:hAnsi="Trebuchet MS" w:cs="Trebuchet MS"/>
          <w:b/>
          <w:bCs/>
          <w:i/>
          <w:iCs/>
          <w:sz w:val="20"/>
          <w:szCs w:val="20"/>
          <w:lang w:val="es-ES"/>
        </w:rPr>
      </w:pPr>
      <w:r>
        <w:rPr>
          <w:rFonts w:ascii="Trebuchet MS" w:hAnsi="Trebuchet MS" w:cs="Trebuchet MS"/>
          <w:b/>
          <w:bCs/>
          <w:i/>
          <w:iCs/>
          <w:sz w:val="20"/>
          <w:szCs w:val="20"/>
          <w:lang w:val="es-ES"/>
        </w:rPr>
        <w:t>Marco de Referencia para la definición de las ofertas formativas y los procesos de homologación de certificaciones. Instalador de Sistemas de Muy Baja Tensión (MBT)</w:t>
      </w:r>
    </w:p>
    <w:p w14:paraId="5A5E193C" w14:textId="77777777" w:rsidR="007A5F6D" w:rsidRDefault="007A5F6D" w:rsidP="007A5F6D">
      <w:pPr>
        <w:widowControl w:val="0"/>
        <w:autoSpaceDE w:val="0"/>
        <w:autoSpaceDN w:val="0"/>
        <w:adjustRightInd w:val="0"/>
        <w:spacing w:before="9" w:after="0" w:line="240" w:lineRule="auto"/>
        <w:ind w:right="-1"/>
        <w:rPr>
          <w:rFonts w:ascii="Times New Roman" w:hAnsi="Times New Roman" w:cs="Times New Roman"/>
          <w:b/>
          <w:bCs/>
          <w:i/>
          <w:iCs/>
          <w:sz w:val="20"/>
          <w:szCs w:val="20"/>
          <w:lang w:val="es-ES"/>
        </w:rPr>
      </w:pPr>
    </w:p>
    <w:p w14:paraId="66FAE764" w14:textId="77777777" w:rsidR="007A5F6D" w:rsidRDefault="007A5F6D" w:rsidP="007A5F6D">
      <w:pPr>
        <w:widowControl w:val="0"/>
        <w:autoSpaceDE w:val="0"/>
        <w:autoSpaceDN w:val="0"/>
        <w:adjustRightInd w:val="0"/>
        <w:spacing w:after="0" w:line="240" w:lineRule="auto"/>
        <w:ind w:right="-1"/>
        <w:jc w:val="right"/>
        <w:rPr>
          <w:rFonts w:ascii="Trebuchet MS" w:hAnsi="Trebuchet MS" w:cs="Trebuchet MS"/>
          <w:b/>
          <w:bCs/>
          <w:i/>
          <w:iCs/>
          <w:sz w:val="20"/>
          <w:szCs w:val="20"/>
          <w:lang w:val="es-ES"/>
        </w:rPr>
      </w:pPr>
      <w:r>
        <w:rPr>
          <w:rFonts w:ascii="Trebuchet MS" w:hAnsi="Trebuchet MS" w:cs="Trebuchet MS"/>
          <w:b/>
          <w:bCs/>
          <w:i/>
          <w:iCs/>
          <w:sz w:val="20"/>
          <w:szCs w:val="20"/>
          <w:lang w:val="es-ES"/>
        </w:rPr>
        <w:t>Agosto de 2012</w:t>
      </w:r>
    </w:p>
    <w:p w14:paraId="428BC3F1" w14:textId="77777777" w:rsidR="007A5F6D" w:rsidRDefault="007A5F6D" w:rsidP="007A5F6D">
      <w:pPr>
        <w:widowControl w:val="0"/>
        <w:autoSpaceDE w:val="0"/>
        <w:autoSpaceDN w:val="0"/>
        <w:adjustRightInd w:val="0"/>
        <w:spacing w:before="4" w:after="0" w:line="240" w:lineRule="auto"/>
        <w:ind w:right="-1"/>
        <w:rPr>
          <w:rFonts w:ascii="Times New Roman" w:hAnsi="Times New Roman" w:cs="Times New Roman"/>
          <w:b/>
          <w:bCs/>
          <w:i/>
          <w:iCs/>
          <w:sz w:val="21"/>
          <w:szCs w:val="21"/>
          <w:lang w:val="es-ES"/>
        </w:rPr>
      </w:pPr>
    </w:p>
    <w:p w14:paraId="06E8BB83" w14:textId="77777777" w:rsidR="007A5F6D" w:rsidRDefault="007A5F6D" w:rsidP="007A5F6D">
      <w:pPr>
        <w:widowControl w:val="0"/>
        <w:autoSpaceDE w:val="0"/>
        <w:autoSpaceDN w:val="0"/>
        <w:adjustRightInd w:val="0"/>
        <w:spacing w:after="0" w:line="240" w:lineRule="auto"/>
        <w:ind w:right="-1"/>
        <w:rPr>
          <w:rFonts w:ascii="Trebuchet MS" w:hAnsi="Trebuchet MS" w:cs="Trebuchet MS"/>
          <w:b/>
          <w:bCs/>
          <w:sz w:val="20"/>
          <w:szCs w:val="20"/>
          <w:lang w:val="es-ES"/>
        </w:rPr>
      </w:pPr>
      <w:r>
        <w:rPr>
          <w:rFonts w:ascii="Trebuchet MS" w:hAnsi="Trebuchet MS" w:cs="Trebuchet MS"/>
          <w:b/>
          <w:bCs/>
          <w:sz w:val="20"/>
          <w:szCs w:val="20"/>
          <w:lang w:val="es-ES"/>
        </w:rPr>
        <w:t>Marco de Referencia para la formación del Instalador de Sistemas de Muy Baja Tensión (MBT)</w:t>
      </w:r>
    </w:p>
    <w:p w14:paraId="296E4497" w14:textId="77777777" w:rsidR="007A5F6D" w:rsidRDefault="007A5F6D" w:rsidP="007A5F6D">
      <w:pPr>
        <w:widowControl w:val="0"/>
        <w:autoSpaceDE w:val="0"/>
        <w:autoSpaceDN w:val="0"/>
        <w:adjustRightInd w:val="0"/>
        <w:spacing w:before="4" w:after="0" w:line="240" w:lineRule="auto"/>
        <w:ind w:right="-1"/>
        <w:rPr>
          <w:rFonts w:ascii="Times New Roman" w:hAnsi="Times New Roman" w:cs="Times New Roman"/>
          <w:b/>
          <w:bCs/>
          <w:sz w:val="21"/>
          <w:szCs w:val="21"/>
          <w:lang w:val="es-ES"/>
        </w:rPr>
      </w:pPr>
    </w:p>
    <w:p w14:paraId="064A30F2" w14:textId="77777777" w:rsidR="007A5F6D" w:rsidRDefault="007A5F6D" w:rsidP="007A5F6D">
      <w:pPr>
        <w:widowControl w:val="0"/>
        <w:numPr>
          <w:ilvl w:val="0"/>
          <w:numId w:val="12"/>
        </w:numPr>
        <w:tabs>
          <w:tab w:val="left" w:pos="403"/>
        </w:tabs>
        <w:autoSpaceDE w:val="0"/>
        <w:autoSpaceDN w:val="0"/>
        <w:adjustRightInd w:val="0"/>
        <w:spacing w:after="0" w:line="240" w:lineRule="auto"/>
        <w:ind w:left="0" w:right="-1" w:firstLine="0"/>
        <w:rPr>
          <w:rFonts w:ascii="Trebuchet MS" w:hAnsi="Trebuchet MS" w:cs="Trebuchet MS"/>
          <w:b/>
          <w:bCs/>
          <w:kern w:val="1"/>
          <w:sz w:val="20"/>
          <w:szCs w:val="20"/>
          <w:lang w:val="es-ES"/>
        </w:rPr>
      </w:pPr>
      <w:r>
        <w:rPr>
          <w:rFonts w:ascii="Trebuchet MS" w:hAnsi="Trebuchet MS" w:cs="Trebuchet MS"/>
          <w:b/>
          <w:bCs/>
          <w:spacing w:val="-1"/>
          <w:kern w:val="1"/>
          <w:sz w:val="20"/>
          <w:szCs w:val="20"/>
          <w:lang w:val="es-ES"/>
        </w:rPr>
        <w:t>I.</w:t>
      </w:r>
      <w:r>
        <w:rPr>
          <w:rFonts w:ascii="Trebuchet MS" w:hAnsi="Trebuchet MS" w:cs="Trebuchet MS"/>
          <w:b/>
          <w:bCs/>
          <w:spacing w:val="-1"/>
          <w:kern w:val="1"/>
          <w:sz w:val="20"/>
          <w:szCs w:val="20"/>
          <w:lang w:val="es-ES"/>
        </w:rPr>
        <w:tab/>
      </w:r>
      <w:r>
        <w:rPr>
          <w:rFonts w:ascii="Trebuchet MS" w:hAnsi="Trebuchet MS" w:cs="Trebuchet MS"/>
          <w:b/>
          <w:bCs/>
          <w:kern w:val="1"/>
          <w:sz w:val="20"/>
          <w:szCs w:val="20"/>
          <w:lang w:val="es-ES"/>
        </w:rPr>
        <w:t>Identificación de la</w:t>
      </w:r>
      <w:r>
        <w:rPr>
          <w:rFonts w:ascii="Trebuchet MS" w:hAnsi="Trebuchet MS" w:cs="Trebuchet MS"/>
          <w:b/>
          <w:bCs/>
          <w:spacing w:val="-3"/>
          <w:kern w:val="1"/>
          <w:sz w:val="20"/>
          <w:szCs w:val="20"/>
          <w:lang w:val="es-ES"/>
        </w:rPr>
        <w:t xml:space="preserve"> </w:t>
      </w:r>
      <w:r>
        <w:rPr>
          <w:rFonts w:ascii="Trebuchet MS" w:hAnsi="Trebuchet MS" w:cs="Trebuchet MS"/>
          <w:b/>
          <w:bCs/>
          <w:kern w:val="1"/>
          <w:sz w:val="20"/>
          <w:szCs w:val="20"/>
          <w:lang w:val="es-ES"/>
        </w:rPr>
        <w:t>certificación</w:t>
      </w:r>
    </w:p>
    <w:p w14:paraId="67447074" w14:textId="77777777" w:rsidR="007A5F6D" w:rsidRDefault="007A5F6D" w:rsidP="007A5F6D">
      <w:pPr>
        <w:widowControl w:val="0"/>
        <w:numPr>
          <w:ilvl w:val="1"/>
          <w:numId w:val="12"/>
        </w:numPr>
        <w:tabs>
          <w:tab w:val="left" w:pos="1290"/>
        </w:tabs>
        <w:autoSpaceDE w:val="0"/>
        <w:autoSpaceDN w:val="0"/>
        <w:adjustRightInd w:val="0"/>
        <w:spacing w:before="8" w:after="0" w:line="240" w:lineRule="auto"/>
        <w:ind w:left="0" w:right="-1" w:firstLine="0"/>
        <w:rPr>
          <w:rFonts w:ascii="Trebuchet MS" w:hAnsi="Trebuchet MS" w:cs="Trebuchet MS"/>
          <w:b/>
          <w:bCs/>
          <w:kern w:val="1"/>
          <w:sz w:val="20"/>
          <w:szCs w:val="20"/>
          <w:lang w:val="es-ES"/>
        </w:rPr>
      </w:pPr>
      <w:r>
        <w:rPr>
          <w:rFonts w:ascii="Trebuchet MS" w:hAnsi="Trebuchet MS" w:cs="Trebuchet MS"/>
          <w:spacing w:val="-1"/>
          <w:kern w:val="1"/>
          <w:sz w:val="20"/>
          <w:szCs w:val="20"/>
          <w:lang w:val="es-ES"/>
        </w:rPr>
        <w:t>I.1.</w:t>
      </w:r>
      <w:r>
        <w:rPr>
          <w:rFonts w:ascii="Trebuchet MS" w:hAnsi="Trebuchet MS" w:cs="Trebuchet MS"/>
          <w:spacing w:val="-1"/>
          <w:kern w:val="1"/>
          <w:sz w:val="20"/>
          <w:szCs w:val="20"/>
          <w:lang w:val="es-ES"/>
        </w:rPr>
        <w:tab/>
      </w:r>
      <w:r>
        <w:rPr>
          <w:rFonts w:ascii="Trebuchet MS" w:hAnsi="Trebuchet MS" w:cs="Trebuchet MS"/>
          <w:kern w:val="1"/>
          <w:sz w:val="20"/>
          <w:szCs w:val="20"/>
          <w:lang w:val="es-ES"/>
        </w:rPr>
        <w:t xml:space="preserve">Sector/es de actividad socio productiva: </w:t>
      </w:r>
      <w:r>
        <w:rPr>
          <w:rFonts w:ascii="Trebuchet MS" w:hAnsi="Trebuchet MS" w:cs="Trebuchet MS"/>
          <w:b/>
          <w:bCs/>
          <w:kern w:val="1"/>
          <w:sz w:val="20"/>
          <w:szCs w:val="20"/>
          <w:lang w:val="es-ES"/>
        </w:rPr>
        <w:t>SECTOR ENERGÍA</w:t>
      </w:r>
      <w:r>
        <w:rPr>
          <w:rFonts w:ascii="Trebuchet MS" w:hAnsi="Trebuchet MS" w:cs="Trebuchet MS"/>
          <w:b/>
          <w:bCs/>
          <w:spacing w:val="-11"/>
          <w:kern w:val="1"/>
          <w:sz w:val="20"/>
          <w:szCs w:val="20"/>
          <w:lang w:val="es-ES"/>
        </w:rPr>
        <w:t xml:space="preserve"> </w:t>
      </w:r>
      <w:r>
        <w:rPr>
          <w:rFonts w:ascii="Trebuchet MS" w:hAnsi="Trebuchet MS" w:cs="Trebuchet MS"/>
          <w:b/>
          <w:bCs/>
          <w:kern w:val="1"/>
          <w:sz w:val="20"/>
          <w:szCs w:val="20"/>
          <w:lang w:val="es-ES"/>
        </w:rPr>
        <w:t>ELÉCTRICA</w:t>
      </w:r>
    </w:p>
    <w:p w14:paraId="479B095A" w14:textId="77777777" w:rsidR="007A5F6D" w:rsidRDefault="007A5F6D" w:rsidP="007A5F6D">
      <w:pPr>
        <w:widowControl w:val="0"/>
        <w:numPr>
          <w:ilvl w:val="1"/>
          <w:numId w:val="12"/>
        </w:numPr>
        <w:tabs>
          <w:tab w:val="left" w:pos="1289"/>
        </w:tabs>
        <w:autoSpaceDE w:val="0"/>
        <w:autoSpaceDN w:val="0"/>
        <w:adjustRightInd w:val="0"/>
        <w:spacing w:before="8" w:after="0" w:line="240" w:lineRule="auto"/>
        <w:ind w:left="0" w:right="-1" w:firstLine="0"/>
        <w:rPr>
          <w:rFonts w:ascii="Trebuchet MS" w:hAnsi="Trebuchet MS" w:cs="Trebuchet MS"/>
          <w:b/>
          <w:bCs/>
          <w:kern w:val="1"/>
          <w:sz w:val="20"/>
          <w:szCs w:val="20"/>
          <w:lang w:val="es-ES"/>
        </w:rPr>
      </w:pPr>
      <w:r>
        <w:rPr>
          <w:rFonts w:ascii="Trebuchet MS" w:hAnsi="Trebuchet MS" w:cs="Trebuchet MS"/>
          <w:spacing w:val="-1"/>
          <w:kern w:val="1"/>
          <w:sz w:val="20"/>
          <w:szCs w:val="20"/>
          <w:lang w:val="es-ES"/>
        </w:rPr>
        <w:t>I.2.</w:t>
      </w:r>
      <w:r>
        <w:rPr>
          <w:rFonts w:ascii="Trebuchet MS" w:hAnsi="Trebuchet MS" w:cs="Trebuchet MS"/>
          <w:spacing w:val="-1"/>
          <w:kern w:val="1"/>
          <w:sz w:val="20"/>
          <w:szCs w:val="20"/>
          <w:lang w:val="es-ES"/>
        </w:rPr>
        <w:tab/>
      </w:r>
      <w:r>
        <w:rPr>
          <w:rFonts w:ascii="Trebuchet MS" w:hAnsi="Trebuchet MS" w:cs="Trebuchet MS"/>
          <w:kern w:val="1"/>
          <w:sz w:val="20"/>
          <w:szCs w:val="20"/>
          <w:lang w:val="es-ES"/>
        </w:rPr>
        <w:t xml:space="preserve">Denominación del perfil profesional: </w:t>
      </w:r>
      <w:r>
        <w:rPr>
          <w:rFonts w:ascii="Trebuchet MS" w:hAnsi="Trebuchet MS" w:cs="Trebuchet MS"/>
          <w:b/>
          <w:bCs/>
          <w:kern w:val="1"/>
          <w:sz w:val="20"/>
          <w:szCs w:val="20"/>
          <w:lang w:val="es-ES"/>
        </w:rPr>
        <w:t>INSTALADOR DE SISTEMAS DE MUY BAJA</w:t>
      </w:r>
      <w:r>
        <w:rPr>
          <w:rFonts w:ascii="Trebuchet MS" w:hAnsi="Trebuchet MS" w:cs="Trebuchet MS"/>
          <w:b/>
          <w:bCs/>
          <w:spacing w:val="-20"/>
          <w:kern w:val="1"/>
          <w:sz w:val="20"/>
          <w:szCs w:val="20"/>
          <w:lang w:val="es-ES"/>
        </w:rPr>
        <w:t xml:space="preserve"> </w:t>
      </w:r>
      <w:r>
        <w:rPr>
          <w:rFonts w:ascii="Trebuchet MS" w:hAnsi="Trebuchet MS" w:cs="Trebuchet MS"/>
          <w:b/>
          <w:bCs/>
          <w:kern w:val="1"/>
          <w:sz w:val="20"/>
          <w:szCs w:val="20"/>
          <w:lang w:val="es-ES"/>
        </w:rPr>
        <w:t>TENSIÓN</w:t>
      </w:r>
    </w:p>
    <w:p w14:paraId="21C29B29" w14:textId="77777777" w:rsidR="007A5F6D" w:rsidRDefault="007A5F6D" w:rsidP="007A5F6D">
      <w:pPr>
        <w:widowControl w:val="0"/>
        <w:numPr>
          <w:ilvl w:val="1"/>
          <w:numId w:val="12"/>
        </w:numPr>
        <w:tabs>
          <w:tab w:val="left" w:pos="1289"/>
        </w:tabs>
        <w:autoSpaceDE w:val="0"/>
        <w:autoSpaceDN w:val="0"/>
        <w:adjustRightInd w:val="0"/>
        <w:spacing w:before="8" w:after="0" w:line="240" w:lineRule="auto"/>
        <w:ind w:left="0" w:right="-1" w:firstLine="0"/>
        <w:rPr>
          <w:rFonts w:ascii="Trebuchet MS" w:hAnsi="Trebuchet MS" w:cs="Trebuchet MS"/>
          <w:b/>
          <w:bCs/>
          <w:kern w:val="1"/>
          <w:sz w:val="20"/>
          <w:szCs w:val="20"/>
          <w:lang w:val="es-ES"/>
        </w:rPr>
      </w:pPr>
      <w:r>
        <w:rPr>
          <w:rFonts w:ascii="Trebuchet MS" w:hAnsi="Trebuchet MS" w:cs="Trebuchet MS"/>
          <w:spacing w:val="-1"/>
          <w:kern w:val="1"/>
          <w:sz w:val="20"/>
          <w:szCs w:val="20"/>
          <w:lang w:val="es-ES"/>
        </w:rPr>
        <w:t>I.3.</w:t>
      </w:r>
      <w:r>
        <w:rPr>
          <w:rFonts w:ascii="Trebuchet MS" w:hAnsi="Trebuchet MS" w:cs="Trebuchet MS"/>
          <w:spacing w:val="-1"/>
          <w:kern w:val="1"/>
          <w:sz w:val="20"/>
          <w:szCs w:val="20"/>
          <w:lang w:val="es-ES"/>
        </w:rPr>
        <w:tab/>
      </w:r>
      <w:r>
        <w:rPr>
          <w:rFonts w:ascii="Trebuchet MS" w:hAnsi="Trebuchet MS" w:cs="Trebuchet MS"/>
          <w:kern w:val="1"/>
          <w:sz w:val="20"/>
          <w:szCs w:val="20"/>
          <w:lang w:val="es-ES"/>
        </w:rPr>
        <w:t xml:space="preserve">Familia profesional / Agrupamiento: </w:t>
      </w:r>
      <w:r>
        <w:rPr>
          <w:rFonts w:ascii="Trebuchet MS" w:hAnsi="Trebuchet MS" w:cs="Trebuchet MS"/>
          <w:b/>
          <w:bCs/>
          <w:kern w:val="1"/>
          <w:sz w:val="20"/>
          <w:szCs w:val="20"/>
          <w:lang w:val="es-ES"/>
        </w:rPr>
        <w:t>ENERGÍA ELÉCTRICA / UTILIZACIÓN DE</w:t>
      </w:r>
      <w:r>
        <w:rPr>
          <w:rFonts w:ascii="Trebuchet MS" w:hAnsi="Trebuchet MS" w:cs="Trebuchet MS"/>
          <w:b/>
          <w:bCs/>
          <w:spacing w:val="-20"/>
          <w:kern w:val="1"/>
          <w:sz w:val="20"/>
          <w:szCs w:val="20"/>
          <w:lang w:val="es-ES"/>
        </w:rPr>
        <w:t xml:space="preserve"> </w:t>
      </w:r>
      <w:r>
        <w:rPr>
          <w:rFonts w:ascii="Trebuchet MS" w:hAnsi="Trebuchet MS" w:cs="Trebuchet MS"/>
          <w:b/>
          <w:bCs/>
          <w:kern w:val="1"/>
          <w:sz w:val="20"/>
          <w:szCs w:val="20"/>
          <w:lang w:val="es-ES"/>
        </w:rPr>
        <w:t>ENERGÍA</w:t>
      </w:r>
    </w:p>
    <w:p w14:paraId="41C74917" w14:textId="77777777" w:rsidR="007A5F6D" w:rsidRDefault="007A5F6D" w:rsidP="007A5F6D">
      <w:pPr>
        <w:widowControl w:val="0"/>
        <w:numPr>
          <w:ilvl w:val="1"/>
          <w:numId w:val="12"/>
        </w:numPr>
        <w:tabs>
          <w:tab w:val="left" w:pos="1289"/>
        </w:tabs>
        <w:autoSpaceDE w:val="0"/>
        <w:autoSpaceDN w:val="0"/>
        <w:adjustRightInd w:val="0"/>
        <w:spacing w:before="7" w:after="0" w:line="240" w:lineRule="auto"/>
        <w:ind w:left="0" w:right="-1" w:firstLine="0"/>
        <w:rPr>
          <w:rFonts w:ascii="Trebuchet MS" w:hAnsi="Trebuchet MS" w:cs="Trebuchet MS"/>
          <w:b/>
          <w:bCs/>
          <w:kern w:val="1"/>
          <w:sz w:val="20"/>
          <w:szCs w:val="20"/>
          <w:lang w:val="es-ES"/>
        </w:rPr>
      </w:pPr>
      <w:r>
        <w:rPr>
          <w:rFonts w:ascii="Trebuchet MS" w:hAnsi="Trebuchet MS" w:cs="Trebuchet MS"/>
          <w:spacing w:val="-1"/>
          <w:kern w:val="1"/>
          <w:sz w:val="20"/>
          <w:szCs w:val="20"/>
          <w:lang w:val="es-ES"/>
        </w:rPr>
        <w:t>I.4.</w:t>
      </w:r>
      <w:r>
        <w:rPr>
          <w:rFonts w:ascii="Trebuchet MS" w:hAnsi="Trebuchet MS" w:cs="Trebuchet MS"/>
          <w:spacing w:val="-1"/>
          <w:kern w:val="1"/>
          <w:sz w:val="20"/>
          <w:szCs w:val="20"/>
          <w:lang w:val="es-ES"/>
        </w:rPr>
        <w:tab/>
      </w:r>
      <w:r>
        <w:rPr>
          <w:rFonts w:ascii="Trebuchet MS" w:hAnsi="Trebuchet MS" w:cs="Trebuchet MS"/>
          <w:kern w:val="1"/>
          <w:sz w:val="20"/>
          <w:szCs w:val="20"/>
          <w:lang w:val="es-ES"/>
        </w:rPr>
        <w:t xml:space="preserve">Denominación del certificado de referencia: </w:t>
      </w:r>
      <w:r>
        <w:rPr>
          <w:rFonts w:ascii="Trebuchet MS" w:hAnsi="Trebuchet MS" w:cs="Trebuchet MS"/>
          <w:b/>
          <w:bCs/>
          <w:kern w:val="1"/>
          <w:sz w:val="20"/>
          <w:szCs w:val="20"/>
          <w:lang w:val="es-ES"/>
        </w:rPr>
        <w:t>INSTALADOR DE SISTEMAS DE MUY BAJA</w:t>
      </w:r>
      <w:r>
        <w:rPr>
          <w:rFonts w:ascii="Trebuchet MS" w:hAnsi="Trebuchet MS" w:cs="Trebuchet MS"/>
          <w:b/>
          <w:bCs/>
          <w:spacing w:val="-32"/>
          <w:kern w:val="1"/>
          <w:sz w:val="20"/>
          <w:szCs w:val="20"/>
          <w:lang w:val="es-ES"/>
        </w:rPr>
        <w:t xml:space="preserve"> </w:t>
      </w:r>
      <w:r>
        <w:rPr>
          <w:rFonts w:ascii="Trebuchet MS" w:hAnsi="Trebuchet MS" w:cs="Trebuchet MS"/>
          <w:b/>
          <w:bCs/>
          <w:kern w:val="1"/>
          <w:sz w:val="20"/>
          <w:szCs w:val="20"/>
          <w:lang w:val="es-ES"/>
        </w:rPr>
        <w:t>TENSIÓN</w:t>
      </w:r>
    </w:p>
    <w:p w14:paraId="154BBEFD" w14:textId="77777777" w:rsidR="007A5F6D" w:rsidRDefault="007A5F6D" w:rsidP="007A5F6D">
      <w:pPr>
        <w:widowControl w:val="0"/>
        <w:numPr>
          <w:ilvl w:val="1"/>
          <w:numId w:val="12"/>
        </w:numPr>
        <w:tabs>
          <w:tab w:val="left" w:pos="1290"/>
        </w:tabs>
        <w:autoSpaceDE w:val="0"/>
        <w:autoSpaceDN w:val="0"/>
        <w:adjustRightInd w:val="0"/>
        <w:spacing w:before="8" w:after="0" w:line="240" w:lineRule="auto"/>
        <w:ind w:left="0" w:right="-1" w:firstLine="0"/>
        <w:rPr>
          <w:rFonts w:ascii="Times New Roman" w:hAnsi="Times New Roman" w:cs="Times New Roman"/>
          <w:kern w:val="1"/>
          <w:lang w:val="es-ES"/>
        </w:rPr>
      </w:pPr>
      <w:r>
        <w:rPr>
          <w:rFonts w:ascii="Trebuchet MS" w:hAnsi="Trebuchet MS" w:cs="Trebuchet MS"/>
          <w:spacing w:val="-1"/>
          <w:kern w:val="1"/>
          <w:sz w:val="20"/>
          <w:szCs w:val="20"/>
          <w:lang w:val="es-ES"/>
        </w:rPr>
        <w:t>I.5.</w:t>
      </w:r>
      <w:r>
        <w:rPr>
          <w:rFonts w:ascii="Trebuchet MS" w:hAnsi="Trebuchet MS" w:cs="Trebuchet MS"/>
          <w:spacing w:val="-1"/>
          <w:kern w:val="1"/>
          <w:sz w:val="20"/>
          <w:szCs w:val="20"/>
          <w:lang w:val="es-ES"/>
        </w:rPr>
        <w:tab/>
      </w:r>
    </w:p>
    <w:p w14:paraId="15EABC44" w14:textId="77777777" w:rsidR="007A5F6D" w:rsidRDefault="007A5F6D" w:rsidP="007A5F6D">
      <w:pPr>
        <w:widowControl w:val="0"/>
        <w:autoSpaceDE w:val="0"/>
        <w:autoSpaceDN w:val="0"/>
        <w:adjustRightInd w:val="0"/>
        <w:spacing w:after="0" w:line="240" w:lineRule="auto"/>
        <w:ind w:right="-1"/>
        <w:rPr>
          <w:rFonts w:ascii="Times New Roman" w:hAnsi="Times New Roman" w:cs="Times New Roman"/>
          <w:kern w:val="1"/>
          <w:lang w:val="es-ES"/>
        </w:rPr>
      </w:pPr>
    </w:p>
    <w:p w14:paraId="694533B3" w14:textId="77777777" w:rsidR="007A5F6D" w:rsidRDefault="007A5F6D" w:rsidP="007A5F6D">
      <w:pPr>
        <w:widowControl w:val="0"/>
        <w:numPr>
          <w:ilvl w:val="1"/>
          <w:numId w:val="13"/>
        </w:numPr>
        <w:tabs>
          <w:tab w:val="left" w:pos="1290"/>
        </w:tabs>
        <w:autoSpaceDE w:val="0"/>
        <w:autoSpaceDN w:val="0"/>
        <w:adjustRightInd w:val="0"/>
        <w:spacing w:before="8" w:after="0" w:line="240" w:lineRule="auto"/>
        <w:ind w:left="0" w:right="-1" w:firstLine="0"/>
        <w:rPr>
          <w:rFonts w:ascii="Trebuchet MS" w:hAnsi="Trebuchet MS" w:cs="Trebuchet MS"/>
          <w:b/>
          <w:bCs/>
          <w:kern w:val="1"/>
          <w:sz w:val="20"/>
          <w:szCs w:val="20"/>
          <w:lang w:val="es-ES"/>
        </w:rPr>
      </w:pPr>
      <w:r>
        <w:rPr>
          <w:rFonts w:ascii="Trebuchet MS" w:hAnsi="Trebuchet MS" w:cs="Trebuchet MS"/>
          <w:kern w:val="1"/>
          <w:sz w:val="20"/>
          <w:szCs w:val="20"/>
          <w:lang w:val="es-ES"/>
        </w:rPr>
        <w:t xml:space="preserve">Ámbito de la trayectoria formativa: </w:t>
      </w:r>
      <w:r>
        <w:rPr>
          <w:rFonts w:ascii="Trebuchet MS" w:hAnsi="Trebuchet MS" w:cs="Trebuchet MS"/>
          <w:b/>
          <w:bCs/>
          <w:kern w:val="1"/>
          <w:sz w:val="20"/>
          <w:szCs w:val="20"/>
          <w:lang w:val="es-ES"/>
        </w:rPr>
        <w:t>FORMACIÓN</w:t>
      </w:r>
      <w:r>
        <w:rPr>
          <w:rFonts w:ascii="Trebuchet MS" w:hAnsi="Trebuchet MS" w:cs="Trebuchet MS"/>
          <w:b/>
          <w:bCs/>
          <w:spacing w:val="-5"/>
          <w:kern w:val="1"/>
          <w:sz w:val="20"/>
          <w:szCs w:val="20"/>
          <w:lang w:val="es-ES"/>
        </w:rPr>
        <w:t xml:space="preserve"> </w:t>
      </w:r>
      <w:r>
        <w:rPr>
          <w:rFonts w:ascii="Trebuchet MS" w:hAnsi="Trebuchet MS" w:cs="Trebuchet MS"/>
          <w:b/>
          <w:bCs/>
          <w:kern w:val="1"/>
          <w:sz w:val="20"/>
          <w:szCs w:val="20"/>
          <w:lang w:val="es-ES"/>
        </w:rPr>
        <w:t>PROFESIONAL</w:t>
      </w:r>
    </w:p>
    <w:p w14:paraId="1EDD404F" w14:textId="77777777" w:rsidR="007A5F6D" w:rsidRDefault="007A5F6D" w:rsidP="007A5F6D">
      <w:pPr>
        <w:widowControl w:val="0"/>
        <w:numPr>
          <w:ilvl w:val="1"/>
          <w:numId w:val="13"/>
        </w:numPr>
        <w:tabs>
          <w:tab w:val="left" w:pos="1231"/>
        </w:tabs>
        <w:autoSpaceDE w:val="0"/>
        <w:autoSpaceDN w:val="0"/>
        <w:adjustRightInd w:val="0"/>
        <w:spacing w:before="8" w:after="0" w:line="240" w:lineRule="auto"/>
        <w:ind w:left="0" w:right="-1" w:firstLine="0"/>
        <w:rPr>
          <w:rFonts w:ascii="Trebuchet MS" w:hAnsi="Trebuchet MS" w:cs="Trebuchet MS"/>
          <w:b/>
          <w:bCs/>
          <w:kern w:val="1"/>
          <w:sz w:val="20"/>
          <w:szCs w:val="20"/>
          <w:lang w:val="es-ES"/>
        </w:rPr>
      </w:pPr>
      <w:r>
        <w:rPr>
          <w:rFonts w:ascii="Trebuchet MS" w:hAnsi="Trebuchet MS" w:cs="Trebuchet MS"/>
          <w:spacing w:val="-1"/>
          <w:kern w:val="1"/>
          <w:sz w:val="20"/>
          <w:szCs w:val="20"/>
          <w:lang w:val="es-ES"/>
        </w:rPr>
        <w:t>I.6.</w:t>
      </w:r>
      <w:r>
        <w:rPr>
          <w:rFonts w:ascii="Trebuchet MS" w:hAnsi="Trebuchet MS" w:cs="Trebuchet MS"/>
          <w:spacing w:val="-1"/>
          <w:kern w:val="1"/>
          <w:sz w:val="20"/>
          <w:szCs w:val="20"/>
          <w:lang w:val="es-ES"/>
        </w:rPr>
        <w:tab/>
      </w:r>
      <w:r>
        <w:rPr>
          <w:rFonts w:ascii="Trebuchet MS" w:hAnsi="Trebuchet MS" w:cs="Trebuchet MS"/>
          <w:kern w:val="1"/>
          <w:sz w:val="20"/>
          <w:szCs w:val="20"/>
          <w:lang w:val="es-ES"/>
        </w:rPr>
        <w:t xml:space="preserve">Tipo de certificación: </w:t>
      </w:r>
      <w:r>
        <w:rPr>
          <w:rFonts w:ascii="Trebuchet MS" w:hAnsi="Trebuchet MS" w:cs="Trebuchet MS"/>
          <w:b/>
          <w:bCs/>
          <w:kern w:val="1"/>
          <w:sz w:val="20"/>
          <w:szCs w:val="20"/>
          <w:lang w:val="es-ES"/>
        </w:rPr>
        <w:t>CERTIFICADO DE FORMACIÓN PROFESIONAL</w:t>
      </w:r>
      <w:r>
        <w:rPr>
          <w:rFonts w:ascii="Trebuchet MS" w:hAnsi="Trebuchet MS" w:cs="Trebuchet MS"/>
          <w:b/>
          <w:bCs/>
          <w:spacing w:val="-13"/>
          <w:kern w:val="1"/>
          <w:sz w:val="20"/>
          <w:szCs w:val="20"/>
          <w:lang w:val="es-ES"/>
        </w:rPr>
        <w:t xml:space="preserve"> </w:t>
      </w:r>
      <w:r>
        <w:rPr>
          <w:rFonts w:ascii="Trebuchet MS" w:hAnsi="Trebuchet MS" w:cs="Trebuchet MS"/>
          <w:b/>
          <w:bCs/>
          <w:kern w:val="1"/>
          <w:sz w:val="20"/>
          <w:szCs w:val="20"/>
          <w:lang w:val="es-ES"/>
        </w:rPr>
        <w:t>INICIAL</w:t>
      </w:r>
    </w:p>
    <w:p w14:paraId="28F8C7DB" w14:textId="77777777" w:rsidR="007A5F6D" w:rsidRDefault="007A5F6D" w:rsidP="007A5F6D">
      <w:pPr>
        <w:widowControl w:val="0"/>
        <w:numPr>
          <w:ilvl w:val="1"/>
          <w:numId w:val="13"/>
        </w:numPr>
        <w:tabs>
          <w:tab w:val="left" w:pos="1289"/>
        </w:tabs>
        <w:autoSpaceDE w:val="0"/>
        <w:autoSpaceDN w:val="0"/>
        <w:adjustRightInd w:val="0"/>
        <w:spacing w:before="8" w:after="0" w:line="240" w:lineRule="auto"/>
        <w:ind w:left="0" w:right="-1" w:firstLine="0"/>
        <w:rPr>
          <w:rFonts w:ascii="Trebuchet MS" w:hAnsi="Trebuchet MS" w:cs="Trebuchet MS"/>
          <w:b/>
          <w:bCs/>
          <w:kern w:val="1"/>
          <w:sz w:val="20"/>
          <w:szCs w:val="20"/>
          <w:lang w:val="es-ES"/>
        </w:rPr>
      </w:pPr>
      <w:r>
        <w:rPr>
          <w:rFonts w:ascii="Trebuchet MS" w:hAnsi="Trebuchet MS" w:cs="Trebuchet MS"/>
          <w:spacing w:val="-1"/>
          <w:kern w:val="1"/>
          <w:sz w:val="20"/>
          <w:szCs w:val="20"/>
          <w:lang w:val="es-ES"/>
        </w:rPr>
        <w:t>I.7.</w:t>
      </w:r>
      <w:r>
        <w:rPr>
          <w:rFonts w:ascii="Trebuchet MS" w:hAnsi="Trebuchet MS" w:cs="Trebuchet MS"/>
          <w:spacing w:val="-1"/>
          <w:kern w:val="1"/>
          <w:sz w:val="20"/>
          <w:szCs w:val="20"/>
          <w:lang w:val="es-ES"/>
        </w:rPr>
        <w:tab/>
      </w:r>
      <w:r>
        <w:rPr>
          <w:rFonts w:ascii="Trebuchet MS" w:hAnsi="Trebuchet MS" w:cs="Trebuchet MS"/>
          <w:kern w:val="1"/>
          <w:sz w:val="20"/>
          <w:szCs w:val="20"/>
          <w:lang w:val="es-ES"/>
        </w:rPr>
        <w:t>Nivel de la Certificación:</w:t>
      </w:r>
      <w:r>
        <w:rPr>
          <w:rFonts w:ascii="Trebuchet MS" w:hAnsi="Trebuchet MS" w:cs="Trebuchet MS"/>
          <w:spacing w:val="-2"/>
          <w:kern w:val="1"/>
          <w:sz w:val="20"/>
          <w:szCs w:val="20"/>
          <w:lang w:val="es-ES"/>
        </w:rPr>
        <w:t xml:space="preserve"> </w:t>
      </w:r>
      <w:r>
        <w:rPr>
          <w:rFonts w:ascii="Trebuchet MS" w:hAnsi="Trebuchet MS" w:cs="Trebuchet MS"/>
          <w:b/>
          <w:bCs/>
          <w:kern w:val="1"/>
          <w:sz w:val="20"/>
          <w:szCs w:val="20"/>
          <w:lang w:val="es-ES"/>
        </w:rPr>
        <w:t>II</w:t>
      </w:r>
    </w:p>
    <w:p w14:paraId="6B17D607" w14:textId="77777777" w:rsidR="007A5F6D" w:rsidRDefault="007A5F6D" w:rsidP="007A5F6D">
      <w:pPr>
        <w:widowControl w:val="0"/>
        <w:autoSpaceDE w:val="0"/>
        <w:autoSpaceDN w:val="0"/>
        <w:adjustRightInd w:val="0"/>
        <w:spacing w:before="4" w:after="0" w:line="240" w:lineRule="auto"/>
        <w:ind w:right="-1"/>
        <w:rPr>
          <w:rFonts w:ascii="Times New Roman" w:hAnsi="Times New Roman" w:cs="Times New Roman"/>
          <w:b/>
          <w:bCs/>
          <w:kern w:val="1"/>
          <w:sz w:val="21"/>
          <w:szCs w:val="21"/>
          <w:lang w:val="es-ES"/>
        </w:rPr>
      </w:pPr>
    </w:p>
    <w:p w14:paraId="0C7AB099" w14:textId="77777777" w:rsidR="007A5F6D" w:rsidRDefault="007A5F6D" w:rsidP="007A5F6D">
      <w:pPr>
        <w:widowControl w:val="0"/>
        <w:numPr>
          <w:ilvl w:val="1"/>
          <w:numId w:val="14"/>
        </w:numPr>
        <w:tabs>
          <w:tab w:val="left" w:pos="459"/>
        </w:tabs>
        <w:autoSpaceDE w:val="0"/>
        <w:autoSpaceDN w:val="0"/>
        <w:adjustRightInd w:val="0"/>
        <w:spacing w:after="0" w:line="240" w:lineRule="auto"/>
        <w:ind w:left="0" w:right="-1" w:firstLine="0"/>
        <w:rPr>
          <w:rFonts w:ascii="Trebuchet MS" w:hAnsi="Trebuchet MS" w:cs="Trebuchet MS"/>
          <w:b/>
          <w:bCs/>
          <w:kern w:val="1"/>
          <w:sz w:val="20"/>
          <w:szCs w:val="20"/>
          <w:lang w:val="es-ES"/>
        </w:rPr>
      </w:pPr>
      <w:r>
        <w:rPr>
          <w:rFonts w:ascii="Trebuchet MS" w:hAnsi="Trebuchet MS" w:cs="Trebuchet MS"/>
          <w:b/>
          <w:bCs/>
          <w:spacing w:val="-1"/>
          <w:kern w:val="1"/>
          <w:sz w:val="20"/>
          <w:szCs w:val="20"/>
          <w:lang w:val="es-ES"/>
        </w:rPr>
        <w:t>II.</w:t>
      </w:r>
      <w:r>
        <w:rPr>
          <w:rFonts w:ascii="Trebuchet MS" w:hAnsi="Trebuchet MS" w:cs="Trebuchet MS"/>
          <w:b/>
          <w:bCs/>
          <w:spacing w:val="-1"/>
          <w:kern w:val="1"/>
          <w:sz w:val="20"/>
          <w:szCs w:val="20"/>
          <w:lang w:val="es-ES"/>
        </w:rPr>
        <w:tab/>
      </w:r>
      <w:r>
        <w:rPr>
          <w:rFonts w:ascii="Trebuchet MS" w:hAnsi="Trebuchet MS" w:cs="Trebuchet MS"/>
          <w:b/>
          <w:bCs/>
          <w:kern w:val="1"/>
          <w:sz w:val="20"/>
          <w:szCs w:val="20"/>
          <w:lang w:val="es-ES"/>
        </w:rPr>
        <w:t>Referencial al Perfil Profesional del INSTALADOR DE SISTEMAS DE</w:t>
      </w:r>
      <w:r>
        <w:rPr>
          <w:rFonts w:ascii="Trebuchet MS" w:hAnsi="Trebuchet MS" w:cs="Trebuchet MS"/>
          <w:b/>
          <w:bCs/>
          <w:spacing w:val="-15"/>
          <w:kern w:val="1"/>
          <w:sz w:val="20"/>
          <w:szCs w:val="20"/>
          <w:lang w:val="es-ES"/>
        </w:rPr>
        <w:t xml:space="preserve"> </w:t>
      </w:r>
      <w:r>
        <w:rPr>
          <w:rFonts w:ascii="Trebuchet MS" w:hAnsi="Trebuchet MS" w:cs="Trebuchet MS"/>
          <w:b/>
          <w:bCs/>
          <w:kern w:val="1"/>
          <w:sz w:val="20"/>
          <w:szCs w:val="20"/>
          <w:lang w:val="es-ES"/>
        </w:rPr>
        <w:t>MBT</w:t>
      </w:r>
    </w:p>
    <w:p w14:paraId="59D5A058" w14:textId="77777777" w:rsidR="007A5F6D" w:rsidRDefault="007A5F6D" w:rsidP="007A5F6D">
      <w:pPr>
        <w:widowControl w:val="0"/>
        <w:autoSpaceDE w:val="0"/>
        <w:autoSpaceDN w:val="0"/>
        <w:adjustRightInd w:val="0"/>
        <w:spacing w:before="3" w:after="0" w:line="240" w:lineRule="auto"/>
        <w:ind w:right="-1"/>
        <w:rPr>
          <w:rFonts w:ascii="Times New Roman" w:hAnsi="Times New Roman" w:cs="Times New Roman"/>
          <w:b/>
          <w:bCs/>
          <w:kern w:val="1"/>
          <w:sz w:val="21"/>
          <w:szCs w:val="21"/>
          <w:lang w:val="es-ES"/>
        </w:rPr>
      </w:pPr>
    </w:p>
    <w:p w14:paraId="737523BC" w14:textId="77777777" w:rsidR="007A5F6D" w:rsidRDefault="007A5F6D" w:rsidP="007A5F6D">
      <w:pPr>
        <w:widowControl w:val="0"/>
        <w:autoSpaceDE w:val="0"/>
        <w:autoSpaceDN w:val="0"/>
        <w:adjustRightInd w:val="0"/>
        <w:spacing w:before="1" w:after="0" w:line="240" w:lineRule="auto"/>
        <w:ind w:right="-1"/>
        <w:rPr>
          <w:rFonts w:ascii="Trebuchet MS" w:hAnsi="Trebuchet MS" w:cs="Trebuchet MS"/>
          <w:b/>
          <w:bCs/>
          <w:i/>
          <w:iCs/>
          <w:kern w:val="1"/>
          <w:sz w:val="20"/>
          <w:szCs w:val="20"/>
          <w:lang w:val="es-ES"/>
        </w:rPr>
      </w:pPr>
      <w:r>
        <w:rPr>
          <w:rFonts w:ascii="Trebuchet MS" w:hAnsi="Trebuchet MS" w:cs="Trebuchet MS"/>
          <w:b/>
          <w:bCs/>
          <w:i/>
          <w:iCs/>
          <w:kern w:val="1"/>
          <w:sz w:val="20"/>
          <w:szCs w:val="20"/>
          <w:lang w:val="es-ES"/>
        </w:rPr>
        <w:t>Alcance del Perfil Profesional</w:t>
      </w:r>
    </w:p>
    <w:p w14:paraId="6FE8E658" w14:textId="77777777" w:rsidR="007A5F6D" w:rsidRDefault="007A5F6D" w:rsidP="007A5F6D">
      <w:pPr>
        <w:widowControl w:val="0"/>
        <w:autoSpaceDE w:val="0"/>
        <w:autoSpaceDN w:val="0"/>
        <w:adjustRightInd w:val="0"/>
        <w:spacing w:before="7" w:after="0" w:line="247" w:lineRule="auto"/>
        <w:ind w:right="-1"/>
        <w:rPr>
          <w:rFonts w:ascii="Trebuchet MS" w:hAnsi="Trebuchet MS" w:cs="Trebuchet MS"/>
          <w:kern w:val="1"/>
          <w:sz w:val="20"/>
          <w:szCs w:val="20"/>
          <w:lang w:val="es-ES"/>
        </w:rPr>
      </w:pPr>
      <w:r>
        <w:rPr>
          <w:rFonts w:ascii="Trebuchet MS" w:hAnsi="Trebuchet MS" w:cs="Trebuchet MS"/>
          <w:kern w:val="1"/>
          <w:sz w:val="20"/>
          <w:szCs w:val="20"/>
          <w:lang w:val="es-ES"/>
        </w:rPr>
        <w:t xml:space="preserve">El </w:t>
      </w:r>
      <w:r>
        <w:rPr>
          <w:rFonts w:ascii="Trebuchet MS" w:hAnsi="Trebuchet MS" w:cs="Trebuchet MS"/>
          <w:i/>
          <w:iCs/>
          <w:kern w:val="1"/>
          <w:sz w:val="20"/>
          <w:szCs w:val="20"/>
          <w:lang w:val="es-ES"/>
        </w:rPr>
        <w:t xml:space="preserve">Instalador de Sistemas de MBT </w:t>
      </w:r>
      <w:r>
        <w:rPr>
          <w:rFonts w:ascii="Trebuchet MS" w:hAnsi="Trebuchet MS" w:cs="Trebuchet MS"/>
          <w:kern w:val="1"/>
          <w:sz w:val="20"/>
          <w:szCs w:val="20"/>
          <w:lang w:val="es-ES"/>
        </w:rPr>
        <w:t>está capacitado, de acuerdo a las actividades que se desarrollan en el Perfil Profesional para prestar servicios de instalación, armado, mantenimiento y reparación de sistemas de MBT. Está en condiciones de instalar componentes, artefactos y sistemas considerando dos tipos de instalaciones a muy baja tensión: Muy Baja Tensión de Sin puesta a Tierra (MBTS) y Muy Baja Tensión Funcional (MBTF). Las instalaciones a Muy Baja Tensión comprenden aquellas cuya tensión nominal no excede de 24V; por lo que podrá realizar las canalizaciones y el cableado necesario para montar los sistemas, verificar, seleccionar, distribuir y realizar reparaciones de los elementos y los componentes respectivos de un sistema, cumpliendo  y verificando las reglamentaciones específicas para cada lugar de emplazamientos de los sistemas, y aplicando las correspondientes reglamentaciones, normas de productos y normas de seguridad en el trabajo e higiene ambiental</w:t>
      </w:r>
      <w:r>
        <w:rPr>
          <w:rFonts w:ascii="Trebuchet MS" w:hAnsi="Trebuchet MS" w:cs="Trebuchet MS"/>
          <w:spacing w:val="-4"/>
          <w:kern w:val="1"/>
          <w:sz w:val="20"/>
          <w:szCs w:val="20"/>
          <w:lang w:val="es-ES"/>
        </w:rPr>
        <w:t xml:space="preserve"> </w:t>
      </w:r>
      <w:r>
        <w:rPr>
          <w:rFonts w:ascii="Trebuchet MS" w:hAnsi="Trebuchet MS" w:cs="Trebuchet MS"/>
          <w:kern w:val="1"/>
          <w:sz w:val="20"/>
          <w:szCs w:val="20"/>
          <w:lang w:val="es-ES"/>
        </w:rPr>
        <w:t>vigentes.</w:t>
      </w:r>
    </w:p>
    <w:p w14:paraId="54D9B255" w14:textId="77777777" w:rsidR="007A5F6D" w:rsidRDefault="007A5F6D" w:rsidP="007A5F6D">
      <w:pPr>
        <w:widowControl w:val="0"/>
        <w:autoSpaceDE w:val="0"/>
        <w:autoSpaceDN w:val="0"/>
        <w:adjustRightInd w:val="0"/>
        <w:spacing w:before="8" w:after="0" w:line="247"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 xml:space="preserve">Tiene capacidad para gestionar, organizar y ejecutar instalaciones en </w:t>
      </w:r>
      <w:r>
        <w:rPr>
          <w:rFonts w:ascii="Trebuchet MS" w:hAnsi="Trebuchet MS" w:cs="Trebuchet MS"/>
          <w:i/>
          <w:iCs/>
          <w:kern w:val="1"/>
          <w:sz w:val="20"/>
          <w:szCs w:val="20"/>
          <w:lang w:val="es-ES"/>
        </w:rPr>
        <w:t xml:space="preserve">viviendas, oficinas y locales comerciales </w:t>
      </w:r>
      <w:r>
        <w:rPr>
          <w:rFonts w:ascii="Trebuchet MS" w:hAnsi="Trebuchet MS" w:cs="Trebuchet MS"/>
          <w:kern w:val="1"/>
          <w:sz w:val="20"/>
          <w:szCs w:val="20"/>
          <w:lang w:val="es-ES"/>
        </w:rPr>
        <w:t>(excepto sistema centralizados de incendio) de servicios relacionados con las instalaciones de sistemas MBT según corresponda y de acuerdo al ámbito y complejidad. Está en condiciones de resolver situaciones que se presenten en actividades propias de sus funciones y determinar en qué otras debe recurrir a los servicios de un profesional de nivel</w:t>
      </w:r>
      <w:r>
        <w:rPr>
          <w:rFonts w:ascii="Trebuchet MS" w:hAnsi="Trebuchet MS" w:cs="Trebuchet MS"/>
          <w:spacing w:val="-11"/>
          <w:kern w:val="1"/>
          <w:sz w:val="20"/>
          <w:szCs w:val="20"/>
          <w:lang w:val="es-ES"/>
        </w:rPr>
        <w:t xml:space="preserve"> </w:t>
      </w:r>
      <w:r>
        <w:rPr>
          <w:rFonts w:ascii="Trebuchet MS" w:hAnsi="Trebuchet MS" w:cs="Trebuchet MS"/>
          <w:kern w:val="1"/>
          <w:sz w:val="20"/>
          <w:szCs w:val="20"/>
          <w:lang w:val="es-ES"/>
        </w:rPr>
        <w:t>superior.</w:t>
      </w:r>
    </w:p>
    <w:p w14:paraId="3E9B442A" w14:textId="77777777" w:rsidR="007A5F6D" w:rsidRDefault="007A5F6D" w:rsidP="007A5F6D">
      <w:pPr>
        <w:widowControl w:val="0"/>
        <w:autoSpaceDE w:val="0"/>
        <w:autoSpaceDN w:val="0"/>
        <w:adjustRightInd w:val="0"/>
        <w:spacing w:after="0" w:line="240" w:lineRule="auto"/>
        <w:ind w:right="-1"/>
        <w:rPr>
          <w:rFonts w:ascii="Times New Roman" w:hAnsi="Times New Roman" w:cs="Times New Roman"/>
          <w:kern w:val="1"/>
          <w:sz w:val="21"/>
          <w:szCs w:val="21"/>
          <w:lang w:val="es-ES"/>
        </w:rPr>
      </w:pPr>
    </w:p>
    <w:p w14:paraId="6592DE91" w14:textId="77777777" w:rsidR="007A5F6D" w:rsidRDefault="007A5F6D" w:rsidP="007A5F6D">
      <w:pPr>
        <w:widowControl w:val="0"/>
        <w:autoSpaceDE w:val="0"/>
        <w:autoSpaceDN w:val="0"/>
        <w:adjustRightInd w:val="0"/>
        <w:spacing w:before="1" w:after="0" w:line="240" w:lineRule="auto"/>
        <w:ind w:right="-1"/>
        <w:rPr>
          <w:rFonts w:ascii="Trebuchet MS" w:hAnsi="Trebuchet MS" w:cs="Trebuchet MS"/>
          <w:b/>
          <w:bCs/>
          <w:i/>
          <w:iCs/>
          <w:kern w:val="1"/>
          <w:sz w:val="20"/>
          <w:szCs w:val="20"/>
          <w:lang w:val="es-ES"/>
        </w:rPr>
      </w:pPr>
      <w:r>
        <w:rPr>
          <w:rFonts w:ascii="Trebuchet MS" w:hAnsi="Trebuchet MS" w:cs="Trebuchet MS"/>
          <w:b/>
          <w:bCs/>
          <w:i/>
          <w:iCs/>
          <w:kern w:val="1"/>
          <w:sz w:val="20"/>
          <w:szCs w:val="20"/>
          <w:lang w:val="es-ES"/>
        </w:rPr>
        <w:t>Funciones que ejerce el profesional</w:t>
      </w:r>
    </w:p>
    <w:p w14:paraId="4E713C50" w14:textId="77777777" w:rsidR="007A5F6D" w:rsidRDefault="007A5F6D" w:rsidP="007A5F6D">
      <w:pPr>
        <w:widowControl w:val="0"/>
        <w:autoSpaceDE w:val="0"/>
        <w:autoSpaceDN w:val="0"/>
        <w:adjustRightInd w:val="0"/>
        <w:spacing w:before="3" w:after="0" w:line="240" w:lineRule="auto"/>
        <w:ind w:right="-1"/>
        <w:rPr>
          <w:rFonts w:ascii="Times New Roman" w:hAnsi="Times New Roman" w:cs="Times New Roman"/>
          <w:b/>
          <w:bCs/>
          <w:i/>
          <w:iCs/>
          <w:kern w:val="1"/>
          <w:sz w:val="21"/>
          <w:szCs w:val="21"/>
          <w:lang w:val="es-ES"/>
        </w:rPr>
      </w:pPr>
    </w:p>
    <w:p w14:paraId="6923A885" w14:textId="77777777" w:rsidR="007A5F6D" w:rsidRDefault="007A5F6D" w:rsidP="007A5F6D">
      <w:pPr>
        <w:widowControl w:val="0"/>
        <w:numPr>
          <w:ilvl w:val="1"/>
          <w:numId w:val="15"/>
        </w:numPr>
        <w:tabs>
          <w:tab w:val="left" w:pos="465"/>
        </w:tabs>
        <w:autoSpaceDE w:val="0"/>
        <w:autoSpaceDN w:val="0"/>
        <w:adjustRightInd w:val="0"/>
        <w:spacing w:before="1" w:after="0" w:line="240" w:lineRule="auto"/>
        <w:ind w:left="0" w:right="-1" w:firstLine="0"/>
        <w:rPr>
          <w:rFonts w:ascii="Trebuchet MS" w:hAnsi="Trebuchet MS" w:cs="Trebuchet MS"/>
          <w:b/>
          <w:bCs/>
          <w:kern w:val="1"/>
          <w:sz w:val="20"/>
          <w:szCs w:val="20"/>
          <w:lang w:val="es-ES"/>
        </w:rPr>
      </w:pPr>
      <w:r>
        <w:rPr>
          <w:rFonts w:ascii="Trebuchet MS" w:hAnsi="Trebuchet MS" w:cs="Trebuchet MS"/>
          <w:b/>
          <w:bCs/>
          <w:spacing w:val="-1"/>
          <w:kern w:val="1"/>
          <w:sz w:val="20"/>
          <w:szCs w:val="20"/>
          <w:lang w:val="es-ES"/>
        </w:rPr>
        <w:t>1.</w:t>
      </w:r>
      <w:r>
        <w:rPr>
          <w:rFonts w:ascii="Trebuchet MS" w:hAnsi="Trebuchet MS" w:cs="Trebuchet MS"/>
          <w:b/>
          <w:bCs/>
          <w:spacing w:val="-1"/>
          <w:kern w:val="1"/>
          <w:sz w:val="20"/>
          <w:szCs w:val="20"/>
          <w:lang w:val="es-ES"/>
        </w:rPr>
        <w:tab/>
      </w:r>
      <w:r>
        <w:rPr>
          <w:rFonts w:ascii="Trebuchet MS" w:hAnsi="Trebuchet MS" w:cs="Trebuchet MS"/>
          <w:b/>
          <w:bCs/>
          <w:kern w:val="1"/>
          <w:sz w:val="20"/>
          <w:szCs w:val="20"/>
          <w:lang w:val="es-ES"/>
        </w:rPr>
        <w:t>Organizar y gestionar las tareas de</w:t>
      </w:r>
      <w:r>
        <w:rPr>
          <w:rFonts w:ascii="Trebuchet MS" w:hAnsi="Trebuchet MS" w:cs="Trebuchet MS"/>
          <w:b/>
          <w:bCs/>
          <w:spacing w:val="-10"/>
          <w:kern w:val="1"/>
          <w:sz w:val="20"/>
          <w:szCs w:val="20"/>
          <w:lang w:val="es-ES"/>
        </w:rPr>
        <w:t xml:space="preserve"> </w:t>
      </w:r>
      <w:r>
        <w:rPr>
          <w:rFonts w:ascii="Trebuchet MS" w:hAnsi="Trebuchet MS" w:cs="Trebuchet MS"/>
          <w:b/>
          <w:bCs/>
          <w:kern w:val="1"/>
          <w:sz w:val="20"/>
          <w:szCs w:val="20"/>
          <w:lang w:val="es-ES"/>
        </w:rPr>
        <w:t>instalación.</w:t>
      </w:r>
    </w:p>
    <w:p w14:paraId="1804DFE5" w14:textId="77777777" w:rsidR="007A5F6D" w:rsidRDefault="007A5F6D" w:rsidP="007A5F6D">
      <w:pPr>
        <w:widowControl w:val="0"/>
        <w:autoSpaceDE w:val="0"/>
        <w:autoSpaceDN w:val="0"/>
        <w:adjustRightInd w:val="0"/>
        <w:spacing w:before="7" w:after="0" w:line="240" w:lineRule="auto"/>
        <w:ind w:right="-1"/>
        <w:rPr>
          <w:rFonts w:ascii="Trebuchet MS" w:hAnsi="Trebuchet MS" w:cs="Trebuchet MS"/>
          <w:kern w:val="1"/>
          <w:sz w:val="20"/>
          <w:szCs w:val="20"/>
          <w:lang w:val="es-ES"/>
        </w:rPr>
      </w:pPr>
      <w:r>
        <w:rPr>
          <w:rFonts w:ascii="Trebuchet MS" w:hAnsi="Trebuchet MS" w:cs="Trebuchet MS"/>
          <w:kern w:val="1"/>
          <w:sz w:val="20"/>
          <w:szCs w:val="20"/>
          <w:lang w:val="es-ES"/>
        </w:rPr>
        <w:t xml:space="preserve">Esta función implica que el </w:t>
      </w:r>
      <w:r>
        <w:rPr>
          <w:rFonts w:ascii="Trebuchet MS" w:hAnsi="Trebuchet MS" w:cs="Trebuchet MS"/>
          <w:i/>
          <w:iCs/>
          <w:kern w:val="1"/>
          <w:sz w:val="20"/>
          <w:szCs w:val="20"/>
          <w:lang w:val="es-ES"/>
        </w:rPr>
        <w:t xml:space="preserve">Instalador de Sistemas de MBT </w:t>
      </w:r>
      <w:r>
        <w:rPr>
          <w:rFonts w:ascii="Trebuchet MS" w:hAnsi="Trebuchet MS" w:cs="Trebuchet MS"/>
          <w:kern w:val="1"/>
          <w:sz w:val="20"/>
          <w:szCs w:val="20"/>
          <w:lang w:val="es-ES"/>
        </w:rPr>
        <w:t>está en condiciones de</w:t>
      </w:r>
    </w:p>
    <w:p w14:paraId="0E0E050C" w14:textId="77777777" w:rsidR="007A5F6D" w:rsidRDefault="007A5F6D" w:rsidP="007A5F6D">
      <w:pPr>
        <w:widowControl w:val="0"/>
        <w:numPr>
          <w:ilvl w:val="1"/>
          <w:numId w:val="16"/>
        </w:numPr>
        <w:tabs>
          <w:tab w:val="left" w:pos="1056"/>
        </w:tabs>
        <w:autoSpaceDE w:val="0"/>
        <w:autoSpaceDN w:val="0"/>
        <w:adjustRightInd w:val="0"/>
        <w:spacing w:before="8" w:after="0" w:line="240" w:lineRule="auto"/>
        <w:ind w:left="0" w:right="-1" w:firstLine="0"/>
        <w:rPr>
          <w:rFonts w:ascii="Trebuchet MS" w:hAnsi="Trebuchet MS" w:cs="Trebuchet MS"/>
          <w:kern w:val="1"/>
          <w:sz w:val="20"/>
          <w:szCs w:val="20"/>
          <w:lang w:val="es-ES"/>
        </w:rPr>
      </w:pPr>
      <w:r>
        <w:rPr>
          <w:rFonts w:ascii="Trebuchet MS" w:hAnsi="Trebuchet MS" w:cs="Trebuchet MS"/>
          <w:kern w:val="1"/>
          <w:sz w:val="20"/>
          <w:szCs w:val="20"/>
          <w:lang w:val="es-ES"/>
        </w:rPr>
        <w:t>á</w:t>
      </w:r>
      <w:r>
        <w:rPr>
          <w:rFonts w:ascii="Trebuchet MS" w:hAnsi="Trebuchet MS" w:cs="Trebuchet MS"/>
          <w:kern w:val="1"/>
          <w:sz w:val="20"/>
          <w:szCs w:val="20"/>
          <w:lang w:val="es-ES"/>
        </w:rPr>
        <w:tab/>
        <w:t>Organizar, gestionar y dirigir la tarea de la</w:t>
      </w:r>
      <w:r>
        <w:rPr>
          <w:rFonts w:ascii="Trebuchet MS" w:hAnsi="Trebuchet MS" w:cs="Trebuchet MS"/>
          <w:spacing w:val="-12"/>
          <w:kern w:val="1"/>
          <w:sz w:val="20"/>
          <w:szCs w:val="20"/>
          <w:lang w:val="es-ES"/>
        </w:rPr>
        <w:t xml:space="preserve"> </w:t>
      </w:r>
      <w:r>
        <w:rPr>
          <w:rFonts w:ascii="Trebuchet MS" w:hAnsi="Trebuchet MS" w:cs="Trebuchet MS"/>
          <w:kern w:val="1"/>
          <w:sz w:val="20"/>
          <w:szCs w:val="20"/>
          <w:lang w:val="es-ES"/>
        </w:rPr>
        <w:t>instalación.</w:t>
      </w:r>
    </w:p>
    <w:p w14:paraId="4AE46152" w14:textId="77777777" w:rsidR="007A5F6D" w:rsidRDefault="007A5F6D" w:rsidP="007A5F6D">
      <w:pPr>
        <w:widowControl w:val="0"/>
        <w:numPr>
          <w:ilvl w:val="1"/>
          <w:numId w:val="16"/>
        </w:numPr>
        <w:tabs>
          <w:tab w:val="left" w:pos="1056"/>
        </w:tabs>
        <w:autoSpaceDE w:val="0"/>
        <w:autoSpaceDN w:val="0"/>
        <w:adjustRightInd w:val="0"/>
        <w:spacing w:before="8" w:after="0" w:line="240" w:lineRule="auto"/>
        <w:ind w:left="0" w:right="-1" w:firstLine="0"/>
        <w:rPr>
          <w:rFonts w:ascii="Trebuchet MS" w:hAnsi="Trebuchet MS" w:cs="Trebuchet MS"/>
          <w:kern w:val="1"/>
          <w:sz w:val="20"/>
          <w:szCs w:val="20"/>
          <w:lang w:val="es-ES"/>
        </w:rPr>
      </w:pPr>
      <w:r>
        <w:rPr>
          <w:rFonts w:ascii="Trebuchet MS" w:hAnsi="Trebuchet MS" w:cs="Trebuchet MS"/>
          <w:kern w:val="1"/>
          <w:sz w:val="20"/>
          <w:szCs w:val="20"/>
          <w:lang w:val="es-ES"/>
        </w:rPr>
        <w:lastRenderedPageBreak/>
        <w:t>á</w:t>
      </w:r>
      <w:r>
        <w:rPr>
          <w:rFonts w:ascii="Trebuchet MS" w:hAnsi="Trebuchet MS" w:cs="Trebuchet MS"/>
          <w:kern w:val="1"/>
          <w:sz w:val="20"/>
          <w:szCs w:val="20"/>
          <w:lang w:val="es-ES"/>
        </w:rPr>
        <w:tab/>
        <w:t>Interpretar el</w:t>
      </w:r>
      <w:r>
        <w:rPr>
          <w:rFonts w:ascii="Trebuchet MS" w:hAnsi="Trebuchet MS" w:cs="Trebuchet MS"/>
          <w:spacing w:val="-3"/>
          <w:kern w:val="1"/>
          <w:sz w:val="20"/>
          <w:szCs w:val="20"/>
          <w:lang w:val="es-ES"/>
        </w:rPr>
        <w:t xml:space="preserve"> </w:t>
      </w:r>
      <w:r>
        <w:rPr>
          <w:rFonts w:ascii="Trebuchet MS" w:hAnsi="Trebuchet MS" w:cs="Trebuchet MS"/>
          <w:kern w:val="1"/>
          <w:sz w:val="20"/>
          <w:szCs w:val="20"/>
          <w:lang w:val="es-ES"/>
        </w:rPr>
        <w:t>proyecto.</w:t>
      </w:r>
    </w:p>
    <w:p w14:paraId="367656F7" w14:textId="77777777" w:rsidR="007A5F6D" w:rsidRDefault="007A5F6D" w:rsidP="007A5F6D">
      <w:pPr>
        <w:widowControl w:val="0"/>
        <w:numPr>
          <w:ilvl w:val="1"/>
          <w:numId w:val="16"/>
        </w:numPr>
        <w:tabs>
          <w:tab w:val="left" w:pos="1056"/>
        </w:tabs>
        <w:autoSpaceDE w:val="0"/>
        <w:autoSpaceDN w:val="0"/>
        <w:adjustRightInd w:val="0"/>
        <w:spacing w:before="8" w:after="0" w:line="240" w:lineRule="auto"/>
        <w:ind w:left="0" w:right="-1" w:firstLine="0"/>
        <w:rPr>
          <w:rFonts w:ascii="Trebuchet MS" w:hAnsi="Trebuchet MS" w:cs="Trebuchet MS"/>
          <w:kern w:val="1"/>
          <w:sz w:val="20"/>
          <w:szCs w:val="20"/>
          <w:lang w:val="es-ES"/>
        </w:rPr>
      </w:pPr>
      <w:r>
        <w:rPr>
          <w:rFonts w:ascii="Trebuchet MS" w:hAnsi="Trebuchet MS" w:cs="Trebuchet MS"/>
          <w:kern w:val="1"/>
          <w:sz w:val="20"/>
          <w:szCs w:val="20"/>
          <w:lang w:val="es-ES"/>
        </w:rPr>
        <w:t>á</w:t>
      </w:r>
      <w:r>
        <w:rPr>
          <w:rFonts w:ascii="Trebuchet MS" w:hAnsi="Trebuchet MS" w:cs="Trebuchet MS"/>
          <w:kern w:val="1"/>
          <w:sz w:val="20"/>
          <w:szCs w:val="20"/>
          <w:lang w:val="es-ES"/>
        </w:rPr>
        <w:tab/>
        <w:t>Comprender el alcance de su servicio y determinar los recursos</w:t>
      </w:r>
      <w:r>
        <w:rPr>
          <w:rFonts w:ascii="Trebuchet MS" w:hAnsi="Trebuchet MS" w:cs="Trebuchet MS"/>
          <w:spacing w:val="-15"/>
          <w:kern w:val="1"/>
          <w:sz w:val="20"/>
          <w:szCs w:val="20"/>
          <w:lang w:val="es-ES"/>
        </w:rPr>
        <w:t xml:space="preserve"> </w:t>
      </w:r>
      <w:r>
        <w:rPr>
          <w:rFonts w:ascii="Trebuchet MS" w:hAnsi="Trebuchet MS" w:cs="Trebuchet MS"/>
          <w:kern w:val="1"/>
          <w:sz w:val="20"/>
          <w:szCs w:val="20"/>
          <w:lang w:val="es-ES"/>
        </w:rPr>
        <w:t>necesarios.</w:t>
      </w:r>
    </w:p>
    <w:p w14:paraId="74F302D7" w14:textId="77777777" w:rsidR="007A5F6D" w:rsidRDefault="007A5F6D" w:rsidP="007A5F6D">
      <w:pPr>
        <w:widowControl w:val="0"/>
        <w:numPr>
          <w:ilvl w:val="1"/>
          <w:numId w:val="16"/>
        </w:numPr>
        <w:tabs>
          <w:tab w:val="left" w:pos="1056"/>
        </w:tabs>
        <w:autoSpaceDE w:val="0"/>
        <w:autoSpaceDN w:val="0"/>
        <w:adjustRightInd w:val="0"/>
        <w:spacing w:before="7" w:after="0" w:line="240" w:lineRule="auto"/>
        <w:ind w:left="0" w:right="-1" w:firstLine="0"/>
        <w:rPr>
          <w:rFonts w:ascii="Trebuchet MS" w:hAnsi="Trebuchet MS" w:cs="Trebuchet MS"/>
          <w:kern w:val="1"/>
          <w:sz w:val="20"/>
          <w:szCs w:val="20"/>
          <w:lang w:val="es-ES"/>
        </w:rPr>
      </w:pPr>
      <w:r>
        <w:rPr>
          <w:rFonts w:ascii="Trebuchet MS" w:hAnsi="Trebuchet MS" w:cs="Trebuchet MS"/>
          <w:kern w:val="1"/>
          <w:sz w:val="20"/>
          <w:szCs w:val="20"/>
          <w:lang w:val="es-ES"/>
        </w:rPr>
        <w:t>á</w:t>
      </w:r>
      <w:r>
        <w:rPr>
          <w:rFonts w:ascii="Trebuchet MS" w:hAnsi="Trebuchet MS" w:cs="Trebuchet MS"/>
          <w:kern w:val="1"/>
          <w:sz w:val="20"/>
          <w:szCs w:val="20"/>
          <w:lang w:val="es-ES"/>
        </w:rPr>
        <w:tab/>
        <w:t>Sugerir lugares de emplazamiento de los artefactos y componentes del</w:t>
      </w:r>
      <w:r>
        <w:rPr>
          <w:rFonts w:ascii="Trebuchet MS" w:hAnsi="Trebuchet MS" w:cs="Trebuchet MS"/>
          <w:spacing w:val="-16"/>
          <w:kern w:val="1"/>
          <w:sz w:val="20"/>
          <w:szCs w:val="20"/>
          <w:lang w:val="es-ES"/>
        </w:rPr>
        <w:t xml:space="preserve"> </w:t>
      </w:r>
      <w:r>
        <w:rPr>
          <w:rFonts w:ascii="Trebuchet MS" w:hAnsi="Trebuchet MS" w:cs="Trebuchet MS"/>
          <w:kern w:val="1"/>
          <w:sz w:val="20"/>
          <w:szCs w:val="20"/>
          <w:lang w:val="es-ES"/>
        </w:rPr>
        <w:t>sistema.</w:t>
      </w:r>
    </w:p>
    <w:p w14:paraId="29C0EC64" w14:textId="77777777" w:rsidR="007A5F6D" w:rsidRDefault="007A5F6D" w:rsidP="007A5F6D">
      <w:pPr>
        <w:widowControl w:val="0"/>
        <w:numPr>
          <w:ilvl w:val="1"/>
          <w:numId w:val="16"/>
        </w:numPr>
        <w:tabs>
          <w:tab w:val="left" w:pos="1057"/>
        </w:tabs>
        <w:autoSpaceDE w:val="0"/>
        <w:autoSpaceDN w:val="0"/>
        <w:adjustRightInd w:val="0"/>
        <w:spacing w:before="8" w:after="0" w:line="247" w:lineRule="auto"/>
        <w:ind w:left="0" w:right="-1" w:firstLine="0"/>
        <w:rPr>
          <w:rFonts w:ascii="Trebuchet MS" w:hAnsi="Trebuchet MS" w:cs="Trebuchet MS"/>
          <w:kern w:val="1"/>
          <w:sz w:val="20"/>
          <w:szCs w:val="20"/>
          <w:lang w:val="es-ES"/>
        </w:rPr>
      </w:pPr>
      <w:r>
        <w:rPr>
          <w:rFonts w:ascii="Trebuchet MS" w:hAnsi="Trebuchet MS" w:cs="Trebuchet MS"/>
          <w:kern w:val="1"/>
          <w:sz w:val="20"/>
          <w:szCs w:val="20"/>
          <w:lang w:val="es-ES"/>
        </w:rPr>
        <w:t>á</w:t>
      </w:r>
      <w:r>
        <w:rPr>
          <w:rFonts w:ascii="Trebuchet MS" w:hAnsi="Trebuchet MS" w:cs="Trebuchet MS"/>
          <w:kern w:val="1"/>
          <w:sz w:val="20"/>
          <w:szCs w:val="20"/>
          <w:lang w:val="es-ES"/>
        </w:rPr>
        <w:tab/>
        <w:t>Seleccionar herramientas, fijaciones pertinentes y recursos humanos necesarios para la ejecución de las</w:t>
      </w:r>
      <w:r>
        <w:rPr>
          <w:rFonts w:ascii="Trebuchet MS" w:hAnsi="Trebuchet MS" w:cs="Trebuchet MS"/>
          <w:spacing w:val="-2"/>
          <w:kern w:val="1"/>
          <w:sz w:val="20"/>
          <w:szCs w:val="20"/>
          <w:lang w:val="es-ES"/>
        </w:rPr>
        <w:t xml:space="preserve"> </w:t>
      </w:r>
      <w:r>
        <w:rPr>
          <w:rFonts w:ascii="Trebuchet MS" w:hAnsi="Trebuchet MS" w:cs="Trebuchet MS"/>
          <w:kern w:val="1"/>
          <w:sz w:val="20"/>
          <w:szCs w:val="20"/>
          <w:lang w:val="es-ES"/>
        </w:rPr>
        <w:t>tareas.</w:t>
      </w:r>
    </w:p>
    <w:p w14:paraId="69397C96" w14:textId="77777777" w:rsidR="007A5F6D" w:rsidRDefault="007A5F6D" w:rsidP="007A5F6D">
      <w:pPr>
        <w:widowControl w:val="0"/>
        <w:numPr>
          <w:ilvl w:val="1"/>
          <w:numId w:val="16"/>
        </w:numPr>
        <w:tabs>
          <w:tab w:val="left" w:pos="1156"/>
        </w:tabs>
        <w:autoSpaceDE w:val="0"/>
        <w:autoSpaceDN w:val="0"/>
        <w:adjustRightInd w:val="0"/>
        <w:spacing w:before="90" w:after="0" w:line="247" w:lineRule="auto"/>
        <w:ind w:left="0" w:right="-1" w:firstLine="0"/>
        <w:jc w:val="both"/>
        <w:rPr>
          <w:rFonts w:ascii="Trebuchet MS" w:hAnsi="Trebuchet MS" w:cs="Trebuchet MS"/>
          <w:kern w:val="1"/>
          <w:sz w:val="20"/>
          <w:szCs w:val="20"/>
          <w:lang w:val="es-ES"/>
        </w:rPr>
      </w:pPr>
      <w:r>
        <w:rPr>
          <w:rFonts w:ascii="Trebuchet MS" w:hAnsi="Trebuchet MS" w:cs="Trebuchet MS"/>
          <w:kern w:val="1"/>
          <w:sz w:val="20"/>
          <w:szCs w:val="20"/>
          <w:lang w:val="es-ES"/>
        </w:rPr>
        <w:t>á</w:t>
      </w:r>
      <w:r>
        <w:rPr>
          <w:rFonts w:ascii="Trebuchet MS" w:hAnsi="Trebuchet MS" w:cs="Trebuchet MS"/>
          <w:kern w:val="1"/>
          <w:sz w:val="20"/>
          <w:szCs w:val="20"/>
          <w:lang w:val="es-ES"/>
        </w:rPr>
        <w:tab/>
        <w:t>Seleccionar los componentes, insumos y elementos específicos, herramientas y accesorios requeridos.</w:t>
      </w:r>
    </w:p>
    <w:p w14:paraId="5D6D728A" w14:textId="77777777" w:rsidR="007A5F6D" w:rsidRDefault="007A5F6D" w:rsidP="007A5F6D">
      <w:pPr>
        <w:widowControl w:val="0"/>
        <w:numPr>
          <w:ilvl w:val="1"/>
          <w:numId w:val="16"/>
        </w:numPr>
        <w:tabs>
          <w:tab w:val="left" w:pos="1056"/>
        </w:tabs>
        <w:autoSpaceDE w:val="0"/>
        <w:autoSpaceDN w:val="0"/>
        <w:adjustRightInd w:val="0"/>
        <w:spacing w:before="2" w:after="0" w:line="240" w:lineRule="auto"/>
        <w:ind w:left="0" w:right="-1" w:firstLine="0"/>
        <w:jc w:val="both"/>
        <w:rPr>
          <w:rFonts w:ascii="Trebuchet MS" w:hAnsi="Trebuchet MS" w:cs="Trebuchet MS"/>
          <w:kern w:val="1"/>
          <w:sz w:val="20"/>
          <w:szCs w:val="20"/>
          <w:lang w:val="es-ES"/>
        </w:rPr>
      </w:pPr>
      <w:r>
        <w:rPr>
          <w:rFonts w:ascii="Trebuchet MS" w:hAnsi="Trebuchet MS" w:cs="Trebuchet MS"/>
          <w:kern w:val="1"/>
          <w:sz w:val="20"/>
          <w:szCs w:val="20"/>
          <w:lang w:val="es-ES"/>
        </w:rPr>
        <w:t>á</w:t>
      </w:r>
      <w:r>
        <w:rPr>
          <w:rFonts w:ascii="Trebuchet MS" w:hAnsi="Trebuchet MS" w:cs="Trebuchet MS"/>
          <w:kern w:val="1"/>
          <w:sz w:val="20"/>
          <w:szCs w:val="20"/>
          <w:lang w:val="es-ES"/>
        </w:rPr>
        <w:tab/>
        <w:t>Seleccionar y sugerir materiales a utilizar según el</w:t>
      </w:r>
      <w:r>
        <w:rPr>
          <w:rFonts w:ascii="Trebuchet MS" w:hAnsi="Trebuchet MS" w:cs="Trebuchet MS"/>
          <w:spacing w:val="-12"/>
          <w:kern w:val="1"/>
          <w:sz w:val="20"/>
          <w:szCs w:val="20"/>
          <w:lang w:val="es-ES"/>
        </w:rPr>
        <w:t xml:space="preserve"> </w:t>
      </w:r>
      <w:r>
        <w:rPr>
          <w:rFonts w:ascii="Trebuchet MS" w:hAnsi="Trebuchet MS" w:cs="Trebuchet MS"/>
          <w:kern w:val="1"/>
          <w:sz w:val="20"/>
          <w:szCs w:val="20"/>
          <w:lang w:val="es-ES"/>
        </w:rPr>
        <w:t>proyecto.</w:t>
      </w:r>
    </w:p>
    <w:p w14:paraId="4ACFEF20" w14:textId="77777777" w:rsidR="007A5F6D" w:rsidRDefault="007A5F6D" w:rsidP="007A5F6D">
      <w:pPr>
        <w:widowControl w:val="0"/>
        <w:numPr>
          <w:ilvl w:val="1"/>
          <w:numId w:val="16"/>
        </w:numPr>
        <w:tabs>
          <w:tab w:val="left" w:pos="1056"/>
        </w:tabs>
        <w:autoSpaceDE w:val="0"/>
        <w:autoSpaceDN w:val="0"/>
        <w:adjustRightInd w:val="0"/>
        <w:spacing w:before="7" w:after="0" w:line="240" w:lineRule="auto"/>
        <w:ind w:left="0" w:right="-1" w:firstLine="0"/>
        <w:jc w:val="both"/>
        <w:rPr>
          <w:rFonts w:ascii="Trebuchet MS" w:hAnsi="Trebuchet MS" w:cs="Trebuchet MS"/>
          <w:kern w:val="1"/>
          <w:sz w:val="20"/>
          <w:szCs w:val="20"/>
          <w:lang w:val="es-ES"/>
        </w:rPr>
      </w:pPr>
      <w:r>
        <w:rPr>
          <w:rFonts w:ascii="Trebuchet MS" w:hAnsi="Trebuchet MS" w:cs="Trebuchet MS"/>
          <w:kern w:val="1"/>
          <w:sz w:val="20"/>
          <w:szCs w:val="20"/>
          <w:lang w:val="es-ES"/>
        </w:rPr>
        <w:t>á</w:t>
      </w:r>
      <w:r>
        <w:rPr>
          <w:rFonts w:ascii="Trebuchet MS" w:hAnsi="Trebuchet MS" w:cs="Trebuchet MS"/>
          <w:kern w:val="1"/>
          <w:sz w:val="20"/>
          <w:szCs w:val="20"/>
          <w:lang w:val="es-ES"/>
        </w:rPr>
        <w:tab/>
        <w:t>Gestionar el traslado de herramientas, componentes, artefactos, equipos y/o</w:t>
      </w:r>
      <w:r>
        <w:rPr>
          <w:rFonts w:ascii="Trebuchet MS" w:hAnsi="Trebuchet MS" w:cs="Trebuchet MS"/>
          <w:spacing w:val="-20"/>
          <w:kern w:val="1"/>
          <w:sz w:val="20"/>
          <w:szCs w:val="20"/>
          <w:lang w:val="es-ES"/>
        </w:rPr>
        <w:t xml:space="preserve"> </w:t>
      </w:r>
      <w:r>
        <w:rPr>
          <w:rFonts w:ascii="Trebuchet MS" w:hAnsi="Trebuchet MS" w:cs="Trebuchet MS"/>
          <w:kern w:val="1"/>
          <w:sz w:val="20"/>
          <w:szCs w:val="20"/>
          <w:lang w:val="es-ES"/>
        </w:rPr>
        <w:t>sistemas.</w:t>
      </w:r>
    </w:p>
    <w:p w14:paraId="2615740C" w14:textId="77777777" w:rsidR="007A5F6D" w:rsidRDefault="007A5F6D" w:rsidP="007A5F6D">
      <w:pPr>
        <w:widowControl w:val="0"/>
        <w:numPr>
          <w:ilvl w:val="1"/>
          <w:numId w:val="16"/>
        </w:numPr>
        <w:tabs>
          <w:tab w:val="left" w:pos="1118"/>
        </w:tabs>
        <w:autoSpaceDE w:val="0"/>
        <w:autoSpaceDN w:val="0"/>
        <w:adjustRightInd w:val="0"/>
        <w:spacing w:before="8" w:after="0" w:line="247" w:lineRule="auto"/>
        <w:ind w:left="0" w:right="-1" w:firstLine="0"/>
        <w:jc w:val="both"/>
        <w:rPr>
          <w:rFonts w:ascii="Trebuchet MS" w:hAnsi="Trebuchet MS" w:cs="Trebuchet MS"/>
          <w:kern w:val="1"/>
          <w:sz w:val="20"/>
          <w:szCs w:val="20"/>
          <w:lang w:val="es-ES"/>
        </w:rPr>
      </w:pPr>
      <w:r>
        <w:rPr>
          <w:rFonts w:ascii="Trebuchet MS" w:hAnsi="Trebuchet MS" w:cs="Trebuchet MS"/>
          <w:kern w:val="1"/>
          <w:sz w:val="20"/>
          <w:szCs w:val="20"/>
          <w:lang w:val="es-ES"/>
        </w:rPr>
        <w:t>á</w:t>
      </w:r>
      <w:r>
        <w:rPr>
          <w:rFonts w:ascii="Trebuchet MS" w:hAnsi="Trebuchet MS" w:cs="Trebuchet MS"/>
          <w:kern w:val="1"/>
          <w:sz w:val="20"/>
          <w:szCs w:val="20"/>
          <w:lang w:val="es-ES"/>
        </w:rPr>
        <w:tab/>
        <w:t>Controlar, registrar y realizar el presupuesto de su trabajo y de la operatoria propia de su emprendimiento.</w:t>
      </w:r>
    </w:p>
    <w:p w14:paraId="2011A689" w14:textId="77777777" w:rsidR="007A5F6D" w:rsidRDefault="007A5F6D" w:rsidP="007A5F6D">
      <w:pPr>
        <w:widowControl w:val="0"/>
        <w:numPr>
          <w:ilvl w:val="1"/>
          <w:numId w:val="16"/>
        </w:numPr>
        <w:tabs>
          <w:tab w:val="left" w:pos="1098"/>
        </w:tabs>
        <w:autoSpaceDE w:val="0"/>
        <w:autoSpaceDN w:val="0"/>
        <w:adjustRightInd w:val="0"/>
        <w:spacing w:before="2" w:after="0" w:line="247" w:lineRule="auto"/>
        <w:ind w:left="0" w:right="-1" w:firstLine="0"/>
        <w:jc w:val="both"/>
        <w:rPr>
          <w:rFonts w:ascii="Trebuchet MS" w:hAnsi="Trebuchet MS" w:cs="Trebuchet MS"/>
          <w:kern w:val="1"/>
          <w:sz w:val="20"/>
          <w:szCs w:val="20"/>
          <w:lang w:val="es-ES"/>
        </w:rPr>
      </w:pPr>
      <w:r>
        <w:rPr>
          <w:rFonts w:ascii="Trebuchet MS" w:hAnsi="Trebuchet MS" w:cs="Trebuchet MS"/>
          <w:kern w:val="1"/>
          <w:sz w:val="20"/>
          <w:szCs w:val="20"/>
          <w:lang w:val="es-ES"/>
        </w:rPr>
        <w:t>á</w:t>
      </w:r>
      <w:r>
        <w:rPr>
          <w:rFonts w:ascii="Trebuchet MS" w:hAnsi="Trebuchet MS" w:cs="Trebuchet MS"/>
          <w:kern w:val="1"/>
          <w:sz w:val="20"/>
          <w:szCs w:val="20"/>
          <w:lang w:val="es-ES"/>
        </w:rPr>
        <w:tab/>
        <w:t>Aplicar criterios de calidad, respetando siempre las normativas vigentes de seguridad laboral e higiene ambiental y verificando el cumplimiento de las normativas de selección de materiales y componentes bajo parámetros de</w:t>
      </w:r>
      <w:r>
        <w:rPr>
          <w:rFonts w:ascii="Trebuchet MS" w:hAnsi="Trebuchet MS" w:cs="Trebuchet MS"/>
          <w:spacing w:val="-7"/>
          <w:kern w:val="1"/>
          <w:sz w:val="20"/>
          <w:szCs w:val="20"/>
          <w:lang w:val="es-ES"/>
        </w:rPr>
        <w:t xml:space="preserve"> </w:t>
      </w:r>
      <w:r>
        <w:rPr>
          <w:rFonts w:ascii="Trebuchet MS" w:hAnsi="Trebuchet MS" w:cs="Trebuchet MS"/>
          <w:kern w:val="1"/>
          <w:sz w:val="20"/>
          <w:szCs w:val="20"/>
          <w:lang w:val="es-ES"/>
        </w:rPr>
        <w:t>seguridad.</w:t>
      </w:r>
    </w:p>
    <w:p w14:paraId="602E95C2" w14:textId="77777777" w:rsidR="007A5F6D" w:rsidRDefault="007A5F6D" w:rsidP="007A5F6D">
      <w:pPr>
        <w:widowControl w:val="0"/>
        <w:autoSpaceDE w:val="0"/>
        <w:autoSpaceDN w:val="0"/>
        <w:adjustRightInd w:val="0"/>
        <w:spacing w:before="10" w:after="0" w:line="240" w:lineRule="auto"/>
        <w:ind w:right="-1"/>
        <w:rPr>
          <w:rFonts w:ascii="Times New Roman" w:hAnsi="Times New Roman" w:cs="Times New Roman"/>
          <w:kern w:val="1"/>
          <w:sz w:val="20"/>
          <w:szCs w:val="20"/>
          <w:lang w:val="es-ES"/>
        </w:rPr>
      </w:pPr>
    </w:p>
    <w:p w14:paraId="763411F5" w14:textId="77777777" w:rsidR="007A5F6D" w:rsidRDefault="007A5F6D" w:rsidP="007A5F6D">
      <w:pPr>
        <w:widowControl w:val="0"/>
        <w:numPr>
          <w:ilvl w:val="1"/>
          <w:numId w:val="17"/>
        </w:numPr>
        <w:tabs>
          <w:tab w:val="left" w:pos="465"/>
        </w:tabs>
        <w:autoSpaceDE w:val="0"/>
        <w:autoSpaceDN w:val="0"/>
        <w:adjustRightInd w:val="0"/>
        <w:spacing w:after="0" w:line="240" w:lineRule="auto"/>
        <w:ind w:left="0" w:right="-1" w:firstLine="0"/>
        <w:rPr>
          <w:rFonts w:ascii="Trebuchet MS" w:hAnsi="Trebuchet MS" w:cs="Trebuchet MS"/>
          <w:b/>
          <w:bCs/>
          <w:kern w:val="1"/>
          <w:sz w:val="20"/>
          <w:szCs w:val="20"/>
          <w:lang w:val="es-ES"/>
        </w:rPr>
      </w:pPr>
      <w:r>
        <w:rPr>
          <w:rFonts w:ascii="Trebuchet MS" w:hAnsi="Trebuchet MS" w:cs="Trebuchet MS"/>
          <w:b/>
          <w:bCs/>
          <w:spacing w:val="-1"/>
          <w:kern w:val="1"/>
          <w:sz w:val="20"/>
          <w:szCs w:val="20"/>
          <w:lang w:val="es-ES"/>
        </w:rPr>
        <w:t>2.</w:t>
      </w:r>
      <w:r>
        <w:rPr>
          <w:rFonts w:ascii="Trebuchet MS" w:hAnsi="Trebuchet MS" w:cs="Trebuchet MS"/>
          <w:b/>
          <w:bCs/>
          <w:spacing w:val="-1"/>
          <w:kern w:val="1"/>
          <w:sz w:val="20"/>
          <w:szCs w:val="20"/>
          <w:lang w:val="es-ES"/>
        </w:rPr>
        <w:tab/>
      </w:r>
      <w:r>
        <w:rPr>
          <w:rFonts w:ascii="Trebuchet MS" w:hAnsi="Trebuchet MS" w:cs="Trebuchet MS"/>
          <w:b/>
          <w:bCs/>
          <w:kern w:val="1"/>
          <w:sz w:val="20"/>
          <w:szCs w:val="20"/>
          <w:lang w:val="es-ES"/>
        </w:rPr>
        <w:t>Montar e instalar sistemas de</w:t>
      </w:r>
      <w:r>
        <w:rPr>
          <w:rFonts w:ascii="Trebuchet MS" w:hAnsi="Trebuchet MS" w:cs="Trebuchet MS"/>
          <w:b/>
          <w:bCs/>
          <w:spacing w:val="-6"/>
          <w:kern w:val="1"/>
          <w:sz w:val="20"/>
          <w:szCs w:val="20"/>
          <w:lang w:val="es-ES"/>
        </w:rPr>
        <w:t xml:space="preserve"> </w:t>
      </w:r>
      <w:r>
        <w:rPr>
          <w:rFonts w:ascii="Trebuchet MS" w:hAnsi="Trebuchet MS" w:cs="Trebuchet MS"/>
          <w:b/>
          <w:bCs/>
          <w:kern w:val="1"/>
          <w:sz w:val="20"/>
          <w:szCs w:val="20"/>
          <w:lang w:val="es-ES"/>
        </w:rPr>
        <w:t>MBT</w:t>
      </w:r>
    </w:p>
    <w:p w14:paraId="46A1E614" w14:textId="77777777" w:rsidR="007A5F6D" w:rsidRDefault="007A5F6D" w:rsidP="007A5F6D">
      <w:pPr>
        <w:widowControl w:val="0"/>
        <w:autoSpaceDE w:val="0"/>
        <w:autoSpaceDN w:val="0"/>
        <w:adjustRightInd w:val="0"/>
        <w:spacing w:before="8" w:after="0" w:line="240" w:lineRule="auto"/>
        <w:ind w:right="-1"/>
        <w:rPr>
          <w:rFonts w:ascii="Trebuchet MS" w:hAnsi="Trebuchet MS" w:cs="Trebuchet MS"/>
          <w:kern w:val="1"/>
          <w:sz w:val="20"/>
          <w:szCs w:val="20"/>
          <w:lang w:val="es-ES"/>
        </w:rPr>
      </w:pPr>
      <w:r>
        <w:rPr>
          <w:rFonts w:ascii="Trebuchet MS" w:hAnsi="Trebuchet MS" w:cs="Trebuchet MS"/>
          <w:kern w:val="1"/>
          <w:sz w:val="20"/>
          <w:szCs w:val="20"/>
          <w:lang w:val="es-ES"/>
        </w:rPr>
        <w:t>En el desempeño de esta función, este profesional está en condiciones de:</w:t>
      </w:r>
    </w:p>
    <w:p w14:paraId="4C0473B1" w14:textId="77777777" w:rsidR="007A5F6D" w:rsidRDefault="007A5F6D" w:rsidP="007A5F6D">
      <w:pPr>
        <w:widowControl w:val="0"/>
        <w:numPr>
          <w:ilvl w:val="1"/>
          <w:numId w:val="18"/>
        </w:numPr>
        <w:tabs>
          <w:tab w:val="left" w:pos="1056"/>
        </w:tabs>
        <w:autoSpaceDE w:val="0"/>
        <w:autoSpaceDN w:val="0"/>
        <w:adjustRightInd w:val="0"/>
        <w:spacing w:before="8" w:after="0" w:line="240" w:lineRule="auto"/>
        <w:ind w:left="0" w:right="-1" w:firstLine="0"/>
        <w:rPr>
          <w:rFonts w:ascii="Trebuchet MS" w:hAnsi="Trebuchet MS" w:cs="Trebuchet MS"/>
          <w:kern w:val="1"/>
          <w:sz w:val="20"/>
          <w:szCs w:val="20"/>
          <w:lang w:val="es-ES"/>
        </w:rPr>
      </w:pPr>
      <w:r>
        <w:rPr>
          <w:rFonts w:ascii="Trebuchet MS" w:hAnsi="Trebuchet MS" w:cs="Trebuchet MS"/>
          <w:kern w:val="1"/>
          <w:sz w:val="20"/>
          <w:szCs w:val="20"/>
          <w:lang w:val="es-ES"/>
        </w:rPr>
        <w:t>á</w:t>
      </w:r>
      <w:r>
        <w:rPr>
          <w:rFonts w:ascii="Trebuchet MS" w:hAnsi="Trebuchet MS" w:cs="Trebuchet MS"/>
          <w:kern w:val="1"/>
          <w:sz w:val="20"/>
          <w:szCs w:val="20"/>
          <w:lang w:val="es-ES"/>
        </w:rPr>
        <w:tab/>
        <w:t>Interpretar el proyecto que se le</w:t>
      </w:r>
      <w:r>
        <w:rPr>
          <w:rFonts w:ascii="Trebuchet MS" w:hAnsi="Trebuchet MS" w:cs="Trebuchet MS"/>
          <w:spacing w:val="-7"/>
          <w:kern w:val="1"/>
          <w:sz w:val="20"/>
          <w:szCs w:val="20"/>
          <w:lang w:val="es-ES"/>
        </w:rPr>
        <w:t xml:space="preserve"> </w:t>
      </w:r>
      <w:r>
        <w:rPr>
          <w:rFonts w:ascii="Trebuchet MS" w:hAnsi="Trebuchet MS" w:cs="Trebuchet MS"/>
          <w:kern w:val="1"/>
          <w:sz w:val="20"/>
          <w:szCs w:val="20"/>
          <w:lang w:val="es-ES"/>
        </w:rPr>
        <w:t>proporciona.</w:t>
      </w:r>
    </w:p>
    <w:p w14:paraId="61D732C0" w14:textId="77777777" w:rsidR="007A5F6D" w:rsidRDefault="007A5F6D" w:rsidP="007A5F6D">
      <w:pPr>
        <w:widowControl w:val="0"/>
        <w:numPr>
          <w:ilvl w:val="1"/>
          <w:numId w:val="18"/>
        </w:numPr>
        <w:tabs>
          <w:tab w:val="left" w:pos="1056"/>
        </w:tabs>
        <w:autoSpaceDE w:val="0"/>
        <w:autoSpaceDN w:val="0"/>
        <w:adjustRightInd w:val="0"/>
        <w:spacing w:before="7" w:after="0" w:line="240" w:lineRule="auto"/>
        <w:ind w:left="0" w:right="-1" w:firstLine="0"/>
        <w:rPr>
          <w:rFonts w:ascii="Trebuchet MS" w:hAnsi="Trebuchet MS" w:cs="Trebuchet MS"/>
          <w:kern w:val="1"/>
          <w:sz w:val="20"/>
          <w:szCs w:val="20"/>
          <w:lang w:val="es-ES"/>
        </w:rPr>
      </w:pPr>
      <w:r>
        <w:rPr>
          <w:rFonts w:ascii="Trebuchet MS" w:hAnsi="Trebuchet MS" w:cs="Trebuchet MS"/>
          <w:kern w:val="1"/>
          <w:sz w:val="20"/>
          <w:szCs w:val="20"/>
          <w:lang w:val="es-ES"/>
        </w:rPr>
        <w:t>á</w:t>
      </w:r>
      <w:r>
        <w:rPr>
          <w:rFonts w:ascii="Trebuchet MS" w:hAnsi="Trebuchet MS" w:cs="Trebuchet MS"/>
          <w:kern w:val="1"/>
          <w:sz w:val="20"/>
          <w:szCs w:val="20"/>
          <w:lang w:val="es-ES"/>
        </w:rPr>
        <w:tab/>
        <w:t>Ejecutar la instalación teniendo en cuenta las necesidades del cliente o de quien lo</w:t>
      </w:r>
      <w:r>
        <w:rPr>
          <w:rFonts w:ascii="Trebuchet MS" w:hAnsi="Trebuchet MS" w:cs="Trebuchet MS"/>
          <w:spacing w:val="-36"/>
          <w:kern w:val="1"/>
          <w:sz w:val="20"/>
          <w:szCs w:val="20"/>
          <w:lang w:val="es-ES"/>
        </w:rPr>
        <w:t xml:space="preserve"> </w:t>
      </w:r>
      <w:r>
        <w:rPr>
          <w:rFonts w:ascii="Trebuchet MS" w:hAnsi="Trebuchet MS" w:cs="Trebuchet MS"/>
          <w:kern w:val="1"/>
          <w:sz w:val="20"/>
          <w:szCs w:val="20"/>
          <w:lang w:val="es-ES"/>
        </w:rPr>
        <w:t>contrate.</w:t>
      </w:r>
    </w:p>
    <w:p w14:paraId="17C2EDB5" w14:textId="77777777" w:rsidR="007A5F6D" w:rsidRDefault="007A5F6D" w:rsidP="007A5F6D">
      <w:pPr>
        <w:widowControl w:val="0"/>
        <w:numPr>
          <w:ilvl w:val="1"/>
          <w:numId w:val="18"/>
        </w:numPr>
        <w:tabs>
          <w:tab w:val="left" w:pos="1056"/>
        </w:tabs>
        <w:autoSpaceDE w:val="0"/>
        <w:autoSpaceDN w:val="0"/>
        <w:adjustRightInd w:val="0"/>
        <w:spacing w:before="8" w:after="0" w:line="240" w:lineRule="auto"/>
        <w:ind w:left="0" w:right="-1" w:firstLine="0"/>
        <w:rPr>
          <w:rFonts w:ascii="Trebuchet MS" w:hAnsi="Trebuchet MS" w:cs="Trebuchet MS"/>
          <w:kern w:val="1"/>
          <w:sz w:val="20"/>
          <w:szCs w:val="20"/>
          <w:lang w:val="es-ES"/>
        </w:rPr>
      </w:pPr>
      <w:r>
        <w:rPr>
          <w:rFonts w:ascii="Trebuchet MS" w:hAnsi="Trebuchet MS" w:cs="Trebuchet MS"/>
          <w:kern w:val="1"/>
          <w:sz w:val="20"/>
          <w:szCs w:val="20"/>
          <w:lang w:val="es-ES"/>
        </w:rPr>
        <w:t>á</w:t>
      </w:r>
      <w:r>
        <w:rPr>
          <w:rFonts w:ascii="Trebuchet MS" w:hAnsi="Trebuchet MS" w:cs="Trebuchet MS"/>
          <w:kern w:val="1"/>
          <w:sz w:val="20"/>
          <w:szCs w:val="20"/>
          <w:lang w:val="es-ES"/>
        </w:rPr>
        <w:tab/>
        <w:t>Armar, montar e instalar sistemas de MBT definidos en el</w:t>
      </w:r>
      <w:r>
        <w:rPr>
          <w:rFonts w:ascii="Trebuchet MS" w:hAnsi="Trebuchet MS" w:cs="Trebuchet MS"/>
          <w:spacing w:val="-13"/>
          <w:kern w:val="1"/>
          <w:sz w:val="20"/>
          <w:szCs w:val="20"/>
          <w:lang w:val="es-ES"/>
        </w:rPr>
        <w:t xml:space="preserve"> </w:t>
      </w:r>
      <w:r>
        <w:rPr>
          <w:rFonts w:ascii="Trebuchet MS" w:hAnsi="Trebuchet MS" w:cs="Trebuchet MS"/>
          <w:kern w:val="1"/>
          <w:sz w:val="20"/>
          <w:szCs w:val="20"/>
          <w:lang w:val="es-ES"/>
        </w:rPr>
        <w:t>proyecto.</w:t>
      </w:r>
    </w:p>
    <w:p w14:paraId="2C25F932" w14:textId="77777777" w:rsidR="007A5F6D" w:rsidRDefault="007A5F6D" w:rsidP="007A5F6D">
      <w:pPr>
        <w:widowControl w:val="0"/>
        <w:numPr>
          <w:ilvl w:val="1"/>
          <w:numId w:val="18"/>
        </w:numPr>
        <w:tabs>
          <w:tab w:val="left" w:pos="1056"/>
        </w:tabs>
        <w:autoSpaceDE w:val="0"/>
        <w:autoSpaceDN w:val="0"/>
        <w:adjustRightInd w:val="0"/>
        <w:spacing w:before="8" w:after="0" w:line="240" w:lineRule="auto"/>
        <w:ind w:left="0" w:right="-1" w:firstLine="0"/>
        <w:rPr>
          <w:rFonts w:ascii="Trebuchet MS" w:hAnsi="Trebuchet MS" w:cs="Trebuchet MS"/>
          <w:kern w:val="1"/>
          <w:sz w:val="20"/>
          <w:szCs w:val="20"/>
          <w:lang w:val="es-ES"/>
        </w:rPr>
      </w:pPr>
      <w:r>
        <w:rPr>
          <w:rFonts w:ascii="Trebuchet MS" w:hAnsi="Trebuchet MS" w:cs="Trebuchet MS"/>
          <w:kern w:val="1"/>
          <w:sz w:val="20"/>
          <w:szCs w:val="20"/>
          <w:lang w:val="es-ES"/>
        </w:rPr>
        <w:t>á</w:t>
      </w:r>
      <w:r>
        <w:rPr>
          <w:rFonts w:ascii="Trebuchet MS" w:hAnsi="Trebuchet MS" w:cs="Trebuchet MS"/>
          <w:kern w:val="1"/>
          <w:sz w:val="20"/>
          <w:szCs w:val="20"/>
          <w:lang w:val="es-ES"/>
        </w:rPr>
        <w:tab/>
        <w:t>Verificar el correcto funcionamiento de la instalación</w:t>
      </w:r>
      <w:r>
        <w:rPr>
          <w:rFonts w:ascii="Trebuchet MS" w:hAnsi="Trebuchet MS" w:cs="Trebuchet MS"/>
          <w:spacing w:val="-7"/>
          <w:kern w:val="1"/>
          <w:sz w:val="20"/>
          <w:szCs w:val="20"/>
          <w:lang w:val="es-ES"/>
        </w:rPr>
        <w:t xml:space="preserve"> </w:t>
      </w:r>
      <w:r>
        <w:rPr>
          <w:rFonts w:ascii="Trebuchet MS" w:hAnsi="Trebuchet MS" w:cs="Trebuchet MS"/>
          <w:kern w:val="1"/>
          <w:sz w:val="20"/>
          <w:szCs w:val="20"/>
          <w:lang w:val="es-ES"/>
        </w:rPr>
        <w:t>realizada.</w:t>
      </w:r>
    </w:p>
    <w:p w14:paraId="47D5AEBB" w14:textId="77777777" w:rsidR="007A5F6D" w:rsidRDefault="007A5F6D" w:rsidP="007A5F6D">
      <w:pPr>
        <w:widowControl w:val="0"/>
        <w:numPr>
          <w:ilvl w:val="1"/>
          <w:numId w:val="18"/>
        </w:numPr>
        <w:tabs>
          <w:tab w:val="left" w:pos="1056"/>
        </w:tabs>
        <w:autoSpaceDE w:val="0"/>
        <w:autoSpaceDN w:val="0"/>
        <w:adjustRightInd w:val="0"/>
        <w:spacing w:before="8" w:after="0" w:line="240" w:lineRule="auto"/>
        <w:ind w:left="0" w:right="-1" w:firstLine="0"/>
        <w:rPr>
          <w:rFonts w:ascii="Trebuchet MS" w:hAnsi="Trebuchet MS" w:cs="Trebuchet MS"/>
          <w:kern w:val="1"/>
          <w:sz w:val="20"/>
          <w:szCs w:val="20"/>
          <w:lang w:val="es-ES"/>
        </w:rPr>
      </w:pPr>
      <w:r>
        <w:rPr>
          <w:rFonts w:ascii="Trebuchet MS" w:hAnsi="Trebuchet MS" w:cs="Trebuchet MS"/>
          <w:kern w:val="1"/>
          <w:sz w:val="20"/>
          <w:szCs w:val="20"/>
          <w:lang w:val="es-ES"/>
        </w:rPr>
        <w:t>á</w:t>
      </w:r>
      <w:r>
        <w:rPr>
          <w:rFonts w:ascii="Trebuchet MS" w:hAnsi="Trebuchet MS" w:cs="Trebuchet MS"/>
          <w:kern w:val="1"/>
          <w:sz w:val="20"/>
          <w:szCs w:val="20"/>
          <w:lang w:val="es-ES"/>
        </w:rPr>
        <w:tab/>
        <w:t>Documentar y comunicar los servicios</w:t>
      </w:r>
      <w:r>
        <w:rPr>
          <w:rFonts w:ascii="Trebuchet MS" w:hAnsi="Trebuchet MS" w:cs="Trebuchet MS"/>
          <w:spacing w:val="-6"/>
          <w:kern w:val="1"/>
          <w:sz w:val="20"/>
          <w:szCs w:val="20"/>
          <w:lang w:val="es-ES"/>
        </w:rPr>
        <w:t xml:space="preserve"> </w:t>
      </w:r>
      <w:r>
        <w:rPr>
          <w:rFonts w:ascii="Trebuchet MS" w:hAnsi="Trebuchet MS" w:cs="Trebuchet MS"/>
          <w:kern w:val="1"/>
          <w:sz w:val="20"/>
          <w:szCs w:val="20"/>
          <w:lang w:val="es-ES"/>
        </w:rPr>
        <w:t>realizados.</w:t>
      </w:r>
    </w:p>
    <w:p w14:paraId="6B9D2548" w14:textId="77777777" w:rsidR="007A5F6D" w:rsidRDefault="007A5F6D" w:rsidP="007A5F6D">
      <w:pPr>
        <w:widowControl w:val="0"/>
        <w:numPr>
          <w:ilvl w:val="1"/>
          <w:numId w:val="18"/>
        </w:numPr>
        <w:tabs>
          <w:tab w:val="left" w:pos="1089"/>
        </w:tabs>
        <w:autoSpaceDE w:val="0"/>
        <w:autoSpaceDN w:val="0"/>
        <w:adjustRightInd w:val="0"/>
        <w:spacing w:before="7" w:after="0" w:line="247" w:lineRule="auto"/>
        <w:ind w:left="0" w:right="-1" w:firstLine="0"/>
        <w:rPr>
          <w:rFonts w:ascii="Trebuchet MS" w:hAnsi="Trebuchet MS" w:cs="Trebuchet MS"/>
          <w:kern w:val="1"/>
          <w:sz w:val="20"/>
          <w:szCs w:val="20"/>
          <w:lang w:val="es-ES"/>
        </w:rPr>
      </w:pPr>
      <w:r>
        <w:rPr>
          <w:rFonts w:ascii="Trebuchet MS" w:hAnsi="Trebuchet MS" w:cs="Trebuchet MS"/>
          <w:kern w:val="1"/>
          <w:sz w:val="20"/>
          <w:szCs w:val="20"/>
          <w:lang w:val="es-ES"/>
        </w:rPr>
        <w:t>á</w:t>
      </w:r>
      <w:r>
        <w:rPr>
          <w:rFonts w:ascii="Trebuchet MS" w:hAnsi="Trebuchet MS" w:cs="Trebuchet MS"/>
          <w:kern w:val="1"/>
          <w:sz w:val="20"/>
          <w:szCs w:val="20"/>
          <w:lang w:val="es-ES"/>
        </w:rPr>
        <w:tab/>
        <w:t>Aplicar criterios de calidad de ejecución siguiendo siempre las normativas vigentes de seguridad laboral e higiene</w:t>
      </w:r>
      <w:r>
        <w:rPr>
          <w:rFonts w:ascii="Trebuchet MS" w:hAnsi="Trebuchet MS" w:cs="Trebuchet MS"/>
          <w:spacing w:val="-4"/>
          <w:kern w:val="1"/>
          <w:sz w:val="20"/>
          <w:szCs w:val="20"/>
          <w:lang w:val="es-ES"/>
        </w:rPr>
        <w:t xml:space="preserve"> </w:t>
      </w:r>
      <w:r>
        <w:rPr>
          <w:rFonts w:ascii="Trebuchet MS" w:hAnsi="Trebuchet MS" w:cs="Trebuchet MS"/>
          <w:kern w:val="1"/>
          <w:sz w:val="20"/>
          <w:szCs w:val="20"/>
          <w:lang w:val="es-ES"/>
        </w:rPr>
        <w:t>ambiental.</w:t>
      </w:r>
    </w:p>
    <w:p w14:paraId="06AC23D6" w14:textId="77777777" w:rsidR="007A5F6D" w:rsidRDefault="007A5F6D" w:rsidP="007A5F6D">
      <w:pPr>
        <w:widowControl w:val="0"/>
        <w:autoSpaceDE w:val="0"/>
        <w:autoSpaceDN w:val="0"/>
        <w:adjustRightInd w:val="0"/>
        <w:spacing w:before="10" w:after="0" w:line="240" w:lineRule="auto"/>
        <w:ind w:right="-1"/>
        <w:rPr>
          <w:rFonts w:ascii="Times New Roman" w:hAnsi="Times New Roman" w:cs="Times New Roman"/>
          <w:kern w:val="1"/>
          <w:sz w:val="20"/>
          <w:szCs w:val="20"/>
          <w:lang w:val="es-ES"/>
        </w:rPr>
      </w:pPr>
    </w:p>
    <w:p w14:paraId="14E772C8" w14:textId="77777777" w:rsidR="007A5F6D" w:rsidRDefault="007A5F6D" w:rsidP="007A5F6D">
      <w:pPr>
        <w:widowControl w:val="0"/>
        <w:numPr>
          <w:ilvl w:val="1"/>
          <w:numId w:val="19"/>
        </w:numPr>
        <w:tabs>
          <w:tab w:val="left" w:pos="465"/>
        </w:tabs>
        <w:autoSpaceDE w:val="0"/>
        <w:autoSpaceDN w:val="0"/>
        <w:adjustRightInd w:val="0"/>
        <w:spacing w:after="0" w:line="240" w:lineRule="auto"/>
        <w:ind w:left="0" w:right="-1" w:firstLine="0"/>
        <w:rPr>
          <w:rFonts w:ascii="Trebuchet MS" w:hAnsi="Trebuchet MS" w:cs="Trebuchet MS"/>
          <w:b/>
          <w:bCs/>
          <w:kern w:val="1"/>
          <w:sz w:val="20"/>
          <w:szCs w:val="20"/>
          <w:lang w:val="es-ES"/>
        </w:rPr>
      </w:pPr>
      <w:r>
        <w:rPr>
          <w:rFonts w:ascii="Trebuchet MS" w:hAnsi="Trebuchet MS" w:cs="Trebuchet MS"/>
          <w:b/>
          <w:bCs/>
          <w:spacing w:val="-1"/>
          <w:kern w:val="1"/>
          <w:sz w:val="20"/>
          <w:szCs w:val="20"/>
          <w:lang w:val="es-ES"/>
        </w:rPr>
        <w:t>3.</w:t>
      </w:r>
      <w:r>
        <w:rPr>
          <w:rFonts w:ascii="Trebuchet MS" w:hAnsi="Trebuchet MS" w:cs="Trebuchet MS"/>
          <w:b/>
          <w:bCs/>
          <w:spacing w:val="-1"/>
          <w:kern w:val="1"/>
          <w:sz w:val="20"/>
          <w:szCs w:val="20"/>
          <w:lang w:val="es-ES"/>
        </w:rPr>
        <w:tab/>
      </w:r>
      <w:r>
        <w:rPr>
          <w:rFonts w:ascii="Trebuchet MS" w:hAnsi="Trebuchet MS" w:cs="Trebuchet MS"/>
          <w:b/>
          <w:bCs/>
          <w:kern w:val="1"/>
          <w:sz w:val="20"/>
          <w:szCs w:val="20"/>
          <w:lang w:val="es-ES"/>
        </w:rPr>
        <w:t>Ejecutar canalizaciones, montar, conectar y fijar, elementos y componentes del sistema de</w:t>
      </w:r>
      <w:r>
        <w:rPr>
          <w:rFonts w:ascii="Trebuchet MS" w:hAnsi="Trebuchet MS" w:cs="Trebuchet MS"/>
          <w:b/>
          <w:bCs/>
          <w:spacing w:val="-27"/>
          <w:kern w:val="1"/>
          <w:sz w:val="20"/>
          <w:szCs w:val="20"/>
          <w:lang w:val="es-ES"/>
        </w:rPr>
        <w:t xml:space="preserve"> </w:t>
      </w:r>
      <w:r>
        <w:rPr>
          <w:rFonts w:ascii="Trebuchet MS" w:hAnsi="Trebuchet MS" w:cs="Trebuchet MS"/>
          <w:b/>
          <w:bCs/>
          <w:kern w:val="1"/>
          <w:sz w:val="20"/>
          <w:szCs w:val="20"/>
          <w:lang w:val="es-ES"/>
        </w:rPr>
        <w:t>MBT.</w:t>
      </w:r>
    </w:p>
    <w:p w14:paraId="0E2B1250" w14:textId="77777777" w:rsidR="007A5F6D" w:rsidRDefault="007A5F6D" w:rsidP="007A5F6D">
      <w:pPr>
        <w:widowControl w:val="0"/>
        <w:autoSpaceDE w:val="0"/>
        <w:autoSpaceDN w:val="0"/>
        <w:adjustRightInd w:val="0"/>
        <w:spacing w:before="8" w:after="0" w:line="240" w:lineRule="auto"/>
        <w:ind w:right="-1"/>
        <w:rPr>
          <w:rFonts w:ascii="Trebuchet MS" w:hAnsi="Trebuchet MS" w:cs="Trebuchet MS"/>
          <w:kern w:val="1"/>
          <w:sz w:val="20"/>
          <w:szCs w:val="20"/>
          <w:lang w:val="es-ES"/>
        </w:rPr>
      </w:pPr>
      <w:r>
        <w:rPr>
          <w:rFonts w:ascii="Trebuchet MS" w:hAnsi="Trebuchet MS" w:cs="Trebuchet MS"/>
          <w:kern w:val="1"/>
          <w:sz w:val="20"/>
          <w:szCs w:val="20"/>
          <w:lang w:val="es-ES"/>
        </w:rPr>
        <w:t xml:space="preserve">El </w:t>
      </w:r>
      <w:r>
        <w:rPr>
          <w:rFonts w:ascii="Trebuchet MS" w:hAnsi="Trebuchet MS" w:cs="Trebuchet MS"/>
          <w:i/>
          <w:iCs/>
          <w:kern w:val="1"/>
          <w:sz w:val="20"/>
          <w:szCs w:val="20"/>
          <w:lang w:val="es-ES"/>
        </w:rPr>
        <w:t xml:space="preserve">Instalador de Sistemas de MBT </w:t>
      </w:r>
      <w:r>
        <w:rPr>
          <w:rFonts w:ascii="Trebuchet MS" w:hAnsi="Trebuchet MS" w:cs="Trebuchet MS"/>
          <w:kern w:val="1"/>
          <w:sz w:val="20"/>
          <w:szCs w:val="20"/>
          <w:lang w:val="es-ES"/>
        </w:rPr>
        <w:t>está en condiciones de:</w:t>
      </w:r>
    </w:p>
    <w:p w14:paraId="256A4E9F" w14:textId="77777777" w:rsidR="007A5F6D" w:rsidRDefault="007A5F6D" w:rsidP="007A5F6D">
      <w:pPr>
        <w:widowControl w:val="0"/>
        <w:numPr>
          <w:ilvl w:val="1"/>
          <w:numId w:val="20"/>
        </w:numPr>
        <w:tabs>
          <w:tab w:val="left" w:pos="1056"/>
        </w:tabs>
        <w:autoSpaceDE w:val="0"/>
        <w:autoSpaceDN w:val="0"/>
        <w:adjustRightInd w:val="0"/>
        <w:spacing w:before="7" w:after="0" w:line="240" w:lineRule="auto"/>
        <w:ind w:left="0" w:right="-1" w:firstLine="0"/>
        <w:rPr>
          <w:rFonts w:ascii="Times New Roman" w:hAnsi="Times New Roman" w:cs="Times New Roman"/>
          <w:kern w:val="1"/>
          <w:lang w:val="es-ES"/>
        </w:rPr>
      </w:pPr>
      <w:r>
        <w:rPr>
          <w:rFonts w:ascii="Trebuchet MS" w:hAnsi="Trebuchet MS" w:cs="Trebuchet MS"/>
          <w:kern w:val="1"/>
          <w:sz w:val="20"/>
          <w:szCs w:val="20"/>
          <w:lang w:val="es-ES"/>
        </w:rPr>
        <w:t>á</w:t>
      </w:r>
      <w:r>
        <w:rPr>
          <w:rFonts w:ascii="Trebuchet MS" w:hAnsi="Trebuchet MS" w:cs="Trebuchet MS"/>
          <w:kern w:val="1"/>
          <w:sz w:val="20"/>
          <w:szCs w:val="20"/>
          <w:lang w:val="es-ES"/>
        </w:rPr>
        <w:tab/>
      </w:r>
    </w:p>
    <w:p w14:paraId="7A56EF24" w14:textId="77777777" w:rsidR="007A5F6D" w:rsidRDefault="007A5F6D" w:rsidP="007A5F6D">
      <w:pPr>
        <w:widowControl w:val="0"/>
        <w:autoSpaceDE w:val="0"/>
        <w:autoSpaceDN w:val="0"/>
        <w:adjustRightInd w:val="0"/>
        <w:spacing w:after="0" w:line="240" w:lineRule="auto"/>
        <w:ind w:right="-1"/>
        <w:rPr>
          <w:rFonts w:ascii="Times New Roman" w:hAnsi="Times New Roman" w:cs="Times New Roman"/>
          <w:kern w:val="1"/>
          <w:lang w:val="es-ES"/>
        </w:rPr>
      </w:pPr>
    </w:p>
    <w:p w14:paraId="74213FEC" w14:textId="77777777" w:rsidR="007A5F6D" w:rsidRDefault="007A5F6D" w:rsidP="007A5F6D">
      <w:pPr>
        <w:widowControl w:val="0"/>
        <w:numPr>
          <w:ilvl w:val="1"/>
          <w:numId w:val="21"/>
        </w:numPr>
        <w:tabs>
          <w:tab w:val="left" w:pos="1056"/>
        </w:tabs>
        <w:autoSpaceDE w:val="0"/>
        <w:autoSpaceDN w:val="0"/>
        <w:adjustRightInd w:val="0"/>
        <w:spacing w:before="7" w:after="0" w:line="240" w:lineRule="auto"/>
        <w:ind w:left="0" w:right="-1" w:firstLine="0"/>
        <w:rPr>
          <w:rFonts w:ascii="Trebuchet MS" w:hAnsi="Trebuchet MS" w:cs="Trebuchet MS"/>
          <w:kern w:val="1"/>
          <w:sz w:val="20"/>
          <w:szCs w:val="20"/>
          <w:lang w:val="es-ES"/>
        </w:rPr>
      </w:pPr>
      <w:r>
        <w:rPr>
          <w:rFonts w:ascii="Trebuchet MS" w:hAnsi="Trebuchet MS" w:cs="Trebuchet MS"/>
          <w:kern w:val="1"/>
          <w:sz w:val="20"/>
          <w:szCs w:val="20"/>
          <w:lang w:val="es-ES"/>
        </w:rPr>
        <w:t>Montar las canalizaciones propias del</w:t>
      </w:r>
      <w:r>
        <w:rPr>
          <w:rFonts w:ascii="Trebuchet MS" w:hAnsi="Trebuchet MS" w:cs="Trebuchet MS"/>
          <w:spacing w:val="-8"/>
          <w:kern w:val="1"/>
          <w:sz w:val="20"/>
          <w:szCs w:val="20"/>
          <w:lang w:val="es-ES"/>
        </w:rPr>
        <w:t xml:space="preserve"> </w:t>
      </w:r>
      <w:r>
        <w:rPr>
          <w:rFonts w:ascii="Trebuchet MS" w:hAnsi="Trebuchet MS" w:cs="Trebuchet MS"/>
          <w:kern w:val="1"/>
          <w:sz w:val="20"/>
          <w:szCs w:val="20"/>
          <w:lang w:val="es-ES"/>
        </w:rPr>
        <w:t>sistema.</w:t>
      </w:r>
    </w:p>
    <w:p w14:paraId="3A9E26B6" w14:textId="77777777" w:rsidR="007A5F6D" w:rsidRDefault="007A5F6D" w:rsidP="007A5F6D">
      <w:pPr>
        <w:widowControl w:val="0"/>
        <w:numPr>
          <w:ilvl w:val="1"/>
          <w:numId w:val="21"/>
        </w:numPr>
        <w:tabs>
          <w:tab w:val="left" w:pos="1056"/>
        </w:tabs>
        <w:autoSpaceDE w:val="0"/>
        <w:autoSpaceDN w:val="0"/>
        <w:adjustRightInd w:val="0"/>
        <w:spacing w:before="8" w:after="0" w:line="240" w:lineRule="auto"/>
        <w:ind w:left="0" w:right="-1" w:firstLine="0"/>
        <w:rPr>
          <w:rFonts w:ascii="Trebuchet MS" w:hAnsi="Trebuchet MS" w:cs="Trebuchet MS"/>
          <w:kern w:val="1"/>
          <w:sz w:val="20"/>
          <w:szCs w:val="20"/>
          <w:lang w:val="es-ES"/>
        </w:rPr>
      </w:pPr>
      <w:r>
        <w:rPr>
          <w:rFonts w:ascii="Trebuchet MS" w:hAnsi="Trebuchet MS" w:cs="Trebuchet MS"/>
          <w:kern w:val="1"/>
          <w:sz w:val="20"/>
          <w:szCs w:val="20"/>
          <w:lang w:val="es-ES"/>
        </w:rPr>
        <w:t>á</w:t>
      </w:r>
      <w:r>
        <w:rPr>
          <w:rFonts w:ascii="Trebuchet MS" w:hAnsi="Trebuchet MS" w:cs="Trebuchet MS"/>
          <w:kern w:val="1"/>
          <w:sz w:val="20"/>
          <w:szCs w:val="20"/>
          <w:lang w:val="es-ES"/>
        </w:rPr>
        <w:tab/>
        <w:t>Conectar los distintos tipos de componentes y sistemas</w:t>
      </w:r>
      <w:r>
        <w:rPr>
          <w:rFonts w:ascii="Trebuchet MS" w:hAnsi="Trebuchet MS" w:cs="Trebuchet MS"/>
          <w:spacing w:val="-9"/>
          <w:kern w:val="1"/>
          <w:sz w:val="20"/>
          <w:szCs w:val="20"/>
          <w:lang w:val="es-ES"/>
        </w:rPr>
        <w:t xml:space="preserve"> </w:t>
      </w:r>
      <w:r>
        <w:rPr>
          <w:rFonts w:ascii="Trebuchet MS" w:hAnsi="Trebuchet MS" w:cs="Trebuchet MS"/>
          <w:kern w:val="1"/>
          <w:sz w:val="20"/>
          <w:szCs w:val="20"/>
          <w:lang w:val="es-ES"/>
        </w:rPr>
        <w:t>propios.</w:t>
      </w:r>
    </w:p>
    <w:p w14:paraId="603FF632" w14:textId="77777777" w:rsidR="007A5F6D" w:rsidRDefault="007A5F6D" w:rsidP="007A5F6D">
      <w:pPr>
        <w:widowControl w:val="0"/>
        <w:numPr>
          <w:ilvl w:val="1"/>
          <w:numId w:val="21"/>
        </w:numPr>
        <w:tabs>
          <w:tab w:val="left" w:pos="1056"/>
        </w:tabs>
        <w:autoSpaceDE w:val="0"/>
        <w:autoSpaceDN w:val="0"/>
        <w:adjustRightInd w:val="0"/>
        <w:spacing w:before="8" w:after="0" w:line="240" w:lineRule="auto"/>
        <w:ind w:left="0" w:right="-1" w:firstLine="0"/>
        <w:rPr>
          <w:rFonts w:ascii="Trebuchet MS" w:hAnsi="Trebuchet MS" w:cs="Trebuchet MS"/>
          <w:kern w:val="1"/>
          <w:sz w:val="20"/>
          <w:szCs w:val="20"/>
          <w:lang w:val="es-ES"/>
        </w:rPr>
      </w:pPr>
      <w:r>
        <w:rPr>
          <w:rFonts w:ascii="Trebuchet MS" w:hAnsi="Trebuchet MS" w:cs="Trebuchet MS"/>
          <w:kern w:val="1"/>
          <w:sz w:val="20"/>
          <w:szCs w:val="20"/>
          <w:lang w:val="es-ES"/>
        </w:rPr>
        <w:t>á</w:t>
      </w:r>
      <w:r>
        <w:rPr>
          <w:rFonts w:ascii="Trebuchet MS" w:hAnsi="Trebuchet MS" w:cs="Trebuchet MS"/>
          <w:kern w:val="1"/>
          <w:sz w:val="20"/>
          <w:szCs w:val="20"/>
          <w:lang w:val="es-ES"/>
        </w:rPr>
        <w:tab/>
        <w:t>Fijar los comandos y estructuras de</w:t>
      </w:r>
      <w:r>
        <w:rPr>
          <w:rFonts w:ascii="Trebuchet MS" w:hAnsi="Trebuchet MS" w:cs="Trebuchet MS"/>
          <w:spacing w:val="-7"/>
          <w:kern w:val="1"/>
          <w:sz w:val="20"/>
          <w:szCs w:val="20"/>
          <w:lang w:val="es-ES"/>
        </w:rPr>
        <w:t xml:space="preserve"> </w:t>
      </w:r>
      <w:r>
        <w:rPr>
          <w:rFonts w:ascii="Trebuchet MS" w:hAnsi="Trebuchet MS" w:cs="Trebuchet MS"/>
          <w:kern w:val="1"/>
          <w:sz w:val="20"/>
          <w:szCs w:val="20"/>
          <w:lang w:val="es-ES"/>
        </w:rPr>
        <w:t>sujeción.</w:t>
      </w:r>
    </w:p>
    <w:p w14:paraId="10D4D374" w14:textId="77777777" w:rsidR="007A5F6D" w:rsidRDefault="007A5F6D" w:rsidP="007A5F6D">
      <w:pPr>
        <w:widowControl w:val="0"/>
        <w:numPr>
          <w:ilvl w:val="1"/>
          <w:numId w:val="21"/>
        </w:numPr>
        <w:tabs>
          <w:tab w:val="left" w:pos="1056"/>
        </w:tabs>
        <w:autoSpaceDE w:val="0"/>
        <w:autoSpaceDN w:val="0"/>
        <w:adjustRightInd w:val="0"/>
        <w:spacing w:before="8" w:after="0" w:line="240" w:lineRule="auto"/>
        <w:ind w:left="0" w:right="-1" w:firstLine="0"/>
        <w:rPr>
          <w:rFonts w:ascii="Trebuchet MS" w:hAnsi="Trebuchet MS" w:cs="Trebuchet MS"/>
          <w:kern w:val="1"/>
          <w:sz w:val="20"/>
          <w:szCs w:val="20"/>
          <w:lang w:val="es-ES"/>
        </w:rPr>
      </w:pPr>
      <w:r>
        <w:rPr>
          <w:rFonts w:ascii="Trebuchet MS" w:hAnsi="Trebuchet MS" w:cs="Trebuchet MS"/>
          <w:kern w:val="1"/>
          <w:sz w:val="20"/>
          <w:szCs w:val="20"/>
          <w:lang w:val="es-ES"/>
        </w:rPr>
        <w:t>á</w:t>
      </w:r>
      <w:r>
        <w:rPr>
          <w:rFonts w:ascii="Trebuchet MS" w:hAnsi="Trebuchet MS" w:cs="Trebuchet MS"/>
          <w:kern w:val="1"/>
          <w:sz w:val="20"/>
          <w:szCs w:val="20"/>
          <w:lang w:val="es-ES"/>
        </w:rPr>
        <w:tab/>
        <w:t>Tender conductores de acuerdo a las necesidades y especificaciones del</w:t>
      </w:r>
      <w:r>
        <w:rPr>
          <w:rFonts w:ascii="Trebuchet MS" w:hAnsi="Trebuchet MS" w:cs="Trebuchet MS"/>
          <w:spacing w:val="-22"/>
          <w:kern w:val="1"/>
          <w:sz w:val="20"/>
          <w:szCs w:val="20"/>
          <w:lang w:val="es-ES"/>
        </w:rPr>
        <w:t xml:space="preserve"> </w:t>
      </w:r>
      <w:r>
        <w:rPr>
          <w:rFonts w:ascii="Trebuchet MS" w:hAnsi="Trebuchet MS" w:cs="Trebuchet MS"/>
          <w:kern w:val="1"/>
          <w:sz w:val="20"/>
          <w:szCs w:val="20"/>
          <w:lang w:val="es-ES"/>
        </w:rPr>
        <w:t>proyecto.</w:t>
      </w:r>
    </w:p>
    <w:p w14:paraId="4FC0C336" w14:textId="77777777" w:rsidR="007A5F6D" w:rsidRDefault="007A5F6D" w:rsidP="007A5F6D">
      <w:pPr>
        <w:widowControl w:val="0"/>
        <w:numPr>
          <w:ilvl w:val="1"/>
          <w:numId w:val="21"/>
        </w:numPr>
        <w:tabs>
          <w:tab w:val="left" w:pos="1082"/>
        </w:tabs>
        <w:autoSpaceDE w:val="0"/>
        <w:autoSpaceDN w:val="0"/>
        <w:adjustRightInd w:val="0"/>
        <w:spacing w:before="7" w:after="0" w:line="247" w:lineRule="auto"/>
        <w:ind w:left="0" w:right="-1" w:firstLine="0"/>
        <w:rPr>
          <w:rFonts w:ascii="Trebuchet MS" w:hAnsi="Trebuchet MS" w:cs="Trebuchet MS"/>
          <w:kern w:val="1"/>
          <w:sz w:val="20"/>
          <w:szCs w:val="20"/>
          <w:lang w:val="es-ES"/>
        </w:rPr>
      </w:pPr>
      <w:r>
        <w:rPr>
          <w:rFonts w:ascii="Trebuchet MS" w:hAnsi="Trebuchet MS" w:cs="Trebuchet MS"/>
          <w:kern w:val="1"/>
          <w:sz w:val="20"/>
          <w:szCs w:val="20"/>
          <w:lang w:val="es-ES"/>
        </w:rPr>
        <w:t>á</w:t>
      </w:r>
      <w:r>
        <w:rPr>
          <w:rFonts w:ascii="Trebuchet MS" w:hAnsi="Trebuchet MS" w:cs="Trebuchet MS"/>
          <w:kern w:val="1"/>
          <w:sz w:val="20"/>
          <w:szCs w:val="20"/>
          <w:lang w:val="es-ES"/>
        </w:rPr>
        <w:tab/>
        <w:t>Aplicar criterios de calidad de ejecución, siguiendo siempre las normativas vigentes de seguridad laboral e higiene</w:t>
      </w:r>
      <w:r>
        <w:rPr>
          <w:rFonts w:ascii="Trebuchet MS" w:hAnsi="Trebuchet MS" w:cs="Trebuchet MS"/>
          <w:spacing w:val="-4"/>
          <w:kern w:val="1"/>
          <w:sz w:val="20"/>
          <w:szCs w:val="20"/>
          <w:lang w:val="es-ES"/>
        </w:rPr>
        <w:t xml:space="preserve"> </w:t>
      </w:r>
      <w:r>
        <w:rPr>
          <w:rFonts w:ascii="Trebuchet MS" w:hAnsi="Trebuchet MS" w:cs="Trebuchet MS"/>
          <w:kern w:val="1"/>
          <w:sz w:val="20"/>
          <w:szCs w:val="20"/>
          <w:lang w:val="es-ES"/>
        </w:rPr>
        <w:t>ambiental.</w:t>
      </w:r>
    </w:p>
    <w:p w14:paraId="310DBFB1" w14:textId="77777777" w:rsidR="007A5F6D" w:rsidRDefault="007A5F6D" w:rsidP="007A5F6D">
      <w:pPr>
        <w:widowControl w:val="0"/>
        <w:autoSpaceDE w:val="0"/>
        <w:autoSpaceDN w:val="0"/>
        <w:adjustRightInd w:val="0"/>
        <w:spacing w:before="10" w:after="0" w:line="240" w:lineRule="auto"/>
        <w:ind w:right="-1"/>
        <w:rPr>
          <w:rFonts w:ascii="Times New Roman" w:hAnsi="Times New Roman" w:cs="Times New Roman"/>
          <w:kern w:val="1"/>
          <w:sz w:val="20"/>
          <w:szCs w:val="20"/>
          <w:lang w:val="es-ES"/>
        </w:rPr>
      </w:pPr>
    </w:p>
    <w:p w14:paraId="777FB14E" w14:textId="77777777" w:rsidR="007A5F6D" w:rsidRDefault="007A5F6D" w:rsidP="007A5F6D">
      <w:pPr>
        <w:widowControl w:val="0"/>
        <w:numPr>
          <w:ilvl w:val="1"/>
          <w:numId w:val="22"/>
        </w:numPr>
        <w:tabs>
          <w:tab w:val="left" w:pos="465"/>
        </w:tabs>
        <w:autoSpaceDE w:val="0"/>
        <w:autoSpaceDN w:val="0"/>
        <w:adjustRightInd w:val="0"/>
        <w:spacing w:after="0" w:line="240" w:lineRule="auto"/>
        <w:ind w:left="0" w:right="-1" w:firstLine="0"/>
        <w:rPr>
          <w:rFonts w:ascii="Trebuchet MS" w:hAnsi="Trebuchet MS" w:cs="Trebuchet MS"/>
          <w:b/>
          <w:bCs/>
          <w:kern w:val="1"/>
          <w:sz w:val="20"/>
          <w:szCs w:val="20"/>
          <w:lang w:val="es-ES"/>
        </w:rPr>
      </w:pPr>
      <w:r>
        <w:rPr>
          <w:rFonts w:ascii="Trebuchet MS" w:hAnsi="Trebuchet MS" w:cs="Trebuchet MS"/>
          <w:b/>
          <w:bCs/>
          <w:spacing w:val="-1"/>
          <w:kern w:val="1"/>
          <w:sz w:val="20"/>
          <w:szCs w:val="20"/>
          <w:lang w:val="es-ES"/>
        </w:rPr>
        <w:t>4.</w:t>
      </w:r>
      <w:r>
        <w:rPr>
          <w:rFonts w:ascii="Trebuchet MS" w:hAnsi="Trebuchet MS" w:cs="Trebuchet MS"/>
          <w:b/>
          <w:bCs/>
          <w:spacing w:val="-1"/>
          <w:kern w:val="1"/>
          <w:sz w:val="20"/>
          <w:szCs w:val="20"/>
          <w:lang w:val="es-ES"/>
        </w:rPr>
        <w:tab/>
      </w:r>
      <w:r>
        <w:rPr>
          <w:rFonts w:ascii="Trebuchet MS" w:hAnsi="Trebuchet MS" w:cs="Trebuchet MS"/>
          <w:b/>
          <w:bCs/>
          <w:kern w:val="1"/>
          <w:sz w:val="20"/>
          <w:szCs w:val="20"/>
          <w:lang w:val="es-ES"/>
        </w:rPr>
        <w:t>Realizar mantenimiento preventivo, predictivo y correctivo de los sistemas de</w:t>
      </w:r>
      <w:r>
        <w:rPr>
          <w:rFonts w:ascii="Trebuchet MS" w:hAnsi="Trebuchet MS" w:cs="Trebuchet MS"/>
          <w:b/>
          <w:bCs/>
          <w:spacing w:val="-15"/>
          <w:kern w:val="1"/>
          <w:sz w:val="20"/>
          <w:szCs w:val="20"/>
          <w:lang w:val="es-ES"/>
        </w:rPr>
        <w:t xml:space="preserve"> </w:t>
      </w:r>
      <w:r>
        <w:rPr>
          <w:rFonts w:ascii="Trebuchet MS" w:hAnsi="Trebuchet MS" w:cs="Trebuchet MS"/>
          <w:b/>
          <w:bCs/>
          <w:kern w:val="1"/>
          <w:sz w:val="20"/>
          <w:szCs w:val="20"/>
          <w:lang w:val="es-ES"/>
        </w:rPr>
        <w:t>MBT.</w:t>
      </w:r>
    </w:p>
    <w:p w14:paraId="78C1EC87" w14:textId="77777777" w:rsidR="007A5F6D" w:rsidRDefault="007A5F6D" w:rsidP="007A5F6D">
      <w:pPr>
        <w:widowControl w:val="0"/>
        <w:autoSpaceDE w:val="0"/>
        <w:autoSpaceDN w:val="0"/>
        <w:adjustRightInd w:val="0"/>
        <w:spacing w:before="8" w:after="0" w:line="240" w:lineRule="auto"/>
        <w:ind w:right="-1"/>
        <w:rPr>
          <w:rFonts w:ascii="Trebuchet MS" w:hAnsi="Trebuchet MS" w:cs="Trebuchet MS"/>
          <w:kern w:val="1"/>
          <w:sz w:val="20"/>
          <w:szCs w:val="20"/>
          <w:lang w:val="es-ES"/>
        </w:rPr>
      </w:pPr>
      <w:r>
        <w:rPr>
          <w:rFonts w:ascii="Trebuchet MS" w:hAnsi="Trebuchet MS" w:cs="Trebuchet MS"/>
          <w:kern w:val="1"/>
          <w:sz w:val="20"/>
          <w:szCs w:val="20"/>
          <w:lang w:val="es-ES"/>
        </w:rPr>
        <w:t>En el desarrollo de esta función el instalador está en condiciones de:</w:t>
      </w:r>
    </w:p>
    <w:p w14:paraId="429BE629" w14:textId="77777777" w:rsidR="007A5F6D" w:rsidRDefault="007A5F6D" w:rsidP="007A5F6D">
      <w:pPr>
        <w:widowControl w:val="0"/>
        <w:numPr>
          <w:ilvl w:val="1"/>
          <w:numId w:val="23"/>
        </w:numPr>
        <w:tabs>
          <w:tab w:val="left" w:pos="1056"/>
        </w:tabs>
        <w:autoSpaceDE w:val="0"/>
        <w:autoSpaceDN w:val="0"/>
        <w:adjustRightInd w:val="0"/>
        <w:spacing w:before="7" w:after="0" w:line="240" w:lineRule="auto"/>
        <w:ind w:left="0" w:right="-1" w:firstLine="0"/>
        <w:rPr>
          <w:rFonts w:ascii="Trebuchet MS" w:hAnsi="Trebuchet MS" w:cs="Trebuchet MS"/>
          <w:kern w:val="1"/>
          <w:sz w:val="20"/>
          <w:szCs w:val="20"/>
          <w:lang w:val="es-ES"/>
        </w:rPr>
      </w:pPr>
      <w:r>
        <w:rPr>
          <w:rFonts w:ascii="Trebuchet MS" w:hAnsi="Trebuchet MS" w:cs="Trebuchet MS"/>
          <w:kern w:val="1"/>
          <w:sz w:val="20"/>
          <w:szCs w:val="20"/>
          <w:lang w:val="es-ES"/>
        </w:rPr>
        <w:t>á</w:t>
      </w:r>
      <w:r>
        <w:rPr>
          <w:rFonts w:ascii="Trebuchet MS" w:hAnsi="Trebuchet MS" w:cs="Trebuchet MS"/>
          <w:kern w:val="1"/>
          <w:sz w:val="20"/>
          <w:szCs w:val="20"/>
          <w:lang w:val="es-ES"/>
        </w:rPr>
        <w:tab/>
        <w:t>Controlar las</w:t>
      </w:r>
      <w:r>
        <w:rPr>
          <w:rFonts w:ascii="Trebuchet MS" w:hAnsi="Trebuchet MS" w:cs="Trebuchet MS"/>
          <w:spacing w:val="-3"/>
          <w:kern w:val="1"/>
          <w:sz w:val="20"/>
          <w:szCs w:val="20"/>
          <w:lang w:val="es-ES"/>
        </w:rPr>
        <w:t xml:space="preserve"> </w:t>
      </w:r>
      <w:r>
        <w:rPr>
          <w:rFonts w:ascii="Trebuchet MS" w:hAnsi="Trebuchet MS" w:cs="Trebuchet MS"/>
          <w:kern w:val="1"/>
          <w:sz w:val="20"/>
          <w:szCs w:val="20"/>
          <w:lang w:val="es-ES"/>
        </w:rPr>
        <w:t>conexiones.</w:t>
      </w:r>
    </w:p>
    <w:p w14:paraId="71D99B1E" w14:textId="77777777" w:rsidR="007A5F6D" w:rsidRDefault="007A5F6D" w:rsidP="007A5F6D">
      <w:pPr>
        <w:widowControl w:val="0"/>
        <w:numPr>
          <w:ilvl w:val="1"/>
          <w:numId w:val="23"/>
        </w:numPr>
        <w:tabs>
          <w:tab w:val="left" w:pos="1056"/>
        </w:tabs>
        <w:autoSpaceDE w:val="0"/>
        <w:autoSpaceDN w:val="0"/>
        <w:adjustRightInd w:val="0"/>
        <w:spacing w:before="8" w:after="0" w:line="240" w:lineRule="auto"/>
        <w:ind w:left="0" w:right="-1" w:firstLine="0"/>
        <w:rPr>
          <w:rFonts w:ascii="Trebuchet MS" w:hAnsi="Trebuchet MS" w:cs="Trebuchet MS"/>
          <w:kern w:val="1"/>
          <w:sz w:val="20"/>
          <w:szCs w:val="20"/>
          <w:lang w:val="es-ES"/>
        </w:rPr>
      </w:pPr>
      <w:r>
        <w:rPr>
          <w:rFonts w:ascii="Trebuchet MS" w:hAnsi="Trebuchet MS" w:cs="Trebuchet MS"/>
          <w:kern w:val="1"/>
          <w:sz w:val="20"/>
          <w:szCs w:val="20"/>
          <w:lang w:val="es-ES"/>
        </w:rPr>
        <w:t>á</w:t>
      </w:r>
      <w:r>
        <w:rPr>
          <w:rFonts w:ascii="Trebuchet MS" w:hAnsi="Trebuchet MS" w:cs="Trebuchet MS"/>
          <w:kern w:val="1"/>
          <w:sz w:val="20"/>
          <w:szCs w:val="20"/>
          <w:lang w:val="es-ES"/>
        </w:rPr>
        <w:tab/>
        <w:t>Verificar el funcionamiento de la instalación, de los elementos de seguridad y de</w:t>
      </w:r>
      <w:r>
        <w:rPr>
          <w:rFonts w:ascii="Trebuchet MS" w:hAnsi="Trebuchet MS" w:cs="Trebuchet MS"/>
          <w:spacing w:val="-31"/>
          <w:kern w:val="1"/>
          <w:sz w:val="20"/>
          <w:szCs w:val="20"/>
          <w:lang w:val="es-ES"/>
        </w:rPr>
        <w:t xml:space="preserve"> </w:t>
      </w:r>
      <w:r>
        <w:rPr>
          <w:rFonts w:ascii="Trebuchet MS" w:hAnsi="Trebuchet MS" w:cs="Trebuchet MS"/>
          <w:kern w:val="1"/>
          <w:sz w:val="20"/>
          <w:szCs w:val="20"/>
          <w:lang w:val="es-ES"/>
        </w:rPr>
        <w:t>maniobra.</w:t>
      </w:r>
    </w:p>
    <w:p w14:paraId="4420C123" w14:textId="77777777" w:rsidR="007A5F6D" w:rsidRDefault="007A5F6D" w:rsidP="007A5F6D">
      <w:pPr>
        <w:widowControl w:val="0"/>
        <w:numPr>
          <w:ilvl w:val="1"/>
          <w:numId w:val="23"/>
        </w:numPr>
        <w:tabs>
          <w:tab w:val="left" w:pos="1056"/>
        </w:tabs>
        <w:autoSpaceDE w:val="0"/>
        <w:autoSpaceDN w:val="0"/>
        <w:adjustRightInd w:val="0"/>
        <w:spacing w:before="8" w:after="0" w:line="240" w:lineRule="auto"/>
        <w:ind w:left="0" w:right="-1" w:firstLine="0"/>
        <w:rPr>
          <w:rFonts w:ascii="Trebuchet MS" w:hAnsi="Trebuchet MS" w:cs="Trebuchet MS"/>
          <w:kern w:val="1"/>
          <w:sz w:val="20"/>
          <w:szCs w:val="20"/>
          <w:lang w:val="es-ES"/>
        </w:rPr>
      </w:pPr>
      <w:r>
        <w:rPr>
          <w:rFonts w:ascii="Trebuchet MS" w:hAnsi="Trebuchet MS" w:cs="Trebuchet MS"/>
          <w:kern w:val="1"/>
          <w:sz w:val="20"/>
          <w:szCs w:val="20"/>
          <w:lang w:val="es-ES"/>
        </w:rPr>
        <w:t>á</w:t>
      </w:r>
      <w:r>
        <w:rPr>
          <w:rFonts w:ascii="Trebuchet MS" w:hAnsi="Trebuchet MS" w:cs="Trebuchet MS"/>
          <w:kern w:val="1"/>
          <w:sz w:val="20"/>
          <w:szCs w:val="20"/>
          <w:lang w:val="es-ES"/>
        </w:rPr>
        <w:tab/>
        <w:t>Verificar el estado de los artefactos y elementos, las fijaciones y</w:t>
      </w:r>
      <w:r>
        <w:rPr>
          <w:rFonts w:ascii="Trebuchet MS" w:hAnsi="Trebuchet MS" w:cs="Trebuchet MS"/>
          <w:spacing w:val="-16"/>
          <w:kern w:val="1"/>
          <w:sz w:val="20"/>
          <w:szCs w:val="20"/>
          <w:lang w:val="es-ES"/>
        </w:rPr>
        <w:t xml:space="preserve"> </w:t>
      </w:r>
      <w:r>
        <w:rPr>
          <w:rFonts w:ascii="Trebuchet MS" w:hAnsi="Trebuchet MS" w:cs="Trebuchet MS"/>
          <w:kern w:val="1"/>
          <w:sz w:val="20"/>
          <w:szCs w:val="20"/>
          <w:lang w:val="es-ES"/>
        </w:rPr>
        <w:t>anclajes.</w:t>
      </w:r>
    </w:p>
    <w:p w14:paraId="379E43A4" w14:textId="77777777" w:rsidR="007A5F6D" w:rsidRDefault="007A5F6D" w:rsidP="007A5F6D">
      <w:pPr>
        <w:widowControl w:val="0"/>
        <w:numPr>
          <w:ilvl w:val="1"/>
          <w:numId w:val="23"/>
        </w:numPr>
        <w:tabs>
          <w:tab w:val="left" w:pos="1075"/>
        </w:tabs>
        <w:autoSpaceDE w:val="0"/>
        <w:autoSpaceDN w:val="0"/>
        <w:adjustRightInd w:val="0"/>
        <w:spacing w:before="8" w:after="0" w:line="247" w:lineRule="auto"/>
        <w:ind w:left="0" w:right="-1" w:firstLine="0"/>
        <w:rPr>
          <w:rFonts w:ascii="Trebuchet MS" w:hAnsi="Trebuchet MS" w:cs="Trebuchet MS"/>
          <w:kern w:val="1"/>
          <w:sz w:val="20"/>
          <w:szCs w:val="20"/>
          <w:lang w:val="es-ES"/>
        </w:rPr>
      </w:pPr>
      <w:r>
        <w:rPr>
          <w:rFonts w:ascii="Trebuchet MS" w:hAnsi="Trebuchet MS" w:cs="Trebuchet MS"/>
          <w:kern w:val="1"/>
          <w:sz w:val="20"/>
          <w:szCs w:val="20"/>
          <w:lang w:val="es-ES"/>
        </w:rPr>
        <w:t>á</w:t>
      </w:r>
      <w:r>
        <w:rPr>
          <w:rFonts w:ascii="Trebuchet MS" w:hAnsi="Trebuchet MS" w:cs="Trebuchet MS"/>
          <w:kern w:val="1"/>
          <w:sz w:val="20"/>
          <w:szCs w:val="20"/>
          <w:lang w:val="es-ES"/>
        </w:rPr>
        <w:tab/>
        <w:t>Controlar si la vida útil de los componentes del sistema que tengan vencimiento están próximas a cumplirse.</w:t>
      </w:r>
    </w:p>
    <w:p w14:paraId="4D95C1F2" w14:textId="77777777" w:rsidR="007A5F6D" w:rsidRDefault="007A5F6D" w:rsidP="007A5F6D">
      <w:pPr>
        <w:widowControl w:val="0"/>
        <w:numPr>
          <w:ilvl w:val="1"/>
          <w:numId w:val="23"/>
        </w:numPr>
        <w:tabs>
          <w:tab w:val="left" w:pos="1056"/>
        </w:tabs>
        <w:autoSpaceDE w:val="0"/>
        <w:autoSpaceDN w:val="0"/>
        <w:adjustRightInd w:val="0"/>
        <w:spacing w:before="1" w:after="0" w:line="240" w:lineRule="auto"/>
        <w:ind w:left="0" w:right="-1" w:firstLine="0"/>
        <w:rPr>
          <w:rFonts w:ascii="Trebuchet MS" w:hAnsi="Trebuchet MS" w:cs="Trebuchet MS"/>
          <w:kern w:val="1"/>
          <w:sz w:val="20"/>
          <w:szCs w:val="20"/>
          <w:lang w:val="es-ES"/>
        </w:rPr>
      </w:pPr>
      <w:r>
        <w:rPr>
          <w:rFonts w:ascii="Trebuchet MS" w:hAnsi="Trebuchet MS" w:cs="Trebuchet MS"/>
          <w:kern w:val="1"/>
          <w:sz w:val="20"/>
          <w:szCs w:val="20"/>
          <w:lang w:val="es-ES"/>
        </w:rPr>
        <w:t>á</w:t>
      </w:r>
      <w:r>
        <w:rPr>
          <w:rFonts w:ascii="Trebuchet MS" w:hAnsi="Trebuchet MS" w:cs="Trebuchet MS"/>
          <w:kern w:val="1"/>
          <w:sz w:val="20"/>
          <w:szCs w:val="20"/>
          <w:lang w:val="es-ES"/>
        </w:rPr>
        <w:tab/>
        <w:t>Realizar reparaciones en la instalación en caso de que lo considere</w:t>
      </w:r>
      <w:r>
        <w:rPr>
          <w:rFonts w:ascii="Trebuchet MS" w:hAnsi="Trebuchet MS" w:cs="Trebuchet MS"/>
          <w:spacing w:val="-15"/>
          <w:kern w:val="1"/>
          <w:sz w:val="20"/>
          <w:szCs w:val="20"/>
          <w:lang w:val="es-ES"/>
        </w:rPr>
        <w:t xml:space="preserve"> </w:t>
      </w:r>
      <w:r>
        <w:rPr>
          <w:rFonts w:ascii="Trebuchet MS" w:hAnsi="Trebuchet MS" w:cs="Trebuchet MS"/>
          <w:kern w:val="1"/>
          <w:sz w:val="20"/>
          <w:szCs w:val="20"/>
          <w:lang w:val="es-ES"/>
        </w:rPr>
        <w:t>necesario.</w:t>
      </w:r>
    </w:p>
    <w:p w14:paraId="053E32D1" w14:textId="77777777" w:rsidR="007A5F6D" w:rsidRDefault="007A5F6D" w:rsidP="007A5F6D">
      <w:pPr>
        <w:widowControl w:val="0"/>
        <w:numPr>
          <w:ilvl w:val="1"/>
          <w:numId w:val="23"/>
        </w:numPr>
        <w:tabs>
          <w:tab w:val="left" w:pos="1082"/>
        </w:tabs>
        <w:autoSpaceDE w:val="0"/>
        <w:autoSpaceDN w:val="0"/>
        <w:adjustRightInd w:val="0"/>
        <w:spacing w:before="8" w:after="0" w:line="247" w:lineRule="auto"/>
        <w:ind w:left="0" w:right="-1" w:firstLine="0"/>
        <w:jc w:val="both"/>
        <w:rPr>
          <w:rFonts w:ascii="Trebuchet MS" w:hAnsi="Trebuchet MS" w:cs="Trebuchet MS"/>
          <w:kern w:val="1"/>
          <w:sz w:val="20"/>
          <w:szCs w:val="20"/>
          <w:lang w:val="es-ES"/>
        </w:rPr>
      </w:pPr>
      <w:r>
        <w:rPr>
          <w:rFonts w:ascii="Trebuchet MS" w:hAnsi="Trebuchet MS" w:cs="Trebuchet MS"/>
          <w:kern w:val="1"/>
          <w:sz w:val="20"/>
          <w:szCs w:val="20"/>
          <w:lang w:val="es-ES"/>
        </w:rPr>
        <w:t>á</w:t>
      </w:r>
      <w:r>
        <w:rPr>
          <w:rFonts w:ascii="Trebuchet MS" w:hAnsi="Trebuchet MS" w:cs="Trebuchet MS"/>
          <w:kern w:val="1"/>
          <w:sz w:val="20"/>
          <w:szCs w:val="20"/>
          <w:lang w:val="es-ES"/>
        </w:rPr>
        <w:tab/>
        <w:t>Aplicar criterios de calidad de ejecución, siguiendo siempre las normativas vigentes de seguridad laboral e higiene ambiental y verificando las específicas de cada sistema y su uso en el lugar de emplazamiento.</w:t>
      </w:r>
    </w:p>
    <w:p w14:paraId="3E301D7E" w14:textId="77777777" w:rsidR="007A5F6D" w:rsidRDefault="007A5F6D" w:rsidP="007A5F6D">
      <w:pPr>
        <w:widowControl w:val="0"/>
        <w:autoSpaceDE w:val="0"/>
        <w:autoSpaceDN w:val="0"/>
        <w:adjustRightInd w:val="0"/>
        <w:spacing w:before="10" w:after="0" w:line="240" w:lineRule="auto"/>
        <w:ind w:right="-1"/>
        <w:rPr>
          <w:rFonts w:ascii="Times New Roman" w:hAnsi="Times New Roman" w:cs="Times New Roman"/>
          <w:kern w:val="1"/>
          <w:sz w:val="20"/>
          <w:szCs w:val="20"/>
          <w:lang w:val="es-ES"/>
        </w:rPr>
      </w:pPr>
    </w:p>
    <w:p w14:paraId="56E852FF" w14:textId="77777777" w:rsidR="007A5F6D" w:rsidRDefault="007A5F6D" w:rsidP="007A5F6D">
      <w:pPr>
        <w:widowControl w:val="0"/>
        <w:autoSpaceDE w:val="0"/>
        <w:autoSpaceDN w:val="0"/>
        <w:adjustRightInd w:val="0"/>
        <w:spacing w:after="0" w:line="240" w:lineRule="auto"/>
        <w:ind w:right="-1"/>
        <w:jc w:val="both"/>
        <w:rPr>
          <w:rFonts w:ascii="Trebuchet MS" w:hAnsi="Trebuchet MS" w:cs="Trebuchet MS"/>
          <w:b/>
          <w:bCs/>
          <w:i/>
          <w:iCs/>
          <w:kern w:val="1"/>
          <w:sz w:val="20"/>
          <w:szCs w:val="20"/>
          <w:lang w:val="es-ES"/>
        </w:rPr>
      </w:pPr>
      <w:r>
        <w:rPr>
          <w:rFonts w:ascii="Trebuchet MS" w:hAnsi="Trebuchet MS" w:cs="Trebuchet MS"/>
          <w:b/>
          <w:bCs/>
          <w:i/>
          <w:iCs/>
          <w:kern w:val="1"/>
          <w:sz w:val="20"/>
          <w:szCs w:val="20"/>
          <w:lang w:val="es-ES"/>
        </w:rPr>
        <w:t>Área Ocupacional</w:t>
      </w:r>
    </w:p>
    <w:p w14:paraId="29C4F3E1" w14:textId="77777777" w:rsidR="007A5F6D" w:rsidRDefault="007A5F6D" w:rsidP="007A5F6D">
      <w:pPr>
        <w:widowControl w:val="0"/>
        <w:autoSpaceDE w:val="0"/>
        <w:autoSpaceDN w:val="0"/>
        <w:adjustRightInd w:val="0"/>
        <w:spacing w:before="8" w:after="0" w:line="247"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 xml:space="preserve">El </w:t>
      </w:r>
      <w:r>
        <w:rPr>
          <w:rFonts w:ascii="Trebuchet MS" w:hAnsi="Trebuchet MS" w:cs="Trebuchet MS"/>
          <w:i/>
          <w:iCs/>
          <w:kern w:val="1"/>
          <w:sz w:val="20"/>
          <w:szCs w:val="20"/>
          <w:lang w:val="es-ES"/>
        </w:rPr>
        <w:t xml:space="preserve">Instalador de Sistemas de MBT </w:t>
      </w:r>
      <w:r>
        <w:rPr>
          <w:rFonts w:ascii="Trebuchet MS" w:hAnsi="Trebuchet MS" w:cs="Trebuchet MS"/>
          <w:kern w:val="1"/>
          <w:sz w:val="20"/>
          <w:szCs w:val="20"/>
          <w:lang w:val="es-ES"/>
        </w:rPr>
        <w:t>puede ejercer sus funciones profesionales desempeñándose en forma independiente realizando instalaciones o prestando servicios de mantenimiento y reparaciones de sistemas ya instalados, realizando la gestión y operación integral de este tipo de emprendimientos, exceptuando los sistemas centralizados de incendio.</w:t>
      </w:r>
    </w:p>
    <w:p w14:paraId="03CCC028" w14:textId="77777777" w:rsidR="007A5F6D" w:rsidRDefault="007A5F6D" w:rsidP="007A5F6D">
      <w:pPr>
        <w:widowControl w:val="0"/>
        <w:autoSpaceDE w:val="0"/>
        <w:autoSpaceDN w:val="0"/>
        <w:adjustRightInd w:val="0"/>
        <w:spacing w:before="3" w:after="0" w:line="247"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También puede desempeñarse en relación de dependencia para empresas que requieran de estos servicios profesionales, integrando un equipo de trabajo interdisciplinario.</w:t>
      </w:r>
    </w:p>
    <w:p w14:paraId="60F46199" w14:textId="77777777" w:rsidR="007A5F6D" w:rsidRDefault="007A5F6D" w:rsidP="007A5F6D">
      <w:pPr>
        <w:widowControl w:val="0"/>
        <w:autoSpaceDE w:val="0"/>
        <w:autoSpaceDN w:val="0"/>
        <w:adjustRightInd w:val="0"/>
        <w:spacing w:before="9" w:after="0" w:line="240" w:lineRule="auto"/>
        <w:ind w:right="-1"/>
        <w:rPr>
          <w:rFonts w:ascii="Times New Roman" w:hAnsi="Times New Roman" w:cs="Times New Roman"/>
          <w:kern w:val="1"/>
          <w:sz w:val="20"/>
          <w:szCs w:val="20"/>
          <w:lang w:val="es-ES"/>
        </w:rPr>
      </w:pPr>
    </w:p>
    <w:p w14:paraId="1A5104B9" w14:textId="77777777" w:rsidR="007A5F6D" w:rsidRDefault="007A5F6D" w:rsidP="007A5F6D">
      <w:pPr>
        <w:widowControl w:val="0"/>
        <w:numPr>
          <w:ilvl w:val="1"/>
          <w:numId w:val="24"/>
        </w:numPr>
        <w:tabs>
          <w:tab w:val="left" w:pos="515"/>
        </w:tabs>
        <w:autoSpaceDE w:val="0"/>
        <w:autoSpaceDN w:val="0"/>
        <w:adjustRightInd w:val="0"/>
        <w:spacing w:before="1" w:after="0" w:line="240" w:lineRule="auto"/>
        <w:ind w:left="0" w:right="-1" w:firstLine="0"/>
        <w:rPr>
          <w:rFonts w:ascii="Trebuchet MS" w:hAnsi="Trebuchet MS" w:cs="Trebuchet MS"/>
          <w:b/>
          <w:bCs/>
          <w:kern w:val="1"/>
          <w:sz w:val="20"/>
          <w:szCs w:val="20"/>
          <w:lang w:val="es-ES"/>
        </w:rPr>
      </w:pPr>
      <w:r>
        <w:rPr>
          <w:rFonts w:ascii="Trebuchet MS" w:hAnsi="Trebuchet MS" w:cs="Trebuchet MS"/>
          <w:b/>
          <w:bCs/>
          <w:spacing w:val="-1"/>
          <w:kern w:val="1"/>
          <w:sz w:val="20"/>
          <w:szCs w:val="20"/>
          <w:lang w:val="es-ES"/>
        </w:rPr>
        <w:t>III.</w:t>
      </w:r>
      <w:r>
        <w:rPr>
          <w:rFonts w:ascii="Trebuchet MS" w:hAnsi="Trebuchet MS" w:cs="Trebuchet MS"/>
          <w:b/>
          <w:bCs/>
          <w:spacing w:val="-1"/>
          <w:kern w:val="1"/>
          <w:sz w:val="20"/>
          <w:szCs w:val="20"/>
          <w:lang w:val="es-ES"/>
        </w:rPr>
        <w:tab/>
      </w:r>
      <w:r>
        <w:rPr>
          <w:rFonts w:ascii="Trebuchet MS" w:hAnsi="Trebuchet MS" w:cs="Trebuchet MS"/>
          <w:b/>
          <w:bCs/>
          <w:kern w:val="1"/>
          <w:sz w:val="20"/>
          <w:szCs w:val="20"/>
          <w:lang w:val="es-ES"/>
        </w:rPr>
        <w:t>Trayectoria Formativa del Instalador de sistemas de</w:t>
      </w:r>
      <w:r>
        <w:rPr>
          <w:rFonts w:ascii="Trebuchet MS" w:hAnsi="Trebuchet MS" w:cs="Trebuchet MS"/>
          <w:b/>
          <w:bCs/>
          <w:spacing w:val="-10"/>
          <w:kern w:val="1"/>
          <w:sz w:val="20"/>
          <w:szCs w:val="20"/>
          <w:lang w:val="es-ES"/>
        </w:rPr>
        <w:t xml:space="preserve"> </w:t>
      </w:r>
      <w:r>
        <w:rPr>
          <w:rFonts w:ascii="Trebuchet MS" w:hAnsi="Trebuchet MS" w:cs="Trebuchet MS"/>
          <w:b/>
          <w:bCs/>
          <w:kern w:val="1"/>
          <w:sz w:val="20"/>
          <w:szCs w:val="20"/>
          <w:lang w:val="es-ES"/>
        </w:rPr>
        <w:t>MBT.</w:t>
      </w:r>
    </w:p>
    <w:p w14:paraId="312EF464" w14:textId="77777777" w:rsidR="007A5F6D" w:rsidRDefault="007A5F6D" w:rsidP="007A5F6D">
      <w:pPr>
        <w:widowControl w:val="0"/>
        <w:autoSpaceDE w:val="0"/>
        <w:autoSpaceDN w:val="0"/>
        <w:adjustRightInd w:val="0"/>
        <w:spacing w:before="3" w:after="0" w:line="240" w:lineRule="auto"/>
        <w:ind w:right="-1"/>
        <w:rPr>
          <w:rFonts w:ascii="Times New Roman" w:hAnsi="Times New Roman" w:cs="Times New Roman"/>
          <w:b/>
          <w:bCs/>
          <w:kern w:val="1"/>
          <w:sz w:val="21"/>
          <w:szCs w:val="21"/>
          <w:lang w:val="es-ES"/>
        </w:rPr>
      </w:pPr>
    </w:p>
    <w:p w14:paraId="7162693B" w14:textId="77777777" w:rsidR="007A5F6D" w:rsidRDefault="007A5F6D" w:rsidP="007A5F6D">
      <w:pPr>
        <w:widowControl w:val="0"/>
        <w:numPr>
          <w:ilvl w:val="1"/>
          <w:numId w:val="25"/>
        </w:numPr>
        <w:tabs>
          <w:tab w:val="left" w:pos="505"/>
        </w:tabs>
        <w:autoSpaceDE w:val="0"/>
        <w:autoSpaceDN w:val="0"/>
        <w:adjustRightInd w:val="0"/>
        <w:spacing w:before="1" w:after="0" w:line="247" w:lineRule="auto"/>
        <w:ind w:left="0" w:right="-1" w:firstLine="0"/>
        <w:jc w:val="both"/>
        <w:rPr>
          <w:rFonts w:ascii="Trebuchet MS" w:hAnsi="Trebuchet MS" w:cs="Trebuchet MS"/>
          <w:b/>
          <w:bCs/>
          <w:i/>
          <w:iCs/>
          <w:kern w:val="1"/>
          <w:sz w:val="20"/>
          <w:szCs w:val="20"/>
          <w:lang w:val="es-ES"/>
        </w:rPr>
      </w:pPr>
      <w:r>
        <w:rPr>
          <w:rFonts w:ascii="Trebuchet MS" w:hAnsi="Trebuchet MS" w:cs="Trebuchet MS"/>
          <w:b/>
          <w:bCs/>
          <w:i/>
          <w:iCs/>
          <w:spacing w:val="-1"/>
          <w:kern w:val="1"/>
          <w:sz w:val="20"/>
          <w:szCs w:val="20"/>
          <w:lang w:val="es-ES"/>
        </w:rPr>
        <w:t>1.</w:t>
      </w:r>
      <w:r>
        <w:rPr>
          <w:rFonts w:ascii="Trebuchet MS" w:hAnsi="Trebuchet MS" w:cs="Trebuchet MS"/>
          <w:b/>
          <w:bCs/>
          <w:i/>
          <w:iCs/>
          <w:spacing w:val="-1"/>
          <w:kern w:val="1"/>
          <w:sz w:val="20"/>
          <w:szCs w:val="20"/>
          <w:lang w:val="es-ES"/>
        </w:rPr>
        <w:tab/>
      </w:r>
      <w:r>
        <w:rPr>
          <w:rFonts w:ascii="Trebuchet MS" w:hAnsi="Trebuchet MS" w:cs="Trebuchet MS"/>
          <w:b/>
          <w:bCs/>
          <w:i/>
          <w:iCs/>
          <w:kern w:val="1"/>
          <w:sz w:val="20"/>
          <w:szCs w:val="20"/>
          <w:lang w:val="es-ES"/>
        </w:rPr>
        <w:t>Las capacidades profesionales y su correlación con las funciones que ejerce el profesional y los contenidos de la</w:t>
      </w:r>
      <w:r>
        <w:rPr>
          <w:rFonts w:ascii="Trebuchet MS" w:hAnsi="Trebuchet MS" w:cs="Trebuchet MS"/>
          <w:b/>
          <w:bCs/>
          <w:i/>
          <w:iCs/>
          <w:spacing w:val="-3"/>
          <w:kern w:val="1"/>
          <w:sz w:val="20"/>
          <w:szCs w:val="20"/>
          <w:lang w:val="es-ES"/>
        </w:rPr>
        <w:t xml:space="preserve"> </w:t>
      </w:r>
      <w:r>
        <w:rPr>
          <w:rFonts w:ascii="Trebuchet MS" w:hAnsi="Trebuchet MS" w:cs="Trebuchet MS"/>
          <w:b/>
          <w:bCs/>
          <w:i/>
          <w:iCs/>
          <w:kern w:val="1"/>
          <w:sz w:val="20"/>
          <w:szCs w:val="20"/>
          <w:lang w:val="es-ES"/>
        </w:rPr>
        <w:t>enseñanza.</w:t>
      </w:r>
    </w:p>
    <w:p w14:paraId="676BF285" w14:textId="77777777" w:rsidR="007A5F6D" w:rsidRDefault="007A5F6D" w:rsidP="007A5F6D">
      <w:pPr>
        <w:widowControl w:val="0"/>
        <w:autoSpaceDE w:val="0"/>
        <w:autoSpaceDN w:val="0"/>
        <w:adjustRightInd w:val="0"/>
        <w:spacing w:before="1" w:after="0" w:line="247" w:lineRule="auto"/>
        <w:ind w:right="-1"/>
        <w:jc w:val="both"/>
        <w:rPr>
          <w:rFonts w:ascii="Times New Roman" w:hAnsi="Times New Roman" w:cs="Times New Roman"/>
          <w:kern w:val="1"/>
          <w:sz w:val="20"/>
          <w:szCs w:val="20"/>
          <w:lang w:val="es-ES"/>
        </w:rPr>
      </w:pPr>
      <w:r>
        <w:rPr>
          <w:rFonts w:ascii="Trebuchet MS" w:hAnsi="Trebuchet MS" w:cs="Trebuchet MS"/>
          <w:kern w:val="1"/>
          <w:sz w:val="20"/>
          <w:szCs w:val="20"/>
          <w:lang w:val="es-ES"/>
        </w:rPr>
        <w:t xml:space="preserve">El proceso de formación, habrá de organizarse en torno a la adquisición y la acreditación de un conjunto de capacidades profesionales que están en la base de los desempeños profesionales descriptos en el Perfil Profesional del </w:t>
      </w:r>
      <w:r>
        <w:rPr>
          <w:rFonts w:ascii="Trebuchet MS" w:hAnsi="Trebuchet MS" w:cs="Trebuchet MS"/>
          <w:i/>
          <w:iCs/>
          <w:kern w:val="1"/>
          <w:sz w:val="20"/>
          <w:szCs w:val="20"/>
          <w:lang w:val="es-ES"/>
        </w:rPr>
        <w:t>Instalador de sistemas de MBT</w:t>
      </w:r>
      <w:r>
        <w:rPr>
          <w:rFonts w:ascii="Times New Roman" w:hAnsi="Times New Roman" w:cs="Times New Roman"/>
          <w:kern w:val="1"/>
          <w:sz w:val="20"/>
          <w:szCs w:val="20"/>
          <w:lang w:val="es-ES"/>
        </w:rPr>
        <w:t>.</w:t>
      </w:r>
    </w:p>
    <w:p w14:paraId="3343BC59" w14:textId="77777777" w:rsidR="007A5F6D" w:rsidRDefault="007A5F6D" w:rsidP="007A5F6D">
      <w:pPr>
        <w:widowControl w:val="0"/>
        <w:autoSpaceDE w:val="0"/>
        <w:autoSpaceDN w:val="0"/>
        <w:adjustRightInd w:val="0"/>
        <w:spacing w:before="100" w:after="0" w:line="240" w:lineRule="auto"/>
        <w:ind w:right="-1"/>
        <w:rPr>
          <w:rFonts w:ascii="Trebuchet MS" w:hAnsi="Trebuchet MS" w:cs="Trebuchet MS"/>
          <w:b/>
          <w:bCs/>
          <w:i/>
          <w:iCs/>
          <w:kern w:val="1"/>
          <w:sz w:val="20"/>
          <w:szCs w:val="20"/>
          <w:lang w:val="es-ES"/>
        </w:rPr>
      </w:pPr>
      <w:r>
        <w:rPr>
          <w:rFonts w:ascii="Trebuchet MS" w:hAnsi="Trebuchet MS" w:cs="Trebuchet MS"/>
          <w:b/>
          <w:bCs/>
          <w:i/>
          <w:iCs/>
          <w:kern w:val="1"/>
          <w:sz w:val="20"/>
          <w:szCs w:val="20"/>
          <w:lang w:val="es-ES"/>
        </w:rPr>
        <w:t>Capacidades profesionales del perfil profesional en su conjunto</w:t>
      </w:r>
    </w:p>
    <w:p w14:paraId="489D689D" w14:textId="77777777" w:rsidR="007A5F6D" w:rsidRDefault="007A5F6D" w:rsidP="007A5F6D">
      <w:pPr>
        <w:widowControl w:val="0"/>
        <w:numPr>
          <w:ilvl w:val="1"/>
          <w:numId w:val="26"/>
        </w:numPr>
        <w:tabs>
          <w:tab w:val="left" w:pos="1073"/>
        </w:tabs>
        <w:autoSpaceDE w:val="0"/>
        <w:autoSpaceDN w:val="0"/>
        <w:adjustRightInd w:val="0"/>
        <w:spacing w:before="18" w:after="0" w:line="247" w:lineRule="auto"/>
        <w:ind w:left="0" w:right="-1" w:firstLine="0"/>
        <w:rPr>
          <w:rFonts w:ascii="Trebuchet MS" w:hAnsi="Trebuchet MS" w:cs="Trebuchet MS"/>
          <w:kern w:val="1"/>
          <w:sz w:val="20"/>
          <w:szCs w:val="20"/>
          <w:lang w:val="es-ES"/>
        </w:rPr>
      </w:pPr>
      <w:r>
        <w:rPr>
          <w:rFonts w:ascii="Trebuchet MS" w:hAnsi="Trebuchet MS" w:cs="Trebuchet MS"/>
          <w:kern w:val="1"/>
          <w:sz w:val="20"/>
          <w:szCs w:val="20"/>
          <w:lang w:val="es-ES"/>
        </w:rPr>
        <w:t>á</w:t>
      </w:r>
      <w:r>
        <w:rPr>
          <w:rFonts w:ascii="Trebuchet MS" w:hAnsi="Trebuchet MS" w:cs="Trebuchet MS"/>
          <w:kern w:val="1"/>
          <w:sz w:val="20"/>
          <w:szCs w:val="20"/>
          <w:lang w:val="es-ES"/>
        </w:rPr>
        <w:tab/>
        <w:t>Identificar y valorar las magnitudes eléctricas y sus unidades, y el comportamiento de circulación de corriente en los circuitos eléctricos de</w:t>
      </w:r>
      <w:r>
        <w:rPr>
          <w:rFonts w:ascii="Trebuchet MS" w:hAnsi="Trebuchet MS" w:cs="Trebuchet MS"/>
          <w:spacing w:val="-10"/>
          <w:kern w:val="1"/>
          <w:sz w:val="20"/>
          <w:szCs w:val="20"/>
          <w:lang w:val="es-ES"/>
        </w:rPr>
        <w:t xml:space="preserve"> </w:t>
      </w:r>
      <w:r>
        <w:rPr>
          <w:rFonts w:ascii="Trebuchet MS" w:hAnsi="Trebuchet MS" w:cs="Trebuchet MS"/>
          <w:kern w:val="1"/>
          <w:sz w:val="20"/>
          <w:szCs w:val="20"/>
          <w:lang w:val="es-ES"/>
        </w:rPr>
        <w:t>MBT.</w:t>
      </w:r>
    </w:p>
    <w:p w14:paraId="59C33769" w14:textId="77777777" w:rsidR="007A5F6D" w:rsidRDefault="007A5F6D" w:rsidP="007A5F6D">
      <w:pPr>
        <w:widowControl w:val="0"/>
        <w:numPr>
          <w:ilvl w:val="1"/>
          <w:numId w:val="26"/>
        </w:numPr>
        <w:tabs>
          <w:tab w:val="left" w:pos="1068"/>
        </w:tabs>
        <w:autoSpaceDE w:val="0"/>
        <w:autoSpaceDN w:val="0"/>
        <w:adjustRightInd w:val="0"/>
        <w:spacing w:before="2" w:after="0" w:line="247" w:lineRule="auto"/>
        <w:ind w:left="0" w:right="-1" w:firstLine="0"/>
        <w:rPr>
          <w:rFonts w:ascii="Trebuchet MS" w:hAnsi="Trebuchet MS" w:cs="Trebuchet MS"/>
          <w:kern w:val="1"/>
          <w:sz w:val="20"/>
          <w:szCs w:val="20"/>
          <w:lang w:val="es-ES"/>
        </w:rPr>
      </w:pPr>
      <w:r>
        <w:rPr>
          <w:rFonts w:ascii="Trebuchet MS" w:hAnsi="Trebuchet MS" w:cs="Trebuchet MS"/>
          <w:kern w:val="1"/>
          <w:sz w:val="20"/>
          <w:szCs w:val="20"/>
          <w:lang w:val="es-ES"/>
        </w:rPr>
        <w:t>á</w:t>
      </w:r>
      <w:r>
        <w:rPr>
          <w:rFonts w:ascii="Trebuchet MS" w:hAnsi="Trebuchet MS" w:cs="Trebuchet MS"/>
          <w:kern w:val="1"/>
          <w:sz w:val="20"/>
          <w:szCs w:val="20"/>
          <w:lang w:val="es-ES"/>
        </w:rPr>
        <w:tab/>
        <w:t>Interpretar los objetivos y alcances de los proyectos proporcionados por los clientes o contratante identificando lugares y</w:t>
      </w:r>
      <w:r>
        <w:rPr>
          <w:rFonts w:ascii="Trebuchet MS" w:hAnsi="Trebuchet MS" w:cs="Trebuchet MS"/>
          <w:spacing w:val="-4"/>
          <w:kern w:val="1"/>
          <w:sz w:val="20"/>
          <w:szCs w:val="20"/>
          <w:lang w:val="es-ES"/>
        </w:rPr>
        <w:t xml:space="preserve"> </w:t>
      </w:r>
      <w:r>
        <w:rPr>
          <w:rFonts w:ascii="Trebuchet MS" w:hAnsi="Trebuchet MS" w:cs="Trebuchet MS"/>
          <w:kern w:val="1"/>
          <w:sz w:val="20"/>
          <w:szCs w:val="20"/>
          <w:lang w:val="es-ES"/>
        </w:rPr>
        <w:t>tareas.</w:t>
      </w:r>
    </w:p>
    <w:p w14:paraId="313191F5" w14:textId="77777777" w:rsidR="007A5F6D" w:rsidRDefault="007A5F6D" w:rsidP="007A5F6D">
      <w:pPr>
        <w:widowControl w:val="0"/>
        <w:numPr>
          <w:ilvl w:val="1"/>
          <w:numId w:val="26"/>
        </w:numPr>
        <w:tabs>
          <w:tab w:val="left" w:pos="1066"/>
        </w:tabs>
        <w:autoSpaceDE w:val="0"/>
        <w:autoSpaceDN w:val="0"/>
        <w:adjustRightInd w:val="0"/>
        <w:spacing w:before="1" w:after="0" w:line="247" w:lineRule="auto"/>
        <w:ind w:left="0" w:right="-1" w:firstLine="0"/>
        <w:rPr>
          <w:rFonts w:ascii="Trebuchet MS" w:hAnsi="Trebuchet MS" w:cs="Trebuchet MS"/>
          <w:kern w:val="1"/>
          <w:sz w:val="20"/>
          <w:szCs w:val="20"/>
          <w:lang w:val="es-ES"/>
        </w:rPr>
      </w:pPr>
      <w:r>
        <w:rPr>
          <w:rFonts w:ascii="Trebuchet MS" w:hAnsi="Trebuchet MS" w:cs="Trebuchet MS"/>
          <w:kern w:val="1"/>
          <w:sz w:val="20"/>
          <w:szCs w:val="20"/>
          <w:lang w:val="es-ES"/>
        </w:rPr>
        <w:t>á</w:t>
      </w:r>
      <w:r>
        <w:rPr>
          <w:rFonts w:ascii="Trebuchet MS" w:hAnsi="Trebuchet MS" w:cs="Trebuchet MS"/>
          <w:kern w:val="1"/>
          <w:sz w:val="20"/>
          <w:szCs w:val="20"/>
          <w:lang w:val="es-ES"/>
        </w:rPr>
        <w:tab/>
        <w:t>Distinguir las normativas para efectuar el cableado y el tendido de instalaciones eléctricas de MBT aplicando método de trabajo, normas y procedimientos de proyecto de</w:t>
      </w:r>
      <w:r>
        <w:rPr>
          <w:rFonts w:ascii="Trebuchet MS" w:hAnsi="Trebuchet MS" w:cs="Trebuchet MS"/>
          <w:spacing w:val="-21"/>
          <w:kern w:val="1"/>
          <w:sz w:val="20"/>
          <w:szCs w:val="20"/>
          <w:lang w:val="es-ES"/>
        </w:rPr>
        <w:t xml:space="preserve"> </w:t>
      </w:r>
      <w:r>
        <w:rPr>
          <w:rFonts w:ascii="Trebuchet MS" w:hAnsi="Trebuchet MS" w:cs="Trebuchet MS"/>
          <w:kern w:val="1"/>
          <w:sz w:val="20"/>
          <w:szCs w:val="20"/>
          <w:lang w:val="es-ES"/>
        </w:rPr>
        <w:t>intervención.</w:t>
      </w:r>
    </w:p>
    <w:p w14:paraId="55B94389" w14:textId="77777777" w:rsidR="007A5F6D" w:rsidRDefault="007A5F6D" w:rsidP="007A5F6D">
      <w:pPr>
        <w:widowControl w:val="0"/>
        <w:numPr>
          <w:ilvl w:val="1"/>
          <w:numId w:val="26"/>
        </w:numPr>
        <w:tabs>
          <w:tab w:val="left" w:pos="1062"/>
        </w:tabs>
        <w:autoSpaceDE w:val="0"/>
        <w:autoSpaceDN w:val="0"/>
        <w:adjustRightInd w:val="0"/>
        <w:spacing w:before="2" w:after="0" w:line="247" w:lineRule="auto"/>
        <w:ind w:left="0" w:right="-1" w:firstLine="0"/>
        <w:rPr>
          <w:rFonts w:ascii="Trebuchet MS" w:hAnsi="Trebuchet MS" w:cs="Trebuchet MS"/>
          <w:kern w:val="1"/>
          <w:sz w:val="20"/>
          <w:szCs w:val="20"/>
          <w:lang w:val="es-ES"/>
        </w:rPr>
      </w:pPr>
      <w:r>
        <w:rPr>
          <w:rFonts w:ascii="Trebuchet MS" w:hAnsi="Trebuchet MS" w:cs="Trebuchet MS"/>
          <w:kern w:val="1"/>
          <w:sz w:val="20"/>
          <w:szCs w:val="20"/>
          <w:lang w:val="es-ES"/>
        </w:rPr>
        <w:t>á</w:t>
      </w:r>
      <w:r>
        <w:rPr>
          <w:rFonts w:ascii="Trebuchet MS" w:hAnsi="Trebuchet MS" w:cs="Trebuchet MS"/>
          <w:kern w:val="1"/>
          <w:sz w:val="20"/>
          <w:szCs w:val="20"/>
          <w:lang w:val="es-ES"/>
        </w:rPr>
        <w:tab/>
        <w:t>Distinguir técnicas y métodos de empalmes y aislaciones de conductores de instalaciones eléctricas de</w:t>
      </w:r>
      <w:r>
        <w:rPr>
          <w:rFonts w:ascii="Trebuchet MS" w:hAnsi="Trebuchet MS" w:cs="Trebuchet MS"/>
          <w:spacing w:val="-2"/>
          <w:kern w:val="1"/>
          <w:sz w:val="20"/>
          <w:szCs w:val="20"/>
          <w:lang w:val="es-ES"/>
        </w:rPr>
        <w:t xml:space="preserve"> </w:t>
      </w:r>
      <w:r>
        <w:rPr>
          <w:rFonts w:ascii="Trebuchet MS" w:hAnsi="Trebuchet MS" w:cs="Trebuchet MS"/>
          <w:kern w:val="1"/>
          <w:sz w:val="20"/>
          <w:szCs w:val="20"/>
          <w:lang w:val="es-ES"/>
        </w:rPr>
        <w:t>MBT.</w:t>
      </w:r>
    </w:p>
    <w:p w14:paraId="3F60CF50" w14:textId="77777777" w:rsidR="007A5F6D" w:rsidRDefault="007A5F6D" w:rsidP="007A5F6D">
      <w:pPr>
        <w:widowControl w:val="0"/>
        <w:numPr>
          <w:ilvl w:val="1"/>
          <w:numId w:val="26"/>
        </w:numPr>
        <w:tabs>
          <w:tab w:val="left" w:pos="1068"/>
        </w:tabs>
        <w:autoSpaceDE w:val="0"/>
        <w:autoSpaceDN w:val="0"/>
        <w:adjustRightInd w:val="0"/>
        <w:spacing w:before="2" w:after="0" w:line="247" w:lineRule="auto"/>
        <w:ind w:left="0" w:right="-1" w:firstLine="0"/>
        <w:rPr>
          <w:rFonts w:ascii="Trebuchet MS" w:hAnsi="Trebuchet MS" w:cs="Trebuchet MS"/>
          <w:kern w:val="1"/>
          <w:sz w:val="20"/>
          <w:szCs w:val="20"/>
          <w:lang w:val="es-ES"/>
        </w:rPr>
      </w:pPr>
      <w:r>
        <w:rPr>
          <w:rFonts w:ascii="Trebuchet MS" w:hAnsi="Trebuchet MS" w:cs="Trebuchet MS"/>
          <w:kern w:val="1"/>
          <w:sz w:val="20"/>
          <w:szCs w:val="20"/>
          <w:lang w:val="es-ES"/>
        </w:rPr>
        <w:t>á</w:t>
      </w:r>
      <w:r>
        <w:rPr>
          <w:rFonts w:ascii="Trebuchet MS" w:hAnsi="Trebuchet MS" w:cs="Trebuchet MS"/>
          <w:kern w:val="1"/>
          <w:sz w:val="20"/>
          <w:szCs w:val="20"/>
          <w:lang w:val="es-ES"/>
        </w:rPr>
        <w:tab/>
        <w:t>Interpretar y ejecutar las instrucciones marcadas en los documentos técnicos y/o instruidas por el responsable de los programas del montaje y</w:t>
      </w:r>
      <w:r>
        <w:rPr>
          <w:rFonts w:ascii="Trebuchet MS" w:hAnsi="Trebuchet MS" w:cs="Trebuchet MS"/>
          <w:spacing w:val="-8"/>
          <w:kern w:val="1"/>
          <w:sz w:val="20"/>
          <w:szCs w:val="20"/>
          <w:lang w:val="es-ES"/>
        </w:rPr>
        <w:t xml:space="preserve"> </w:t>
      </w:r>
      <w:r>
        <w:rPr>
          <w:rFonts w:ascii="Trebuchet MS" w:hAnsi="Trebuchet MS" w:cs="Trebuchet MS"/>
          <w:kern w:val="1"/>
          <w:sz w:val="20"/>
          <w:szCs w:val="20"/>
          <w:lang w:val="es-ES"/>
        </w:rPr>
        <w:t>fijación.</w:t>
      </w:r>
    </w:p>
    <w:p w14:paraId="7FFE0328" w14:textId="77777777" w:rsidR="007A5F6D" w:rsidRDefault="007A5F6D" w:rsidP="007A5F6D">
      <w:pPr>
        <w:widowControl w:val="0"/>
        <w:numPr>
          <w:ilvl w:val="1"/>
          <w:numId w:val="26"/>
        </w:numPr>
        <w:tabs>
          <w:tab w:val="left" w:pos="1104"/>
        </w:tabs>
        <w:autoSpaceDE w:val="0"/>
        <w:autoSpaceDN w:val="0"/>
        <w:adjustRightInd w:val="0"/>
        <w:spacing w:before="1" w:after="0" w:line="247" w:lineRule="auto"/>
        <w:ind w:left="0" w:right="-1" w:firstLine="0"/>
        <w:rPr>
          <w:rFonts w:ascii="Trebuchet MS" w:hAnsi="Trebuchet MS" w:cs="Trebuchet MS"/>
          <w:kern w:val="1"/>
          <w:sz w:val="20"/>
          <w:szCs w:val="20"/>
          <w:lang w:val="es-ES"/>
        </w:rPr>
      </w:pPr>
      <w:r>
        <w:rPr>
          <w:rFonts w:ascii="Trebuchet MS" w:hAnsi="Trebuchet MS" w:cs="Trebuchet MS"/>
          <w:kern w:val="1"/>
          <w:sz w:val="20"/>
          <w:szCs w:val="20"/>
          <w:lang w:val="es-ES"/>
        </w:rPr>
        <w:t>á</w:t>
      </w:r>
      <w:r>
        <w:rPr>
          <w:rFonts w:ascii="Trebuchet MS" w:hAnsi="Trebuchet MS" w:cs="Trebuchet MS"/>
          <w:kern w:val="1"/>
          <w:sz w:val="20"/>
          <w:szCs w:val="20"/>
          <w:lang w:val="es-ES"/>
        </w:rPr>
        <w:tab/>
        <w:t>Recabar e interpretar la información disponible (planos, manuales, características técnicas de componentes, u</w:t>
      </w:r>
      <w:r>
        <w:rPr>
          <w:rFonts w:ascii="Trebuchet MS" w:hAnsi="Trebuchet MS" w:cs="Trebuchet MS"/>
          <w:spacing w:val="-3"/>
          <w:kern w:val="1"/>
          <w:sz w:val="20"/>
          <w:szCs w:val="20"/>
          <w:lang w:val="es-ES"/>
        </w:rPr>
        <w:t xml:space="preserve"> </w:t>
      </w:r>
      <w:r>
        <w:rPr>
          <w:rFonts w:ascii="Trebuchet MS" w:hAnsi="Trebuchet MS" w:cs="Trebuchet MS"/>
          <w:kern w:val="1"/>
          <w:sz w:val="20"/>
          <w:szCs w:val="20"/>
          <w:lang w:val="es-ES"/>
        </w:rPr>
        <w:t>otros).</w:t>
      </w:r>
    </w:p>
    <w:p w14:paraId="4ECC003B" w14:textId="77777777" w:rsidR="007A5F6D" w:rsidRDefault="007A5F6D" w:rsidP="007A5F6D">
      <w:pPr>
        <w:widowControl w:val="0"/>
        <w:numPr>
          <w:ilvl w:val="1"/>
          <w:numId w:val="26"/>
        </w:numPr>
        <w:tabs>
          <w:tab w:val="left" w:pos="1089"/>
        </w:tabs>
        <w:autoSpaceDE w:val="0"/>
        <w:autoSpaceDN w:val="0"/>
        <w:adjustRightInd w:val="0"/>
        <w:spacing w:before="2" w:after="0" w:line="247" w:lineRule="auto"/>
        <w:ind w:left="0" w:right="-1" w:firstLine="0"/>
        <w:rPr>
          <w:rFonts w:ascii="Trebuchet MS" w:hAnsi="Trebuchet MS" w:cs="Trebuchet MS"/>
          <w:kern w:val="1"/>
          <w:sz w:val="20"/>
          <w:szCs w:val="20"/>
          <w:lang w:val="es-ES"/>
        </w:rPr>
      </w:pPr>
      <w:r>
        <w:rPr>
          <w:rFonts w:ascii="Trebuchet MS" w:hAnsi="Trebuchet MS" w:cs="Trebuchet MS"/>
          <w:kern w:val="1"/>
          <w:sz w:val="20"/>
          <w:szCs w:val="20"/>
          <w:lang w:val="es-ES"/>
        </w:rPr>
        <w:t>á</w:t>
      </w:r>
      <w:r>
        <w:rPr>
          <w:rFonts w:ascii="Trebuchet MS" w:hAnsi="Trebuchet MS" w:cs="Trebuchet MS"/>
          <w:kern w:val="1"/>
          <w:sz w:val="20"/>
          <w:szCs w:val="20"/>
          <w:lang w:val="es-ES"/>
        </w:rPr>
        <w:tab/>
        <w:t>Controlar identificaciones e información de planos, croquis y esquemas con las especificaciones particulares del</w:t>
      </w:r>
      <w:r>
        <w:rPr>
          <w:rFonts w:ascii="Trebuchet MS" w:hAnsi="Trebuchet MS" w:cs="Trebuchet MS"/>
          <w:spacing w:val="-4"/>
          <w:kern w:val="1"/>
          <w:sz w:val="20"/>
          <w:szCs w:val="20"/>
          <w:lang w:val="es-ES"/>
        </w:rPr>
        <w:t xml:space="preserve"> </w:t>
      </w:r>
      <w:r>
        <w:rPr>
          <w:rFonts w:ascii="Trebuchet MS" w:hAnsi="Trebuchet MS" w:cs="Trebuchet MS"/>
          <w:kern w:val="1"/>
          <w:sz w:val="20"/>
          <w:szCs w:val="20"/>
          <w:lang w:val="es-ES"/>
        </w:rPr>
        <w:t>sistema.</w:t>
      </w:r>
    </w:p>
    <w:p w14:paraId="0331A417" w14:textId="77777777" w:rsidR="007A5F6D" w:rsidRDefault="007A5F6D" w:rsidP="007A5F6D">
      <w:pPr>
        <w:widowControl w:val="0"/>
        <w:numPr>
          <w:ilvl w:val="1"/>
          <w:numId w:val="26"/>
        </w:numPr>
        <w:tabs>
          <w:tab w:val="left" w:pos="1056"/>
        </w:tabs>
        <w:autoSpaceDE w:val="0"/>
        <w:autoSpaceDN w:val="0"/>
        <w:adjustRightInd w:val="0"/>
        <w:spacing w:before="2" w:after="0" w:line="240" w:lineRule="auto"/>
        <w:ind w:left="0" w:right="-1" w:firstLine="0"/>
        <w:rPr>
          <w:rFonts w:ascii="Trebuchet MS" w:hAnsi="Trebuchet MS" w:cs="Trebuchet MS"/>
          <w:kern w:val="1"/>
          <w:sz w:val="20"/>
          <w:szCs w:val="20"/>
          <w:lang w:val="es-ES"/>
        </w:rPr>
      </w:pPr>
      <w:r>
        <w:rPr>
          <w:rFonts w:ascii="Trebuchet MS" w:hAnsi="Trebuchet MS" w:cs="Trebuchet MS"/>
          <w:kern w:val="1"/>
          <w:sz w:val="20"/>
          <w:szCs w:val="20"/>
          <w:lang w:val="es-ES"/>
        </w:rPr>
        <w:t>á</w:t>
      </w:r>
      <w:r>
        <w:rPr>
          <w:rFonts w:ascii="Trebuchet MS" w:hAnsi="Trebuchet MS" w:cs="Trebuchet MS"/>
          <w:kern w:val="1"/>
          <w:sz w:val="20"/>
          <w:szCs w:val="20"/>
          <w:lang w:val="es-ES"/>
        </w:rPr>
        <w:tab/>
        <w:t>Seleccionar componentes, insumos y elementos específicos requeridos acordes al</w:t>
      </w:r>
      <w:r>
        <w:rPr>
          <w:rFonts w:ascii="Trebuchet MS" w:hAnsi="Trebuchet MS" w:cs="Trebuchet MS"/>
          <w:spacing w:val="-19"/>
          <w:kern w:val="1"/>
          <w:sz w:val="20"/>
          <w:szCs w:val="20"/>
          <w:lang w:val="es-ES"/>
        </w:rPr>
        <w:t xml:space="preserve"> </w:t>
      </w:r>
      <w:r>
        <w:rPr>
          <w:rFonts w:ascii="Trebuchet MS" w:hAnsi="Trebuchet MS" w:cs="Trebuchet MS"/>
          <w:kern w:val="1"/>
          <w:sz w:val="20"/>
          <w:szCs w:val="20"/>
          <w:lang w:val="es-ES"/>
        </w:rPr>
        <w:t>proyecto.</w:t>
      </w:r>
    </w:p>
    <w:p w14:paraId="2270B2DD" w14:textId="77777777" w:rsidR="007A5F6D" w:rsidRDefault="007A5F6D" w:rsidP="007A5F6D">
      <w:pPr>
        <w:widowControl w:val="0"/>
        <w:numPr>
          <w:ilvl w:val="1"/>
          <w:numId w:val="26"/>
        </w:numPr>
        <w:tabs>
          <w:tab w:val="left" w:pos="1056"/>
        </w:tabs>
        <w:autoSpaceDE w:val="0"/>
        <w:autoSpaceDN w:val="0"/>
        <w:adjustRightInd w:val="0"/>
        <w:spacing w:before="7" w:after="0" w:line="240" w:lineRule="auto"/>
        <w:ind w:left="0" w:right="-1" w:firstLine="0"/>
        <w:rPr>
          <w:rFonts w:ascii="Trebuchet MS" w:hAnsi="Trebuchet MS" w:cs="Trebuchet MS"/>
          <w:kern w:val="1"/>
          <w:sz w:val="20"/>
          <w:szCs w:val="20"/>
          <w:lang w:val="es-ES"/>
        </w:rPr>
      </w:pPr>
      <w:r>
        <w:rPr>
          <w:rFonts w:ascii="Trebuchet MS" w:hAnsi="Trebuchet MS" w:cs="Trebuchet MS"/>
          <w:kern w:val="1"/>
          <w:sz w:val="20"/>
          <w:szCs w:val="20"/>
          <w:lang w:val="es-ES"/>
        </w:rPr>
        <w:t>á</w:t>
      </w:r>
      <w:r>
        <w:rPr>
          <w:rFonts w:ascii="Trebuchet MS" w:hAnsi="Trebuchet MS" w:cs="Trebuchet MS"/>
          <w:kern w:val="1"/>
          <w:sz w:val="20"/>
          <w:szCs w:val="20"/>
          <w:lang w:val="es-ES"/>
        </w:rPr>
        <w:tab/>
        <w:t>Controlar la existencia y estado de conservación de los elementos de protección</w:t>
      </w:r>
      <w:r>
        <w:rPr>
          <w:rFonts w:ascii="Trebuchet MS" w:hAnsi="Trebuchet MS" w:cs="Trebuchet MS"/>
          <w:spacing w:val="-27"/>
          <w:kern w:val="1"/>
          <w:sz w:val="20"/>
          <w:szCs w:val="20"/>
          <w:lang w:val="es-ES"/>
        </w:rPr>
        <w:t xml:space="preserve"> </w:t>
      </w:r>
      <w:r>
        <w:rPr>
          <w:rFonts w:ascii="Trebuchet MS" w:hAnsi="Trebuchet MS" w:cs="Trebuchet MS"/>
          <w:kern w:val="1"/>
          <w:sz w:val="20"/>
          <w:szCs w:val="20"/>
          <w:lang w:val="es-ES"/>
        </w:rPr>
        <w:t>personal.</w:t>
      </w:r>
    </w:p>
    <w:p w14:paraId="588A9E14" w14:textId="77777777" w:rsidR="007A5F6D" w:rsidRDefault="007A5F6D" w:rsidP="007A5F6D">
      <w:pPr>
        <w:widowControl w:val="0"/>
        <w:numPr>
          <w:ilvl w:val="1"/>
          <w:numId w:val="26"/>
        </w:numPr>
        <w:tabs>
          <w:tab w:val="left" w:pos="1059"/>
        </w:tabs>
        <w:autoSpaceDE w:val="0"/>
        <w:autoSpaceDN w:val="0"/>
        <w:adjustRightInd w:val="0"/>
        <w:spacing w:before="8" w:after="0" w:line="247" w:lineRule="auto"/>
        <w:ind w:left="0" w:right="-1" w:firstLine="0"/>
        <w:rPr>
          <w:rFonts w:ascii="Trebuchet MS" w:hAnsi="Trebuchet MS" w:cs="Trebuchet MS"/>
          <w:kern w:val="1"/>
          <w:sz w:val="20"/>
          <w:szCs w:val="20"/>
          <w:lang w:val="es-ES"/>
        </w:rPr>
      </w:pPr>
      <w:r>
        <w:rPr>
          <w:rFonts w:ascii="Trebuchet MS" w:hAnsi="Trebuchet MS" w:cs="Trebuchet MS"/>
          <w:kern w:val="1"/>
          <w:sz w:val="20"/>
          <w:szCs w:val="20"/>
          <w:lang w:val="es-ES"/>
        </w:rPr>
        <w:t>á</w:t>
      </w:r>
      <w:r>
        <w:rPr>
          <w:rFonts w:ascii="Trebuchet MS" w:hAnsi="Trebuchet MS" w:cs="Trebuchet MS"/>
          <w:kern w:val="1"/>
          <w:sz w:val="20"/>
          <w:szCs w:val="20"/>
          <w:lang w:val="es-ES"/>
        </w:rPr>
        <w:tab/>
        <w:t>Controlar la existencia y estado de conservación de todas las herramientas y materiales necesarios, verificando estado, orden y</w:t>
      </w:r>
      <w:r>
        <w:rPr>
          <w:rFonts w:ascii="Trebuchet MS" w:hAnsi="Trebuchet MS" w:cs="Trebuchet MS"/>
          <w:spacing w:val="-6"/>
          <w:kern w:val="1"/>
          <w:sz w:val="20"/>
          <w:szCs w:val="20"/>
          <w:lang w:val="es-ES"/>
        </w:rPr>
        <w:t xml:space="preserve"> </w:t>
      </w:r>
      <w:r>
        <w:rPr>
          <w:rFonts w:ascii="Trebuchet MS" w:hAnsi="Trebuchet MS" w:cs="Trebuchet MS"/>
          <w:kern w:val="1"/>
          <w:sz w:val="20"/>
          <w:szCs w:val="20"/>
          <w:lang w:val="es-ES"/>
        </w:rPr>
        <w:t>limpieza.</w:t>
      </w:r>
    </w:p>
    <w:p w14:paraId="58DF5548" w14:textId="77777777" w:rsidR="007A5F6D" w:rsidRDefault="007A5F6D" w:rsidP="007A5F6D">
      <w:pPr>
        <w:widowControl w:val="0"/>
        <w:numPr>
          <w:ilvl w:val="1"/>
          <w:numId w:val="26"/>
        </w:numPr>
        <w:tabs>
          <w:tab w:val="left" w:pos="1088"/>
        </w:tabs>
        <w:autoSpaceDE w:val="0"/>
        <w:autoSpaceDN w:val="0"/>
        <w:adjustRightInd w:val="0"/>
        <w:spacing w:before="2" w:after="0" w:line="247" w:lineRule="auto"/>
        <w:ind w:left="0" w:right="-1" w:firstLine="0"/>
        <w:rPr>
          <w:rFonts w:ascii="Trebuchet MS" w:hAnsi="Trebuchet MS" w:cs="Trebuchet MS"/>
          <w:kern w:val="1"/>
          <w:sz w:val="20"/>
          <w:szCs w:val="20"/>
          <w:lang w:val="es-ES"/>
        </w:rPr>
      </w:pPr>
      <w:r>
        <w:rPr>
          <w:rFonts w:ascii="Trebuchet MS" w:hAnsi="Trebuchet MS" w:cs="Trebuchet MS"/>
          <w:kern w:val="1"/>
          <w:sz w:val="20"/>
          <w:szCs w:val="20"/>
          <w:lang w:val="es-ES"/>
        </w:rPr>
        <w:t>á</w:t>
      </w:r>
      <w:r>
        <w:rPr>
          <w:rFonts w:ascii="Trebuchet MS" w:hAnsi="Trebuchet MS" w:cs="Trebuchet MS"/>
          <w:kern w:val="1"/>
          <w:sz w:val="20"/>
          <w:szCs w:val="20"/>
          <w:lang w:val="es-ES"/>
        </w:rPr>
        <w:tab/>
        <w:t>Controlar la existencia y correcto estado de conservación de los equipos de medición y control necesarios, considerando las actividades de verificación y medición</w:t>
      </w:r>
      <w:r>
        <w:rPr>
          <w:rFonts w:ascii="Trebuchet MS" w:hAnsi="Trebuchet MS" w:cs="Trebuchet MS"/>
          <w:spacing w:val="-16"/>
          <w:kern w:val="1"/>
          <w:sz w:val="20"/>
          <w:szCs w:val="20"/>
          <w:lang w:val="es-ES"/>
        </w:rPr>
        <w:t xml:space="preserve"> </w:t>
      </w:r>
      <w:r>
        <w:rPr>
          <w:rFonts w:ascii="Trebuchet MS" w:hAnsi="Trebuchet MS" w:cs="Trebuchet MS"/>
          <w:kern w:val="1"/>
          <w:sz w:val="20"/>
          <w:szCs w:val="20"/>
          <w:lang w:val="es-ES"/>
        </w:rPr>
        <w:t>posibles.</w:t>
      </w:r>
    </w:p>
    <w:p w14:paraId="0AD79A34" w14:textId="77777777" w:rsidR="007A5F6D" w:rsidRDefault="007A5F6D" w:rsidP="007A5F6D">
      <w:pPr>
        <w:widowControl w:val="0"/>
        <w:numPr>
          <w:ilvl w:val="1"/>
          <w:numId w:val="26"/>
        </w:numPr>
        <w:tabs>
          <w:tab w:val="left" w:pos="1061"/>
        </w:tabs>
        <w:autoSpaceDE w:val="0"/>
        <w:autoSpaceDN w:val="0"/>
        <w:adjustRightInd w:val="0"/>
        <w:spacing w:before="1" w:after="0" w:line="247" w:lineRule="auto"/>
        <w:ind w:left="0" w:right="-1" w:firstLine="0"/>
        <w:rPr>
          <w:rFonts w:ascii="Times New Roman" w:hAnsi="Times New Roman" w:cs="Times New Roman"/>
          <w:kern w:val="1"/>
          <w:lang w:val="es-ES"/>
        </w:rPr>
      </w:pPr>
      <w:r>
        <w:rPr>
          <w:rFonts w:ascii="Trebuchet MS" w:hAnsi="Trebuchet MS" w:cs="Trebuchet MS"/>
          <w:kern w:val="1"/>
          <w:sz w:val="20"/>
          <w:szCs w:val="20"/>
          <w:lang w:val="es-ES"/>
        </w:rPr>
        <w:t>á</w:t>
      </w:r>
      <w:r>
        <w:rPr>
          <w:rFonts w:ascii="Trebuchet MS" w:hAnsi="Trebuchet MS" w:cs="Trebuchet MS"/>
          <w:kern w:val="1"/>
          <w:sz w:val="20"/>
          <w:szCs w:val="20"/>
          <w:lang w:val="es-ES"/>
        </w:rPr>
        <w:tab/>
      </w:r>
    </w:p>
    <w:p w14:paraId="0C4377B6" w14:textId="77777777" w:rsidR="007A5F6D" w:rsidRDefault="007A5F6D" w:rsidP="007A5F6D">
      <w:pPr>
        <w:widowControl w:val="0"/>
        <w:autoSpaceDE w:val="0"/>
        <w:autoSpaceDN w:val="0"/>
        <w:adjustRightInd w:val="0"/>
        <w:spacing w:after="0" w:line="240" w:lineRule="auto"/>
        <w:ind w:right="-1"/>
        <w:rPr>
          <w:rFonts w:ascii="Times New Roman" w:hAnsi="Times New Roman" w:cs="Times New Roman"/>
          <w:kern w:val="1"/>
          <w:lang w:val="es-ES"/>
        </w:rPr>
      </w:pPr>
    </w:p>
    <w:p w14:paraId="13544B26" w14:textId="77777777" w:rsidR="007A5F6D" w:rsidRDefault="007A5F6D" w:rsidP="007A5F6D">
      <w:pPr>
        <w:widowControl w:val="0"/>
        <w:numPr>
          <w:ilvl w:val="1"/>
          <w:numId w:val="27"/>
        </w:numPr>
        <w:tabs>
          <w:tab w:val="left" w:pos="1061"/>
        </w:tabs>
        <w:autoSpaceDE w:val="0"/>
        <w:autoSpaceDN w:val="0"/>
        <w:adjustRightInd w:val="0"/>
        <w:spacing w:before="1" w:after="0" w:line="247" w:lineRule="auto"/>
        <w:ind w:left="0" w:right="-1" w:firstLine="0"/>
        <w:rPr>
          <w:rFonts w:ascii="Trebuchet MS" w:hAnsi="Trebuchet MS" w:cs="Trebuchet MS"/>
          <w:kern w:val="1"/>
          <w:sz w:val="20"/>
          <w:szCs w:val="20"/>
          <w:lang w:val="es-ES"/>
        </w:rPr>
      </w:pPr>
      <w:r>
        <w:rPr>
          <w:rFonts w:ascii="Trebuchet MS" w:hAnsi="Trebuchet MS" w:cs="Trebuchet MS"/>
          <w:kern w:val="1"/>
          <w:sz w:val="20"/>
          <w:szCs w:val="20"/>
          <w:lang w:val="es-ES"/>
        </w:rPr>
        <w:t>Controlar el funcionamiento, el estado y los rótulos de vencimiento de los controles de verificación de los equipos de medición y</w:t>
      </w:r>
      <w:r>
        <w:rPr>
          <w:rFonts w:ascii="Trebuchet MS" w:hAnsi="Trebuchet MS" w:cs="Trebuchet MS"/>
          <w:spacing w:val="-8"/>
          <w:kern w:val="1"/>
          <w:sz w:val="20"/>
          <w:szCs w:val="20"/>
          <w:lang w:val="es-ES"/>
        </w:rPr>
        <w:t xml:space="preserve"> </w:t>
      </w:r>
      <w:r>
        <w:rPr>
          <w:rFonts w:ascii="Trebuchet MS" w:hAnsi="Trebuchet MS" w:cs="Trebuchet MS"/>
          <w:kern w:val="1"/>
          <w:sz w:val="20"/>
          <w:szCs w:val="20"/>
          <w:lang w:val="es-ES"/>
        </w:rPr>
        <w:t>control.</w:t>
      </w:r>
    </w:p>
    <w:p w14:paraId="23D3B5F7" w14:textId="77777777" w:rsidR="007A5F6D" w:rsidRDefault="007A5F6D" w:rsidP="007A5F6D">
      <w:pPr>
        <w:widowControl w:val="0"/>
        <w:numPr>
          <w:ilvl w:val="1"/>
          <w:numId w:val="27"/>
        </w:numPr>
        <w:tabs>
          <w:tab w:val="left" w:pos="1056"/>
        </w:tabs>
        <w:autoSpaceDE w:val="0"/>
        <w:autoSpaceDN w:val="0"/>
        <w:adjustRightInd w:val="0"/>
        <w:spacing w:before="2" w:after="0" w:line="240" w:lineRule="auto"/>
        <w:ind w:left="0" w:right="-1" w:firstLine="0"/>
        <w:rPr>
          <w:rFonts w:ascii="Trebuchet MS" w:hAnsi="Trebuchet MS" w:cs="Trebuchet MS"/>
          <w:kern w:val="1"/>
          <w:sz w:val="20"/>
          <w:szCs w:val="20"/>
          <w:lang w:val="es-ES"/>
        </w:rPr>
      </w:pPr>
      <w:r>
        <w:rPr>
          <w:rFonts w:ascii="Trebuchet MS" w:hAnsi="Trebuchet MS" w:cs="Trebuchet MS"/>
          <w:kern w:val="1"/>
          <w:sz w:val="20"/>
          <w:szCs w:val="20"/>
          <w:lang w:val="es-ES"/>
        </w:rPr>
        <w:t>á</w:t>
      </w:r>
      <w:r>
        <w:rPr>
          <w:rFonts w:ascii="Trebuchet MS" w:hAnsi="Trebuchet MS" w:cs="Trebuchet MS"/>
          <w:kern w:val="1"/>
          <w:sz w:val="20"/>
          <w:szCs w:val="20"/>
          <w:lang w:val="es-ES"/>
        </w:rPr>
        <w:tab/>
        <w:t>Armar los sistemas de MBT definido en el proyecto, fijando los comandos y estructuras de</w:t>
      </w:r>
      <w:r>
        <w:rPr>
          <w:rFonts w:ascii="Trebuchet MS" w:hAnsi="Trebuchet MS" w:cs="Trebuchet MS"/>
          <w:spacing w:val="-34"/>
          <w:kern w:val="1"/>
          <w:sz w:val="20"/>
          <w:szCs w:val="20"/>
          <w:lang w:val="es-ES"/>
        </w:rPr>
        <w:t xml:space="preserve"> </w:t>
      </w:r>
      <w:r>
        <w:rPr>
          <w:rFonts w:ascii="Trebuchet MS" w:hAnsi="Trebuchet MS" w:cs="Trebuchet MS"/>
          <w:kern w:val="1"/>
          <w:sz w:val="20"/>
          <w:szCs w:val="20"/>
          <w:lang w:val="es-ES"/>
        </w:rPr>
        <w:t>sujeción.</w:t>
      </w:r>
    </w:p>
    <w:p w14:paraId="0BF89150" w14:textId="77777777" w:rsidR="007A5F6D" w:rsidRDefault="007A5F6D" w:rsidP="007A5F6D">
      <w:pPr>
        <w:widowControl w:val="0"/>
        <w:numPr>
          <w:ilvl w:val="1"/>
          <w:numId w:val="27"/>
        </w:numPr>
        <w:tabs>
          <w:tab w:val="left" w:pos="1056"/>
        </w:tabs>
        <w:autoSpaceDE w:val="0"/>
        <w:autoSpaceDN w:val="0"/>
        <w:adjustRightInd w:val="0"/>
        <w:spacing w:before="8" w:after="0" w:line="240" w:lineRule="auto"/>
        <w:ind w:left="0" w:right="-1" w:firstLine="0"/>
        <w:rPr>
          <w:rFonts w:ascii="Trebuchet MS" w:hAnsi="Trebuchet MS" w:cs="Trebuchet MS"/>
          <w:kern w:val="1"/>
          <w:sz w:val="20"/>
          <w:szCs w:val="20"/>
          <w:lang w:val="es-ES"/>
        </w:rPr>
      </w:pPr>
      <w:r>
        <w:rPr>
          <w:rFonts w:ascii="Trebuchet MS" w:hAnsi="Trebuchet MS" w:cs="Trebuchet MS"/>
          <w:kern w:val="1"/>
          <w:sz w:val="20"/>
          <w:szCs w:val="20"/>
          <w:lang w:val="es-ES"/>
        </w:rPr>
        <w:t>á</w:t>
      </w:r>
      <w:r>
        <w:rPr>
          <w:rFonts w:ascii="Trebuchet MS" w:hAnsi="Trebuchet MS" w:cs="Trebuchet MS"/>
          <w:kern w:val="1"/>
          <w:sz w:val="20"/>
          <w:szCs w:val="20"/>
          <w:lang w:val="es-ES"/>
        </w:rPr>
        <w:tab/>
        <w:t>Tender los conductores de acuerdo a las necesidades y especificaciones del</w:t>
      </w:r>
      <w:r>
        <w:rPr>
          <w:rFonts w:ascii="Trebuchet MS" w:hAnsi="Trebuchet MS" w:cs="Trebuchet MS"/>
          <w:spacing w:val="-23"/>
          <w:kern w:val="1"/>
          <w:sz w:val="20"/>
          <w:szCs w:val="20"/>
          <w:lang w:val="es-ES"/>
        </w:rPr>
        <w:t xml:space="preserve"> </w:t>
      </w:r>
      <w:r>
        <w:rPr>
          <w:rFonts w:ascii="Trebuchet MS" w:hAnsi="Trebuchet MS" w:cs="Trebuchet MS"/>
          <w:kern w:val="1"/>
          <w:sz w:val="20"/>
          <w:szCs w:val="20"/>
          <w:lang w:val="es-ES"/>
        </w:rPr>
        <w:t>proyecto.</w:t>
      </w:r>
    </w:p>
    <w:p w14:paraId="59EB4F9A" w14:textId="77777777" w:rsidR="007A5F6D" w:rsidRDefault="007A5F6D" w:rsidP="007A5F6D">
      <w:pPr>
        <w:widowControl w:val="0"/>
        <w:numPr>
          <w:ilvl w:val="1"/>
          <w:numId w:val="27"/>
        </w:numPr>
        <w:tabs>
          <w:tab w:val="left" w:pos="1056"/>
        </w:tabs>
        <w:autoSpaceDE w:val="0"/>
        <w:autoSpaceDN w:val="0"/>
        <w:adjustRightInd w:val="0"/>
        <w:spacing w:before="7" w:after="0" w:line="240" w:lineRule="auto"/>
        <w:ind w:left="0" w:right="-1" w:firstLine="0"/>
        <w:rPr>
          <w:rFonts w:ascii="Trebuchet MS" w:hAnsi="Trebuchet MS" w:cs="Trebuchet MS"/>
          <w:kern w:val="1"/>
          <w:sz w:val="20"/>
          <w:szCs w:val="20"/>
          <w:lang w:val="es-ES"/>
        </w:rPr>
      </w:pPr>
      <w:r>
        <w:rPr>
          <w:rFonts w:ascii="Trebuchet MS" w:hAnsi="Trebuchet MS" w:cs="Trebuchet MS"/>
          <w:kern w:val="1"/>
          <w:sz w:val="20"/>
          <w:szCs w:val="20"/>
          <w:lang w:val="es-ES"/>
        </w:rPr>
        <w:t>á</w:t>
      </w:r>
      <w:r>
        <w:rPr>
          <w:rFonts w:ascii="Trebuchet MS" w:hAnsi="Trebuchet MS" w:cs="Trebuchet MS"/>
          <w:kern w:val="1"/>
          <w:sz w:val="20"/>
          <w:szCs w:val="20"/>
          <w:lang w:val="es-ES"/>
        </w:rPr>
        <w:tab/>
        <w:t>Verificar el correcto funcionamiento de la instalación</w:t>
      </w:r>
      <w:r>
        <w:rPr>
          <w:rFonts w:ascii="Trebuchet MS" w:hAnsi="Trebuchet MS" w:cs="Trebuchet MS"/>
          <w:spacing w:val="-7"/>
          <w:kern w:val="1"/>
          <w:sz w:val="20"/>
          <w:szCs w:val="20"/>
          <w:lang w:val="es-ES"/>
        </w:rPr>
        <w:t xml:space="preserve"> </w:t>
      </w:r>
      <w:r>
        <w:rPr>
          <w:rFonts w:ascii="Trebuchet MS" w:hAnsi="Trebuchet MS" w:cs="Trebuchet MS"/>
          <w:kern w:val="1"/>
          <w:sz w:val="20"/>
          <w:szCs w:val="20"/>
          <w:lang w:val="es-ES"/>
        </w:rPr>
        <w:t>realizada.</w:t>
      </w:r>
    </w:p>
    <w:p w14:paraId="3359A0DC" w14:textId="77777777" w:rsidR="007A5F6D" w:rsidRDefault="007A5F6D" w:rsidP="007A5F6D">
      <w:pPr>
        <w:widowControl w:val="0"/>
        <w:numPr>
          <w:ilvl w:val="1"/>
          <w:numId w:val="27"/>
        </w:numPr>
        <w:tabs>
          <w:tab w:val="left" w:pos="1056"/>
        </w:tabs>
        <w:autoSpaceDE w:val="0"/>
        <w:autoSpaceDN w:val="0"/>
        <w:adjustRightInd w:val="0"/>
        <w:spacing w:before="8" w:after="0" w:line="240" w:lineRule="auto"/>
        <w:ind w:left="0" w:right="-1" w:firstLine="0"/>
        <w:rPr>
          <w:rFonts w:ascii="Trebuchet MS" w:hAnsi="Trebuchet MS" w:cs="Trebuchet MS"/>
          <w:kern w:val="1"/>
          <w:sz w:val="20"/>
          <w:szCs w:val="20"/>
          <w:lang w:val="es-ES"/>
        </w:rPr>
      </w:pPr>
      <w:r>
        <w:rPr>
          <w:rFonts w:ascii="Trebuchet MS" w:hAnsi="Trebuchet MS" w:cs="Trebuchet MS"/>
          <w:kern w:val="1"/>
          <w:sz w:val="20"/>
          <w:szCs w:val="20"/>
          <w:lang w:val="es-ES"/>
        </w:rPr>
        <w:t>á</w:t>
      </w:r>
      <w:r>
        <w:rPr>
          <w:rFonts w:ascii="Trebuchet MS" w:hAnsi="Trebuchet MS" w:cs="Trebuchet MS"/>
          <w:kern w:val="1"/>
          <w:sz w:val="20"/>
          <w:szCs w:val="20"/>
          <w:lang w:val="es-ES"/>
        </w:rPr>
        <w:tab/>
        <w:t>Comunicar y documentar los servicios</w:t>
      </w:r>
      <w:r>
        <w:rPr>
          <w:rFonts w:ascii="Trebuchet MS" w:hAnsi="Trebuchet MS" w:cs="Trebuchet MS"/>
          <w:spacing w:val="-6"/>
          <w:kern w:val="1"/>
          <w:sz w:val="20"/>
          <w:szCs w:val="20"/>
          <w:lang w:val="es-ES"/>
        </w:rPr>
        <w:t xml:space="preserve"> </w:t>
      </w:r>
      <w:r>
        <w:rPr>
          <w:rFonts w:ascii="Trebuchet MS" w:hAnsi="Trebuchet MS" w:cs="Trebuchet MS"/>
          <w:kern w:val="1"/>
          <w:sz w:val="20"/>
          <w:szCs w:val="20"/>
          <w:lang w:val="es-ES"/>
        </w:rPr>
        <w:t>realizados.</w:t>
      </w:r>
    </w:p>
    <w:p w14:paraId="107CF091" w14:textId="77777777" w:rsidR="007A5F6D" w:rsidRDefault="007A5F6D" w:rsidP="007A5F6D">
      <w:pPr>
        <w:widowControl w:val="0"/>
        <w:numPr>
          <w:ilvl w:val="1"/>
          <w:numId w:val="27"/>
        </w:numPr>
        <w:tabs>
          <w:tab w:val="left" w:pos="1091"/>
        </w:tabs>
        <w:autoSpaceDE w:val="0"/>
        <w:autoSpaceDN w:val="0"/>
        <w:adjustRightInd w:val="0"/>
        <w:spacing w:before="8" w:after="0" w:line="247" w:lineRule="auto"/>
        <w:ind w:left="0" w:right="-1" w:firstLine="0"/>
        <w:rPr>
          <w:rFonts w:ascii="Trebuchet MS" w:hAnsi="Trebuchet MS" w:cs="Trebuchet MS"/>
          <w:kern w:val="1"/>
          <w:sz w:val="20"/>
          <w:szCs w:val="20"/>
          <w:lang w:val="es-ES"/>
        </w:rPr>
      </w:pPr>
      <w:r>
        <w:rPr>
          <w:rFonts w:ascii="Trebuchet MS" w:hAnsi="Trebuchet MS" w:cs="Trebuchet MS"/>
          <w:kern w:val="1"/>
          <w:sz w:val="20"/>
          <w:szCs w:val="20"/>
          <w:lang w:val="es-ES"/>
        </w:rPr>
        <w:t>á</w:t>
      </w:r>
      <w:r>
        <w:rPr>
          <w:rFonts w:ascii="Trebuchet MS" w:hAnsi="Trebuchet MS" w:cs="Trebuchet MS"/>
          <w:kern w:val="1"/>
          <w:sz w:val="20"/>
          <w:szCs w:val="20"/>
          <w:lang w:val="es-ES"/>
        </w:rPr>
        <w:tab/>
        <w:t>Aplicar criterios de ejecución siguiendo las reglamentaciones, normativas vigentes de seguridad laboral e higiene</w:t>
      </w:r>
      <w:r>
        <w:rPr>
          <w:rFonts w:ascii="Trebuchet MS" w:hAnsi="Trebuchet MS" w:cs="Trebuchet MS"/>
          <w:spacing w:val="-4"/>
          <w:kern w:val="1"/>
          <w:sz w:val="20"/>
          <w:szCs w:val="20"/>
          <w:lang w:val="es-ES"/>
        </w:rPr>
        <w:t xml:space="preserve"> </w:t>
      </w:r>
      <w:r>
        <w:rPr>
          <w:rFonts w:ascii="Trebuchet MS" w:hAnsi="Trebuchet MS" w:cs="Trebuchet MS"/>
          <w:kern w:val="1"/>
          <w:sz w:val="20"/>
          <w:szCs w:val="20"/>
          <w:lang w:val="es-ES"/>
        </w:rPr>
        <w:t>ambiental.</w:t>
      </w:r>
    </w:p>
    <w:p w14:paraId="24259995" w14:textId="77777777" w:rsidR="007A5F6D" w:rsidRDefault="007A5F6D" w:rsidP="007A5F6D">
      <w:pPr>
        <w:widowControl w:val="0"/>
        <w:numPr>
          <w:ilvl w:val="1"/>
          <w:numId w:val="27"/>
        </w:numPr>
        <w:tabs>
          <w:tab w:val="left" w:pos="1056"/>
        </w:tabs>
        <w:autoSpaceDE w:val="0"/>
        <w:autoSpaceDN w:val="0"/>
        <w:adjustRightInd w:val="0"/>
        <w:spacing w:before="2" w:after="0" w:line="240" w:lineRule="auto"/>
        <w:ind w:left="0" w:right="-1" w:firstLine="0"/>
        <w:rPr>
          <w:rFonts w:ascii="Trebuchet MS" w:hAnsi="Trebuchet MS" w:cs="Trebuchet MS"/>
          <w:kern w:val="1"/>
          <w:sz w:val="20"/>
          <w:szCs w:val="20"/>
          <w:lang w:val="es-ES"/>
        </w:rPr>
      </w:pPr>
      <w:r>
        <w:rPr>
          <w:rFonts w:ascii="Trebuchet MS" w:hAnsi="Trebuchet MS" w:cs="Trebuchet MS"/>
          <w:kern w:val="1"/>
          <w:sz w:val="20"/>
          <w:szCs w:val="20"/>
          <w:lang w:val="es-ES"/>
        </w:rPr>
        <w:t>á</w:t>
      </w:r>
      <w:r>
        <w:rPr>
          <w:rFonts w:ascii="Trebuchet MS" w:hAnsi="Trebuchet MS" w:cs="Trebuchet MS"/>
          <w:kern w:val="1"/>
          <w:sz w:val="20"/>
          <w:szCs w:val="20"/>
          <w:lang w:val="es-ES"/>
        </w:rPr>
        <w:tab/>
        <w:t>Utilizar las herramientas, instrumental y recaudos necesarios para realizar la conexión y/o</w:t>
      </w:r>
      <w:r>
        <w:rPr>
          <w:rFonts w:ascii="Trebuchet MS" w:hAnsi="Trebuchet MS" w:cs="Trebuchet MS"/>
          <w:spacing w:val="-42"/>
          <w:kern w:val="1"/>
          <w:sz w:val="20"/>
          <w:szCs w:val="20"/>
          <w:lang w:val="es-ES"/>
        </w:rPr>
        <w:t xml:space="preserve"> </w:t>
      </w:r>
      <w:r>
        <w:rPr>
          <w:rFonts w:ascii="Trebuchet MS" w:hAnsi="Trebuchet MS" w:cs="Trebuchet MS"/>
          <w:kern w:val="1"/>
          <w:sz w:val="20"/>
          <w:szCs w:val="20"/>
          <w:lang w:val="es-ES"/>
        </w:rPr>
        <w:t>fijación.</w:t>
      </w:r>
    </w:p>
    <w:p w14:paraId="5181B7BA" w14:textId="77777777" w:rsidR="007A5F6D" w:rsidRDefault="007A5F6D" w:rsidP="007A5F6D">
      <w:pPr>
        <w:widowControl w:val="0"/>
        <w:numPr>
          <w:ilvl w:val="1"/>
          <w:numId w:val="27"/>
        </w:numPr>
        <w:tabs>
          <w:tab w:val="left" w:pos="1056"/>
        </w:tabs>
        <w:autoSpaceDE w:val="0"/>
        <w:autoSpaceDN w:val="0"/>
        <w:adjustRightInd w:val="0"/>
        <w:spacing w:before="7" w:after="0" w:line="240" w:lineRule="auto"/>
        <w:ind w:left="0" w:right="-1" w:firstLine="0"/>
        <w:rPr>
          <w:rFonts w:ascii="Trebuchet MS" w:hAnsi="Trebuchet MS" w:cs="Trebuchet MS"/>
          <w:kern w:val="1"/>
          <w:sz w:val="20"/>
          <w:szCs w:val="20"/>
          <w:lang w:val="es-ES"/>
        </w:rPr>
      </w:pPr>
      <w:r>
        <w:rPr>
          <w:rFonts w:ascii="Trebuchet MS" w:hAnsi="Trebuchet MS" w:cs="Trebuchet MS"/>
          <w:kern w:val="1"/>
          <w:sz w:val="20"/>
          <w:szCs w:val="20"/>
          <w:lang w:val="es-ES"/>
        </w:rPr>
        <w:t>á</w:t>
      </w:r>
      <w:r>
        <w:rPr>
          <w:rFonts w:ascii="Trebuchet MS" w:hAnsi="Trebuchet MS" w:cs="Trebuchet MS"/>
          <w:kern w:val="1"/>
          <w:sz w:val="20"/>
          <w:szCs w:val="20"/>
          <w:lang w:val="es-ES"/>
        </w:rPr>
        <w:tab/>
        <w:t>Realizar las tareas en los tiempos</w:t>
      </w:r>
      <w:r>
        <w:rPr>
          <w:rFonts w:ascii="Trebuchet MS" w:hAnsi="Trebuchet MS" w:cs="Trebuchet MS"/>
          <w:spacing w:val="-9"/>
          <w:kern w:val="1"/>
          <w:sz w:val="20"/>
          <w:szCs w:val="20"/>
          <w:lang w:val="es-ES"/>
        </w:rPr>
        <w:t xml:space="preserve"> </w:t>
      </w:r>
      <w:r>
        <w:rPr>
          <w:rFonts w:ascii="Trebuchet MS" w:hAnsi="Trebuchet MS" w:cs="Trebuchet MS"/>
          <w:kern w:val="1"/>
          <w:sz w:val="20"/>
          <w:szCs w:val="20"/>
          <w:lang w:val="es-ES"/>
        </w:rPr>
        <w:t>determinados.</w:t>
      </w:r>
    </w:p>
    <w:p w14:paraId="78724929" w14:textId="77777777" w:rsidR="007A5F6D" w:rsidRDefault="007A5F6D" w:rsidP="007A5F6D">
      <w:pPr>
        <w:widowControl w:val="0"/>
        <w:numPr>
          <w:ilvl w:val="1"/>
          <w:numId w:val="27"/>
        </w:numPr>
        <w:tabs>
          <w:tab w:val="left" w:pos="1056"/>
        </w:tabs>
        <w:autoSpaceDE w:val="0"/>
        <w:autoSpaceDN w:val="0"/>
        <w:adjustRightInd w:val="0"/>
        <w:spacing w:before="8" w:after="0" w:line="240" w:lineRule="auto"/>
        <w:ind w:left="0" w:right="-1" w:firstLine="0"/>
        <w:rPr>
          <w:rFonts w:ascii="Trebuchet MS" w:hAnsi="Trebuchet MS" w:cs="Trebuchet MS"/>
          <w:kern w:val="1"/>
          <w:sz w:val="20"/>
          <w:szCs w:val="20"/>
          <w:lang w:val="es-ES"/>
        </w:rPr>
      </w:pPr>
      <w:r>
        <w:rPr>
          <w:rFonts w:ascii="Trebuchet MS" w:hAnsi="Trebuchet MS" w:cs="Trebuchet MS"/>
          <w:kern w:val="1"/>
          <w:sz w:val="20"/>
          <w:szCs w:val="20"/>
          <w:lang w:val="es-ES"/>
        </w:rPr>
        <w:t>á</w:t>
      </w:r>
      <w:r>
        <w:rPr>
          <w:rFonts w:ascii="Trebuchet MS" w:hAnsi="Trebuchet MS" w:cs="Trebuchet MS"/>
          <w:kern w:val="1"/>
          <w:sz w:val="20"/>
          <w:szCs w:val="20"/>
          <w:lang w:val="es-ES"/>
        </w:rPr>
        <w:tab/>
        <w:t>Aplicar reglamentaciones, normas de productos, seguridad e higiene personal y</w:t>
      </w:r>
      <w:r>
        <w:rPr>
          <w:rFonts w:ascii="Trebuchet MS" w:hAnsi="Trebuchet MS" w:cs="Trebuchet MS"/>
          <w:spacing w:val="-29"/>
          <w:kern w:val="1"/>
          <w:sz w:val="20"/>
          <w:szCs w:val="20"/>
          <w:lang w:val="es-ES"/>
        </w:rPr>
        <w:t xml:space="preserve"> </w:t>
      </w:r>
      <w:r>
        <w:rPr>
          <w:rFonts w:ascii="Trebuchet MS" w:hAnsi="Trebuchet MS" w:cs="Trebuchet MS"/>
          <w:kern w:val="1"/>
          <w:sz w:val="20"/>
          <w:szCs w:val="20"/>
          <w:lang w:val="es-ES"/>
        </w:rPr>
        <w:t>ambiental.</w:t>
      </w:r>
    </w:p>
    <w:p w14:paraId="536DADFE" w14:textId="77777777" w:rsidR="007A5F6D" w:rsidRDefault="007A5F6D" w:rsidP="007A5F6D">
      <w:pPr>
        <w:widowControl w:val="0"/>
        <w:numPr>
          <w:ilvl w:val="1"/>
          <w:numId w:val="27"/>
        </w:numPr>
        <w:tabs>
          <w:tab w:val="left" w:pos="1170"/>
        </w:tabs>
        <w:autoSpaceDE w:val="0"/>
        <w:autoSpaceDN w:val="0"/>
        <w:adjustRightInd w:val="0"/>
        <w:spacing w:before="8" w:after="0" w:line="247" w:lineRule="auto"/>
        <w:ind w:left="0" w:right="-1" w:firstLine="0"/>
        <w:rPr>
          <w:rFonts w:ascii="Trebuchet MS" w:hAnsi="Trebuchet MS" w:cs="Trebuchet MS"/>
          <w:kern w:val="1"/>
          <w:sz w:val="20"/>
          <w:szCs w:val="20"/>
          <w:lang w:val="es-ES"/>
        </w:rPr>
      </w:pPr>
      <w:r>
        <w:rPr>
          <w:rFonts w:ascii="Trebuchet MS" w:hAnsi="Trebuchet MS" w:cs="Trebuchet MS"/>
          <w:kern w:val="1"/>
          <w:sz w:val="20"/>
          <w:szCs w:val="20"/>
          <w:lang w:val="es-ES"/>
        </w:rPr>
        <w:t>á</w:t>
      </w:r>
      <w:r>
        <w:rPr>
          <w:rFonts w:ascii="Trebuchet MS" w:hAnsi="Trebuchet MS" w:cs="Trebuchet MS"/>
          <w:kern w:val="1"/>
          <w:sz w:val="20"/>
          <w:szCs w:val="20"/>
          <w:lang w:val="es-ES"/>
        </w:rPr>
        <w:tab/>
        <w:t>Establecer las comprobaciones necesarias según especificaciones técnicas y/u orden de mantenimiento.</w:t>
      </w:r>
    </w:p>
    <w:p w14:paraId="31B8CC1B" w14:textId="77777777" w:rsidR="007A5F6D" w:rsidRDefault="007A5F6D" w:rsidP="007A5F6D">
      <w:pPr>
        <w:widowControl w:val="0"/>
        <w:numPr>
          <w:ilvl w:val="1"/>
          <w:numId w:val="27"/>
        </w:numPr>
        <w:tabs>
          <w:tab w:val="left" w:pos="1092"/>
        </w:tabs>
        <w:autoSpaceDE w:val="0"/>
        <w:autoSpaceDN w:val="0"/>
        <w:adjustRightInd w:val="0"/>
        <w:spacing w:before="2" w:after="0" w:line="247" w:lineRule="auto"/>
        <w:ind w:left="0" w:right="-1" w:firstLine="0"/>
        <w:rPr>
          <w:rFonts w:ascii="Trebuchet MS" w:hAnsi="Trebuchet MS" w:cs="Trebuchet MS"/>
          <w:kern w:val="1"/>
          <w:sz w:val="20"/>
          <w:szCs w:val="20"/>
          <w:lang w:val="es-ES"/>
        </w:rPr>
      </w:pPr>
      <w:r>
        <w:rPr>
          <w:rFonts w:ascii="Trebuchet MS" w:hAnsi="Trebuchet MS" w:cs="Trebuchet MS"/>
          <w:kern w:val="1"/>
          <w:sz w:val="20"/>
          <w:szCs w:val="20"/>
          <w:lang w:val="es-ES"/>
        </w:rPr>
        <w:t>á</w:t>
      </w:r>
      <w:r>
        <w:rPr>
          <w:rFonts w:ascii="Trebuchet MS" w:hAnsi="Trebuchet MS" w:cs="Trebuchet MS"/>
          <w:kern w:val="1"/>
          <w:sz w:val="20"/>
          <w:szCs w:val="20"/>
          <w:lang w:val="es-ES"/>
        </w:rPr>
        <w:tab/>
        <w:t>Controlar el funcionamiento y el estado de los artefactos, elementos, fijaciones y anclajes del sistema de</w:t>
      </w:r>
      <w:r>
        <w:rPr>
          <w:rFonts w:ascii="Trebuchet MS" w:hAnsi="Trebuchet MS" w:cs="Trebuchet MS"/>
          <w:spacing w:val="-2"/>
          <w:kern w:val="1"/>
          <w:sz w:val="20"/>
          <w:szCs w:val="20"/>
          <w:lang w:val="es-ES"/>
        </w:rPr>
        <w:t xml:space="preserve"> </w:t>
      </w:r>
      <w:r>
        <w:rPr>
          <w:rFonts w:ascii="Trebuchet MS" w:hAnsi="Trebuchet MS" w:cs="Trebuchet MS"/>
          <w:kern w:val="1"/>
          <w:sz w:val="20"/>
          <w:szCs w:val="20"/>
          <w:lang w:val="es-ES"/>
        </w:rPr>
        <w:t>MBT.</w:t>
      </w:r>
    </w:p>
    <w:p w14:paraId="197AF1B1" w14:textId="77777777" w:rsidR="007A5F6D" w:rsidRDefault="007A5F6D" w:rsidP="007A5F6D">
      <w:pPr>
        <w:widowControl w:val="0"/>
        <w:numPr>
          <w:ilvl w:val="1"/>
          <w:numId w:val="27"/>
        </w:numPr>
        <w:tabs>
          <w:tab w:val="left" w:pos="1131"/>
        </w:tabs>
        <w:autoSpaceDE w:val="0"/>
        <w:autoSpaceDN w:val="0"/>
        <w:adjustRightInd w:val="0"/>
        <w:spacing w:before="1" w:after="0" w:line="247" w:lineRule="auto"/>
        <w:ind w:left="0" w:right="-1" w:firstLine="0"/>
        <w:rPr>
          <w:rFonts w:ascii="Trebuchet MS" w:hAnsi="Trebuchet MS" w:cs="Trebuchet MS"/>
          <w:kern w:val="1"/>
          <w:sz w:val="20"/>
          <w:szCs w:val="20"/>
          <w:lang w:val="es-ES"/>
        </w:rPr>
      </w:pPr>
      <w:r>
        <w:rPr>
          <w:rFonts w:ascii="Trebuchet MS" w:hAnsi="Trebuchet MS" w:cs="Trebuchet MS"/>
          <w:kern w:val="1"/>
          <w:sz w:val="20"/>
          <w:szCs w:val="20"/>
          <w:lang w:val="es-ES"/>
        </w:rPr>
        <w:t>á</w:t>
      </w:r>
      <w:r>
        <w:rPr>
          <w:rFonts w:ascii="Trebuchet MS" w:hAnsi="Trebuchet MS" w:cs="Trebuchet MS"/>
          <w:kern w:val="1"/>
          <w:sz w:val="20"/>
          <w:szCs w:val="20"/>
          <w:lang w:val="es-ES"/>
        </w:rPr>
        <w:tab/>
        <w:t>Aplicar el gesto profesional en la realización del proyecto de instalación y en el uso de herramientas, de equipamientos, instrumentos de medición y control y de materiales e</w:t>
      </w:r>
      <w:r>
        <w:rPr>
          <w:rFonts w:ascii="Trebuchet MS" w:hAnsi="Trebuchet MS" w:cs="Trebuchet MS"/>
          <w:spacing w:val="-38"/>
          <w:kern w:val="1"/>
          <w:sz w:val="20"/>
          <w:szCs w:val="20"/>
          <w:lang w:val="es-ES"/>
        </w:rPr>
        <w:t xml:space="preserve"> </w:t>
      </w:r>
      <w:r>
        <w:rPr>
          <w:rFonts w:ascii="Trebuchet MS" w:hAnsi="Trebuchet MS" w:cs="Trebuchet MS"/>
          <w:kern w:val="1"/>
          <w:sz w:val="20"/>
          <w:szCs w:val="20"/>
          <w:lang w:val="es-ES"/>
        </w:rPr>
        <w:t>insumos.</w:t>
      </w:r>
    </w:p>
    <w:p w14:paraId="1C96CA87" w14:textId="77777777" w:rsidR="007A5F6D" w:rsidRDefault="007A5F6D" w:rsidP="007A5F6D">
      <w:pPr>
        <w:widowControl w:val="0"/>
        <w:autoSpaceDE w:val="0"/>
        <w:autoSpaceDN w:val="0"/>
        <w:adjustRightInd w:val="0"/>
        <w:spacing w:after="0" w:line="240" w:lineRule="auto"/>
        <w:ind w:right="-1"/>
        <w:rPr>
          <w:rFonts w:ascii="Times New Roman" w:hAnsi="Times New Roman" w:cs="Times New Roman"/>
          <w:kern w:val="1"/>
          <w:sz w:val="13"/>
          <w:szCs w:val="13"/>
          <w:lang w:val="es-ES"/>
        </w:rPr>
      </w:pPr>
    </w:p>
    <w:p w14:paraId="5FE44B7F" w14:textId="77777777" w:rsidR="007A5F6D" w:rsidRDefault="007A5F6D" w:rsidP="007A5F6D">
      <w:pPr>
        <w:widowControl w:val="0"/>
        <w:autoSpaceDE w:val="0"/>
        <w:autoSpaceDN w:val="0"/>
        <w:adjustRightInd w:val="0"/>
        <w:spacing w:before="100" w:after="0" w:line="247"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Asimismo, se indican los contenidos de la enseñanza que se consideran involucrados en los procesos de adquisición de los distintos grupos de capacidades. Los contenidos deben ser desarrollados en el contexto del Nivel de Certificación.</w:t>
      </w:r>
    </w:p>
    <w:p w14:paraId="543138A7" w14:textId="77777777" w:rsidR="007A5F6D" w:rsidRDefault="007A5F6D" w:rsidP="007A5F6D">
      <w:pPr>
        <w:widowControl w:val="0"/>
        <w:autoSpaceDE w:val="0"/>
        <w:autoSpaceDN w:val="0"/>
        <w:adjustRightInd w:val="0"/>
        <w:spacing w:before="2" w:after="0" w:line="240" w:lineRule="auto"/>
        <w:ind w:right="-1"/>
        <w:rPr>
          <w:rFonts w:ascii="Times New Roman" w:hAnsi="Times New Roman" w:cs="Times New Roman"/>
          <w:kern w:val="1"/>
          <w:sz w:val="17"/>
          <w:szCs w:val="17"/>
          <w:lang w:val="es-ES"/>
        </w:rPr>
      </w:pPr>
    </w:p>
    <w:p w14:paraId="7F573F9F" w14:textId="77777777" w:rsidR="007A5F6D" w:rsidRDefault="007A5F6D" w:rsidP="007A5F6D">
      <w:pPr>
        <w:widowControl w:val="0"/>
        <w:autoSpaceDE w:val="0"/>
        <w:autoSpaceDN w:val="0"/>
        <w:adjustRightInd w:val="0"/>
        <w:spacing w:before="4" w:after="0" w:line="240" w:lineRule="auto"/>
        <w:ind w:right="-1"/>
        <w:rPr>
          <w:rFonts w:ascii="Times New Roman" w:hAnsi="Times New Roman" w:cs="Times New Roman"/>
          <w:kern w:val="1"/>
          <w:sz w:val="7"/>
          <w:szCs w:val="7"/>
          <w:lang w:val="es-ES"/>
        </w:rPr>
      </w:pPr>
    </w:p>
    <w:p w14:paraId="5130B89D" w14:textId="3503A83E" w:rsidR="007A5F6D" w:rsidRDefault="007A5F6D" w:rsidP="007A5F6D">
      <w:pPr>
        <w:widowControl w:val="0"/>
        <w:autoSpaceDE w:val="0"/>
        <w:autoSpaceDN w:val="0"/>
        <w:adjustRightInd w:val="0"/>
        <w:spacing w:after="0" w:line="240" w:lineRule="auto"/>
        <w:ind w:right="-1"/>
        <w:rPr>
          <w:rFonts w:ascii="Times New Roman" w:hAnsi="Times New Roman" w:cs="Times New Roman"/>
          <w:kern w:val="1"/>
          <w:sz w:val="20"/>
          <w:szCs w:val="20"/>
          <w:lang w:val="es-ES"/>
        </w:rPr>
      </w:pPr>
      <w:r>
        <w:rPr>
          <w:rFonts w:ascii="Times New Roman" w:hAnsi="Times New Roman" w:cs="Times New Roman"/>
          <w:noProof/>
          <w:kern w:val="1"/>
          <w:sz w:val="20"/>
          <w:szCs w:val="20"/>
          <w:lang w:val="es-ES" w:eastAsia="es-ES"/>
        </w:rPr>
        <mc:AlternateContent>
          <mc:Choice Requires="wpg">
            <w:drawing>
              <wp:anchor distT="0" distB="0" distL="0" distR="0" simplePos="0" relativeHeight="251658240" behindDoc="1" locked="0" layoutInCell="1" allowOverlap="1" wp14:editId="712F4FD0">
                <wp:simplePos x="0" y="0"/>
                <wp:positionH relativeFrom="page">
                  <wp:posOffset>401955</wp:posOffset>
                </wp:positionH>
                <wp:positionV relativeFrom="paragraph">
                  <wp:posOffset>39370</wp:posOffset>
                </wp:positionV>
                <wp:extent cx="6395085" cy="2400300"/>
                <wp:effectExtent l="0" t="0" r="31115" b="12700"/>
                <wp:wrapThrough wrapText="bothSides">
                  <wp:wrapPolygon edited="0">
                    <wp:start x="0" y="0"/>
                    <wp:lineTo x="0" y="21486"/>
                    <wp:lineTo x="21619" y="21486"/>
                    <wp:lineTo x="21619" y="0"/>
                    <wp:lineTo x="0" y="0"/>
                  </wp:wrapPolygon>
                </wp:wrapThrough>
                <wp:docPr id="1" name="Agrupar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95085" cy="2400300"/>
                          <a:chOff x="1021" y="239"/>
                          <a:chExt cx="10071" cy="3150"/>
                        </a:xfrm>
                      </wpg:grpSpPr>
                      <wps:wsp>
                        <wps:cNvPr id="2" name="Text Box 3"/>
                        <wps:cNvSpPr txBox="1">
                          <a:spLocks noChangeArrowheads="1"/>
                        </wps:cNvSpPr>
                        <wps:spPr bwMode="auto">
                          <a:xfrm>
                            <a:off x="1026" y="494"/>
                            <a:ext cx="10061" cy="2890"/>
                          </a:xfrm>
                          <a:prstGeom prst="rect">
                            <a:avLst/>
                          </a:prstGeom>
                          <a:noFill/>
                          <a:ln w="6096">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3F47E3A6" w14:textId="77777777" w:rsidR="007A5F6D" w:rsidRDefault="007A5F6D" w:rsidP="007A5F6D">
                              <w:pPr>
                                <w:widowControl w:val="0"/>
                                <w:numPr>
                                  <w:ilvl w:val="0"/>
                                  <w:numId w:val="34"/>
                                </w:numPr>
                                <w:tabs>
                                  <w:tab w:val="left" w:pos="955"/>
                                </w:tabs>
                                <w:autoSpaceDE w:val="0"/>
                                <w:autoSpaceDN w:val="0"/>
                                <w:spacing w:before="4" w:after="0" w:line="247" w:lineRule="auto"/>
                                <w:ind w:right="101" w:firstLine="0"/>
                                <w:jc w:val="both"/>
                                <w:rPr>
                                  <w:sz w:val="20"/>
                                </w:rPr>
                              </w:pPr>
                              <w:proofErr w:type="spellStart"/>
                              <w:r>
                                <w:rPr>
                                  <w:sz w:val="20"/>
                                </w:rPr>
                                <w:t>Fundamentos</w:t>
                              </w:r>
                              <w:proofErr w:type="spellEnd"/>
                              <w:r>
                                <w:rPr>
                                  <w:sz w:val="20"/>
                                </w:rPr>
                                <w:t xml:space="preserve"> </w:t>
                              </w:r>
                              <w:proofErr w:type="spellStart"/>
                              <w:r>
                                <w:rPr>
                                  <w:sz w:val="20"/>
                                </w:rPr>
                                <w:t>físicos</w:t>
                              </w:r>
                              <w:proofErr w:type="spellEnd"/>
                              <w:r>
                                <w:rPr>
                                  <w:sz w:val="20"/>
                                </w:rPr>
                                <w:t xml:space="preserve"> de la </w:t>
                              </w:r>
                              <w:proofErr w:type="spellStart"/>
                              <w:r>
                                <w:rPr>
                                  <w:sz w:val="20"/>
                                </w:rPr>
                                <w:t>electricidad</w:t>
                              </w:r>
                              <w:proofErr w:type="spellEnd"/>
                              <w:r>
                                <w:rPr>
                                  <w:sz w:val="20"/>
                                </w:rPr>
                                <w:t xml:space="preserve">, </w:t>
                              </w:r>
                              <w:proofErr w:type="spellStart"/>
                              <w:r>
                                <w:rPr>
                                  <w:sz w:val="20"/>
                                </w:rPr>
                                <w:t>electromagnetismo</w:t>
                              </w:r>
                              <w:proofErr w:type="spellEnd"/>
                              <w:r>
                                <w:rPr>
                                  <w:sz w:val="20"/>
                                </w:rPr>
                                <w:t xml:space="preserve"> y </w:t>
                              </w:r>
                              <w:proofErr w:type="spellStart"/>
                              <w:r>
                                <w:rPr>
                                  <w:sz w:val="20"/>
                                </w:rPr>
                                <w:t>magnetismo</w:t>
                              </w:r>
                              <w:proofErr w:type="spellEnd"/>
                              <w:r>
                                <w:rPr>
                                  <w:sz w:val="20"/>
                                </w:rPr>
                                <w:t xml:space="preserve">. </w:t>
                              </w:r>
                              <w:proofErr w:type="spellStart"/>
                              <w:r>
                                <w:rPr>
                                  <w:sz w:val="20"/>
                                </w:rPr>
                                <w:t>Leyes</w:t>
                              </w:r>
                              <w:proofErr w:type="spellEnd"/>
                              <w:r>
                                <w:rPr>
                                  <w:sz w:val="20"/>
                                </w:rPr>
                                <w:t xml:space="preserve"> </w:t>
                              </w:r>
                              <w:proofErr w:type="spellStart"/>
                              <w:r>
                                <w:rPr>
                                  <w:sz w:val="20"/>
                                </w:rPr>
                                <w:t>fundamentales</w:t>
                              </w:r>
                              <w:proofErr w:type="spellEnd"/>
                              <w:r>
                                <w:rPr>
                                  <w:sz w:val="20"/>
                                </w:rPr>
                                <w:t xml:space="preserve"> de la </w:t>
                              </w:r>
                              <w:proofErr w:type="spellStart"/>
                              <w:r>
                                <w:rPr>
                                  <w:sz w:val="20"/>
                                </w:rPr>
                                <w:t>electricidad</w:t>
                              </w:r>
                              <w:proofErr w:type="spellEnd"/>
                              <w:r>
                                <w:rPr>
                                  <w:sz w:val="20"/>
                                </w:rPr>
                                <w:t xml:space="preserve">. </w:t>
                              </w:r>
                              <w:proofErr w:type="spellStart"/>
                              <w:r>
                                <w:rPr>
                                  <w:sz w:val="20"/>
                                </w:rPr>
                                <w:t>Principios</w:t>
                              </w:r>
                              <w:proofErr w:type="spellEnd"/>
                              <w:r>
                                <w:rPr>
                                  <w:sz w:val="20"/>
                                </w:rPr>
                                <w:t xml:space="preserve"> de </w:t>
                              </w:r>
                              <w:proofErr w:type="spellStart"/>
                              <w:r>
                                <w:rPr>
                                  <w:sz w:val="20"/>
                                </w:rPr>
                                <w:t>generación</w:t>
                              </w:r>
                              <w:proofErr w:type="spellEnd"/>
                              <w:r>
                                <w:rPr>
                                  <w:sz w:val="20"/>
                                </w:rPr>
                                <w:t xml:space="preserve"> </w:t>
                              </w:r>
                              <w:proofErr w:type="spellStart"/>
                              <w:r>
                                <w:rPr>
                                  <w:sz w:val="20"/>
                                </w:rPr>
                                <w:t>eléctrica</w:t>
                              </w:r>
                              <w:proofErr w:type="spellEnd"/>
                              <w:r>
                                <w:rPr>
                                  <w:sz w:val="20"/>
                                </w:rPr>
                                <w:t xml:space="preserve">. </w:t>
                              </w:r>
                              <w:proofErr w:type="spellStart"/>
                              <w:r>
                                <w:rPr>
                                  <w:sz w:val="20"/>
                                </w:rPr>
                                <w:t>Tipos</w:t>
                              </w:r>
                              <w:proofErr w:type="spellEnd"/>
                              <w:r>
                                <w:rPr>
                                  <w:sz w:val="20"/>
                                </w:rPr>
                                <w:t xml:space="preserve"> de </w:t>
                              </w:r>
                              <w:proofErr w:type="spellStart"/>
                              <w:r>
                                <w:rPr>
                                  <w:sz w:val="20"/>
                                </w:rPr>
                                <w:t>generación</w:t>
                              </w:r>
                              <w:proofErr w:type="spellEnd"/>
                              <w:r>
                                <w:rPr>
                                  <w:sz w:val="20"/>
                                </w:rPr>
                                <w:t xml:space="preserve"> </w:t>
                              </w:r>
                              <w:proofErr w:type="spellStart"/>
                              <w:r>
                                <w:rPr>
                                  <w:sz w:val="20"/>
                                </w:rPr>
                                <w:t>eléctrica</w:t>
                              </w:r>
                              <w:proofErr w:type="spellEnd"/>
                              <w:r>
                                <w:rPr>
                                  <w:sz w:val="20"/>
                                </w:rPr>
                                <w:t xml:space="preserve">. Magnitudes de </w:t>
                              </w:r>
                              <w:proofErr w:type="spellStart"/>
                              <w:proofErr w:type="gramStart"/>
                              <w:r>
                                <w:rPr>
                                  <w:sz w:val="20"/>
                                </w:rPr>
                                <w:t>uso</w:t>
                              </w:r>
                              <w:proofErr w:type="spellEnd"/>
                              <w:proofErr w:type="gramEnd"/>
                              <w:r>
                                <w:rPr>
                                  <w:sz w:val="20"/>
                                </w:rPr>
                                <w:t xml:space="preserve"> </w:t>
                              </w:r>
                              <w:proofErr w:type="spellStart"/>
                              <w:r>
                                <w:rPr>
                                  <w:sz w:val="20"/>
                                </w:rPr>
                                <w:t>eléctrico</w:t>
                              </w:r>
                              <w:proofErr w:type="spellEnd"/>
                              <w:r>
                                <w:rPr>
                                  <w:sz w:val="20"/>
                                </w:rPr>
                                <w:t xml:space="preserve">, </w:t>
                              </w:r>
                              <w:proofErr w:type="spellStart"/>
                              <w:r>
                                <w:rPr>
                                  <w:sz w:val="20"/>
                                </w:rPr>
                                <w:t>múltiplos</w:t>
                              </w:r>
                              <w:proofErr w:type="spellEnd"/>
                              <w:r>
                                <w:rPr>
                                  <w:sz w:val="20"/>
                                </w:rPr>
                                <w:t xml:space="preserve"> y </w:t>
                              </w:r>
                              <w:proofErr w:type="spellStart"/>
                              <w:r>
                                <w:rPr>
                                  <w:sz w:val="20"/>
                                </w:rPr>
                                <w:t>submúltiplos</w:t>
                              </w:r>
                              <w:proofErr w:type="spellEnd"/>
                              <w:r>
                                <w:rPr>
                                  <w:sz w:val="20"/>
                                </w:rPr>
                                <w:t xml:space="preserve">. </w:t>
                              </w:r>
                              <w:proofErr w:type="spellStart"/>
                              <w:r>
                                <w:rPr>
                                  <w:sz w:val="20"/>
                                </w:rPr>
                                <w:t>Tipos</w:t>
                              </w:r>
                              <w:proofErr w:type="spellEnd"/>
                              <w:r>
                                <w:rPr>
                                  <w:sz w:val="20"/>
                                </w:rPr>
                                <w:t xml:space="preserve"> de </w:t>
                              </w:r>
                              <w:proofErr w:type="spellStart"/>
                              <w:r>
                                <w:rPr>
                                  <w:sz w:val="20"/>
                                </w:rPr>
                                <w:t>tensiones</w:t>
                              </w:r>
                              <w:proofErr w:type="spellEnd"/>
                              <w:r>
                                <w:rPr>
                                  <w:sz w:val="20"/>
                                </w:rPr>
                                <w:t xml:space="preserve">, </w:t>
                              </w:r>
                              <w:proofErr w:type="spellStart"/>
                              <w:r>
                                <w:rPr>
                                  <w:sz w:val="20"/>
                                </w:rPr>
                                <w:t>características</w:t>
                              </w:r>
                              <w:proofErr w:type="spellEnd"/>
                              <w:r>
                                <w:rPr>
                                  <w:sz w:val="20"/>
                                </w:rPr>
                                <w:t xml:space="preserve"> </w:t>
                              </w:r>
                              <w:proofErr w:type="spellStart"/>
                              <w:r>
                                <w:rPr>
                                  <w:sz w:val="20"/>
                                </w:rPr>
                                <w:t>según</w:t>
                              </w:r>
                              <w:proofErr w:type="spellEnd"/>
                              <w:r>
                                <w:rPr>
                                  <w:sz w:val="20"/>
                                </w:rPr>
                                <w:t xml:space="preserve"> </w:t>
                              </w:r>
                              <w:proofErr w:type="spellStart"/>
                              <w:r>
                                <w:rPr>
                                  <w:sz w:val="20"/>
                                </w:rPr>
                                <w:t>su</w:t>
                              </w:r>
                              <w:proofErr w:type="spellEnd"/>
                              <w:r>
                                <w:rPr>
                                  <w:spacing w:val="-23"/>
                                  <w:sz w:val="20"/>
                                </w:rPr>
                                <w:t xml:space="preserve"> </w:t>
                              </w:r>
                              <w:proofErr w:type="spellStart"/>
                              <w:r>
                                <w:rPr>
                                  <w:sz w:val="20"/>
                                </w:rPr>
                                <w:t>distribución</w:t>
                              </w:r>
                              <w:proofErr w:type="spellEnd"/>
                              <w:r>
                                <w:rPr>
                                  <w:sz w:val="20"/>
                                </w:rPr>
                                <w:t>.</w:t>
                              </w:r>
                            </w:p>
                            <w:p w14:paraId="43F52F7F" w14:textId="77777777" w:rsidR="007A5F6D" w:rsidRDefault="007A5F6D" w:rsidP="007A5F6D">
                              <w:pPr>
                                <w:widowControl w:val="0"/>
                                <w:numPr>
                                  <w:ilvl w:val="0"/>
                                  <w:numId w:val="34"/>
                                </w:numPr>
                                <w:tabs>
                                  <w:tab w:val="left" w:pos="945"/>
                                </w:tabs>
                                <w:autoSpaceDE w:val="0"/>
                                <w:autoSpaceDN w:val="0"/>
                                <w:spacing w:before="2" w:after="0" w:line="240" w:lineRule="auto"/>
                                <w:ind w:left="944" w:hanging="134"/>
                                <w:rPr>
                                  <w:sz w:val="20"/>
                                </w:rPr>
                              </w:pPr>
                              <w:proofErr w:type="spellStart"/>
                              <w:r>
                                <w:rPr>
                                  <w:sz w:val="20"/>
                                </w:rPr>
                                <w:t>Conocimiento</w:t>
                              </w:r>
                              <w:proofErr w:type="spellEnd"/>
                              <w:r>
                                <w:rPr>
                                  <w:sz w:val="20"/>
                                </w:rPr>
                                <w:t xml:space="preserve"> de </w:t>
                              </w:r>
                              <w:proofErr w:type="spellStart"/>
                              <w:r>
                                <w:rPr>
                                  <w:sz w:val="20"/>
                                </w:rPr>
                                <w:t>las</w:t>
                              </w:r>
                              <w:proofErr w:type="spellEnd"/>
                              <w:r>
                                <w:rPr>
                                  <w:sz w:val="20"/>
                                </w:rPr>
                                <w:t xml:space="preserve"> </w:t>
                              </w:r>
                              <w:proofErr w:type="spellStart"/>
                              <w:r>
                                <w:rPr>
                                  <w:sz w:val="20"/>
                                </w:rPr>
                                <w:t>leyes</w:t>
                              </w:r>
                              <w:proofErr w:type="spellEnd"/>
                              <w:r>
                                <w:rPr>
                                  <w:sz w:val="20"/>
                                </w:rPr>
                                <w:t xml:space="preserve"> de Ohm y de</w:t>
                              </w:r>
                              <w:r>
                                <w:rPr>
                                  <w:spacing w:val="-9"/>
                                  <w:sz w:val="20"/>
                                </w:rPr>
                                <w:t xml:space="preserve"> </w:t>
                              </w:r>
                              <w:proofErr w:type="spellStart"/>
                              <w:r>
                                <w:rPr>
                                  <w:sz w:val="20"/>
                                </w:rPr>
                                <w:t>Kirchoff</w:t>
                              </w:r>
                              <w:proofErr w:type="spellEnd"/>
                              <w:r>
                                <w:rPr>
                                  <w:sz w:val="20"/>
                                </w:rPr>
                                <w:t>.</w:t>
                              </w:r>
                            </w:p>
                            <w:p w14:paraId="302BECF6" w14:textId="77777777" w:rsidR="007A5F6D" w:rsidRDefault="007A5F6D" w:rsidP="007A5F6D">
                              <w:pPr>
                                <w:widowControl w:val="0"/>
                                <w:numPr>
                                  <w:ilvl w:val="0"/>
                                  <w:numId w:val="34"/>
                                </w:numPr>
                                <w:tabs>
                                  <w:tab w:val="left" w:pos="945"/>
                                </w:tabs>
                                <w:autoSpaceDE w:val="0"/>
                                <w:autoSpaceDN w:val="0"/>
                                <w:spacing w:before="8" w:after="0" w:line="240" w:lineRule="auto"/>
                                <w:ind w:left="944" w:hanging="134"/>
                                <w:rPr>
                                  <w:sz w:val="20"/>
                                </w:rPr>
                              </w:pPr>
                              <w:proofErr w:type="spellStart"/>
                              <w:r>
                                <w:rPr>
                                  <w:sz w:val="20"/>
                                </w:rPr>
                                <w:t>Análisis</w:t>
                              </w:r>
                              <w:proofErr w:type="spellEnd"/>
                              <w:r>
                                <w:rPr>
                                  <w:sz w:val="20"/>
                                </w:rPr>
                                <w:t xml:space="preserve"> e </w:t>
                              </w:r>
                              <w:proofErr w:type="spellStart"/>
                              <w:r>
                                <w:rPr>
                                  <w:sz w:val="20"/>
                                </w:rPr>
                                <w:t>interpretación</w:t>
                              </w:r>
                              <w:proofErr w:type="spellEnd"/>
                              <w:r>
                                <w:rPr>
                                  <w:sz w:val="20"/>
                                </w:rPr>
                                <w:t xml:space="preserve"> de la </w:t>
                              </w:r>
                              <w:proofErr w:type="spellStart"/>
                              <w:r>
                                <w:rPr>
                                  <w:sz w:val="20"/>
                                </w:rPr>
                                <w:t>información</w:t>
                              </w:r>
                              <w:proofErr w:type="spellEnd"/>
                              <w:r>
                                <w:rPr>
                                  <w:sz w:val="20"/>
                                </w:rPr>
                                <w:t xml:space="preserve"> </w:t>
                              </w:r>
                              <w:proofErr w:type="spellStart"/>
                              <w:r>
                                <w:rPr>
                                  <w:sz w:val="20"/>
                                </w:rPr>
                                <w:t>técnica</w:t>
                              </w:r>
                              <w:proofErr w:type="spellEnd"/>
                              <w:r>
                                <w:rPr>
                                  <w:sz w:val="20"/>
                                </w:rPr>
                                <w:t xml:space="preserve">. </w:t>
                              </w:r>
                              <w:proofErr w:type="spellStart"/>
                              <w:r>
                                <w:rPr>
                                  <w:sz w:val="20"/>
                                </w:rPr>
                                <w:t>Registro</w:t>
                              </w:r>
                              <w:proofErr w:type="spellEnd"/>
                              <w:r>
                                <w:rPr>
                                  <w:sz w:val="20"/>
                                </w:rPr>
                                <w:t xml:space="preserve"> de</w:t>
                              </w:r>
                              <w:r>
                                <w:rPr>
                                  <w:spacing w:val="-11"/>
                                  <w:sz w:val="20"/>
                                </w:rPr>
                                <w:t xml:space="preserve"> </w:t>
                              </w:r>
                              <w:proofErr w:type="spellStart"/>
                              <w:r>
                                <w:rPr>
                                  <w:sz w:val="20"/>
                                </w:rPr>
                                <w:t>datos</w:t>
                              </w:r>
                              <w:proofErr w:type="spellEnd"/>
                              <w:r>
                                <w:rPr>
                                  <w:sz w:val="20"/>
                                </w:rPr>
                                <w:t>.</w:t>
                              </w:r>
                            </w:p>
                            <w:p w14:paraId="202E5A55" w14:textId="77777777" w:rsidR="007A5F6D" w:rsidRDefault="007A5F6D" w:rsidP="007A5F6D">
                              <w:pPr>
                                <w:widowControl w:val="0"/>
                                <w:numPr>
                                  <w:ilvl w:val="0"/>
                                  <w:numId w:val="34"/>
                                </w:numPr>
                                <w:tabs>
                                  <w:tab w:val="left" w:pos="945"/>
                                </w:tabs>
                                <w:autoSpaceDE w:val="0"/>
                                <w:autoSpaceDN w:val="0"/>
                                <w:spacing w:before="8" w:after="0" w:line="240" w:lineRule="auto"/>
                                <w:ind w:left="944" w:hanging="134"/>
                                <w:rPr>
                                  <w:sz w:val="20"/>
                                </w:rPr>
                              </w:pPr>
                              <w:proofErr w:type="spellStart"/>
                              <w:r>
                                <w:rPr>
                                  <w:sz w:val="20"/>
                                </w:rPr>
                                <w:t>Manuales</w:t>
                              </w:r>
                              <w:proofErr w:type="spellEnd"/>
                              <w:r>
                                <w:rPr>
                                  <w:sz w:val="20"/>
                                </w:rPr>
                                <w:t xml:space="preserve"> de </w:t>
                              </w:r>
                              <w:proofErr w:type="spellStart"/>
                              <w:r>
                                <w:rPr>
                                  <w:sz w:val="20"/>
                                </w:rPr>
                                <w:t>información</w:t>
                              </w:r>
                              <w:proofErr w:type="spellEnd"/>
                              <w:r>
                                <w:rPr>
                                  <w:sz w:val="20"/>
                                </w:rPr>
                                <w:t xml:space="preserve"> </w:t>
                              </w:r>
                              <w:proofErr w:type="spellStart"/>
                              <w:r>
                                <w:rPr>
                                  <w:sz w:val="20"/>
                                </w:rPr>
                                <w:t>técnica</w:t>
                              </w:r>
                              <w:proofErr w:type="spellEnd"/>
                              <w:r>
                                <w:rPr>
                                  <w:sz w:val="20"/>
                                </w:rPr>
                                <w:t xml:space="preserve">. </w:t>
                              </w:r>
                              <w:proofErr w:type="spellStart"/>
                              <w:r>
                                <w:rPr>
                                  <w:sz w:val="20"/>
                                </w:rPr>
                                <w:t>Manuales</w:t>
                              </w:r>
                              <w:proofErr w:type="spellEnd"/>
                              <w:r>
                                <w:rPr>
                                  <w:sz w:val="20"/>
                                </w:rPr>
                                <w:t xml:space="preserve"> de </w:t>
                              </w:r>
                              <w:proofErr w:type="spellStart"/>
                              <w:r>
                                <w:rPr>
                                  <w:sz w:val="20"/>
                                </w:rPr>
                                <w:t>instalación</w:t>
                              </w:r>
                              <w:proofErr w:type="spellEnd"/>
                              <w:r>
                                <w:rPr>
                                  <w:sz w:val="20"/>
                                </w:rPr>
                                <w:t xml:space="preserve"> y de</w:t>
                              </w:r>
                              <w:r>
                                <w:rPr>
                                  <w:spacing w:val="-17"/>
                                  <w:sz w:val="20"/>
                                </w:rPr>
                                <w:t xml:space="preserve"> </w:t>
                              </w:r>
                              <w:proofErr w:type="spellStart"/>
                              <w:r>
                                <w:rPr>
                                  <w:sz w:val="20"/>
                                </w:rPr>
                                <w:t>reparación</w:t>
                              </w:r>
                              <w:proofErr w:type="spellEnd"/>
                              <w:r>
                                <w:rPr>
                                  <w:sz w:val="20"/>
                                </w:rPr>
                                <w:t>.</w:t>
                              </w:r>
                            </w:p>
                            <w:p w14:paraId="2D4C34DD" w14:textId="77777777" w:rsidR="007A5F6D" w:rsidRDefault="007A5F6D" w:rsidP="007A5F6D">
                              <w:pPr>
                                <w:widowControl w:val="0"/>
                                <w:numPr>
                                  <w:ilvl w:val="0"/>
                                  <w:numId w:val="34"/>
                                </w:numPr>
                                <w:tabs>
                                  <w:tab w:val="left" w:pos="945"/>
                                </w:tabs>
                                <w:autoSpaceDE w:val="0"/>
                                <w:autoSpaceDN w:val="0"/>
                                <w:spacing w:before="8" w:after="0" w:line="240" w:lineRule="auto"/>
                                <w:ind w:left="944" w:hanging="134"/>
                                <w:rPr>
                                  <w:sz w:val="20"/>
                                </w:rPr>
                              </w:pPr>
                              <w:proofErr w:type="spellStart"/>
                              <w:r>
                                <w:rPr>
                                  <w:sz w:val="20"/>
                                </w:rPr>
                                <w:t>Reconocimiento</w:t>
                              </w:r>
                              <w:proofErr w:type="spellEnd"/>
                              <w:r>
                                <w:rPr>
                                  <w:sz w:val="20"/>
                                </w:rPr>
                                <w:t xml:space="preserve"> e </w:t>
                              </w:r>
                              <w:proofErr w:type="spellStart"/>
                              <w:r>
                                <w:rPr>
                                  <w:sz w:val="20"/>
                                </w:rPr>
                                <w:t>interpretación</w:t>
                              </w:r>
                              <w:proofErr w:type="spellEnd"/>
                              <w:r>
                                <w:rPr>
                                  <w:sz w:val="20"/>
                                </w:rPr>
                                <w:t xml:space="preserve"> de </w:t>
                              </w:r>
                              <w:proofErr w:type="spellStart"/>
                              <w:r>
                                <w:rPr>
                                  <w:sz w:val="20"/>
                                </w:rPr>
                                <w:t>planos</w:t>
                              </w:r>
                              <w:proofErr w:type="spellEnd"/>
                              <w:r>
                                <w:rPr>
                                  <w:sz w:val="20"/>
                                </w:rPr>
                                <w:t xml:space="preserve"> y </w:t>
                              </w:r>
                              <w:proofErr w:type="spellStart"/>
                              <w:r>
                                <w:rPr>
                                  <w:sz w:val="20"/>
                                </w:rPr>
                                <w:t>croquis</w:t>
                              </w:r>
                              <w:proofErr w:type="spellEnd"/>
                              <w:r>
                                <w:rPr>
                                  <w:sz w:val="20"/>
                                </w:rPr>
                                <w:t xml:space="preserve">, </w:t>
                              </w:r>
                              <w:proofErr w:type="spellStart"/>
                              <w:r>
                                <w:rPr>
                                  <w:sz w:val="20"/>
                                </w:rPr>
                                <w:t>símbolos</w:t>
                              </w:r>
                              <w:proofErr w:type="spellEnd"/>
                              <w:r>
                                <w:rPr>
                                  <w:sz w:val="20"/>
                                </w:rPr>
                                <w:t xml:space="preserve"> y </w:t>
                              </w:r>
                              <w:proofErr w:type="spellStart"/>
                              <w:r>
                                <w:rPr>
                                  <w:sz w:val="20"/>
                                </w:rPr>
                                <w:t>esquemas</w:t>
                              </w:r>
                              <w:proofErr w:type="spellEnd"/>
                              <w:r>
                                <w:rPr>
                                  <w:sz w:val="20"/>
                                </w:rPr>
                                <w:t xml:space="preserve"> </w:t>
                              </w:r>
                              <w:proofErr w:type="spellStart"/>
                              <w:r>
                                <w:rPr>
                                  <w:sz w:val="20"/>
                                </w:rPr>
                                <w:t>eléctricos</w:t>
                              </w:r>
                              <w:proofErr w:type="spellEnd"/>
                              <w:r>
                                <w:rPr>
                                  <w:sz w:val="20"/>
                                </w:rPr>
                                <w:t>.</w:t>
                              </w:r>
                              <w:r>
                                <w:rPr>
                                  <w:spacing w:val="-42"/>
                                  <w:sz w:val="20"/>
                                </w:rPr>
                                <w:t xml:space="preserve"> </w:t>
                              </w:r>
                              <w:proofErr w:type="spellStart"/>
                              <w:r>
                                <w:rPr>
                                  <w:sz w:val="20"/>
                                </w:rPr>
                                <w:t>Descripción</w:t>
                              </w:r>
                              <w:proofErr w:type="spellEnd"/>
                              <w:r>
                                <w:rPr>
                                  <w:sz w:val="20"/>
                                </w:rPr>
                                <w:t>.</w:t>
                              </w:r>
                            </w:p>
                            <w:p w14:paraId="5F94CEC9" w14:textId="77777777" w:rsidR="007A5F6D" w:rsidRDefault="007A5F6D" w:rsidP="007A5F6D">
                              <w:pPr>
                                <w:widowControl w:val="0"/>
                                <w:numPr>
                                  <w:ilvl w:val="0"/>
                                  <w:numId w:val="34"/>
                                </w:numPr>
                                <w:tabs>
                                  <w:tab w:val="left" w:pos="1015"/>
                                </w:tabs>
                                <w:autoSpaceDE w:val="0"/>
                                <w:autoSpaceDN w:val="0"/>
                                <w:spacing w:before="7" w:after="0" w:line="247" w:lineRule="auto"/>
                                <w:ind w:right="101" w:firstLine="0"/>
                                <w:rPr>
                                  <w:sz w:val="20"/>
                                </w:rPr>
                              </w:pPr>
                              <w:proofErr w:type="spellStart"/>
                              <w:r>
                                <w:rPr>
                                  <w:sz w:val="20"/>
                                </w:rPr>
                                <w:t>Reconocimiento</w:t>
                              </w:r>
                              <w:proofErr w:type="spellEnd"/>
                              <w:r>
                                <w:rPr>
                                  <w:sz w:val="20"/>
                                </w:rPr>
                                <w:t xml:space="preserve"> de </w:t>
                              </w:r>
                              <w:proofErr w:type="spellStart"/>
                              <w:r>
                                <w:rPr>
                                  <w:sz w:val="20"/>
                                </w:rPr>
                                <w:t>componentes</w:t>
                              </w:r>
                              <w:proofErr w:type="spellEnd"/>
                              <w:r>
                                <w:rPr>
                                  <w:sz w:val="20"/>
                                </w:rPr>
                                <w:t xml:space="preserve">, </w:t>
                              </w:r>
                              <w:proofErr w:type="spellStart"/>
                              <w:r>
                                <w:rPr>
                                  <w:sz w:val="20"/>
                                </w:rPr>
                                <w:t>insumos</w:t>
                              </w:r>
                              <w:proofErr w:type="spellEnd"/>
                              <w:r>
                                <w:rPr>
                                  <w:sz w:val="20"/>
                                </w:rPr>
                                <w:t xml:space="preserve">, </w:t>
                              </w:r>
                              <w:proofErr w:type="spellStart"/>
                              <w:r>
                                <w:rPr>
                                  <w:sz w:val="20"/>
                                </w:rPr>
                                <w:t>elementos</w:t>
                              </w:r>
                              <w:proofErr w:type="spellEnd"/>
                              <w:r>
                                <w:rPr>
                                  <w:sz w:val="20"/>
                                </w:rPr>
                                <w:t xml:space="preserve"> </w:t>
                              </w:r>
                              <w:proofErr w:type="spellStart"/>
                              <w:r>
                                <w:rPr>
                                  <w:sz w:val="20"/>
                                </w:rPr>
                                <w:t>específicos</w:t>
                              </w:r>
                              <w:proofErr w:type="spellEnd"/>
                              <w:r>
                                <w:rPr>
                                  <w:sz w:val="20"/>
                                </w:rPr>
                                <w:t xml:space="preserve">, </w:t>
                              </w:r>
                              <w:proofErr w:type="spellStart"/>
                              <w:r>
                                <w:rPr>
                                  <w:sz w:val="20"/>
                                </w:rPr>
                                <w:t>herramientas</w:t>
                              </w:r>
                              <w:proofErr w:type="spellEnd"/>
                              <w:r>
                                <w:rPr>
                                  <w:sz w:val="20"/>
                                </w:rPr>
                                <w:t xml:space="preserve"> y </w:t>
                              </w:r>
                              <w:proofErr w:type="spellStart"/>
                              <w:r>
                                <w:rPr>
                                  <w:sz w:val="20"/>
                                </w:rPr>
                                <w:t>accesorios</w:t>
                              </w:r>
                              <w:proofErr w:type="spellEnd"/>
                              <w:r>
                                <w:rPr>
                                  <w:sz w:val="20"/>
                                </w:rPr>
                                <w:t xml:space="preserve"> </w:t>
                              </w:r>
                              <w:proofErr w:type="spellStart"/>
                              <w:r>
                                <w:rPr>
                                  <w:sz w:val="20"/>
                                </w:rPr>
                                <w:t>requeridos</w:t>
                              </w:r>
                              <w:proofErr w:type="spellEnd"/>
                              <w:r>
                                <w:rPr>
                                  <w:sz w:val="20"/>
                                </w:rPr>
                                <w:t xml:space="preserve"> </w:t>
                              </w:r>
                              <w:proofErr w:type="spellStart"/>
                              <w:r>
                                <w:rPr>
                                  <w:sz w:val="20"/>
                                </w:rPr>
                                <w:t>para</w:t>
                              </w:r>
                              <w:proofErr w:type="spellEnd"/>
                              <w:r>
                                <w:rPr>
                                  <w:sz w:val="20"/>
                                </w:rPr>
                                <w:t xml:space="preserve"> el de </w:t>
                              </w:r>
                              <w:proofErr w:type="spellStart"/>
                              <w:r>
                                <w:rPr>
                                  <w:sz w:val="20"/>
                                </w:rPr>
                                <w:t>armado</w:t>
                              </w:r>
                              <w:proofErr w:type="spellEnd"/>
                              <w:r>
                                <w:rPr>
                                  <w:sz w:val="20"/>
                                </w:rPr>
                                <w:t xml:space="preserve">, </w:t>
                              </w:r>
                              <w:proofErr w:type="spellStart"/>
                              <w:r>
                                <w:rPr>
                                  <w:sz w:val="20"/>
                                </w:rPr>
                                <w:t>montaje</w:t>
                              </w:r>
                              <w:proofErr w:type="spellEnd"/>
                              <w:r>
                                <w:rPr>
                                  <w:sz w:val="20"/>
                                </w:rPr>
                                <w:t xml:space="preserve"> e </w:t>
                              </w:r>
                              <w:proofErr w:type="spellStart"/>
                              <w:r>
                                <w:rPr>
                                  <w:sz w:val="20"/>
                                </w:rPr>
                                <w:t>instalación</w:t>
                              </w:r>
                              <w:proofErr w:type="spellEnd"/>
                              <w:r>
                                <w:rPr>
                                  <w:sz w:val="20"/>
                                </w:rPr>
                                <w:t xml:space="preserve"> del </w:t>
                              </w:r>
                              <w:proofErr w:type="spellStart"/>
                              <w:r>
                                <w:rPr>
                                  <w:sz w:val="20"/>
                                </w:rPr>
                                <w:t>sistema</w:t>
                              </w:r>
                              <w:proofErr w:type="spellEnd"/>
                              <w:r>
                                <w:rPr>
                                  <w:sz w:val="20"/>
                                </w:rPr>
                                <w:t xml:space="preserve"> de</w:t>
                              </w:r>
                              <w:r>
                                <w:rPr>
                                  <w:spacing w:val="-18"/>
                                  <w:sz w:val="20"/>
                                </w:rPr>
                                <w:t xml:space="preserve"> </w:t>
                              </w:r>
                              <w:r>
                                <w:rPr>
                                  <w:sz w:val="20"/>
                                </w:rPr>
                                <w:t>MBT.</w:t>
                              </w:r>
                            </w:p>
                            <w:p w14:paraId="6ACDE051" w14:textId="77777777" w:rsidR="007A5F6D" w:rsidRDefault="007A5F6D" w:rsidP="007A5F6D">
                              <w:pPr>
                                <w:widowControl w:val="0"/>
                                <w:numPr>
                                  <w:ilvl w:val="0"/>
                                  <w:numId w:val="34"/>
                                </w:numPr>
                                <w:tabs>
                                  <w:tab w:val="left" w:pos="945"/>
                                </w:tabs>
                                <w:autoSpaceDE w:val="0"/>
                                <w:autoSpaceDN w:val="0"/>
                                <w:spacing w:before="2" w:after="0" w:line="240" w:lineRule="auto"/>
                                <w:ind w:left="944" w:hanging="134"/>
                                <w:rPr>
                                  <w:sz w:val="20"/>
                                </w:rPr>
                              </w:pPr>
                              <w:proofErr w:type="spellStart"/>
                              <w:r>
                                <w:rPr>
                                  <w:sz w:val="20"/>
                                </w:rPr>
                                <w:t>Reconocimiento</w:t>
                              </w:r>
                              <w:proofErr w:type="spellEnd"/>
                              <w:r>
                                <w:rPr>
                                  <w:sz w:val="20"/>
                                </w:rPr>
                                <w:t xml:space="preserve"> de </w:t>
                              </w:r>
                              <w:proofErr w:type="spellStart"/>
                              <w:r>
                                <w:rPr>
                                  <w:sz w:val="20"/>
                                </w:rPr>
                                <w:t>sistemas</w:t>
                              </w:r>
                              <w:proofErr w:type="spellEnd"/>
                              <w:r>
                                <w:rPr>
                                  <w:sz w:val="20"/>
                                </w:rPr>
                                <w:t xml:space="preserve">, </w:t>
                              </w:r>
                              <w:proofErr w:type="spellStart"/>
                              <w:r>
                                <w:rPr>
                                  <w:sz w:val="20"/>
                                </w:rPr>
                                <w:t>equipos</w:t>
                              </w:r>
                              <w:proofErr w:type="spellEnd"/>
                              <w:r>
                                <w:rPr>
                                  <w:sz w:val="20"/>
                                </w:rPr>
                                <w:t xml:space="preserve"> e </w:t>
                              </w:r>
                              <w:proofErr w:type="spellStart"/>
                              <w:r>
                                <w:rPr>
                                  <w:sz w:val="20"/>
                                </w:rPr>
                                <w:t>instalaciones</w:t>
                              </w:r>
                              <w:proofErr w:type="spellEnd"/>
                              <w:r>
                                <w:rPr>
                                  <w:sz w:val="20"/>
                                </w:rPr>
                                <w:t xml:space="preserve"> de </w:t>
                              </w:r>
                              <w:proofErr w:type="spellStart"/>
                              <w:r>
                                <w:rPr>
                                  <w:sz w:val="20"/>
                                </w:rPr>
                                <w:t>energía</w:t>
                              </w:r>
                              <w:proofErr w:type="spellEnd"/>
                              <w:r>
                                <w:rPr>
                                  <w:sz w:val="20"/>
                                </w:rPr>
                                <w:t xml:space="preserve"> </w:t>
                              </w:r>
                              <w:proofErr w:type="spellStart"/>
                              <w:r>
                                <w:rPr>
                                  <w:sz w:val="20"/>
                                </w:rPr>
                                <w:t>eléctrica</w:t>
                              </w:r>
                              <w:proofErr w:type="spellEnd"/>
                              <w:r>
                                <w:rPr>
                                  <w:sz w:val="20"/>
                                </w:rPr>
                                <w:t xml:space="preserve"> de </w:t>
                              </w:r>
                              <w:proofErr w:type="spellStart"/>
                              <w:r>
                                <w:rPr>
                                  <w:sz w:val="20"/>
                                </w:rPr>
                                <w:t>muy</w:t>
                              </w:r>
                              <w:proofErr w:type="spellEnd"/>
                              <w:r>
                                <w:rPr>
                                  <w:sz w:val="20"/>
                                </w:rPr>
                                <w:t xml:space="preserve"> </w:t>
                              </w:r>
                              <w:proofErr w:type="spellStart"/>
                              <w:r>
                                <w:rPr>
                                  <w:sz w:val="20"/>
                                </w:rPr>
                                <w:t>baja</w:t>
                              </w:r>
                              <w:proofErr w:type="spellEnd"/>
                              <w:r>
                                <w:rPr>
                                  <w:spacing w:val="-39"/>
                                  <w:sz w:val="20"/>
                                </w:rPr>
                                <w:t xml:space="preserve"> </w:t>
                              </w:r>
                              <w:proofErr w:type="spellStart"/>
                              <w:r>
                                <w:rPr>
                                  <w:sz w:val="20"/>
                                </w:rPr>
                                <w:t>tensión</w:t>
                              </w:r>
                              <w:proofErr w:type="spellEnd"/>
                              <w:r>
                                <w:rPr>
                                  <w:sz w:val="20"/>
                                </w:rPr>
                                <w:t>.</w:t>
                              </w:r>
                            </w:p>
                            <w:p w14:paraId="77236175" w14:textId="77777777" w:rsidR="007A5F6D" w:rsidRDefault="007A5F6D" w:rsidP="007A5F6D">
                              <w:pPr>
                                <w:widowControl w:val="0"/>
                                <w:numPr>
                                  <w:ilvl w:val="0"/>
                                  <w:numId w:val="34"/>
                                </w:numPr>
                                <w:tabs>
                                  <w:tab w:val="left" w:pos="945"/>
                                </w:tabs>
                                <w:autoSpaceDE w:val="0"/>
                                <w:autoSpaceDN w:val="0"/>
                                <w:spacing w:before="8" w:after="0" w:line="240" w:lineRule="auto"/>
                                <w:ind w:left="944" w:hanging="134"/>
                                <w:rPr>
                                  <w:sz w:val="20"/>
                                </w:rPr>
                              </w:pPr>
                              <w:proofErr w:type="spellStart"/>
                              <w:r>
                                <w:rPr>
                                  <w:sz w:val="20"/>
                                </w:rPr>
                                <w:t>Conexión</w:t>
                              </w:r>
                              <w:proofErr w:type="spellEnd"/>
                              <w:r>
                                <w:rPr>
                                  <w:sz w:val="20"/>
                                </w:rPr>
                                <w:t xml:space="preserve"> y/o </w:t>
                              </w:r>
                              <w:proofErr w:type="spellStart"/>
                              <w:r>
                                <w:rPr>
                                  <w:sz w:val="20"/>
                                </w:rPr>
                                <w:t>fijación</w:t>
                              </w:r>
                              <w:proofErr w:type="spellEnd"/>
                              <w:r>
                                <w:rPr>
                                  <w:sz w:val="20"/>
                                </w:rPr>
                                <w:t xml:space="preserve"> de </w:t>
                              </w:r>
                              <w:proofErr w:type="spellStart"/>
                              <w:r>
                                <w:rPr>
                                  <w:sz w:val="20"/>
                                </w:rPr>
                                <w:t>elementos</w:t>
                              </w:r>
                              <w:proofErr w:type="spellEnd"/>
                              <w:r>
                                <w:rPr>
                                  <w:sz w:val="20"/>
                                </w:rPr>
                                <w:t xml:space="preserve"> y </w:t>
                              </w:r>
                              <w:proofErr w:type="spellStart"/>
                              <w:r>
                                <w:rPr>
                                  <w:sz w:val="20"/>
                                </w:rPr>
                                <w:t>componentes</w:t>
                              </w:r>
                              <w:proofErr w:type="spellEnd"/>
                              <w:r>
                                <w:rPr>
                                  <w:sz w:val="20"/>
                                </w:rPr>
                                <w:t xml:space="preserve"> del </w:t>
                              </w:r>
                              <w:proofErr w:type="spellStart"/>
                              <w:r>
                                <w:rPr>
                                  <w:sz w:val="20"/>
                                </w:rPr>
                                <w:t>sistema</w:t>
                              </w:r>
                              <w:proofErr w:type="spellEnd"/>
                              <w:r>
                                <w:rPr>
                                  <w:sz w:val="20"/>
                                </w:rPr>
                                <w:t xml:space="preserve"> de</w:t>
                              </w:r>
                              <w:r>
                                <w:rPr>
                                  <w:spacing w:val="-15"/>
                                  <w:sz w:val="20"/>
                                </w:rPr>
                                <w:t xml:space="preserve"> </w:t>
                              </w:r>
                              <w:r>
                                <w:rPr>
                                  <w:sz w:val="20"/>
                                </w:rPr>
                                <w:t>MBT.</w:t>
                              </w:r>
                            </w:p>
                            <w:p w14:paraId="235EC436" w14:textId="77777777" w:rsidR="007A5F6D" w:rsidRDefault="007A5F6D" w:rsidP="007A5F6D">
                              <w:pPr>
                                <w:widowControl w:val="0"/>
                                <w:numPr>
                                  <w:ilvl w:val="0"/>
                                  <w:numId w:val="34"/>
                                </w:numPr>
                                <w:tabs>
                                  <w:tab w:val="left" w:pos="957"/>
                                </w:tabs>
                                <w:autoSpaceDE w:val="0"/>
                                <w:autoSpaceDN w:val="0"/>
                                <w:spacing w:before="8" w:after="0" w:line="240" w:lineRule="auto"/>
                                <w:ind w:left="956" w:hanging="146"/>
                                <w:rPr>
                                  <w:sz w:val="20"/>
                                </w:rPr>
                              </w:pPr>
                              <w:proofErr w:type="spellStart"/>
                              <w:r>
                                <w:rPr>
                                  <w:sz w:val="20"/>
                                </w:rPr>
                                <w:t>Descripción</w:t>
                              </w:r>
                              <w:proofErr w:type="spellEnd"/>
                              <w:r>
                                <w:rPr>
                                  <w:spacing w:val="8"/>
                                  <w:sz w:val="20"/>
                                </w:rPr>
                                <w:t xml:space="preserve"> </w:t>
                              </w:r>
                              <w:r>
                                <w:rPr>
                                  <w:sz w:val="20"/>
                                </w:rPr>
                                <w:t>de</w:t>
                              </w:r>
                              <w:r>
                                <w:rPr>
                                  <w:spacing w:val="9"/>
                                  <w:sz w:val="20"/>
                                </w:rPr>
                                <w:t xml:space="preserve"> </w:t>
                              </w:r>
                              <w:r>
                                <w:rPr>
                                  <w:sz w:val="20"/>
                                </w:rPr>
                                <w:t>los</w:t>
                              </w:r>
                              <w:r>
                                <w:rPr>
                                  <w:spacing w:val="10"/>
                                  <w:sz w:val="20"/>
                                </w:rPr>
                                <w:t xml:space="preserve"> </w:t>
                              </w:r>
                              <w:proofErr w:type="spellStart"/>
                              <w:r>
                                <w:rPr>
                                  <w:sz w:val="20"/>
                                </w:rPr>
                                <w:t>principales</w:t>
                              </w:r>
                              <w:proofErr w:type="spellEnd"/>
                              <w:r>
                                <w:rPr>
                                  <w:spacing w:val="8"/>
                                  <w:sz w:val="20"/>
                                </w:rPr>
                                <w:t xml:space="preserve"> </w:t>
                              </w:r>
                              <w:proofErr w:type="spellStart"/>
                              <w:r>
                                <w:rPr>
                                  <w:sz w:val="20"/>
                                </w:rPr>
                                <w:t>materiales</w:t>
                              </w:r>
                              <w:proofErr w:type="spellEnd"/>
                              <w:r>
                                <w:rPr>
                                  <w:spacing w:val="9"/>
                                  <w:sz w:val="20"/>
                                </w:rPr>
                                <w:t xml:space="preserve"> </w:t>
                              </w:r>
                              <w:r>
                                <w:rPr>
                                  <w:sz w:val="20"/>
                                </w:rPr>
                                <w:t>y</w:t>
                              </w:r>
                              <w:r>
                                <w:rPr>
                                  <w:spacing w:val="10"/>
                                  <w:sz w:val="20"/>
                                </w:rPr>
                                <w:t xml:space="preserve"> </w:t>
                              </w:r>
                              <w:proofErr w:type="spellStart"/>
                              <w:r>
                                <w:rPr>
                                  <w:sz w:val="20"/>
                                </w:rPr>
                                <w:t>equipos</w:t>
                              </w:r>
                              <w:proofErr w:type="spellEnd"/>
                              <w:r>
                                <w:rPr>
                                  <w:spacing w:val="9"/>
                                  <w:sz w:val="20"/>
                                </w:rPr>
                                <w:t xml:space="preserve"> </w:t>
                              </w:r>
                              <w:proofErr w:type="spellStart"/>
                              <w:r>
                                <w:rPr>
                                  <w:sz w:val="20"/>
                                </w:rPr>
                                <w:t>eléctricos</w:t>
                              </w:r>
                              <w:proofErr w:type="spellEnd"/>
                              <w:r>
                                <w:rPr>
                                  <w:sz w:val="20"/>
                                </w:rPr>
                                <w:t>:</w:t>
                              </w:r>
                              <w:r>
                                <w:rPr>
                                  <w:spacing w:val="8"/>
                                  <w:sz w:val="20"/>
                                </w:rPr>
                                <w:t xml:space="preserve"> </w:t>
                              </w:r>
                              <w:proofErr w:type="spellStart"/>
                              <w:r>
                                <w:rPr>
                                  <w:sz w:val="20"/>
                                </w:rPr>
                                <w:t>conductores</w:t>
                              </w:r>
                              <w:proofErr w:type="spellEnd"/>
                              <w:r>
                                <w:rPr>
                                  <w:sz w:val="20"/>
                                </w:rPr>
                                <w:t>,</w:t>
                              </w:r>
                              <w:r>
                                <w:rPr>
                                  <w:spacing w:val="9"/>
                                  <w:sz w:val="20"/>
                                </w:rPr>
                                <w:t xml:space="preserve"> </w:t>
                              </w:r>
                              <w:proofErr w:type="spellStart"/>
                              <w:r>
                                <w:rPr>
                                  <w:sz w:val="20"/>
                                </w:rPr>
                                <w:t>componentes</w:t>
                              </w:r>
                              <w:proofErr w:type="spellEnd"/>
                              <w:r>
                                <w:rPr>
                                  <w:sz w:val="20"/>
                                </w:rPr>
                                <w:t>,</w:t>
                              </w:r>
                              <w:r>
                                <w:rPr>
                                  <w:spacing w:val="9"/>
                                  <w:sz w:val="20"/>
                                </w:rPr>
                                <w:t xml:space="preserve"> </w:t>
                              </w:r>
                              <w:proofErr w:type="spellStart"/>
                              <w:r>
                                <w:rPr>
                                  <w:sz w:val="20"/>
                                </w:rPr>
                                <w:t>cuadros</w:t>
                              </w:r>
                              <w:proofErr w:type="spellEnd"/>
                            </w:p>
                          </w:txbxContent>
                        </wps:txbx>
                        <wps:bodyPr rot="0" vert="horz" wrap="square" lIns="0" tIns="0" rIns="0" bIns="0" anchor="t" anchorCtr="0" upright="1">
                          <a:noAutofit/>
                        </wps:bodyPr>
                      </wps:wsp>
                      <wps:wsp>
                        <wps:cNvPr id="3" name="Text Box 4"/>
                        <wps:cNvSpPr txBox="1">
                          <a:spLocks noChangeArrowheads="1"/>
                        </wps:cNvSpPr>
                        <wps:spPr bwMode="auto">
                          <a:xfrm>
                            <a:off x="1026" y="243"/>
                            <a:ext cx="10061" cy="251"/>
                          </a:xfrm>
                          <a:prstGeom prst="rect">
                            <a:avLst/>
                          </a:prstGeom>
                          <a:solidFill>
                            <a:srgbClr val="E6E6E6"/>
                          </a:solidFill>
                          <a:ln w="6096">
                            <a:solidFill>
                              <a:srgbClr val="000000"/>
                            </a:solidFill>
                            <a:prstDash val="solid"/>
                            <a:miter lim="800000"/>
                            <a:headEnd/>
                            <a:tailEnd/>
                          </a:ln>
                        </wps:spPr>
                        <wps:txbx>
                          <w:txbxContent>
                            <w:p w14:paraId="059A0517" w14:textId="77777777" w:rsidR="007A5F6D" w:rsidRDefault="007A5F6D">
                              <w:pPr>
                                <w:spacing w:before="4"/>
                                <w:ind w:left="103"/>
                                <w:rPr>
                                  <w:b/>
                                  <w:i/>
                                  <w:sz w:val="20"/>
                                </w:rPr>
                              </w:pPr>
                              <w:proofErr w:type="spellStart"/>
                              <w:proofErr w:type="gramStart"/>
                              <w:r>
                                <w:rPr>
                                  <w:b/>
                                  <w:i/>
                                  <w:sz w:val="20"/>
                                </w:rPr>
                                <w:t>Contenidos</w:t>
                              </w:r>
                              <w:proofErr w:type="spellEnd"/>
                              <w:r>
                                <w:rPr>
                                  <w:b/>
                                  <w:i/>
                                  <w:sz w:val="20"/>
                                </w:rPr>
                                <w:t xml:space="preserve"> </w:t>
                              </w:r>
                              <w:proofErr w:type="spellStart"/>
                              <w:r>
                                <w:rPr>
                                  <w:b/>
                                  <w:i/>
                                  <w:sz w:val="20"/>
                                </w:rPr>
                                <w:t>asociados</w:t>
                              </w:r>
                              <w:proofErr w:type="spellEnd"/>
                              <w:r>
                                <w:rPr>
                                  <w:b/>
                                  <w:i/>
                                  <w:sz w:val="20"/>
                                </w:rPr>
                                <w:t xml:space="preserve"> a </w:t>
                              </w:r>
                              <w:proofErr w:type="spellStart"/>
                              <w:r>
                                <w:rPr>
                                  <w:b/>
                                  <w:i/>
                                  <w:sz w:val="20"/>
                                </w:rPr>
                                <w:t>las</w:t>
                              </w:r>
                              <w:proofErr w:type="spellEnd"/>
                              <w:r>
                                <w:rPr>
                                  <w:b/>
                                  <w:i/>
                                  <w:sz w:val="20"/>
                                </w:rPr>
                                <w:t xml:space="preserve"> </w:t>
                              </w:r>
                              <w:proofErr w:type="spellStart"/>
                              <w:r>
                                <w:rPr>
                                  <w:b/>
                                  <w:i/>
                                  <w:sz w:val="20"/>
                                </w:rPr>
                                <w:t>capacidades</w:t>
                              </w:r>
                              <w:proofErr w:type="spellEnd"/>
                              <w:r>
                                <w:rPr>
                                  <w:b/>
                                  <w:i/>
                                  <w:sz w:val="20"/>
                                </w:rPr>
                                <w:t xml:space="preserve"> </w:t>
                              </w:r>
                              <w:proofErr w:type="spellStart"/>
                              <w:r>
                                <w:rPr>
                                  <w:b/>
                                  <w:i/>
                                  <w:sz w:val="20"/>
                                </w:rPr>
                                <w:t>profesionales</w:t>
                              </w:r>
                              <w:proofErr w:type="spellEnd"/>
                              <w:r>
                                <w:rPr>
                                  <w:b/>
                                  <w:i/>
                                  <w:sz w:val="20"/>
                                </w:rPr>
                                <w:t>.</w:t>
                              </w:r>
                              <w:proofErr w:type="gramEnd"/>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Agrupar 1" o:spid="_x0000_s1026" style="position:absolute;margin-left:31.65pt;margin-top:3.1pt;width:503.55pt;height:189pt;z-index:-251658240;mso-wrap-distance-left:0;mso-wrap-distance-right:0;mso-position-horizontal-relative:page" coordorigin="1021,239" coordsize="10071,3150"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">
                <v:shapetype id="_x0000_t202" coordsize="21600,21600" o:spt="202" path="m0,0l0,21600,21600,21600,21600,0xe">
                  <v:stroke joinstyle="miter"/>
                  <v:path gradientshapeok="t" o:connecttype="rect"/>
                </v:shapetype>
                <v:shape id="Text Box 3" o:spid="_x0000_s1027" type="#_x0000_t202" style="position:absolute;left:1026;top:494;width:10061;height:2890;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" filled="f" strokeweight=".48pt">
                  <v:textbox inset="0,0,0,0">
                    <w:txbxContent>
                      <w:p w14:paraId="3F47E3A6" w14:textId="77777777" w:rsidR="007A5F6D" w:rsidRDefault="007A5F6D" w:rsidP="007A5F6D">
                        <w:pPr>
                          <w:widowControl w:val="0"/>
                          <w:numPr>
                            <w:ilvl w:val="0"/>
                            <w:numId w:val="34"/>
                          </w:numPr>
                          <w:tabs>
                            <w:tab w:val="left" w:pos="955"/>
                          </w:tabs>
                          <w:autoSpaceDE w:val="0"/>
                          <w:autoSpaceDN w:val="0"/>
                          <w:spacing w:before="4" w:after="0" w:line="247" w:lineRule="auto"/>
                          <w:ind w:right="101" w:firstLine="0"/>
                          <w:jc w:val="both"/>
                          <w:rPr>
                            <w:sz w:val="20"/>
                          </w:rPr>
                        </w:pPr>
                        <w:proofErr w:type="spellStart"/>
                        <w:r>
                          <w:rPr>
                            <w:sz w:val="20"/>
                          </w:rPr>
                          <w:t>Fundamentos</w:t>
                        </w:r>
                        <w:proofErr w:type="spellEnd"/>
                        <w:r>
                          <w:rPr>
                            <w:sz w:val="20"/>
                          </w:rPr>
                          <w:t xml:space="preserve"> </w:t>
                        </w:r>
                        <w:proofErr w:type="spellStart"/>
                        <w:r>
                          <w:rPr>
                            <w:sz w:val="20"/>
                          </w:rPr>
                          <w:t>físicos</w:t>
                        </w:r>
                        <w:proofErr w:type="spellEnd"/>
                        <w:r>
                          <w:rPr>
                            <w:sz w:val="20"/>
                          </w:rPr>
                          <w:t xml:space="preserve"> de la </w:t>
                        </w:r>
                        <w:proofErr w:type="spellStart"/>
                        <w:r>
                          <w:rPr>
                            <w:sz w:val="20"/>
                          </w:rPr>
                          <w:t>electricidad</w:t>
                        </w:r>
                        <w:proofErr w:type="spellEnd"/>
                        <w:r>
                          <w:rPr>
                            <w:sz w:val="20"/>
                          </w:rPr>
                          <w:t xml:space="preserve">, </w:t>
                        </w:r>
                        <w:proofErr w:type="spellStart"/>
                        <w:r>
                          <w:rPr>
                            <w:sz w:val="20"/>
                          </w:rPr>
                          <w:t>electromagnetismo</w:t>
                        </w:r>
                        <w:proofErr w:type="spellEnd"/>
                        <w:r>
                          <w:rPr>
                            <w:sz w:val="20"/>
                          </w:rPr>
                          <w:t xml:space="preserve"> y </w:t>
                        </w:r>
                        <w:proofErr w:type="spellStart"/>
                        <w:r>
                          <w:rPr>
                            <w:sz w:val="20"/>
                          </w:rPr>
                          <w:t>magnetismo</w:t>
                        </w:r>
                        <w:proofErr w:type="spellEnd"/>
                        <w:r>
                          <w:rPr>
                            <w:sz w:val="20"/>
                          </w:rPr>
                          <w:t xml:space="preserve">. </w:t>
                        </w:r>
                        <w:proofErr w:type="spellStart"/>
                        <w:r>
                          <w:rPr>
                            <w:sz w:val="20"/>
                          </w:rPr>
                          <w:t>Leyes</w:t>
                        </w:r>
                        <w:proofErr w:type="spellEnd"/>
                        <w:r>
                          <w:rPr>
                            <w:sz w:val="20"/>
                          </w:rPr>
                          <w:t xml:space="preserve"> </w:t>
                        </w:r>
                        <w:proofErr w:type="spellStart"/>
                        <w:r>
                          <w:rPr>
                            <w:sz w:val="20"/>
                          </w:rPr>
                          <w:t>fundamentales</w:t>
                        </w:r>
                        <w:proofErr w:type="spellEnd"/>
                        <w:r>
                          <w:rPr>
                            <w:sz w:val="20"/>
                          </w:rPr>
                          <w:t xml:space="preserve"> de la </w:t>
                        </w:r>
                        <w:proofErr w:type="spellStart"/>
                        <w:r>
                          <w:rPr>
                            <w:sz w:val="20"/>
                          </w:rPr>
                          <w:t>electricidad</w:t>
                        </w:r>
                        <w:proofErr w:type="spellEnd"/>
                        <w:r>
                          <w:rPr>
                            <w:sz w:val="20"/>
                          </w:rPr>
                          <w:t xml:space="preserve">. </w:t>
                        </w:r>
                        <w:proofErr w:type="spellStart"/>
                        <w:r>
                          <w:rPr>
                            <w:sz w:val="20"/>
                          </w:rPr>
                          <w:t>Principios</w:t>
                        </w:r>
                        <w:proofErr w:type="spellEnd"/>
                        <w:r>
                          <w:rPr>
                            <w:sz w:val="20"/>
                          </w:rPr>
                          <w:t xml:space="preserve"> de </w:t>
                        </w:r>
                        <w:proofErr w:type="spellStart"/>
                        <w:r>
                          <w:rPr>
                            <w:sz w:val="20"/>
                          </w:rPr>
                          <w:t>generación</w:t>
                        </w:r>
                        <w:proofErr w:type="spellEnd"/>
                        <w:r>
                          <w:rPr>
                            <w:sz w:val="20"/>
                          </w:rPr>
                          <w:t xml:space="preserve"> </w:t>
                        </w:r>
                        <w:proofErr w:type="spellStart"/>
                        <w:r>
                          <w:rPr>
                            <w:sz w:val="20"/>
                          </w:rPr>
                          <w:t>eléctrica</w:t>
                        </w:r>
                        <w:proofErr w:type="spellEnd"/>
                        <w:r>
                          <w:rPr>
                            <w:sz w:val="20"/>
                          </w:rPr>
                          <w:t xml:space="preserve">. </w:t>
                        </w:r>
                        <w:proofErr w:type="spellStart"/>
                        <w:r>
                          <w:rPr>
                            <w:sz w:val="20"/>
                          </w:rPr>
                          <w:t>Tipos</w:t>
                        </w:r>
                        <w:proofErr w:type="spellEnd"/>
                        <w:r>
                          <w:rPr>
                            <w:sz w:val="20"/>
                          </w:rPr>
                          <w:t xml:space="preserve"> de </w:t>
                        </w:r>
                        <w:proofErr w:type="spellStart"/>
                        <w:r>
                          <w:rPr>
                            <w:sz w:val="20"/>
                          </w:rPr>
                          <w:t>generación</w:t>
                        </w:r>
                        <w:proofErr w:type="spellEnd"/>
                        <w:r>
                          <w:rPr>
                            <w:sz w:val="20"/>
                          </w:rPr>
                          <w:t xml:space="preserve"> </w:t>
                        </w:r>
                        <w:proofErr w:type="spellStart"/>
                        <w:r>
                          <w:rPr>
                            <w:sz w:val="20"/>
                          </w:rPr>
                          <w:t>eléctrica</w:t>
                        </w:r>
                        <w:proofErr w:type="spellEnd"/>
                        <w:r>
                          <w:rPr>
                            <w:sz w:val="20"/>
                          </w:rPr>
                          <w:t xml:space="preserve">. Magnitudes de </w:t>
                        </w:r>
                        <w:proofErr w:type="spellStart"/>
                        <w:proofErr w:type="gramStart"/>
                        <w:r>
                          <w:rPr>
                            <w:sz w:val="20"/>
                          </w:rPr>
                          <w:t>uso</w:t>
                        </w:r>
                        <w:proofErr w:type="spellEnd"/>
                        <w:proofErr w:type="gramEnd"/>
                        <w:r>
                          <w:rPr>
                            <w:sz w:val="20"/>
                          </w:rPr>
                          <w:t xml:space="preserve"> </w:t>
                        </w:r>
                        <w:proofErr w:type="spellStart"/>
                        <w:r>
                          <w:rPr>
                            <w:sz w:val="20"/>
                          </w:rPr>
                          <w:t>eléctrico</w:t>
                        </w:r>
                        <w:proofErr w:type="spellEnd"/>
                        <w:r>
                          <w:rPr>
                            <w:sz w:val="20"/>
                          </w:rPr>
                          <w:t xml:space="preserve">, </w:t>
                        </w:r>
                        <w:proofErr w:type="spellStart"/>
                        <w:r>
                          <w:rPr>
                            <w:sz w:val="20"/>
                          </w:rPr>
                          <w:t>múltiplos</w:t>
                        </w:r>
                        <w:proofErr w:type="spellEnd"/>
                        <w:r>
                          <w:rPr>
                            <w:sz w:val="20"/>
                          </w:rPr>
                          <w:t xml:space="preserve"> y </w:t>
                        </w:r>
                        <w:proofErr w:type="spellStart"/>
                        <w:r>
                          <w:rPr>
                            <w:sz w:val="20"/>
                          </w:rPr>
                          <w:t>submúltiplos</w:t>
                        </w:r>
                        <w:proofErr w:type="spellEnd"/>
                        <w:r>
                          <w:rPr>
                            <w:sz w:val="20"/>
                          </w:rPr>
                          <w:t xml:space="preserve">. </w:t>
                        </w:r>
                        <w:proofErr w:type="spellStart"/>
                        <w:r>
                          <w:rPr>
                            <w:sz w:val="20"/>
                          </w:rPr>
                          <w:t>Tipos</w:t>
                        </w:r>
                        <w:proofErr w:type="spellEnd"/>
                        <w:r>
                          <w:rPr>
                            <w:sz w:val="20"/>
                          </w:rPr>
                          <w:t xml:space="preserve"> de </w:t>
                        </w:r>
                        <w:proofErr w:type="spellStart"/>
                        <w:r>
                          <w:rPr>
                            <w:sz w:val="20"/>
                          </w:rPr>
                          <w:t>tensiones</w:t>
                        </w:r>
                        <w:proofErr w:type="spellEnd"/>
                        <w:r>
                          <w:rPr>
                            <w:sz w:val="20"/>
                          </w:rPr>
                          <w:t xml:space="preserve">, </w:t>
                        </w:r>
                        <w:proofErr w:type="spellStart"/>
                        <w:r>
                          <w:rPr>
                            <w:sz w:val="20"/>
                          </w:rPr>
                          <w:t>características</w:t>
                        </w:r>
                        <w:proofErr w:type="spellEnd"/>
                        <w:r>
                          <w:rPr>
                            <w:sz w:val="20"/>
                          </w:rPr>
                          <w:t xml:space="preserve"> </w:t>
                        </w:r>
                        <w:proofErr w:type="spellStart"/>
                        <w:r>
                          <w:rPr>
                            <w:sz w:val="20"/>
                          </w:rPr>
                          <w:t>según</w:t>
                        </w:r>
                        <w:proofErr w:type="spellEnd"/>
                        <w:r>
                          <w:rPr>
                            <w:sz w:val="20"/>
                          </w:rPr>
                          <w:t xml:space="preserve"> </w:t>
                        </w:r>
                        <w:proofErr w:type="spellStart"/>
                        <w:r>
                          <w:rPr>
                            <w:sz w:val="20"/>
                          </w:rPr>
                          <w:t>su</w:t>
                        </w:r>
                        <w:proofErr w:type="spellEnd"/>
                        <w:r>
                          <w:rPr>
                            <w:spacing w:val="-23"/>
                            <w:sz w:val="20"/>
                          </w:rPr>
                          <w:t xml:space="preserve"> </w:t>
                        </w:r>
                        <w:proofErr w:type="spellStart"/>
                        <w:r>
                          <w:rPr>
                            <w:sz w:val="20"/>
                          </w:rPr>
                          <w:t>distribución</w:t>
                        </w:r>
                        <w:proofErr w:type="spellEnd"/>
                        <w:r>
                          <w:rPr>
                            <w:sz w:val="20"/>
                          </w:rPr>
                          <w:t>.</w:t>
                        </w:r>
                      </w:p>
                      <w:p w14:paraId="43F52F7F" w14:textId="77777777" w:rsidR="007A5F6D" w:rsidRDefault="007A5F6D" w:rsidP="007A5F6D">
                        <w:pPr>
                          <w:widowControl w:val="0"/>
                          <w:numPr>
                            <w:ilvl w:val="0"/>
                            <w:numId w:val="34"/>
                          </w:numPr>
                          <w:tabs>
                            <w:tab w:val="left" w:pos="945"/>
                          </w:tabs>
                          <w:autoSpaceDE w:val="0"/>
                          <w:autoSpaceDN w:val="0"/>
                          <w:spacing w:before="2" w:after="0" w:line="240" w:lineRule="auto"/>
                          <w:ind w:left="944" w:hanging="134"/>
                          <w:rPr>
                            <w:sz w:val="20"/>
                          </w:rPr>
                        </w:pPr>
                        <w:proofErr w:type="spellStart"/>
                        <w:r>
                          <w:rPr>
                            <w:sz w:val="20"/>
                          </w:rPr>
                          <w:t>Conocimiento</w:t>
                        </w:r>
                        <w:proofErr w:type="spellEnd"/>
                        <w:r>
                          <w:rPr>
                            <w:sz w:val="20"/>
                          </w:rPr>
                          <w:t xml:space="preserve"> de </w:t>
                        </w:r>
                        <w:proofErr w:type="spellStart"/>
                        <w:r>
                          <w:rPr>
                            <w:sz w:val="20"/>
                          </w:rPr>
                          <w:t>las</w:t>
                        </w:r>
                        <w:proofErr w:type="spellEnd"/>
                        <w:r>
                          <w:rPr>
                            <w:sz w:val="20"/>
                          </w:rPr>
                          <w:t xml:space="preserve"> </w:t>
                        </w:r>
                        <w:proofErr w:type="spellStart"/>
                        <w:r>
                          <w:rPr>
                            <w:sz w:val="20"/>
                          </w:rPr>
                          <w:t>leyes</w:t>
                        </w:r>
                        <w:proofErr w:type="spellEnd"/>
                        <w:r>
                          <w:rPr>
                            <w:sz w:val="20"/>
                          </w:rPr>
                          <w:t xml:space="preserve"> de Ohm y de</w:t>
                        </w:r>
                        <w:r>
                          <w:rPr>
                            <w:spacing w:val="-9"/>
                            <w:sz w:val="20"/>
                          </w:rPr>
                          <w:t xml:space="preserve"> </w:t>
                        </w:r>
                        <w:proofErr w:type="spellStart"/>
                        <w:r>
                          <w:rPr>
                            <w:sz w:val="20"/>
                          </w:rPr>
                          <w:t>Kirchoff</w:t>
                        </w:r>
                        <w:proofErr w:type="spellEnd"/>
                        <w:r>
                          <w:rPr>
                            <w:sz w:val="20"/>
                          </w:rPr>
                          <w:t>.</w:t>
                        </w:r>
                      </w:p>
                      <w:p w14:paraId="302BECF6" w14:textId="77777777" w:rsidR="007A5F6D" w:rsidRDefault="007A5F6D" w:rsidP="007A5F6D">
                        <w:pPr>
                          <w:widowControl w:val="0"/>
                          <w:numPr>
                            <w:ilvl w:val="0"/>
                            <w:numId w:val="34"/>
                          </w:numPr>
                          <w:tabs>
                            <w:tab w:val="left" w:pos="945"/>
                          </w:tabs>
                          <w:autoSpaceDE w:val="0"/>
                          <w:autoSpaceDN w:val="0"/>
                          <w:spacing w:before="8" w:after="0" w:line="240" w:lineRule="auto"/>
                          <w:ind w:left="944" w:hanging="134"/>
                          <w:rPr>
                            <w:sz w:val="20"/>
                          </w:rPr>
                        </w:pPr>
                        <w:proofErr w:type="spellStart"/>
                        <w:r>
                          <w:rPr>
                            <w:sz w:val="20"/>
                          </w:rPr>
                          <w:t>Análisis</w:t>
                        </w:r>
                        <w:proofErr w:type="spellEnd"/>
                        <w:r>
                          <w:rPr>
                            <w:sz w:val="20"/>
                          </w:rPr>
                          <w:t xml:space="preserve"> e </w:t>
                        </w:r>
                        <w:proofErr w:type="spellStart"/>
                        <w:r>
                          <w:rPr>
                            <w:sz w:val="20"/>
                          </w:rPr>
                          <w:t>interpretación</w:t>
                        </w:r>
                        <w:proofErr w:type="spellEnd"/>
                        <w:r>
                          <w:rPr>
                            <w:sz w:val="20"/>
                          </w:rPr>
                          <w:t xml:space="preserve"> de la </w:t>
                        </w:r>
                        <w:proofErr w:type="spellStart"/>
                        <w:r>
                          <w:rPr>
                            <w:sz w:val="20"/>
                          </w:rPr>
                          <w:t>información</w:t>
                        </w:r>
                        <w:proofErr w:type="spellEnd"/>
                        <w:r>
                          <w:rPr>
                            <w:sz w:val="20"/>
                          </w:rPr>
                          <w:t xml:space="preserve"> </w:t>
                        </w:r>
                        <w:proofErr w:type="spellStart"/>
                        <w:r>
                          <w:rPr>
                            <w:sz w:val="20"/>
                          </w:rPr>
                          <w:t>técnica</w:t>
                        </w:r>
                        <w:proofErr w:type="spellEnd"/>
                        <w:r>
                          <w:rPr>
                            <w:sz w:val="20"/>
                          </w:rPr>
                          <w:t xml:space="preserve">. </w:t>
                        </w:r>
                        <w:proofErr w:type="spellStart"/>
                        <w:r>
                          <w:rPr>
                            <w:sz w:val="20"/>
                          </w:rPr>
                          <w:t>Registro</w:t>
                        </w:r>
                        <w:proofErr w:type="spellEnd"/>
                        <w:r>
                          <w:rPr>
                            <w:sz w:val="20"/>
                          </w:rPr>
                          <w:t xml:space="preserve"> de</w:t>
                        </w:r>
                        <w:r>
                          <w:rPr>
                            <w:spacing w:val="-11"/>
                            <w:sz w:val="20"/>
                          </w:rPr>
                          <w:t xml:space="preserve"> </w:t>
                        </w:r>
                        <w:proofErr w:type="spellStart"/>
                        <w:r>
                          <w:rPr>
                            <w:sz w:val="20"/>
                          </w:rPr>
                          <w:t>datos</w:t>
                        </w:r>
                        <w:proofErr w:type="spellEnd"/>
                        <w:r>
                          <w:rPr>
                            <w:sz w:val="20"/>
                          </w:rPr>
                          <w:t>.</w:t>
                        </w:r>
                      </w:p>
                      <w:p w14:paraId="202E5A55" w14:textId="77777777" w:rsidR="007A5F6D" w:rsidRDefault="007A5F6D" w:rsidP="007A5F6D">
                        <w:pPr>
                          <w:widowControl w:val="0"/>
                          <w:numPr>
                            <w:ilvl w:val="0"/>
                            <w:numId w:val="34"/>
                          </w:numPr>
                          <w:tabs>
                            <w:tab w:val="left" w:pos="945"/>
                          </w:tabs>
                          <w:autoSpaceDE w:val="0"/>
                          <w:autoSpaceDN w:val="0"/>
                          <w:spacing w:before="8" w:after="0" w:line="240" w:lineRule="auto"/>
                          <w:ind w:left="944" w:hanging="134"/>
                          <w:rPr>
                            <w:sz w:val="20"/>
                          </w:rPr>
                        </w:pPr>
                        <w:proofErr w:type="spellStart"/>
                        <w:r>
                          <w:rPr>
                            <w:sz w:val="20"/>
                          </w:rPr>
                          <w:t>Manuales</w:t>
                        </w:r>
                        <w:proofErr w:type="spellEnd"/>
                        <w:r>
                          <w:rPr>
                            <w:sz w:val="20"/>
                          </w:rPr>
                          <w:t xml:space="preserve"> de </w:t>
                        </w:r>
                        <w:proofErr w:type="spellStart"/>
                        <w:r>
                          <w:rPr>
                            <w:sz w:val="20"/>
                          </w:rPr>
                          <w:t>información</w:t>
                        </w:r>
                        <w:proofErr w:type="spellEnd"/>
                        <w:r>
                          <w:rPr>
                            <w:sz w:val="20"/>
                          </w:rPr>
                          <w:t xml:space="preserve"> </w:t>
                        </w:r>
                        <w:proofErr w:type="spellStart"/>
                        <w:r>
                          <w:rPr>
                            <w:sz w:val="20"/>
                          </w:rPr>
                          <w:t>técnica</w:t>
                        </w:r>
                        <w:proofErr w:type="spellEnd"/>
                        <w:r>
                          <w:rPr>
                            <w:sz w:val="20"/>
                          </w:rPr>
                          <w:t xml:space="preserve">. </w:t>
                        </w:r>
                        <w:proofErr w:type="spellStart"/>
                        <w:r>
                          <w:rPr>
                            <w:sz w:val="20"/>
                          </w:rPr>
                          <w:t>Manuales</w:t>
                        </w:r>
                        <w:proofErr w:type="spellEnd"/>
                        <w:r>
                          <w:rPr>
                            <w:sz w:val="20"/>
                          </w:rPr>
                          <w:t xml:space="preserve"> de </w:t>
                        </w:r>
                        <w:proofErr w:type="spellStart"/>
                        <w:r>
                          <w:rPr>
                            <w:sz w:val="20"/>
                          </w:rPr>
                          <w:t>instalación</w:t>
                        </w:r>
                        <w:proofErr w:type="spellEnd"/>
                        <w:r>
                          <w:rPr>
                            <w:sz w:val="20"/>
                          </w:rPr>
                          <w:t xml:space="preserve"> y de</w:t>
                        </w:r>
                        <w:r>
                          <w:rPr>
                            <w:spacing w:val="-17"/>
                            <w:sz w:val="20"/>
                          </w:rPr>
                          <w:t xml:space="preserve"> </w:t>
                        </w:r>
                        <w:proofErr w:type="spellStart"/>
                        <w:r>
                          <w:rPr>
                            <w:sz w:val="20"/>
                          </w:rPr>
                          <w:t>reparación</w:t>
                        </w:r>
                        <w:proofErr w:type="spellEnd"/>
                        <w:r>
                          <w:rPr>
                            <w:sz w:val="20"/>
                          </w:rPr>
                          <w:t>.</w:t>
                        </w:r>
                      </w:p>
                      <w:p w14:paraId="2D4C34DD" w14:textId="77777777" w:rsidR="007A5F6D" w:rsidRDefault="007A5F6D" w:rsidP="007A5F6D">
                        <w:pPr>
                          <w:widowControl w:val="0"/>
                          <w:numPr>
                            <w:ilvl w:val="0"/>
                            <w:numId w:val="34"/>
                          </w:numPr>
                          <w:tabs>
                            <w:tab w:val="left" w:pos="945"/>
                          </w:tabs>
                          <w:autoSpaceDE w:val="0"/>
                          <w:autoSpaceDN w:val="0"/>
                          <w:spacing w:before="8" w:after="0" w:line="240" w:lineRule="auto"/>
                          <w:ind w:left="944" w:hanging="134"/>
                          <w:rPr>
                            <w:sz w:val="20"/>
                          </w:rPr>
                        </w:pPr>
                        <w:proofErr w:type="spellStart"/>
                        <w:r>
                          <w:rPr>
                            <w:sz w:val="20"/>
                          </w:rPr>
                          <w:t>Reconocimiento</w:t>
                        </w:r>
                        <w:proofErr w:type="spellEnd"/>
                        <w:r>
                          <w:rPr>
                            <w:sz w:val="20"/>
                          </w:rPr>
                          <w:t xml:space="preserve"> e </w:t>
                        </w:r>
                        <w:proofErr w:type="spellStart"/>
                        <w:r>
                          <w:rPr>
                            <w:sz w:val="20"/>
                          </w:rPr>
                          <w:t>interpretación</w:t>
                        </w:r>
                        <w:proofErr w:type="spellEnd"/>
                        <w:r>
                          <w:rPr>
                            <w:sz w:val="20"/>
                          </w:rPr>
                          <w:t xml:space="preserve"> de </w:t>
                        </w:r>
                        <w:proofErr w:type="spellStart"/>
                        <w:r>
                          <w:rPr>
                            <w:sz w:val="20"/>
                          </w:rPr>
                          <w:t>planos</w:t>
                        </w:r>
                        <w:proofErr w:type="spellEnd"/>
                        <w:r>
                          <w:rPr>
                            <w:sz w:val="20"/>
                          </w:rPr>
                          <w:t xml:space="preserve"> y </w:t>
                        </w:r>
                        <w:proofErr w:type="spellStart"/>
                        <w:r>
                          <w:rPr>
                            <w:sz w:val="20"/>
                          </w:rPr>
                          <w:t>croquis</w:t>
                        </w:r>
                        <w:proofErr w:type="spellEnd"/>
                        <w:r>
                          <w:rPr>
                            <w:sz w:val="20"/>
                          </w:rPr>
                          <w:t xml:space="preserve">, </w:t>
                        </w:r>
                        <w:proofErr w:type="spellStart"/>
                        <w:r>
                          <w:rPr>
                            <w:sz w:val="20"/>
                          </w:rPr>
                          <w:t>símbolos</w:t>
                        </w:r>
                        <w:proofErr w:type="spellEnd"/>
                        <w:r>
                          <w:rPr>
                            <w:sz w:val="20"/>
                          </w:rPr>
                          <w:t xml:space="preserve"> y </w:t>
                        </w:r>
                        <w:proofErr w:type="spellStart"/>
                        <w:r>
                          <w:rPr>
                            <w:sz w:val="20"/>
                          </w:rPr>
                          <w:t>esquemas</w:t>
                        </w:r>
                        <w:proofErr w:type="spellEnd"/>
                        <w:r>
                          <w:rPr>
                            <w:sz w:val="20"/>
                          </w:rPr>
                          <w:t xml:space="preserve"> </w:t>
                        </w:r>
                        <w:proofErr w:type="spellStart"/>
                        <w:r>
                          <w:rPr>
                            <w:sz w:val="20"/>
                          </w:rPr>
                          <w:t>eléctricos</w:t>
                        </w:r>
                        <w:proofErr w:type="spellEnd"/>
                        <w:r>
                          <w:rPr>
                            <w:sz w:val="20"/>
                          </w:rPr>
                          <w:t>.</w:t>
                        </w:r>
                        <w:r>
                          <w:rPr>
                            <w:spacing w:val="-42"/>
                            <w:sz w:val="20"/>
                          </w:rPr>
                          <w:t xml:space="preserve"> </w:t>
                        </w:r>
                        <w:proofErr w:type="spellStart"/>
                        <w:r>
                          <w:rPr>
                            <w:sz w:val="20"/>
                          </w:rPr>
                          <w:t>Descripción</w:t>
                        </w:r>
                        <w:proofErr w:type="spellEnd"/>
                        <w:r>
                          <w:rPr>
                            <w:sz w:val="20"/>
                          </w:rPr>
                          <w:t>.</w:t>
                        </w:r>
                      </w:p>
                      <w:p w14:paraId="5F94CEC9" w14:textId="77777777" w:rsidR="007A5F6D" w:rsidRDefault="007A5F6D" w:rsidP="007A5F6D">
                        <w:pPr>
                          <w:widowControl w:val="0"/>
                          <w:numPr>
                            <w:ilvl w:val="0"/>
                            <w:numId w:val="34"/>
                          </w:numPr>
                          <w:tabs>
                            <w:tab w:val="left" w:pos="1015"/>
                          </w:tabs>
                          <w:autoSpaceDE w:val="0"/>
                          <w:autoSpaceDN w:val="0"/>
                          <w:spacing w:before="7" w:after="0" w:line="247" w:lineRule="auto"/>
                          <w:ind w:right="101" w:firstLine="0"/>
                          <w:rPr>
                            <w:sz w:val="20"/>
                          </w:rPr>
                        </w:pPr>
                        <w:proofErr w:type="spellStart"/>
                        <w:r>
                          <w:rPr>
                            <w:sz w:val="20"/>
                          </w:rPr>
                          <w:t>Reconocimiento</w:t>
                        </w:r>
                        <w:proofErr w:type="spellEnd"/>
                        <w:r>
                          <w:rPr>
                            <w:sz w:val="20"/>
                          </w:rPr>
                          <w:t xml:space="preserve"> de </w:t>
                        </w:r>
                        <w:proofErr w:type="spellStart"/>
                        <w:r>
                          <w:rPr>
                            <w:sz w:val="20"/>
                          </w:rPr>
                          <w:t>componentes</w:t>
                        </w:r>
                        <w:proofErr w:type="spellEnd"/>
                        <w:r>
                          <w:rPr>
                            <w:sz w:val="20"/>
                          </w:rPr>
                          <w:t xml:space="preserve">, </w:t>
                        </w:r>
                        <w:proofErr w:type="spellStart"/>
                        <w:r>
                          <w:rPr>
                            <w:sz w:val="20"/>
                          </w:rPr>
                          <w:t>insumos</w:t>
                        </w:r>
                        <w:proofErr w:type="spellEnd"/>
                        <w:r>
                          <w:rPr>
                            <w:sz w:val="20"/>
                          </w:rPr>
                          <w:t xml:space="preserve">, </w:t>
                        </w:r>
                        <w:proofErr w:type="spellStart"/>
                        <w:r>
                          <w:rPr>
                            <w:sz w:val="20"/>
                          </w:rPr>
                          <w:t>elementos</w:t>
                        </w:r>
                        <w:proofErr w:type="spellEnd"/>
                        <w:r>
                          <w:rPr>
                            <w:sz w:val="20"/>
                          </w:rPr>
                          <w:t xml:space="preserve"> </w:t>
                        </w:r>
                        <w:proofErr w:type="spellStart"/>
                        <w:r>
                          <w:rPr>
                            <w:sz w:val="20"/>
                          </w:rPr>
                          <w:t>específicos</w:t>
                        </w:r>
                        <w:proofErr w:type="spellEnd"/>
                        <w:r>
                          <w:rPr>
                            <w:sz w:val="20"/>
                          </w:rPr>
                          <w:t xml:space="preserve">, </w:t>
                        </w:r>
                        <w:proofErr w:type="spellStart"/>
                        <w:r>
                          <w:rPr>
                            <w:sz w:val="20"/>
                          </w:rPr>
                          <w:t>herramientas</w:t>
                        </w:r>
                        <w:proofErr w:type="spellEnd"/>
                        <w:r>
                          <w:rPr>
                            <w:sz w:val="20"/>
                          </w:rPr>
                          <w:t xml:space="preserve"> y </w:t>
                        </w:r>
                        <w:proofErr w:type="spellStart"/>
                        <w:r>
                          <w:rPr>
                            <w:sz w:val="20"/>
                          </w:rPr>
                          <w:t>accesorios</w:t>
                        </w:r>
                        <w:proofErr w:type="spellEnd"/>
                        <w:r>
                          <w:rPr>
                            <w:sz w:val="20"/>
                          </w:rPr>
                          <w:t xml:space="preserve"> </w:t>
                        </w:r>
                        <w:proofErr w:type="spellStart"/>
                        <w:r>
                          <w:rPr>
                            <w:sz w:val="20"/>
                          </w:rPr>
                          <w:t>requeridos</w:t>
                        </w:r>
                        <w:proofErr w:type="spellEnd"/>
                        <w:r>
                          <w:rPr>
                            <w:sz w:val="20"/>
                          </w:rPr>
                          <w:t xml:space="preserve"> </w:t>
                        </w:r>
                        <w:proofErr w:type="spellStart"/>
                        <w:r>
                          <w:rPr>
                            <w:sz w:val="20"/>
                          </w:rPr>
                          <w:t>para</w:t>
                        </w:r>
                        <w:proofErr w:type="spellEnd"/>
                        <w:r>
                          <w:rPr>
                            <w:sz w:val="20"/>
                          </w:rPr>
                          <w:t xml:space="preserve"> el de </w:t>
                        </w:r>
                        <w:proofErr w:type="spellStart"/>
                        <w:r>
                          <w:rPr>
                            <w:sz w:val="20"/>
                          </w:rPr>
                          <w:t>armado</w:t>
                        </w:r>
                        <w:proofErr w:type="spellEnd"/>
                        <w:r>
                          <w:rPr>
                            <w:sz w:val="20"/>
                          </w:rPr>
                          <w:t xml:space="preserve">, </w:t>
                        </w:r>
                        <w:proofErr w:type="spellStart"/>
                        <w:r>
                          <w:rPr>
                            <w:sz w:val="20"/>
                          </w:rPr>
                          <w:t>montaje</w:t>
                        </w:r>
                        <w:proofErr w:type="spellEnd"/>
                        <w:r>
                          <w:rPr>
                            <w:sz w:val="20"/>
                          </w:rPr>
                          <w:t xml:space="preserve"> e </w:t>
                        </w:r>
                        <w:proofErr w:type="spellStart"/>
                        <w:r>
                          <w:rPr>
                            <w:sz w:val="20"/>
                          </w:rPr>
                          <w:t>instalación</w:t>
                        </w:r>
                        <w:proofErr w:type="spellEnd"/>
                        <w:r>
                          <w:rPr>
                            <w:sz w:val="20"/>
                          </w:rPr>
                          <w:t xml:space="preserve"> del </w:t>
                        </w:r>
                        <w:proofErr w:type="spellStart"/>
                        <w:r>
                          <w:rPr>
                            <w:sz w:val="20"/>
                          </w:rPr>
                          <w:t>sistema</w:t>
                        </w:r>
                        <w:proofErr w:type="spellEnd"/>
                        <w:r>
                          <w:rPr>
                            <w:sz w:val="20"/>
                          </w:rPr>
                          <w:t xml:space="preserve"> de</w:t>
                        </w:r>
                        <w:r>
                          <w:rPr>
                            <w:spacing w:val="-18"/>
                            <w:sz w:val="20"/>
                          </w:rPr>
                          <w:t xml:space="preserve"> </w:t>
                        </w:r>
                        <w:r>
                          <w:rPr>
                            <w:sz w:val="20"/>
                          </w:rPr>
                          <w:t>MBT.</w:t>
                        </w:r>
                      </w:p>
                      <w:p w14:paraId="6ACDE051" w14:textId="77777777" w:rsidR="007A5F6D" w:rsidRDefault="007A5F6D" w:rsidP="007A5F6D">
                        <w:pPr>
                          <w:widowControl w:val="0"/>
                          <w:numPr>
                            <w:ilvl w:val="0"/>
                            <w:numId w:val="34"/>
                          </w:numPr>
                          <w:tabs>
                            <w:tab w:val="left" w:pos="945"/>
                          </w:tabs>
                          <w:autoSpaceDE w:val="0"/>
                          <w:autoSpaceDN w:val="0"/>
                          <w:spacing w:before="2" w:after="0" w:line="240" w:lineRule="auto"/>
                          <w:ind w:left="944" w:hanging="134"/>
                          <w:rPr>
                            <w:sz w:val="20"/>
                          </w:rPr>
                        </w:pPr>
                        <w:proofErr w:type="spellStart"/>
                        <w:r>
                          <w:rPr>
                            <w:sz w:val="20"/>
                          </w:rPr>
                          <w:t>Reconocimiento</w:t>
                        </w:r>
                        <w:proofErr w:type="spellEnd"/>
                        <w:r>
                          <w:rPr>
                            <w:sz w:val="20"/>
                          </w:rPr>
                          <w:t xml:space="preserve"> de </w:t>
                        </w:r>
                        <w:proofErr w:type="spellStart"/>
                        <w:r>
                          <w:rPr>
                            <w:sz w:val="20"/>
                          </w:rPr>
                          <w:t>sistemas</w:t>
                        </w:r>
                        <w:proofErr w:type="spellEnd"/>
                        <w:r>
                          <w:rPr>
                            <w:sz w:val="20"/>
                          </w:rPr>
                          <w:t xml:space="preserve">, </w:t>
                        </w:r>
                        <w:proofErr w:type="spellStart"/>
                        <w:r>
                          <w:rPr>
                            <w:sz w:val="20"/>
                          </w:rPr>
                          <w:t>equipos</w:t>
                        </w:r>
                        <w:proofErr w:type="spellEnd"/>
                        <w:r>
                          <w:rPr>
                            <w:sz w:val="20"/>
                          </w:rPr>
                          <w:t xml:space="preserve"> e </w:t>
                        </w:r>
                        <w:proofErr w:type="spellStart"/>
                        <w:r>
                          <w:rPr>
                            <w:sz w:val="20"/>
                          </w:rPr>
                          <w:t>instalaciones</w:t>
                        </w:r>
                        <w:proofErr w:type="spellEnd"/>
                        <w:r>
                          <w:rPr>
                            <w:sz w:val="20"/>
                          </w:rPr>
                          <w:t xml:space="preserve"> de </w:t>
                        </w:r>
                        <w:proofErr w:type="spellStart"/>
                        <w:r>
                          <w:rPr>
                            <w:sz w:val="20"/>
                          </w:rPr>
                          <w:t>energía</w:t>
                        </w:r>
                        <w:proofErr w:type="spellEnd"/>
                        <w:r>
                          <w:rPr>
                            <w:sz w:val="20"/>
                          </w:rPr>
                          <w:t xml:space="preserve"> </w:t>
                        </w:r>
                        <w:proofErr w:type="spellStart"/>
                        <w:r>
                          <w:rPr>
                            <w:sz w:val="20"/>
                          </w:rPr>
                          <w:t>eléctrica</w:t>
                        </w:r>
                        <w:proofErr w:type="spellEnd"/>
                        <w:r>
                          <w:rPr>
                            <w:sz w:val="20"/>
                          </w:rPr>
                          <w:t xml:space="preserve"> de </w:t>
                        </w:r>
                        <w:proofErr w:type="spellStart"/>
                        <w:r>
                          <w:rPr>
                            <w:sz w:val="20"/>
                          </w:rPr>
                          <w:t>muy</w:t>
                        </w:r>
                        <w:proofErr w:type="spellEnd"/>
                        <w:r>
                          <w:rPr>
                            <w:sz w:val="20"/>
                          </w:rPr>
                          <w:t xml:space="preserve"> </w:t>
                        </w:r>
                        <w:proofErr w:type="spellStart"/>
                        <w:r>
                          <w:rPr>
                            <w:sz w:val="20"/>
                          </w:rPr>
                          <w:t>baja</w:t>
                        </w:r>
                        <w:proofErr w:type="spellEnd"/>
                        <w:r>
                          <w:rPr>
                            <w:spacing w:val="-39"/>
                            <w:sz w:val="20"/>
                          </w:rPr>
                          <w:t xml:space="preserve"> </w:t>
                        </w:r>
                        <w:proofErr w:type="spellStart"/>
                        <w:r>
                          <w:rPr>
                            <w:sz w:val="20"/>
                          </w:rPr>
                          <w:t>tensión</w:t>
                        </w:r>
                        <w:proofErr w:type="spellEnd"/>
                        <w:r>
                          <w:rPr>
                            <w:sz w:val="20"/>
                          </w:rPr>
                          <w:t>.</w:t>
                        </w:r>
                      </w:p>
                      <w:p w14:paraId="77236175" w14:textId="77777777" w:rsidR="007A5F6D" w:rsidRDefault="007A5F6D" w:rsidP="007A5F6D">
                        <w:pPr>
                          <w:widowControl w:val="0"/>
                          <w:numPr>
                            <w:ilvl w:val="0"/>
                            <w:numId w:val="34"/>
                          </w:numPr>
                          <w:tabs>
                            <w:tab w:val="left" w:pos="945"/>
                          </w:tabs>
                          <w:autoSpaceDE w:val="0"/>
                          <w:autoSpaceDN w:val="0"/>
                          <w:spacing w:before="8" w:after="0" w:line="240" w:lineRule="auto"/>
                          <w:ind w:left="944" w:hanging="134"/>
                          <w:rPr>
                            <w:sz w:val="20"/>
                          </w:rPr>
                        </w:pPr>
                        <w:proofErr w:type="spellStart"/>
                        <w:r>
                          <w:rPr>
                            <w:sz w:val="20"/>
                          </w:rPr>
                          <w:t>Conexión</w:t>
                        </w:r>
                        <w:proofErr w:type="spellEnd"/>
                        <w:r>
                          <w:rPr>
                            <w:sz w:val="20"/>
                          </w:rPr>
                          <w:t xml:space="preserve"> y/o </w:t>
                        </w:r>
                        <w:proofErr w:type="spellStart"/>
                        <w:r>
                          <w:rPr>
                            <w:sz w:val="20"/>
                          </w:rPr>
                          <w:t>fijación</w:t>
                        </w:r>
                        <w:proofErr w:type="spellEnd"/>
                        <w:r>
                          <w:rPr>
                            <w:sz w:val="20"/>
                          </w:rPr>
                          <w:t xml:space="preserve"> de </w:t>
                        </w:r>
                        <w:proofErr w:type="spellStart"/>
                        <w:r>
                          <w:rPr>
                            <w:sz w:val="20"/>
                          </w:rPr>
                          <w:t>elementos</w:t>
                        </w:r>
                        <w:proofErr w:type="spellEnd"/>
                        <w:r>
                          <w:rPr>
                            <w:sz w:val="20"/>
                          </w:rPr>
                          <w:t xml:space="preserve"> y </w:t>
                        </w:r>
                        <w:proofErr w:type="spellStart"/>
                        <w:r>
                          <w:rPr>
                            <w:sz w:val="20"/>
                          </w:rPr>
                          <w:t>componentes</w:t>
                        </w:r>
                        <w:proofErr w:type="spellEnd"/>
                        <w:r>
                          <w:rPr>
                            <w:sz w:val="20"/>
                          </w:rPr>
                          <w:t xml:space="preserve"> del </w:t>
                        </w:r>
                        <w:proofErr w:type="spellStart"/>
                        <w:r>
                          <w:rPr>
                            <w:sz w:val="20"/>
                          </w:rPr>
                          <w:t>sistema</w:t>
                        </w:r>
                        <w:proofErr w:type="spellEnd"/>
                        <w:r>
                          <w:rPr>
                            <w:sz w:val="20"/>
                          </w:rPr>
                          <w:t xml:space="preserve"> de</w:t>
                        </w:r>
                        <w:r>
                          <w:rPr>
                            <w:spacing w:val="-15"/>
                            <w:sz w:val="20"/>
                          </w:rPr>
                          <w:t xml:space="preserve"> </w:t>
                        </w:r>
                        <w:r>
                          <w:rPr>
                            <w:sz w:val="20"/>
                          </w:rPr>
                          <w:t>MBT.</w:t>
                        </w:r>
                      </w:p>
                      <w:p w14:paraId="235EC436" w14:textId="77777777" w:rsidR="007A5F6D" w:rsidRDefault="007A5F6D" w:rsidP="007A5F6D">
                        <w:pPr>
                          <w:widowControl w:val="0"/>
                          <w:numPr>
                            <w:ilvl w:val="0"/>
                            <w:numId w:val="34"/>
                          </w:numPr>
                          <w:tabs>
                            <w:tab w:val="left" w:pos="957"/>
                          </w:tabs>
                          <w:autoSpaceDE w:val="0"/>
                          <w:autoSpaceDN w:val="0"/>
                          <w:spacing w:before="8" w:after="0" w:line="240" w:lineRule="auto"/>
                          <w:ind w:left="956" w:hanging="146"/>
                          <w:rPr>
                            <w:sz w:val="20"/>
                          </w:rPr>
                        </w:pPr>
                        <w:proofErr w:type="spellStart"/>
                        <w:r>
                          <w:rPr>
                            <w:sz w:val="20"/>
                          </w:rPr>
                          <w:t>Descripción</w:t>
                        </w:r>
                        <w:proofErr w:type="spellEnd"/>
                        <w:r>
                          <w:rPr>
                            <w:spacing w:val="8"/>
                            <w:sz w:val="20"/>
                          </w:rPr>
                          <w:t xml:space="preserve"> </w:t>
                        </w:r>
                        <w:r>
                          <w:rPr>
                            <w:sz w:val="20"/>
                          </w:rPr>
                          <w:t>de</w:t>
                        </w:r>
                        <w:r>
                          <w:rPr>
                            <w:spacing w:val="9"/>
                            <w:sz w:val="20"/>
                          </w:rPr>
                          <w:t xml:space="preserve"> </w:t>
                        </w:r>
                        <w:r>
                          <w:rPr>
                            <w:sz w:val="20"/>
                          </w:rPr>
                          <w:t>los</w:t>
                        </w:r>
                        <w:r>
                          <w:rPr>
                            <w:spacing w:val="10"/>
                            <w:sz w:val="20"/>
                          </w:rPr>
                          <w:t xml:space="preserve"> </w:t>
                        </w:r>
                        <w:proofErr w:type="spellStart"/>
                        <w:r>
                          <w:rPr>
                            <w:sz w:val="20"/>
                          </w:rPr>
                          <w:t>principales</w:t>
                        </w:r>
                        <w:proofErr w:type="spellEnd"/>
                        <w:r>
                          <w:rPr>
                            <w:spacing w:val="8"/>
                            <w:sz w:val="20"/>
                          </w:rPr>
                          <w:t xml:space="preserve"> </w:t>
                        </w:r>
                        <w:proofErr w:type="spellStart"/>
                        <w:r>
                          <w:rPr>
                            <w:sz w:val="20"/>
                          </w:rPr>
                          <w:t>materiales</w:t>
                        </w:r>
                        <w:proofErr w:type="spellEnd"/>
                        <w:r>
                          <w:rPr>
                            <w:spacing w:val="9"/>
                            <w:sz w:val="20"/>
                          </w:rPr>
                          <w:t xml:space="preserve"> </w:t>
                        </w:r>
                        <w:r>
                          <w:rPr>
                            <w:sz w:val="20"/>
                          </w:rPr>
                          <w:t>y</w:t>
                        </w:r>
                        <w:r>
                          <w:rPr>
                            <w:spacing w:val="10"/>
                            <w:sz w:val="20"/>
                          </w:rPr>
                          <w:t xml:space="preserve"> </w:t>
                        </w:r>
                        <w:proofErr w:type="spellStart"/>
                        <w:r>
                          <w:rPr>
                            <w:sz w:val="20"/>
                          </w:rPr>
                          <w:t>equipos</w:t>
                        </w:r>
                        <w:proofErr w:type="spellEnd"/>
                        <w:r>
                          <w:rPr>
                            <w:spacing w:val="9"/>
                            <w:sz w:val="20"/>
                          </w:rPr>
                          <w:t xml:space="preserve"> </w:t>
                        </w:r>
                        <w:proofErr w:type="spellStart"/>
                        <w:r>
                          <w:rPr>
                            <w:sz w:val="20"/>
                          </w:rPr>
                          <w:t>eléctricos</w:t>
                        </w:r>
                        <w:proofErr w:type="spellEnd"/>
                        <w:r>
                          <w:rPr>
                            <w:sz w:val="20"/>
                          </w:rPr>
                          <w:t>:</w:t>
                        </w:r>
                        <w:r>
                          <w:rPr>
                            <w:spacing w:val="8"/>
                            <w:sz w:val="20"/>
                          </w:rPr>
                          <w:t xml:space="preserve"> </w:t>
                        </w:r>
                        <w:proofErr w:type="spellStart"/>
                        <w:r>
                          <w:rPr>
                            <w:sz w:val="20"/>
                          </w:rPr>
                          <w:t>conductores</w:t>
                        </w:r>
                        <w:proofErr w:type="spellEnd"/>
                        <w:r>
                          <w:rPr>
                            <w:sz w:val="20"/>
                          </w:rPr>
                          <w:t>,</w:t>
                        </w:r>
                        <w:r>
                          <w:rPr>
                            <w:spacing w:val="9"/>
                            <w:sz w:val="20"/>
                          </w:rPr>
                          <w:t xml:space="preserve"> </w:t>
                        </w:r>
                        <w:proofErr w:type="spellStart"/>
                        <w:r>
                          <w:rPr>
                            <w:sz w:val="20"/>
                          </w:rPr>
                          <w:t>componentes</w:t>
                        </w:r>
                        <w:proofErr w:type="spellEnd"/>
                        <w:r>
                          <w:rPr>
                            <w:sz w:val="20"/>
                          </w:rPr>
                          <w:t>,</w:t>
                        </w:r>
                        <w:r>
                          <w:rPr>
                            <w:spacing w:val="9"/>
                            <w:sz w:val="20"/>
                          </w:rPr>
                          <w:t xml:space="preserve"> </w:t>
                        </w:r>
                        <w:proofErr w:type="spellStart"/>
                        <w:r>
                          <w:rPr>
                            <w:sz w:val="20"/>
                          </w:rPr>
                          <w:t>cuadros</w:t>
                        </w:r>
                        <w:proofErr w:type="spellEnd"/>
                      </w:p>
                    </w:txbxContent>
                  </v:textbox>
                </v:shape>
                <v:shape id="Text Box 4" o:spid="_x0000_s1028" type="#_x0000_t202" style="position:absolute;left:1026;top:243;width:10061;height:251;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" fillcolor="#e6e6e6" strokeweight=".48pt">
                  <v:textbox inset="0,0,0,0">
                    <w:txbxContent>
                      <w:p w14:paraId="059A0517" w14:textId="77777777" w:rsidR="007A5F6D" w:rsidRDefault="007A5F6D">
                        <w:pPr>
                          <w:spacing w:before="4"/>
                          <w:ind w:left="103"/>
                          <w:rPr>
                            <w:b/>
                            <w:i/>
                            <w:sz w:val="20"/>
                          </w:rPr>
                        </w:pPr>
                        <w:proofErr w:type="spellStart"/>
                        <w:proofErr w:type="gramStart"/>
                        <w:r>
                          <w:rPr>
                            <w:b/>
                            <w:i/>
                            <w:sz w:val="20"/>
                          </w:rPr>
                          <w:t>Contenidos</w:t>
                        </w:r>
                        <w:proofErr w:type="spellEnd"/>
                        <w:r>
                          <w:rPr>
                            <w:b/>
                            <w:i/>
                            <w:sz w:val="20"/>
                          </w:rPr>
                          <w:t xml:space="preserve"> </w:t>
                        </w:r>
                        <w:proofErr w:type="spellStart"/>
                        <w:r>
                          <w:rPr>
                            <w:b/>
                            <w:i/>
                            <w:sz w:val="20"/>
                          </w:rPr>
                          <w:t>asociados</w:t>
                        </w:r>
                        <w:proofErr w:type="spellEnd"/>
                        <w:r>
                          <w:rPr>
                            <w:b/>
                            <w:i/>
                            <w:sz w:val="20"/>
                          </w:rPr>
                          <w:t xml:space="preserve"> a </w:t>
                        </w:r>
                        <w:proofErr w:type="spellStart"/>
                        <w:r>
                          <w:rPr>
                            <w:b/>
                            <w:i/>
                            <w:sz w:val="20"/>
                          </w:rPr>
                          <w:t>las</w:t>
                        </w:r>
                        <w:proofErr w:type="spellEnd"/>
                        <w:r>
                          <w:rPr>
                            <w:b/>
                            <w:i/>
                            <w:sz w:val="20"/>
                          </w:rPr>
                          <w:t xml:space="preserve"> </w:t>
                        </w:r>
                        <w:proofErr w:type="spellStart"/>
                        <w:r>
                          <w:rPr>
                            <w:b/>
                            <w:i/>
                            <w:sz w:val="20"/>
                          </w:rPr>
                          <w:t>capacidades</w:t>
                        </w:r>
                        <w:proofErr w:type="spellEnd"/>
                        <w:r>
                          <w:rPr>
                            <w:b/>
                            <w:i/>
                            <w:sz w:val="20"/>
                          </w:rPr>
                          <w:t xml:space="preserve"> </w:t>
                        </w:r>
                        <w:proofErr w:type="spellStart"/>
                        <w:r>
                          <w:rPr>
                            <w:b/>
                            <w:i/>
                            <w:sz w:val="20"/>
                          </w:rPr>
                          <w:t>profesionales</w:t>
                        </w:r>
                        <w:proofErr w:type="spellEnd"/>
                        <w:r>
                          <w:rPr>
                            <w:b/>
                            <w:i/>
                            <w:sz w:val="20"/>
                          </w:rPr>
                          <w:t>.</w:t>
                        </w:r>
                        <w:proofErr w:type="gramEnd"/>
                      </w:p>
                    </w:txbxContent>
                  </v:textbox>
                </v:shape>
                <w10:wrap type="through" anchorx="page"/>
              </v:group>
            </w:pict>
          </mc:Fallback>
        </mc:AlternateContent>
      </w:r>
    </w:p>
    <w:p w14:paraId="08CF9398" w14:textId="77777777" w:rsidR="007A5F6D" w:rsidRDefault="007A5F6D" w:rsidP="007A5F6D">
      <w:pPr>
        <w:widowControl w:val="0"/>
        <w:autoSpaceDE w:val="0"/>
        <w:autoSpaceDN w:val="0"/>
        <w:adjustRightInd w:val="0"/>
        <w:spacing w:after="0" w:line="240" w:lineRule="auto"/>
        <w:ind w:right="-1"/>
        <w:rPr>
          <w:rFonts w:ascii="Times New Roman" w:hAnsi="Times New Roman" w:cs="Times New Roman"/>
          <w:kern w:val="1"/>
          <w:sz w:val="20"/>
          <w:szCs w:val="20"/>
          <w:lang w:val="es-ES"/>
        </w:rPr>
      </w:pPr>
    </w:p>
    <w:p w14:paraId="552730A2" w14:textId="77777777" w:rsidR="007A5F6D" w:rsidRDefault="007A5F6D" w:rsidP="007A5F6D">
      <w:pPr>
        <w:widowControl w:val="0"/>
        <w:autoSpaceDE w:val="0"/>
        <w:autoSpaceDN w:val="0"/>
        <w:adjustRightInd w:val="0"/>
        <w:spacing w:before="5" w:after="0" w:line="240" w:lineRule="auto"/>
        <w:ind w:right="-1"/>
        <w:rPr>
          <w:rFonts w:ascii="Times New Roman" w:hAnsi="Times New Roman" w:cs="Times New Roman"/>
          <w:kern w:val="1"/>
          <w:sz w:val="9"/>
          <w:szCs w:val="9"/>
          <w:lang w:val="es-ES"/>
        </w:rPr>
      </w:pPr>
    </w:p>
    <w:p w14:paraId="678150A7" w14:textId="77777777" w:rsidR="007A5F6D" w:rsidRDefault="007A5F6D" w:rsidP="007A5F6D">
      <w:pPr>
        <w:widowControl w:val="0"/>
        <w:tabs>
          <w:tab w:val="left" w:pos="465"/>
        </w:tabs>
        <w:autoSpaceDE w:val="0"/>
        <w:autoSpaceDN w:val="0"/>
        <w:adjustRightInd w:val="0"/>
        <w:spacing w:before="100" w:after="0" w:line="240" w:lineRule="auto"/>
        <w:ind w:right="-1"/>
        <w:jc w:val="both"/>
        <w:rPr>
          <w:rFonts w:ascii="Trebuchet MS" w:hAnsi="Trebuchet MS" w:cs="Trebuchet MS"/>
          <w:b/>
          <w:bCs/>
          <w:i/>
          <w:iCs/>
          <w:spacing w:val="-1"/>
          <w:kern w:val="1"/>
          <w:sz w:val="20"/>
          <w:szCs w:val="20"/>
          <w:lang w:val="es-ES"/>
        </w:rPr>
      </w:pPr>
    </w:p>
    <w:p w14:paraId="66FFFE11" w14:textId="77777777" w:rsidR="007A5F6D" w:rsidRDefault="007A5F6D" w:rsidP="007A5F6D">
      <w:pPr>
        <w:widowControl w:val="0"/>
        <w:tabs>
          <w:tab w:val="left" w:pos="465"/>
        </w:tabs>
        <w:autoSpaceDE w:val="0"/>
        <w:autoSpaceDN w:val="0"/>
        <w:adjustRightInd w:val="0"/>
        <w:spacing w:before="100" w:after="0" w:line="240" w:lineRule="auto"/>
        <w:ind w:right="-1"/>
        <w:jc w:val="both"/>
        <w:rPr>
          <w:rFonts w:ascii="Trebuchet MS" w:hAnsi="Trebuchet MS" w:cs="Trebuchet MS"/>
          <w:b/>
          <w:bCs/>
          <w:i/>
          <w:iCs/>
          <w:spacing w:val="-1"/>
          <w:kern w:val="1"/>
          <w:sz w:val="20"/>
          <w:szCs w:val="20"/>
          <w:lang w:val="es-ES"/>
        </w:rPr>
      </w:pPr>
    </w:p>
    <w:p w14:paraId="05C2C57F" w14:textId="77777777" w:rsidR="007A5F6D" w:rsidRDefault="007A5F6D" w:rsidP="007A5F6D">
      <w:pPr>
        <w:widowControl w:val="0"/>
        <w:tabs>
          <w:tab w:val="left" w:pos="465"/>
        </w:tabs>
        <w:autoSpaceDE w:val="0"/>
        <w:autoSpaceDN w:val="0"/>
        <w:adjustRightInd w:val="0"/>
        <w:spacing w:before="100" w:after="0" w:line="240" w:lineRule="auto"/>
        <w:ind w:right="-1"/>
        <w:jc w:val="both"/>
        <w:rPr>
          <w:rFonts w:ascii="Trebuchet MS" w:hAnsi="Trebuchet MS" w:cs="Trebuchet MS"/>
          <w:b/>
          <w:bCs/>
          <w:i/>
          <w:iCs/>
          <w:spacing w:val="-1"/>
          <w:kern w:val="1"/>
          <w:sz w:val="20"/>
          <w:szCs w:val="20"/>
          <w:lang w:val="es-ES"/>
        </w:rPr>
      </w:pPr>
    </w:p>
    <w:p w14:paraId="1C1F3B28" w14:textId="77777777" w:rsidR="007A5F6D" w:rsidRDefault="007A5F6D" w:rsidP="007A5F6D">
      <w:pPr>
        <w:widowControl w:val="0"/>
        <w:tabs>
          <w:tab w:val="left" w:pos="465"/>
        </w:tabs>
        <w:autoSpaceDE w:val="0"/>
        <w:autoSpaceDN w:val="0"/>
        <w:adjustRightInd w:val="0"/>
        <w:spacing w:before="100" w:after="0" w:line="240" w:lineRule="auto"/>
        <w:ind w:right="-1"/>
        <w:jc w:val="both"/>
        <w:rPr>
          <w:rFonts w:ascii="Trebuchet MS" w:hAnsi="Trebuchet MS" w:cs="Trebuchet MS"/>
          <w:b/>
          <w:bCs/>
          <w:i/>
          <w:iCs/>
          <w:spacing w:val="-1"/>
          <w:kern w:val="1"/>
          <w:sz w:val="20"/>
          <w:szCs w:val="20"/>
          <w:lang w:val="es-ES"/>
        </w:rPr>
      </w:pPr>
    </w:p>
    <w:p w14:paraId="752D32D6" w14:textId="77777777" w:rsidR="007A5F6D" w:rsidRDefault="007A5F6D" w:rsidP="007A5F6D">
      <w:pPr>
        <w:widowControl w:val="0"/>
        <w:tabs>
          <w:tab w:val="left" w:pos="465"/>
        </w:tabs>
        <w:autoSpaceDE w:val="0"/>
        <w:autoSpaceDN w:val="0"/>
        <w:adjustRightInd w:val="0"/>
        <w:spacing w:before="100" w:after="0" w:line="240" w:lineRule="auto"/>
        <w:ind w:right="-1"/>
        <w:jc w:val="both"/>
        <w:rPr>
          <w:rFonts w:ascii="Trebuchet MS" w:hAnsi="Trebuchet MS" w:cs="Trebuchet MS"/>
          <w:b/>
          <w:bCs/>
          <w:i/>
          <w:iCs/>
          <w:spacing w:val="-1"/>
          <w:kern w:val="1"/>
          <w:sz w:val="20"/>
          <w:szCs w:val="20"/>
          <w:lang w:val="es-ES"/>
        </w:rPr>
      </w:pPr>
    </w:p>
    <w:p w14:paraId="62043C9E" w14:textId="77777777" w:rsidR="007A5F6D" w:rsidRDefault="007A5F6D" w:rsidP="007A5F6D">
      <w:pPr>
        <w:widowControl w:val="0"/>
        <w:tabs>
          <w:tab w:val="left" w:pos="465"/>
        </w:tabs>
        <w:autoSpaceDE w:val="0"/>
        <w:autoSpaceDN w:val="0"/>
        <w:adjustRightInd w:val="0"/>
        <w:spacing w:before="100" w:after="0" w:line="240" w:lineRule="auto"/>
        <w:ind w:right="-1"/>
        <w:jc w:val="both"/>
        <w:rPr>
          <w:rFonts w:ascii="Trebuchet MS" w:hAnsi="Trebuchet MS" w:cs="Trebuchet MS"/>
          <w:b/>
          <w:bCs/>
          <w:i/>
          <w:iCs/>
          <w:spacing w:val="-1"/>
          <w:kern w:val="1"/>
          <w:sz w:val="20"/>
          <w:szCs w:val="20"/>
          <w:lang w:val="es-ES"/>
        </w:rPr>
      </w:pPr>
    </w:p>
    <w:p w14:paraId="5796636C" w14:textId="77777777" w:rsidR="007A5F6D" w:rsidRDefault="007A5F6D" w:rsidP="007A5F6D">
      <w:pPr>
        <w:widowControl w:val="0"/>
        <w:tabs>
          <w:tab w:val="left" w:pos="465"/>
        </w:tabs>
        <w:autoSpaceDE w:val="0"/>
        <w:autoSpaceDN w:val="0"/>
        <w:adjustRightInd w:val="0"/>
        <w:spacing w:before="100" w:after="0" w:line="240" w:lineRule="auto"/>
        <w:ind w:right="-1"/>
        <w:jc w:val="both"/>
        <w:rPr>
          <w:rFonts w:ascii="Trebuchet MS" w:hAnsi="Trebuchet MS" w:cs="Trebuchet MS"/>
          <w:b/>
          <w:bCs/>
          <w:i/>
          <w:iCs/>
          <w:spacing w:val="-1"/>
          <w:kern w:val="1"/>
          <w:sz w:val="20"/>
          <w:szCs w:val="20"/>
          <w:lang w:val="es-ES"/>
        </w:rPr>
      </w:pPr>
    </w:p>
    <w:p w14:paraId="3F7100E6" w14:textId="77777777" w:rsidR="007A5F6D" w:rsidRDefault="007A5F6D" w:rsidP="007A5F6D">
      <w:pPr>
        <w:widowControl w:val="0"/>
        <w:tabs>
          <w:tab w:val="left" w:pos="465"/>
        </w:tabs>
        <w:autoSpaceDE w:val="0"/>
        <w:autoSpaceDN w:val="0"/>
        <w:adjustRightInd w:val="0"/>
        <w:spacing w:before="100" w:after="0" w:line="240" w:lineRule="auto"/>
        <w:ind w:right="-1"/>
        <w:jc w:val="both"/>
        <w:rPr>
          <w:rFonts w:ascii="Trebuchet MS" w:hAnsi="Trebuchet MS" w:cs="Trebuchet MS"/>
          <w:b/>
          <w:bCs/>
          <w:i/>
          <w:iCs/>
          <w:spacing w:val="-1"/>
          <w:kern w:val="1"/>
          <w:sz w:val="20"/>
          <w:szCs w:val="20"/>
          <w:lang w:val="es-ES"/>
        </w:rPr>
      </w:pPr>
    </w:p>
    <w:p w14:paraId="6D3C4926" w14:textId="2CAC93E1" w:rsidR="007A5F6D" w:rsidRDefault="007A5F6D" w:rsidP="007A5F6D">
      <w:pPr>
        <w:widowControl w:val="0"/>
        <w:tabs>
          <w:tab w:val="left" w:pos="465"/>
        </w:tabs>
        <w:autoSpaceDE w:val="0"/>
        <w:autoSpaceDN w:val="0"/>
        <w:adjustRightInd w:val="0"/>
        <w:spacing w:before="100" w:after="0" w:line="240" w:lineRule="auto"/>
        <w:ind w:right="-1"/>
        <w:jc w:val="both"/>
        <w:rPr>
          <w:rFonts w:ascii="Trebuchet MS" w:hAnsi="Trebuchet MS" w:cs="Trebuchet MS"/>
          <w:b/>
          <w:bCs/>
          <w:i/>
          <w:iCs/>
          <w:spacing w:val="-1"/>
          <w:kern w:val="1"/>
          <w:sz w:val="20"/>
          <w:szCs w:val="20"/>
          <w:lang w:val="es-ES"/>
        </w:rPr>
      </w:pPr>
      <w:r>
        <w:rPr>
          <w:noProof/>
          <w:lang w:val="es-ES" w:eastAsia="es-ES"/>
        </w:rPr>
        <mc:AlternateContent>
          <mc:Choice Requires="wps">
            <w:drawing>
              <wp:anchor distT="0" distB="0" distL="114300" distR="114300" simplePos="0" relativeHeight="251659264" behindDoc="0" locked="0" layoutInCell="1" allowOverlap="1" wp14:anchorId="41E30462" wp14:editId="3E5F240F">
                <wp:simplePos x="0" y="0"/>
                <wp:positionH relativeFrom="column">
                  <wp:posOffset>-6400165</wp:posOffset>
                </wp:positionH>
                <wp:positionV relativeFrom="paragraph">
                  <wp:posOffset>390525</wp:posOffset>
                </wp:positionV>
                <wp:extent cx="6300470" cy="3657600"/>
                <wp:effectExtent l="0" t="0" r="24130" b="25400"/>
                <wp:wrapSquare wrapText="bothSides"/>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00470" cy="3657600"/>
                        </a:xfrm>
                        <a:prstGeom prst="rect">
                          <a:avLst/>
                        </a:prstGeom>
                        <a:noFill/>
                        <a:ln w="6096">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02D4F762" w14:textId="77777777" w:rsidR="007A5F6D" w:rsidRDefault="007A5F6D" w:rsidP="007A5F6D">
                            <w:pPr>
                              <w:pStyle w:val="Textodecuerpo"/>
                              <w:spacing w:before="4"/>
                              <w:ind w:left="811"/>
                            </w:pPr>
                            <w:bookmarkStart w:id="0" w:name="_GoBack"/>
                            <w:r>
                              <w:t>eléctricos u otros.</w:t>
                            </w:r>
                          </w:p>
                          <w:p w14:paraId="3F232D96" w14:textId="77777777" w:rsidR="007A5F6D" w:rsidRDefault="007A5F6D" w:rsidP="007A5F6D">
                            <w:pPr>
                              <w:pStyle w:val="Textodecuerpo"/>
                              <w:numPr>
                                <w:ilvl w:val="0"/>
                                <w:numId w:val="35"/>
                              </w:numPr>
                              <w:tabs>
                                <w:tab w:val="left" w:pos="963"/>
                              </w:tabs>
                              <w:spacing w:line="247" w:lineRule="auto"/>
                              <w:ind w:right="104" w:firstLine="0"/>
                            </w:pPr>
                            <w:r>
                              <w:t>Componentes de un sistema de MBT. Estructura interna, características, prestaciones, método de montaje y conexión. Normas asociadas vigentes.</w:t>
                            </w:r>
                            <w:r>
                              <w:rPr>
                                <w:spacing w:val="-9"/>
                              </w:rPr>
                              <w:t xml:space="preserve"> </w:t>
                            </w:r>
                            <w:r>
                              <w:t>Catálogos.</w:t>
                            </w:r>
                          </w:p>
                          <w:p w14:paraId="4398BC2B" w14:textId="77777777" w:rsidR="007A5F6D" w:rsidRDefault="007A5F6D" w:rsidP="007A5F6D">
                            <w:pPr>
                              <w:pStyle w:val="Textodecuerpo"/>
                              <w:numPr>
                                <w:ilvl w:val="0"/>
                                <w:numId w:val="35"/>
                              </w:numPr>
                              <w:tabs>
                                <w:tab w:val="left" w:pos="957"/>
                              </w:tabs>
                              <w:spacing w:before="1" w:line="247" w:lineRule="auto"/>
                              <w:ind w:right="102" w:firstLine="0"/>
                            </w:pPr>
                            <w:r>
                              <w:t>Descripción y uso de los principales dispositivos de medida: voltímetro, amperímetro, multímetros y otros. Unidades de medida utilizadas en los sistemas electrónicos, múltiplos y submúltiplos. Corriente, tensión y resistencia</w:t>
                            </w:r>
                            <w:r>
                              <w:rPr>
                                <w:spacing w:val="-6"/>
                              </w:rPr>
                              <w:t xml:space="preserve"> </w:t>
                            </w:r>
                            <w:r>
                              <w:t>eléctrica.</w:t>
                            </w:r>
                          </w:p>
                          <w:p w14:paraId="5577A4F2" w14:textId="77777777" w:rsidR="007A5F6D" w:rsidRDefault="007A5F6D" w:rsidP="007A5F6D">
                            <w:pPr>
                              <w:pStyle w:val="Textodecuerpo"/>
                              <w:numPr>
                                <w:ilvl w:val="0"/>
                                <w:numId w:val="35"/>
                              </w:numPr>
                              <w:tabs>
                                <w:tab w:val="left" w:pos="945"/>
                              </w:tabs>
                              <w:spacing w:before="3"/>
                              <w:ind w:left="944" w:hanging="134"/>
                            </w:pPr>
                            <w:r>
                              <w:t>Instalaciones: tipos, averías más comunes, comprobación y</w:t>
                            </w:r>
                            <w:r>
                              <w:rPr>
                                <w:spacing w:val="-11"/>
                              </w:rPr>
                              <w:t xml:space="preserve"> </w:t>
                            </w:r>
                            <w:r>
                              <w:t>mantenimiento.</w:t>
                            </w:r>
                          </w:p>
                          <w:p w14:paraId="69FFC442" w14:textId="77777777" w:rsidR="007A5F6D" w:rsidRDefault="007A5F6D" w:rsidP="007A5F6D">
                            <w:pPr>
                              <w:pStyle w:val="Textodecuerpo"/>
                              <w:numPr>
                                <w:ilvl w:val="0"/>
                                <w:numId w:val="35"/>
                              </w:numPr>
                              <w:tabs>
                                <w:tab w:val="left" w:pos="990"/>
                              </w:tabs>
                              <w:spacing w:before="7" w:line="247" w:lineRule="auto"/>
                              <w:ind w:right="101" w:firstLine="0"/>
                              <w:jc w:val="both"/>
                            </w:pPr>
                            <w:r>
                              <w:t>Artefactos y componentes eléctricos: artefactos de iluminación, mecanismos de accionamiento eléctricos de MBT, portero eléctrico, llamada, señalización u otros. Características, montajes, conexiones u otros Normativa y especificaciones de seguridad vigentes.</w:t>
                            </w:r>
                            <w:r>
                              <w:rPr>
                                <w:spacing w:val="-14"/>
                              </w:rPr>
                              <w:t xml:space="preserve"> </w:t>
                            </w:r>
                            <w:r>
                              <w:t>Catálogos.</w:t>
                            </w:r>
                          </w:p>
                          <w:p w14:paraId="14190AD8" w14:textId="77777777" w:rsidR="007A5F6D" w:rsidRDefault="007A5F6D" w:rsidP="007A5F6D">
                            <w:pPr>
                              <w:pStyle w:val="Textodecuerpo"/>
                              <w:numPr>
                                <w:ilvl w:val="0"/>
                                <w:numId w:val="35"/>
                              </w:numPr>
                              <w:tabs>
                                <w:tab w:val="left" w:pos="945"/>
                              </w:tabs>
                              <w:spacing w:before="3"/>
                              <w:ind w:left="944" w:hanging="134"/>
                              <w:jc w:val="both"/>
                            </w:pPr>
                            <w:r>
                              <w:t>Mantenimiento: función y responsabilidades, clases o tipo (preventivo, correctivo,</w:t>
                            </w:r>
                            <w:r>
                              <w:rPr>
                                <w:spacing w:val="-30"/>
                              </w:rPr>
                              <w:t xml:space="preserve"> </w:t>
                            </w:r>
                            <w:r>
                              <w:t>predictivo).</w:t>
                            </w:r>
                          </w:p>
                          <w:p w14:paraId="1FC1C568" w14:textId="77777777" w:rsidR="007A5F6D" w:rsidRDefault="007A5F6D" w:rsidP="007A5F6D">
                            <w:pPr>
                              <w:pStyle w:val="Textodecuerpo"/>
                              <w:numPr>
                                <w:ilvl w:val="0"/>
                                <w:numId w:val="35"/>
                              </w:numPr>
                              <w:tabs>
                                <w:tab w:val="left" w:pos="974"/>
                              </w:tabs>
                              <w:spacing w:line="247" w:lineRule="auto"/>
                              <w:ind w:right="105" w:firstLine="0"/>
                              <w:jc w:val="both"/>
                            </w:pPr>
                            <w:r>
                              <w:t>Actividades del trabajo, características, alcances, secuencias. Orden de trabajo, características, estructura, ítems que la componen, funciones u</w:t>
                            </w:r>
                            <w:r>
                              <w:rPr>
                                <w:spacing w:val="-9"/>
                              </w:rPr>
                              <w:t xml:space="preserve"> </w:t>
                            </w:r>
                            <w:r>
                              <w:t>otros</w:t>
                            </w:r>
                          </w:p>
                          <w:p w14:paraId="67BEDE73" w14:textId="77777777" w:rsidR="007A5F6D" w:rsidRDefault="007A5F6D" w:rsidP="007A5F6D">
                            <w:pPr>
                              <w:pStyle w:val="Textodecuerpo"/>
                              <w:numPr>
                                <w:ilvl w:val="0"/>
                                <w:numId w:val="35"/>
                              </w:numPr>
                              <w:tabs>
                                <w:tab w:val="left" w:pos="1002"/>
                              </w:tabs>
                              <w:spacing w:before="1" w:line="247" w:lineRule="auto"/>
                              <w:ind w:right="104" w:firstLine="0"/>
                              <w:jc w:val="both"/>
                            </w:pPr>
                            <w:r>
                              <w:t>Disposición del herramental y los instrumentos de medición. Técnicas o procedimientos para seleccionar y disponer las</w:t>
                            </w:r>
                            <w:r>
                              <w:rPr>
                                <w:spacing w:val="-7"/>
                              </w:rPr>
                              <w:t xml:space="preserve"> </w:t>
                            </w:r>
                            <w:r>
                              <w:t>herramientas.</w:t>
                            </w:r>
                          </w:p>
                          <w:p w14:paraId="2068E069" w14:textId="77777777" w:rsidR="007A5F6D" w:rsidRDefault="007A5F6D" w:rsidP="007A5F6D">
                            <w:pPr>
                              <w:pStyle w:val="Textodecuerpo"/>
                              <w:numPr>
                                <w:ilvl w:val="0"/>
                                <w:numId w:val="35"/>
                              </w:numPr>
                              <w:tabs>
                                <w:tab w:val="left" w:pos="945"/>
                              </w:tabs>
                              <w:spacing w:before="2"/>
                              <w:ind w:left="944" w:hanging="134"/>
                              <w:jc w:val="both"/>
                            </w:pPr>
                            <w:r>
                              <w:t>Medidas de seguridad aplicadas a los instrumentos, herramientas y sistemas eléctricos de</w:t>
                            </w:r>
                            <w:r>
                              <w:rPr>
                                <w:spacing w:val="-19"/>
                              </w:rPr>
                              <w:t xml:space="preserve"> </w:t>
                            </w:r>
                            <w:r>
                              <w:t>MBT.</w:t>
                            </w:r>
                          </w:p>
                          <w:p w14:paraId="7275CE92" w14:textId="77777777" w:rsidR="007A5F6D" w:rsidRDefault="007A5F6D" w:rsidP="007A5F6D">
                            <w:pPr>
                              <w:pStyle w:val="Textodecuerpo"/>
                              <w:numPr>
                                <w:ilvl w:val="0"/>
                                <w:numId w:val="35"/>
                              </w:numPr>
                              <w:tabs>
                                <w:tab w:val="left" w:pos="984"/>
                              </w:tabs>
                              <w:spacing w:line="247" w:lineRule="auto"/>
                              <w:ind w:right="103" w:firstLine="0"/>
                              <w:jc w:val="both"/>
                            </w:pPr>
                            <w:r>
                              <w:t>Reglamentaciones vigentes: AEA u otras. Normas de calidad y cuidado del ambiente de y para instalar componentes y sistemas de MBT.</w:t>
                            </w:r>
                            <w:r>
                              <w:rPr>
                                <w:spacing w:val="-6"/>
                              </w:rPr>
                              <w:t xml:space="preserve"> </w:t>
                            </w:r>
                            <w:r>
                              <w:t>Aplicaciones.</w:t>
                            </w:r>
                          </w:p>
                          <w:p w14:paraId="2C829A3F" w14:textId="77777777" w:rsidR="007A5F6D" w:rsidRDefault="007A5F6D" w:rsidP="007A5F6D">
                            <w:pPr>
                              <w:pStyle w:val="Textodecuerpo"/>
                              <w:numPr>
                                <w:ilvl w:val="0"/>
                                <w:numId w:val="35"/>
                              </w:numPr>
                              <w:tabs>
                                <w:tab w:val="left" w:pos="952"/>
                              </w:tabs>
                              <w:spacing w:before="1" w:line="247" w:lineRule="auto"/>
                              <w:ind w:right="98" w:firstLine="0"/>
                              <w:jc w:val="both"/>
                            </w:pPr>
                            <w:r>
                              <w:t>Normas de seguridad personales, a terceros y a los bienes a observar en la actividad. Ley 19587 de seguridad en el trabajo y decretos reglamentarios vigentes. Recomendaciones para la manipulación de materiales de riesgo para las personas u objetos. Responsabilidad Civil. Seguros, su finalidad, tipos.</w:t>
                            </w:r>
                          </w:p>
                          <w:bookmarkEnd w:id="0"/>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 o:spid="_x0000_s1029" type="#_x0000_t202" style="position:absolute;left:0;text-align:left;margin-left:-503.9pt;margin-top:30.75pt;width:496.1pt;height:4in;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" filled="f" strokeweight=".48pt">
                <v:textbox inset="0,0,0,0">
                  <w:txbxContent>
                    <w:p w14:paraId="02D4F762" w14:textId="77777777" w:rsidR="007A5F6D" w:rsidRDefault="007A5F6D" w:rsidP="007A5F6D">
                      <w:pPr>
                        <w:pStyle w:val="Textodecuerpo"/>
                        <w:spacing w:before="4"/>
                        <w:ind w:left="811"/>
                      </w:pPr>
                      <w:bookmarkStart w:id="1" w:name="_GoBack"/>
                      <w:r>
                        <w:t>eléctricos u otros.</w:t>
                      </w:r>
                    </w:p>
                    <w:p w14:paraId="3F232D96" w14:textId="77777777" w:rsidR="007A5F6D" w:rsidRDefault="007A5F6D" w:rsidP="007A5F6D">
                      <w:pPr>
                        <w:pStyle w:val="Textodecuerpo"/>
                        <w:numPr>
                          <w:ilvl w:val="0"/>
                          <w:numId w:val="35"/>
                        </w:numPr>
                        <w:tabs>
                          <w:tab w:val="left" w:pos="963"/>
                        </w:tabs>
                        <w:spacing w:line="247" w:lineRule="auto"/>
                        <w:ind w:right="104" w:firstLine="0"/>
                      </w:pPr>
                      <w:r>
                        <w:t>Componentes de un sistema de MBT. Estructura interna, características, prestaciones, método de montaje y conexión. Normas asociadas vigentes.</w:t>
                      </w:r>
                      <w:r>
                        <w:rPr>
                          <w:spacing w:val="-9"/>
                        </w:rPr>
                        <w:t xml:space="preserve"> </w:t>
                      </w:r>
                      <w:r>
                        <w:t>Catálogos.</w:t>
                      </w:r>
                    </w:p>
                    <w:p w14:paraId="4398BC2B" w14:textId="77777777" w:rsidR="007A5F6D" w:rsidRDefault="007A5F6D" w:rsidP="007A5F6D">
                      <w:pPr>
                        <w:pStyle w:val="Textodecuerpo"/>
                        <w:numPr>
                          <w:ilvl w:val="0"/>
                          <w:numId w:val="35"/>
                        </w:numPr>
                        <w:tabs>
                          <w:tab w:val="left" w:pos="957"/>
                        </w:tabs>
                        <w:spacing w:before="1" w:line="247" w:lineRule="auto"/>
                        <w:ind w:right="102" w:firstLine="0"/>
                      </w:pPr>
                      <w:r>
                        <w:t>Descripción y uso de los principales dispositivos de medida: voltímetro, amperímetro, multímetros y otros. Unidades de medida utilizadas en los sistemas electrónicos, múltiplos y submúltiplos. Corriente, tensión y resistencia</w:t>
                      </w:r>
                      <w:r>
                        <w:rPr>
                          <w:spacing w:val="-6"/>
                        </w:rPr>
                        <w:t xml:space="preserve"> </w:t>
                      </w:r>
                      <w:r>
                        <w:t>eléctrica.</w:t>
                      </w:r>
                    </w:p>
                    <w:p w14:paraId="5577A4F2" w14:textId="77777777" w:rsidR="007A5F6D" w:rsidRDefault="007A5F6D" w:rsidP="007A5F6D">
                      <w:pPr>
                        <w:pStyle w:val="Textodecuerpo"/>
                        <w:numPr>
                          <w:ilvl w:val="0"/>
                          <w:numId w:val="35"/>
                        </w:numPr>
                        <w:tabs>
                          <w:tab w:val="left" w:pos="945"/>
                        </w:tabs>
                        <w:spacing w:before="3"/>
                        <w:ind w:left="944" w:hanging="134"/>
                      </w:pPr>
                      <w:r>
                        <w:t>Instalaciones: tipos, averías más comunes, comprobación y</w:t>
                      </w:r>
                      <w:r>
                        <w:rPr>
                          <w:spacing w:val="-11"/>
                        </w:rPr>
                        <w:t xml:space="preserve"> </w:t>
                      </w:r>
                      <w:r>
                        <w:t>mantenimiento.</w:t>
                      </w:r>
                    </w:p>
                    <w:p w14:paraId="69FFC442" w14:textId="77777777" w:rsidR="007A5F6D" w:rsidRDefault="007A5F6D" w:rsidP="007A5F6D">
                      <w:pPr>
                        <w:pStyle w:val="Textodecuerpo"/>
                        <w:numPr>
                          <w:ilvl w:val="0"/>
                          <w:numId w:val="35"/>
                        </w:numPr>
                        <w:tabs>
                          <w:tab w:val="left" w:pos="990"/>
                        </w:tabs>
                        <w:spacing w:before="7" w:line="247" w:lineRule="auto"/>
                        <w:ind w:right="101" w:firstLine="0"/>
                        <w:jc w:val="both"/>
                      </w:pPr>
                      <w:r>
                        <w:t>Artefactos y componentes eléctricos: artefactos de iluminación, mecanismos de accionamiento eléctricos de MBT, portero eléctrico, llamada, señalización u otros. Características, montajes, conexiones u otros Normativa y especificaciones de seguridad vigentes.</w:t>
                      </w:r>
                      <w:r>
                        <w:rPr>
                          <w:spacing w:val="-14"/>
                        </w:rPr>
                        <w:t xml:space="preserve"> </w:t>
                      </w:r>
                      <w:r>
                        <w:t>Catálogos.</w:t>
                      </w:r>
                    </w:p>
                    <w:p w14:paraId="14190AD8" w14:textId="77777777" w:rsidR="007A5F6D" w:rsidRDefault="007A5F6D" w:rsidP="007A5F6D">
                      <w:pPr>
                        <w:pStyle w:val="Textodecuerpo"/>
                        <w:numPr>
                          <w:ilvl w:val="0"/>
                          <w:numId w:val="35"/>
                        </w:numPr>
                        <w:tabs>
                          <w:tab w:val="left" w:pos="945"/>
                        </w:tabs>
                        <w:spacing w:before="3"/>
                        <w:ind w:left="944" w:hanging="134"/>
                        <w:jc w:val="both"/>
                      </w:pPr>
                      <w:r>
                        <w:t>Mantenimiento: función y responsabilidades, clases o tipo (preventivo, correctivo,</w:t>
                      </w:r>
                      <w:r>
                        <w:rPr>
                          <w:spacing w:val="-30"/>
                        </w:rPr>
                        <w:t xml:space="preserve"> </w:t>
                      </w:r>
                      <w:r>
                        <w:t>predictivo).</w:t>
                      </w:r>
                    </w:p>
                    <w:p w14:paraId="1FC1C568" w14:textId="77777777" w:rsidR="007A5F6D" w:rsidRDefault="007A5F6D" w:rsidP="007A5F6D">
                      <w:pPr>
                        <w:pStyle w:val="Textodecuerpo"/>
                        <w:numPr>
                          <w:ilvl w:val="0"/>
                          <w:numId w:val="35"/>
                        </w:numPr>
                        <w:tabs>
                          <w:tab w:val="left" w:pos="974"/>
                        </w:tabs>
                        <w:spacing w:line="247" w:lineRule="auto"/>
                        <w:ind w:right="105" w:firstLine="0"/>
                        <w:jc w:val="both"/>
                      </w:pPr>
                      <w:r>
                        <w:t>Actividades del trabajo, características, alcances, secuencias. Orden de trabajo, características, estructura, ítems que la componen, funciones u</w:t>
                      </w:r>
                      <w:r>
                        <w:rPr>
                          <w:spacing w:val="-9"/>
                        </w:rPr>
                        <w:t xml:space="preserve"> </w:t>
                      </w:r>
                      <w:r>
                        <w:t>otros</w:t>
                      </w:r>
                    </w:p>
                    <w:p w14:paraId="67BEDE73" w14:textId="77777777" w:rsidR="007A5F6D" w:rsidRDefault="007A5F6D" w:rsidP="007A5F6D">
                      <w:pPr>
                        <w:pStyle w:val="Textodecuerpo"/>
                        <w:numPr>
                          <w:ilvl w:val="0"/>
                          <w:numId w:val="35"/>
                        </w:numPr>
                        <w:tabs>
                          <w:tab w:val="left" w:pos="1002"/>
                        </w:tabs>
                        <w:spacing w:before="1" w:line="247" w:lineRule="auto"/>
                        <w:ind w:right="104" w:firstLine="0"/>
                        <w:jc w:val="both"/>
                      </w:pPr>
                      <w:r>
                        <w:t>Disposición del herramental y los instrumentos de medición. Técnicas o procedimientos para seleccionar y disponer las</w:t>
                      </w:r>
                      <w:r>
                        <w:rPr>
                          <w:spacing w:val="-7"/>
                        </w:rPr>
                        <w:t xml:space="preserve"> </w:t>
                      </w:r>
                      <w:r>
                        <w:t>herramientas.</w:t>
                      </w:r>
                    </w:p>
                    <w:p w14:paraId="2068E069" w14:textId="77777777" w:rsidR="007A5F6D" w:rsidRDefault="007A5F6D" w:rsidP="007A5F6D">
                      <w:pPr>
                        <w:pStyle w:val="Textodecuerpo"/>
                        <w:numPr>
                          <w:ilvl w:val="0"/>
                          <w:numId w:val="35"/>
                        </w:numPr>
                        <w:tabs>
                          <w:tab w:val="left" w:pos="945"/>
                        </w:tabs>
                        <w:spacing w:before="2"/>
                        <w:ind w:left="944" w:hanging="134"/>
                        <w:jc w:val="both"/>
                      </w:pPr>
                      <w:r>
                        <w:t>Medidas de seguridad aplicadas a los instrumentos, herramientas y sistemas eléctricos de</w:t>
                      </w:r>
                      <w:r>
                        <w:rPr>
                          <w:spacing w:val="-19"/>
                        </w:rPr>
                        <w:t xml:space="preserve"> </w:t>
                      </w:r>
                      <w:r>
                        <w:t>MBT.</w:t>
                      </w:r>
                    </w:p>
                    <w:p w14:paraId="7275CE92" w14:textId="77777777" w:rsidR="007A5F6D" w:rsidRDefault="007A5F6D" w:rsidP="007A5F6D">
                      <w:pPr>
                        <w:pStyle w:val="Textodecuerpo"/>
                        <w:numPr>
                          <w:ilvl w:val="0"/>
                          <w:numId w:val="35"/>
                        </w:numPr>
                        <w:tabs>
                          <w:tab w:val="left" w:pos="984"/>
                        </w:tabs>
                        <w:spacing w:line="247" w:lineRule="auto"/>
                        <w:ind w:right="103" w:firstLine="0"/>
                        <w:jc w:val="both"/>
                      </w:pPr>
                      <w:r>
                        <w:t>Reglamentaciones vigentes: AEA u otras. Normas de calidad y cuidado del ambiente de y para instalar componentes y sistemas de MBT.</w:t>
                      </w:r>
                      <w:r>
                        <w:rPr>
                          <w:spacing w:val="-6"/>
                        </w:rPr>
                        <w:t xml:space="preserve"> </w:t>
                      </w:r>
                      <w:r>
                        <w:t>Aplicaciones.</w:t>
                      </w:r>
                    </w:p>
                    <w:p w14:paraId="2C829A3F" w14:textId="77777777" w:rsidR="007A5F6D" w:rsidRDefault="007A5F6D" w:rsidP="007A5F6D">
                      <w:pPr>
                        <w:pStyle w:val="Textodecuerpo"/>
                        <w:numPr>
                          <w:ilvl w:val="0"/>
                          <w:numId w:val="35"/>
                        </w:numPr>
                        <w:tabs>
                          <w:tab w:val="left" w:pos="952"/>
                        </w:tabs>
                        <w:spacing w:before="1" w:line="247" w:lineRule="auto"/>
                        <w:ind w:right="98" w:firstLine="0"/>
                        <w:jc w:val="both"/>
                      </w:pPr>
                      <w:r>
                        <w:t>Normas de seguridad personales, a terceros y a los bienes a observar en la actividad. Ley 19587 de seguridad en el trabajo y decretos reglamentarios vigentes. Recomendaciones para la manipulación de materiales de riesgo para las personas u objetos. Responsabilidad Civil. Seguros, su finalidad, tipos.</w:t>
                      </w:r>
                    </w:p>
                    <w:bookmarkEnd w:id="1"/>
                  </w:txbxContent>
                </v:textbox>
                <w10:wrap type="square"/>
              </v:shape>
            </w:pict>
          </mc:Fallback>
        </mc:AlternateContent>
      </w:r>
    </w:p>
    <w:p w14:paraId="1A35E1AC" w14:textId="62F71BC1" w:rsidR="007A5F6D" w:rsidRPr="007A5F6D" w:rsidRDefault="007A5F6D" w:rsidP="007A5F6D">
      <w:pPr>
        <w:widowControl w:val="0"/>
        <w:tabs>
          <w:tab w:val="left" w:pos="465"/>
        </w:tabs>
        <w:autoSpaceDE w:val="0"/>
        <w:autoSpaceDN w:val="0"/>
        <w:adjustRightInd w:val="0"/>
        <w:spacing w:before="100" w:after="0" w:line="240" w:lineRule="auto"/>
        <w:ind w:right="-1"/>
        <w:jc w:val="both"/>
        <w:rPr>
          <w:rFonts w:ascii="Times New Roman" w:hAnsi="Times New Roman" w:cs="Times New Roman"/>
          <w:b/>
          <w:bCs/>
          <w:i/>
          <w:iCs/>
          <w:kern w:val="1"/>
          <w:sz w:val="20"/>
          <w:szCs w:val="20"/>
          <w:lang w:val="es-ES"/>
        </w:rPr>
      </w:pPr>
      <w:r>
        <w:rPr>
          <w:rFonts w:ascii="Trebuchet MS" w:hAnsi="Trebuchet MS" w:cs="Trebuchet MS"/>
          <w:b/>
          <w:bCs/>
          <w:i/>
          <w:iCs/>
          <w:spacing w:val="-1"/>
          <w:kern w:val="1"/>
          <w:sz w:val="20"/>
          <w:szCs w:val="20"/>
          <w:lang w:val="es-ES"/>
        </w:rPr>
        <w:t>2.</w:t>
      </w:r>
      <w:r>
        <w:rPr>
          <w:rFonts w:ascii="Trebuchet MS" w:hAnsi="Trebuchet MS" w:cs="Trebuchet MS"/>
          <w:b/>
          <w:bCs/>
          <w:i/>
          <w:iCs/>
          <w:spacing w:val="-1"/>
          <w:kern w:val="1"/>
          <w:sz w:val="20"/>
          <w:szCs w:val="20"/>
          <w:lang w:val="es-ES"/>
        </w:rPr>
        <w:tab/>
      </w:r>
      <w:r>
        <w:rPr>
          <w:rFonts w:ascii="Trebuchet MS" w:hAnsi="Trebuchet MS" w:cs="Trebuchet MS"/>
          <w:b/>
          <w:bCs/>
          <w:i/>
          <w:iCs/>
          <w:kern w:val="1"/>
          <w:sz w:val="20"/>
          <w:szCs w:val="20"/>
          <w:lang w:val="es-ES"/>
        </w:rPr>
        <w:t>Carga horaria</w:t>
      </w:r>
      <w:r>
        <w:rPr>
          <w:rFonts w:ascii="Trebuchet MS" w:hAnsi="Trebuchet MS" w:cs="Trebuchet MS"/>
          <w:b/>
          <w:bCs/>
          <w:i/>
          <w:iCs/>
          <w:spacing w:val="-3"/>
          <w:kern w:val="1"/>
          <w:sz w:val="20"/>
          <w:szCs w:val="20"/>
          <w:lang w:val="es-ES"/>
        </w:rPr>
        <w:t xml:space="preserve"> </w:t>
      </w:r>
      <w:r>
        <w:rPr>
          <w:rFonts w:ascii="Trebuchet MS" w:hAnsi="Trebuchet MS" w:cs="Trebuchet MS"/>
          <w:b/>
          <w:bCs/>
          <w:i/>
          <w:iCs/>
          <w:kern w:val="1"/>
          <w:sz w:val="20"/>
          <w:szCs w:val="20"/>
          <w:lang w:val="es-ES"/>
        </w:rPr>
        <w:t>mínima</w:t>
      </w:r>
    </w:p>
    <w:p w14:paraId="201F52FC" w14:textId="77777777" w:rsidR="007A5F6D" w:rsidRDefault="007A5F6D" w:rsidP="007A5F6D">
      <w:pPr>
        <w:widowControl w:val="0"/>
        <w:autoSpaceDE w:val="0"/>
        <w:autoSpaceDN w:val="0"/>
        <w:adjustRightInd w:val="0"/>
        <w:spacing w:before="8" w:after="0" w:line="247"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 xml:space="preserve">El conjunto de la formación profesional del </w:t>
      </w:r>
      <w:r>
        <w:rPr>
          <w:rFonts w:ascii="Trebuchet MS" w:hAnsi="Trebuchet MS" w:cs="Trebuchet MS"/>
          <w:i/>
          <w:iCs/>
          <w:kern w:val="1"/>
          <w:sz w:val="20"/>
          <w:szCs w:val="20"/>
          <w:lang w:val="es-ES"/>
        </w:rPr>
        <w:t xml:space="preserve">Instalador de Sistemas de MBT </w:t>
      </w:r>
      <w:r>
        <w:rPr>
          <w:rFonts w:ascii="Trebuchet MS" w:hAnsi="Trebuchet MS" w:cs="Trebuchet MS"/>
          <w:kern w:val="1"/>
          <w:sz w:val="20"/>
          <w:szCs w:val="20"/>
          <w:lang w:val="es-ES"/>
        </w:rPr>
        <w:t>requiere una carga horaria mínima total de 250 horas reloj.</w:t>
      </w:r>
    </w:p>
    <w:p w14:paraId="6CBF5CAB" w14:textId="77777777" w:rsidR="007A5F6D" w:rsidRDefault="007A5F6D" w:rsidP="007A5F6D">
      <w:pPr>
        <w:widowControl w:val="0"/>
        <w:autoSpaceDE w:val="0"/>
        <w:autoSpaceDN w:val="0"/>
        <w:adjustRightInd w:val="0"/>
        <w:spacing w:before="9" w:after="0" w:line="240" w:lineRule="auto"/>
        <w:ind w:right="-1"/>
        <w:rPr>
          <w:rFonts w:ascii="Times New Roman" w:hAnsi="Times New Roman" w:cs="Times New Roman"/>
          <w:kern w:val="1"/>
          <w:sz w:val="20"/>
          <w:szCs w:val="20"/>
          <w:lang w:val="es-ES"/>
        </w:rPr>
      </w:pPr>
    </w:p>
    <w:p w14:paraId="04530522" w14:textId="77777777" w:rsidR="007A5F6D" w:rsidRDefault="007A5F6D" w:rsidP="007A5F6D">
      <w:pPr>
        <w:widowControl w:val="0"/>
        <w:numPr>
          <w:ilvl w:val="1"/>
          <w:numId w:val="30"/>
        </w:numPr>
        <w:tabs>
          <w:tab w:val="left" w:pos="465"/>
        </w:tabs>
        <w:autoSpaceDE w:val="0"/>
        <w:autoSpaceDN w:val="0"/>
        <w:adjustRightInd w:val="0"/>
        <w:spacing w:after="0" w:line="240" w:lineRule="auto"/>
        <w:ind w:left="0" w:right="-1" w:firstLine="0"/>
        <w:jc w:val="both"/>
        <w:rPr>
          <w:rFonts w:ascii="Trebuchet MS" w:hAnsi="Trebuchet MS" w:cs="Trebuchet MS"/>
          <w:b/>
          <w:bCs/>
          <w:i/>
          <w:iCs/>
          <w:kern w:val="1"/>
          <w:sz w:val="20"/>
          <w:szCs w:val="20"/>
          <w:lang w:val="es-ES"/>
        </w:rPr>
      </w:pPr>
      <w:r>
        <w:rPr>
          <w:rFonts w:ascii="Trebuchet MS" w:hAnsi="Trebuchet MS" w:cs="Trebuchet MS"/>
          <w:b/>
          <w:bCs/>
          <w:i/>
          <w:iCs/>
          <w:spacing w:val="-1"/>
          <w:kern w:val="1"/>
          <w:sz w:val="20"/>
          <w:szCs w:val="20"/>
          <w:lang w:val="es-ES"/>
        </w:rPr>
        <w:t>3.</w:t>
      </w:r>
      <w:r>
        <w:rPr>
          <w:rFonts w:ascii="Trebuchet MS" w:hAnsi="Trebuchet MS" w:cs="Trebuchet MS"/>
          <w:b/>
          <w:bCs/>
          <w:i/>
          <w:iCs/>
          <w:spacing w:val="-1"/>
          <w:kern w:val="1"/>
          <w:sz w:val="20"/>
          <w:szCs w:val="20"/>
          <w:lang w:val="es-ES"/>
        </w:rPr>
        <w:tab/>
      </w:r>
      <w:r>
        <w:rPr>
          <w:rFonts w:ascii="Trebuchet MS" w:hAnsi="Trebuchet MS" w:cs="Trebuchet MS"/>
          <w:b/>
          <w:bCs/>
          <w:i/>
          <w:iCs/>
          <w:kern w:val="1"/>
          <w:sz w:val="20"/>
          <w:szCs w:val="20"/>
          <w:lang w:val="es-ES"/>
        </w:rPr>
        <w:t>Referencial de</w:t>
      </w:r>
      <w:r>
        <w:rPr>
          <w:rFonts w:ascii="Trebuchet MS" w:hAnsi="Trebuchet MS" w:cs="Trebuchet MS"/>
          <w:b/>
          <w:bCs/>
          <w:i/>
          <w:iCs/>
          <w:spacing w:val="-3"/>
          <w:kern w:val="1"/>
          <w:sz w:val="20"/>
          <w:szCs w:val="20"/>
          <w:lang w:val="es-ES"/>
        </w:rPr>
        <w:t xml:space="preserve"> </w:t>
      </w:r>
      <w:r>
        <w:rPr>
          <w:rFonts w:ascii="Trebuchet MS" w:hAnsi="Trebuchet MS" w:cs="Trebuchet MS"/>
          <w:b/>
          <w:bCs/>
          <w:i/>
          <w:iCs/>
          <w:kern w:val="1"/>
          <w:sz w:val="20"/>
          <w:szCs w:val="20"/>
          <w:lang w:val="es-ES"/>
        </w:rPr>
        <w:t>ingreso</w:t>
      </w:r>
    </w:p>
    <w:p w14:paraId="7FF8AA50" w14:textId="77777777" w:rsidR="007A5F6D" w:rsidRDefault="007A5F6D" w:rsidP="007A5F6D">
      <w:pPr>
        <w:widowControl w:val="0"/>
        <w:autoSpaceDE w:val="0"/>
        <w:autoSpaceDN w:val="0"/>
        <w:adjustRightInd w:val="0"/>
        <w:spacing w:before="8" w:after="0" w:line="247"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Se requerirá del ingresante la formación Primaria o equivalente, que será acreditada mediante certificaciones oficiales del Sistema Educativo Nacional (Ley N°</w:t>
      </w:r>
      <w:r>
        <w:rPr>
          <w:rFonts w:ascii="Trebuchet MS" w:hAnsi="Trebuchet MS" w:cs="Trebuchet MS"/>
          <w:spacing w:val="-11"/>
          <w:kern w:val="1"/>
          <w:sz w:val="20"/>
          <w:szCs w:val="20"/>
          <w:lang w:val="es-ES"/>
        </w:rPr>
        <w:t xml:space="preserve"> </w:t>
      </w:r>
      <w:r>
        <w:rPr>
          <w:rFonts w:ascii="Trebuchet MS" w:hAnsi="Trebuchet MS" w:cs="Trebuchet MS"/>
          <w:kern w:val="1"/>
          <w:sz w:val="20"/>
          <w:szCs w:val="20"/>
          <w:lang w:val="es-ES"/>
        </w:rPr>
        <w:t>26.206).</w:t>
      </w:r>
    </w:p>
    <w:p w14:paraId="01AAAB6A" w14:textId="48FD35BE" w:rsidR="007A5F6D" w:rsidRDefault="007A5F6D" w:rsidP="007A5F6D">
      <w:pPr>
        <w:widowControl w:val="0"/>
        <w:autoSpaceDE w:val="0"/>
        <w:autoSpaceDN w:val="0"/>
        <w:adjustRightInd w:val="0"/>
        <w:spacing w:before="2" w:after="0" w:line="247"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Para los casos en que los aspirantes carezcan de la certificación mencionada, cada Jurisdicción implementará mecanismos de acreditación, que aseguren el dominio de los conocimientos previos necesarios para el aprendizaje específico de las capacidades profesionales del Marco de Referencia (Art 18 Ley N° 26.058 - Puntos 32, 33 y 34 Resolución CFE N° 13/07).</w:t>
      </w:r>
    </w:p>
    <w:p w14:paraId="0B7EA7CD" w14:textId="77777777" w:rsidR="007A5F6D" w:rsidRDefault="007A5F6D" w:rsidP="007A5F6D">
      <w:pPr>
        <w:widowControl w:val="0"/>
        <w:autoSpaceDE w:val="0"/>
        <w:autoSpaceDN w:val="0"/>
        <w:adjustRightInd w:val="0"/>
        <w:spacing w:before="11" w:after="0" w:line="240" w:lineRule="auto"/>
        <w:ind w:right="-1"/>
        <w:rPr>
          <w:rFonts w:ascii="Times New Roman" w:hAnsi="Times New Roman" w:cs="Times New Roman"/>
          <w:kern w:val="1"/>
          <w:sz w:val="20"/>
          <w:szCs w:val="20"/>
          <w:lang w:val="es-ES"/>
        </w:rPr>
      </w:pPr>
    </w:p>
    <w:p w14:paraId="14F80FFC" w14:textId="77777777" w:rsidR="007A5F6D" w:rsidRDefault="007A5F6D" w:rsidP="007A5F6D">
      <w:pPr>
        <w:widowControl w:val="0"/>
        <w:numPr>
          <w:ilvl w:val="1"/>
          <w:numId w:val="31"/>
        </w:numPr>
        <w:tabs>
          <w:tab w:val="left" w:pos="465"/>
        </w:tabs>
        <w:autoSpaceDE w:val="0"/>
        <w:autoSpaceDN w:val="0"/>
        <w:adjustRightInd w:val="0"/>
        <w:spacing w:after="0" w:line="240" w:lineRule="auto"/>
        <w:ind w:left="0" w:right="-1" w:firstLine="0"/>
        <w:jc w:val="both"/>
        <w:rPr>
          <w:rFonts w:ascii="Trebuchet MS" w:hAnsi="Trebuchet MS" w:cs="Trebuchet MS"/>
          <w:b/>
          <w:bCs/>
          <w:i/>
          <w:iCs/>
          <w:kern w:val="1"/>
          <w:sz w:val="20"/>
          <w:szCs w:val="20"/>
          <w:lang w:val="es-ES"/>
        </w:rPr>
      </w:pPr>
      <w:r>
        <w:rPr>
          <w:rFonts w:ascii="Trebuchet MS" w:hAnsi="Trebuchet MS" w:cs="Trebuchet MS"/>
          <w:b/>
          <w:bCs/>
          <w:i/>
          <w:iCs/>
          <w:spacing w:val="-1"/>
          <w:kern w:val="1"/>
          <w:sz w:val="20"/>
          <w:szCs w:val="20"/>
          <w:lang w:val="es-ES"/>
        </w:rPr>
        <w:t>4.</w:t>
      </w:r>
      <w:r>
        <w:rPr>
          <w:rFonts w:ascii="Trebuchet MS" w:hAnsi="Trebuchet MS" w:cs="Trebuchet MS"/>
          <w:b/>
          <w:bCs/>
          <w:i/>
          <w:iCs/>
          <w:spacing w:val="-1"/>
          <w:kern w:val="1"/>
          <w:sz w:val="20"/>
          <w:szCs w:val="20"/>
          <w:lang w:val="es-ES"/>
        </w:rPr>
        <w:tab/>
      </w:r>
      <w:r>
        <w:rPr>
          <w:rFonts w:ascii="Trebuchet MS" w:hAnsi="Trebuchet MS" w:cs="Trebuchet MS"/>
          <w:b/>
          <w:bCs/>
          <w:i/>
          <w:iCs/>
          <w:kern w:val="1"/>
          <w:sz w:val="20"/>
          <w:szCs w:val="20"/>
          <w:lang w:val="es-ES"/>
        </w:rPr>
        <w:t>Prácticas</w:t>
      </w:r>
      <w:r>
        <w:rPr>
          <w:rFonts w:ascii="Trebuchet MS" w:hAnsi="Trebuchet MS" w:cs="Trebuchet MS"/>
          <w:b/>
          <w:bCs/>
          <w:i/>
          <w:iCs/>
          <w:spacing w:val="-2"/>
          <w:kern w:val="1"/>
          <w:sz w:val="20"/>
          <w:szCs w:val="20"/>
          <w:lang w:val="es-ES"/>
        </w:rPr>
        <w:t xml:space="preserve"> </w:t>
      </w:r>
      <w:proofErr w:type="spellStart"/>
      <w:r>
        <w:rPr>
          <w:rFonts w:ascii="Trebuchet MS" w:hAnsi="Trebuchet MS" w:cs="Trebuchet MS"/>
          <w:b/>
          <w:bCs/>
          <w:i/>
          <w:iCs/>
          <w:kern w:val="1"/>
          <w:sz w:val="20"/>
          <w:szCs w:val="20"/>
          <w:lang w:val="es-ES"/>
        </w:rPr>
        <w:t>profesionalizantes</w:t>
      </w:r>
      <w:proofErr w:type="spellEnd"/>
    </w:p>
    <w:p w14:paraId="0B89FCF9" w14:textId="77777777" w:rsidR="007A5F6D" w:rsidRDefault="007A5F6D" w:rsidP="007A5F6D">
      <w:pPr>
        <w:widowControl w:val="0"/>
        <w:autoSpaceDE w:val="0"/>
        <w:autoSpaceDN w:val="0"/>
        <w:adjustRightInd w:val="0"/>
        <w:spacing w:before="8" w:after="0" w:line="247"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 xml:space="preserve">Toda institución de Formación Profesional que desarrolle esta oferta formativa, deberá garantizar los </w:t>
      </w:r>
      <w:r>
        <w:rPr>
          <w:rFonts w:ascii="Trebuchet MS" w:hAnsi="Trebuchet MS" w:cs="Trebuchet MS"/>
          <w:kern w:val="1"/>
          <w:sz w:val="20"/>
          <w:szCs w:val="20"/>
          <w:lang w:val="es-ES"/>
        </w:rPr>
        <w:lastRenderedPageBreak/>
        <w:t xml:space="preserve">recursos necesarios que permitan la realización de las prácticas </w:t>
      </w:r>
      <w:proofErr w:type="spellStart"/>
      <w:r>
        <w:rPr>
          <w:rFonts w:ascii="Trebuchet MS" w:hAnsi="Trebuchet MS" w:cs="Trebuchet MS"/>
          <w:kern w:val="1"/>
          <w:sz w:val="20"/>
          <w:szCs w:val="20"/>
          <w:lang w:val="es-ES"/>
        </w:rPr>
        <w:t>profesionalizantes</w:t>
      </w:r>
      <w:proofErr w:type="spellEnd"/>
      <w:r>
        <w:rPr>
          <w:rFonts w:ascii="Trebuchet MS" w:hAnsi="Trebuchet MS" w:cs="Trebuchet MS"/>
          <w:kern w:val="1"/>
          <w:sz w:val="20"/>
          <w:szCs w:val="20"/>
          <w:lang w:val="es-ES"/>
        </w:rPr>
        <w:t xml:space="preserve"> que a continuación se mencionan.</w:t>
      </w:r>
    </w:p>
    <w:p w14:paraId="47BA9D28" w14:textId="77777777" w:rsidR="007A5F6D" w:rsidRDefault="007A5F6D" w:rsidP="007A5F6D">
      <w:pPr>
        <w:widowControl w:val="0"/>
        <w:autoSpaceDE w:val="0"/>
        <w:autoSpaceDN w:val="0"/>
        <w:adjustRightInd w:val="0"/>
        <w:spacing w:before="10" w:after="0" w:line="240" w:lineRule="auto"/>
        <w:ind w:right="-1"/>
        <w:rPr>
          <w:rFonts w:ascii="Times New Roman" w:hAnsi="Times New Roman" w:cs="Times New Roman"/>
          <w:kern w:val="1"/>
          <w:sz w:val="20"/>
          <w:szCs w:val="20"/>
          <w:lang w:val="es-ES"/>
        </w:rPr>
      </w:pPr>
    </w:p>
    <w:p w14:paraId="5D2BEEAB" w14:textId="77777777" w:rsidR="007A5F6D" w:rsidRDefault="007A5F6D" w:rsidP="007A5F6D">
      <w:pPr>
        <w:widowControl w:val="0"/>
        <w:autoSpaceDE w:val="0"/>
        <w:autoSpaceDN w:val="0"/>
        <w:adjustRightInd w:val="0"/>
        <w:spacing w:after="0" w:line="240" w:lineRule="auto"/>
        <w:ind w:right="-1"/>
        <w:jc w:val="both"/>
        <w:rPr>
          <w:rFonts w:ascii="Trebuchet MS" w:hAnsi="Trebuchet MS" w:cs="Trebuchet MS"/>
          <w:b/>
          <w:bCs/>
          <w:kern w:val="1"/>
          <w:sz w:val="20"/>
          <w:szCs w:val="20"/>
          <w:lang w:val="es-ES"/>
        </w:rPr>
      </w:pPr>
      <w:r>
        <w:rPr>
          <w:rFonts w:ascii="Trebuchet MS" w:hAnsi="Trebuchet MS" w:cs="Trebuchet MS"/>
          <w:b/>
          <w:bCs/>
          <w:kern w:val="1"/>
          <w:sz w:val="20"/>
          <w:szCs w:val="20"/>
          <w:lang w:val="es-ES"/>
        </w:rPr>
        <w:t>En relación con la búsqueda de información</w:t>
      </w:r>
    </w:p>
    <w:p w14:paraId="79700443" w14:textId="77777777" w:rsidR="007A5F6D" w:rsidRDefault="007A5F6D" w:rsidP="007A5F6D">
      <w:pPr>
        <w:widowControl w:val="0"/>
        <w:autoSpaceDE w:val="0"/>
        <w:autoSpaceDN w:val="0"/>
        <w:adjustRightInd w:val="0"/>
        <w:spacing w:before="8" w:after="0" w:line="247"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 xml:space="preserve">La institución deberá contar con equipos informáticos para acceder a documentación técnica informatizada (en soporte CD, DVD, u otro) e información documentada en papel o láminas. Esta información consistirá en tablas, diagramas, gráficos, dibujos de componentes, dibujos de conjuntos de componentes explotados, entre otras; estos recursos permitirán realizar las prácticas </w:t>
      </w:r>
      <w:proofErr w:type="spellStart"/>
      <w:r>
        <w:rPr>
          <w:rFonts w:ascii="Trebuchet MS" w:hAnsi="Trebuchet MS" w:cs="Trebuchet MS"/>
          <w:kern w:val="1"/>
          <w:sz w:val="20"/>
          <w:szCs w:val="20"/>
          <w:lang w:val="es-ES"/>
        </w:rPr>
        <w:t>profesionalizantes</w:t>
      </w:r>
      <w:proofErr w:type="spellEnd"/>
      <w:r>
        <w:rPr>
          <w:rFonts w:ascii="Trebuchet MS" w:hAnsi="Trebuchet MS" w:cs="Trebuchet MS"/>
          <w:kern w:val="1"/>
          <w:sz w:val="20"/>
          <w:szCs w:val="20"/>
          <w:lang w:val="es-ES"/>
        </w:rPr>
        <w:t>.</w:t>
      </w:r>
    </w:p>
    <w:p w14:paraId="59607EFE" w14:textId="77777777" w:rsidR="007A5F6D" w:rsidRDefault="007A5F6D" w:rsidP="007A5F6D">
      <w:pPr>
        <w:widowControl w:val="0"/>
        <w:autoSpaceDE w:val="0"/>
        <w:autoSpaceDN w:val="0"/>
        <w:adjustRightInd w:val="0"/>
        <w:spacing w:before="3" w:after="0" w:line="247"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Otra actividad clave para la formación es ejercitar la búsqueda de información técnica a través de situaciones</w:t>
      </w:r>
      <w:r>
        <w:rPr>
          <w:rFonts w:ascii="Trebuchet MS" w:hAnsi="Trebuchet MS" w:cs="Trebuchet MS"/>
          <w:spacing w:val="-2"/>
          <w:kern w:val="1"/>
          <w:sz w:val="20"/>
          <w:szCs w:val="20"/>
          <w:lang w:val="es-ES"/>
        </w:rPr>
        <w:t xml:space="preserve"> </w:t>
      </w:r>
      <w:r>
        <w:rPr>
          <w:rFonts w:ascii="Trebuchet MS" w:hAnsi="Trebuchet MS" w:cs="Trebuchet MS"/>
          <w:kern w:val="1"/>
          <w:sz w:val="20"/>
          <w:szCs w:val="20"/>
          <w:lang w:val="es-ES"/>
        </w:rPr>
        <w:t>problemáticas.</w:t>
      </w:r>
    </w:p>
    <w:p w14:paraId="65F4AB77" w14:textId="6CC8CC80" w:rsidR="007A5F6D" w:rsidRDefault="007A5F6D" w:rsidP="007A5F6D">
      <w:pPr>
        <w:widowControl w:val="0"/>
        <w:autoSpaceDE w:val="0"/>
        <w:autoSpaceDN w:val="0"/>
        <w:adjustRightInd w:val="0"/>
        <w:spacing w:before="1" w:after="0" w:line="247"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Los alumnos deberán generar estrategias de búsqueda de información en diversas fuentes: Internet; Cámara de Instaladores; Centros de FP; intercambio con otros instaladores u otras. Reflexión sobre la importancia de disponer de información completa para una buena organización.</w:t>
      </w:r>
    </w:p>
    <w:p w14:paraId="7662E239" w14:textId="77777777" w:rsidR="007A5F6D" w:rsidRDefault="007A5F6D" w:rsidP="007A5F6D">
      <w:pPr>
        <w:widowControl w:val="0"/>
        <w:autoSpaceDE w:val="0"/>
        <w:autoSpaceDN w:val="0"/>
        <w:adjustRightInd w:val="0"/>
        <w:spacing w:before="10" w:after="0" w:line="240" w:lineRule="auto"/>
        <w:ind w:right="-1"/>
        <w:rPr>
          <w:rFonts w:ascii="Times New Roman" w:hAnsi="Times New Roman" w:cs="Times New Roman"/>
          <w:kern w:val="1"/>
          <w:sz w:val="20"/>
          <w:szCs w:val="20"/>
          <w:lang w:val="es-ES"/>
        </w:rPr>
      </w:pPr>
    </w:p>
    <w:p w14:paraId="4A8D976C" w14:textId="77777777" w:rsidR="007A5F6D" w:rsidRDefault="007A5F6D" w:rsidP="007A5F6D">
      <w:pPr>
        <w:widowControl w:val="0"/>
        <w:autoSpaceDE w:val="0"/>
        <w:autoSpaceDN w:val="0"/>
        <w:adjustRightInd w:val="0"/>
        <w:spacing w:before="1" w:after="0" w:line="240" w:lineRule="auto"/>
        <w:ind w:right="-1"/>
        <w:jc w:val="both"/>
        <w:rPr>
          <w:rFonts w:ascii="Trebuchet MS" w:hAnsi="Trebuchet MS" w:cs="Trebuchet MS"/>
          <w:b/>
          <w:bCs/>
          <w:kern w:val="1"/>
          <w:sz w:val="20"/>
          <w:szCs w:val="20"/>
          <w:lang w:val="es-ES"/>
        </w:rPr>
      </w:pPr>
      <w:r>
        <w:rPr>
          <w:rFonts w:ascii="Trebuchet MS" w:hAnsi="Trebuchet MS" w:cs="Trebuchet MS"/>
          <w:b/>
          <w:bCs/>
          <w:kern w:val="1"/>
          <w:sz w:val="20"/>
          <w:szCs w:val="20"/>
          <w:lang w:val="es-ES"/>
        </w:rPr>
        <w:t>En relación con la organización del trabajo</w:t>
      </w:r>
    </w:p>
    <w:p w14:paraId="34F6E7AC" w14:textId="77777777" w:rsidR="007A5F6D" w:rsidRDefault="007A5F6D" w:rsidP="007A5F6D">
      <w:pPr>
        <w:widowControl w:val="0"/>
        <w:autoSpaceDE w:val="0"/>
        <w:autoSpaceDN w:val="0"/>
        <w:adjustRightInd w:val="0"/>
        <w:spacing w:before="7" w:after="0" w:line="247"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Presentación de material didáctico relacionado con las innovaciones organizacionales en los talleres y su relación con la optimización de la calidad del servicio en distintos soportes. Se analizará conjuntamente el material a la luz de las experiencias profesionales de los participantes.</w:t>
      </w:r>
    </w:p>
    <w:p w14:paraId="7F22785D" w14:textId="77777777" w:rsidR="007A5F6D" w:rsidRDefault="007A5F6D" w:rsidP="007A5F6D">
      <w:pPr>
        <w:widowControl w:val="0"/>
        <w:autoSpaceDE w:val="0"/>
        <w:autoSpaceDN w:val="0"/>
        <w:adjustRightInd w:val="0"/>
        <w:spacing w:before="3" w:after="0" w:line="247"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Partiendo del estudio de casos, utilizando distintos ejemplos del servicio a realizar y en forma grupal, se planificará el servicio en función de las especificaciones de un modelo de orden de trabajo. Se identificarán</w:t>
      </w:r>
    </w:p>
    <w:p w14:paraId="6870818B" w14:textId="77777777" w:rsidR="007A5F6D" w:rsidRDefault="007A5F6D" w:rsidP="007A5F6D">
      <w:pPr>
        <w:widowControl w:val="0"/>
        <w:autoSpaceDE w:val="0"/>
        <w:autoSpaceDN w:val="0"/>
        <w:adjustRightInd w:val="0"/>
        <w:spacing w:before="90" w:after="0" w:line="247"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conjuntamente las distintas situaciones previstas en la actividad que inciden directamente en la calidad del servicio. Dentro de la planificación se tendrá en cuenta el acondicionamiento del sector de trabajo, la selección y disposición del equipamiento necesario y aplicación de las medidas de prevención de riesgos.</w:t>
      </w:r>
    </w:p>
    <w:p w14:paraId="3F2691C8" w14:textId="77777777" w:rsidR="007A5F6D" w:rsidRDefault="007A5F6D" w:rsidP="007A5F6D">
      <w:pPr>
        <w:widowControl w:val="0"/>
        <w:autoSpaceDE w:val="0"/>
        <w:autoSpaceDN w:val="0"/>
        <w:adjustRightInd w:val="0"/>
        <w:spacing w:before="10" w:after="0" w:line="240" w:lineRule="auto"/>
        <w:ind w:right="-1"/>
        <w:rPr>
          <w:rFonts w:ascii="Times New Roman" w:hAnsi="Times New Roman" w:cs="Times New Roman"/>
          <w:kern w:val="1"/>
          <w:sz w:val="20"/>
          <w:szCs w:val="20"/>
          <w:lang w:val="es-ES"/>
        </w:rPr>
      </w:pPr>
    </w:p>
    <w:p w14:paraId="45B368CB" w14:textId="77777777" w:rsidR="007A5F6D" w:rsidRDefault="007A5F6D" w:rsidP="007A5F6D">
      <w:pPr>
        <w:widowControl w:val="0"/>
        <w:autoSpaceDE w:val="0"/>
        <w:autoSpaceDN w:val="0"/>
        <w:adjustRightInd w:val="0"/>
        <w:spacing w:after="0" w:line="247" w:lineRule="auto"/>
        <w:ind w:right="-1"/>
        <w:rPr>
          <w:rFonts w:ascii="Trebuchet MS" w:hAnsi="Trebuchet MS" w:cs="Trebuchet MS"/>
          <w:kern w:val="1"/>
          <w:sz w:val="20"/>
          <w:szCs w:val="20"/>
          <w:lang w:val="es-ES"/>
        </w:rPr>
      </w:pPr>
      <w:r>
        <w:rPr>
          <w:rFonts w:ascii="Trebuchet MS" w:hAnsi="Trebuchet MS" w:cs="Trebuchet MS"/>
          <w:kern w:val="1"/>
          <w:sz w:val="20"/>
          <w:szCs w:val="20"/>
          <w:lang w:val="es-ES"/>
        </w:rPr>
        <w:t>Deberán lograrse situaciones reales de trabajo que permitan comprender el alcance de cada actividad vinculada, éstas son:</w:t>
      </w:r>
    </w:p>
    <w:p w14:paraId="0EC803FF" w14:textId="77777777" w:rsidR="007A5F6D" w:rsidRDefault="007A5F6D" w:rsidP="007A5F6D">
      <w:pPr>
        <w:widowControl w:val="0"/>
        <w:numPr>
          <w:ilvl w:val="1"/>
          <w:numId w:val="32"/>
        </w:numPr>
        <w:tabs>
          <w:tab w:val="left" w:pos="1056"/>
        </w:tabs>
        <w:autoSpaceDE w:val="0"/>
        <w:autoSpaceDN w:val="0"/>
        <w:adjustRightInd w:val="0"/>
        <w:spacing w:before="2" w:after="0" w:line="240" w:lineRule="auto"/>
        <w:ind w:left="0" w:right="-1" w:firstLine="0"/>
        <w:rPr>
          <w:rFonts w:ascii="Trebuchet MS" w:hAnsi="Trebuchet MS" w:cs="Trebuchet MS"/>
          <w:kern w:val="1"/>
          <w:sz w:val="20"/>
          <w:szCs w:val="20"/>
          <w:lang w:val="es-ES"/>
        </w:rPr>
      </w:pPr>
      <w:r>
        <w:rPr>
          <w:rFonts w:ascii="Trebuchet MS" w:hAnsi="Trebuchet MS" w:cs="Trebuchet MS"/>
          <w:kern w:val="1"/>
          <w:sz w:val="20"/>
          <w:szCs w:val="20"/>
          <w:lang w:val="es-ES"/>
        </w:rPr>
        <w:t>á</w:t>
      </w:r>
      <w:r>
        <w:rPr>
          <w:rFonts w:ascii="Trebuchet MS" w:hAnsi="Trebuchet MS" w:cs="Trebuchet MS"/>
          <w:kern w:val="1"/>
          <w:sz w:val="20"/>
          <w:szCs w:val="20"/>
          <w:lang w:val="es-ES"/>
        </w:rPr>
        <w:tab/>
        <w:t>Acondicionar el área de</w:t>
      </w:r>
      <w:r>
        <w:rPr>
          <w:rFonts w:ascii="Trebuchet MS" w:hAnsi="Trebuchet MS" w:cs="Trebuchet MS"/>
          <w:spacing w:val="-5"/>
          <w:kern w:val="1"/>
          <w:sz w:val="20"/>
          <w:szCs w:val="20"/>
          <w:lang w:val="es-ES"/>
        </w:rPr>
        <w:t xml:space="preserve"> </w:t>
      </w:r>
      <w:r>
        <w:rPr>
          <w:rFonts w:ascii="Trebuchet MS" w:hAnsi="Trebuchet MS" w:cs="Trebuchet MS"/>
          <w:kern w:val="1"/>
          <w:sz w:val="20"/>
          <w:szCs w:val="20"/>
          <w:lang w:val="es-ES"/>
        </w:rPr>
        <w:t>trabajo.</w:t>
      </w:r>
    </w:p>
    <w:p w14:paraId="2A4E15B8" w14:textId="77777777" w:rsidR="007A5F6D" w:rsidRDefault="007A5F6D" w:rsidP="007A5F6D">
      <w:pPr>
        <w:widowControl w:val="0"/>
        <w:numPr>
          <w:ilvl w:val="1"/>
          <w:numId w:val="32"/>
        </w:numPr>
        <w:tabs>
          <w:tab w:val="left" w:pos="1145"/>
        </w:tabs>
        <w:autoSpaceDE w:val="0"/>
        <w:autoSpaceDN w:val="0"/>
        <w:adjustRightInd w:val="0"/>
        <w:spacing w:before="8" w:after="0" w:line="247" w:lineRule="auto"/>
        <w:ind w:left="0" w:right="-1" w:firstLine="0"/>
        <w:rPr>
          <w:rFonts w:ascii="Trebuchet MS" w:hAnsi="Trebuchet MS" w:cs="Trebuchet MS"/>
          <w:kern w:val="1"/>
          <w:sz w:val="20"/>
          <w:szCs w:val="20"/>
          <w:lang w:val="es-ES"/>
        </w:rPr>
      </w:pPr>
      <w:r>
        <w:rPr>
          <w:rFonts w:ascii="Trebuchet MS" w:hAnsi="Trebuchet MS" w:cs="Trebuchet MS"/>
          <w:kern w:val="1"/>
          <w:sz w:val="20"/>
          <w:szCs w:val="20"/>
          <w:lang w:val="es-ES"/>
        </w:rPr>
        <w:t>á</w:t>
      </w:r>
      <w:r>
        <w:rPr>
          <w:rFonts w:ascii="Trebuchet MS" w:hAnsi="Trebuchet MS" w:cs="Trebuchet MS"/>
          <w:kern w:val="1"/>
          <w:sz w:val="20"/>
          <w:szCs w:val="20"/>
          <w:lang w:val="es-ES"/>
        </w:rPr>
        <w:tab/>
        <w:t>Seleccionar y disponer las herramientas e instrumentos necesarios para el diagnóstico, la instalación, el mantenimiento y/o la reparación del sistema eléctrico de</w:t>
      </w:r>
      <w:r>
        <w:rPr>
          <w:rFonts w:ascii="Trebuchet MS" w:hAnsi="Trebuchet MS" w:cs="Trebuchet MS"/>
          <w:spacing w:val="-12"/>
          <w:kern w:val="1"/>
          <w:sz w:val="20"/>
          <w:szCs w:val="20"/>
          <w:lang w:val="es-ES"/>
        </w:rPr>
        <w:t xml:space="preserve"> </w:t>
      </w:r>
      <w:r>
        <w:rPr>
          <w:rFonts w:ascii="Trebuchet MS" w:hAnsi="Trebuchet MS" w:cs="Trebuchet MS"/>
          <w:kern w:val="1"/>
          <w:sz w:val="20"/>
          <w:szCs w:val="20"/>
          <w:lang w:val="es-ES"/>
        </w:rPr>
        <w:t>MBT.</w:t>
      </w:r>
    </w:p>
    <w:p w14:paraId="10A403A5" w14:textId="77777777" w:rsidR="007A5F6D" w:rsidRDefault="007A5F6D" w:rsidP="007A5F6D">
      <w:pPr>
        <w:widowControl w:val="0"/>
        <w:autoSpaceDE w:val="0"/>
        <w:autoSpaceDN w:val="0"/>
        <w:adjustRightInd w:val="0"/>
        <w:spacing w:before="9" w:after="0" w:line="240" w:lineRule="auto"/>
        <w:ind w:right="-1"/>
        <w:rPr>
          <w:rFonts w:ascii="Times New Roman" w:hAnsi="Times New Roman" w:cs="Times New Roman"/>
          <w:kern w:val="1"/>
          <w:sz w:val="20"/>
          <w:szCs w:val="20"/>
          <w:lang w:val="es-ES"/>
        </w:rPr>
      </w:pPr>
    </w:p>
    <w:p w14:paraId="7F2C9592" w14:textId="77777777" w:rsidR="007A5F6D" w:rsidRDefault="007A5F6D" w:rsidP="007A5F6D">
      <w:pPr>
        <w:widowControl w:val="0"/>
        <w:autoSpaceDE w:val="0"/>
        <w:autoSpaceDN w:val="0"/>
        <w:adjustRightInd w:val="0"/>
        <w:spacing w:after="0" w:line="240" w:lineRule="auto"/>
        <w:ind w:right="-1"/>
        <w:jc w:val="both"/>
        <w:rPr>
          <w:rFonts w:ascii="Trebuchet MS" w:hAnsi="Trebuchet MS" w:cs="Trebuchet MS"/>
          <w:b/>
          <w:bCs/>
          <w:kern w:val="1"/>
          <w:sz w:val="20"/>
          <w:szCs w:val="20"/>
          <w:lang w:val="es-ES"/>
        </w:rPr>
      </w:pPr>
      <w:r>
        <w:rPr>
          <w:rFonts w:ascii="Trebuchet MS" w:hAnsi="Trebuchet MS" w:cs="Trebuchet MS"/>
          <w:b/>
          <w:bCs/>
          <w:kern w:val="1"/>
          <w:sz w:val="20"/>
          <w:szCs w:val="20"/>
          <w:lang w:val="es-ES"/>
        </w:rPr>
        <w:t>En relación con el montaje e instalación de sistemas de MBT</w:t>
      </w:r>
    </w:p>
    <w:p w14:paraId="6C7310ED" w14:textId="77777777" w:rsidR="007A5F6D" w:rsidRDefault="007A5F6D" w:rsidP="007A5F6D">
      <w:pPr>
        <w:widowControl w:val="0"/>
        <w:autoSpaceDE w:val="0"/>
        <w:autoSpaceDN w:val="0"/>
        <w:adjustRightInd w:val="0"/>
        <w:spacing w:before="8" w:after="0" w:line="247"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Para que las prácticas sean significativas y promuevan el desarrollo de capacidades profesionales vinculadas a las tareas de desmontaje y montaje de componentes eléctricos y electromecánicos, deberán considerar los siguientes aspectos:</w:t>
      </w:r>
    </w:p>
    <w:p w14:paraId="155D3CED" w14:textId="77777777" w:rsidR="007A5F6D" w:rsidRDefault="007A5F6D" w:rsidP="007A5F6D">
      <w:pPr>
        <w:widowControl w:val="0"/>
        <w:numPr>
          <w:ilvl w:val="1"/>
          <w:numId w:val="33"/>
        </w:numPr>
        <w:tabs>
          <w:tab w:val="left" w:pos="1090"/>
        </w:tabs>
        <w:autoSpaceDE w:val="0"/>
        <w:autoSpaceDN w:val="0"/>
        <w:adjustRightInd w:val="0"/>
        <w:spacing w:before="2" w:after="0" w:line="247" w:lineRule="auto"/>
        <w:ind w:left="0" w:right="-1" w:firstLine="0"/>
        <w:rPr>
          <w:rFonts w:ascii="Trebuchet MS" w:hAnsi="Trebuchet MS" w:cs="Trebuchet MS"/>
          <w:kern w:val="1"/>
          <w:sz w:val="20"/>
          <w:szCs w:val="20"/>
          <w:lang w:val="es-ES"/>
        </w:rPr>
      </w:pPr>
      <w:r>
        <w:rPr>
          <w:rFonts w:ascii="Trebuchet MS" w:hAnsi="Trebuchet MS" w:cs="Trebuchet MS"/>
          <w:kern w:val="1"/>
          <w:sz w:val="20"/>
          <w:szCs w:val="20"/>
          <w:lang w:val="es-ES"/>
        </w:rPr>
        <w:t>á</w:t>
      </w:r>
      <w:r>
        <w:rPr>
          <w:rFonts w:ascii="Trebuchet MS" w:hAnsi="Trebuchet MS" w:cs="Trebuchet MS"/>
          <w:kern w:val="1"/>
          <w:sz w:val="20"/>
          <w:szCs w:val="20"/>
          <w:lang w:val="es-ES"/>
        </w:rPr>
        <w:tab/>
        <w:t>Interpretar las instrucciones marcadas en los documentos técnicos, con el fin de seleccionar los materiales y equipos. Reconocer y verificar procedimientos de calidad del</w:t>
      </w:r>
      <w:r>
        <w:rPr>
          <w:rFonts w:ascii="Trebuchet MS" w:hAnsi="Trebuchet MS" w:cs="Trebuchet MS"/>
          <w:spacing w:val="-19"/>
          <w:kern w:val="1"/>
          <w:sz w:val="20"/>
          <w:szCs w:val="20"/>
          <w:lang w:val="es-ES"/>
        </w:rPr>
        <w:t xml:space="preserve"> </w:t>
      </w:r>
      <w:r>
        <w:rPr>
          <w:rFonts w:ascii="Trebuchet MS" w:hAnsi="Trebuchet MS" w:cs="Trebuchet MS"/>
          <w:kern w:val="1"/>
          <w:sz w:val="20"/>
          <w:szCs w:val="20"/>
          <w:lang w:val="es-ES"/>
        </w:rPr>
        <w:t>trabajo.</w:t>
      </w:r>
    </w:p>
    <w:p w14:paraId="34F70812" w14:textId="77777777" w:rsidR="007A5F6D" w:rsidRDefault="007A5F6D" w:rsidP="007A5F6D">
      <w:pPr>
        <w:widowControl w:val="0"/>
        <w:numPr>
          <w:ilvl w:val="1"/>
          <w:numId w:val="33"/>
        </w:numPr>
        <w:tabs>
          <w:tab w:val="left" w:pos="1056"/>
        </w:tabs>
        <w:autoSpaceDE w:val="0"/>
        <w:autoSpaceDN w:val="0"/>
        <w:adjustRightInd w:val="0"/>
        <w:spacing w:before="2" w:after="0" w:line="240" w:lineRule="auto"/>
        <w:ind w:left="0" w:right="-1" w:firstLine="0"/>
        <w:rPr>
          <w:rFonts w:ascii="Trebuchet MS" w:hAnsi="Trebuchet MS" w:cs="Trebuchet MS"/>
          <w:kern w:val="1"/>
          <w:sz w:val="20"/>
          <w:szCs w:val="20"/>
          <w:lang w:val="es-ES"/>
        </w:rPr>
      </w:pPr>
      <w:r>
        <w:rPr>
          <w:rFonts w:ascii="Trebuchet MS" w:hAnsi="Trebuchet MS" w:cs="Trebuchet MS"/>
          <w:kern w:val="1"/>
          <w:sz w:val="20"/>
          <w:szCs w:val="20"/>
          <w:lang w:val="es-ES"/>
        </w:rPr>
        <w:t>á</w:t>
      </w:r>
      <w:r>
        <w:rPr>
          <w:rFonts w:ascii="Trebuchet MS" w:hAnsi="Trebuchet MS" w:cs="Trebuchet MS"/>
          <w:kern w:val="1"/>
          <w:sz w:val="20"/>
          <w:szCs w:val="20"/>
          <w:lang w:val="es-ES"/>
        </w:rPr>
        <w:tab/>
        <w:t>Comprobar los sistemas montados, con los medios y normas</w:t>
      </w:r>
      <w:r>
        <w:rPr>
          <w:rFonts w:ascii="Trebuchet MS" w:hAnsi="Trebuchet MS" w:cs="Trebuchet MS"/>
          <w:spacing w:val="-11"/>
          <w:kern w:val="1"/>
          <w:sz w:val="20"/>
          <w:szCs w:val="20"/>
          <w:lang w:val="es-ES"/>
        </w:rPr>
        <w:t xml:space="preserve"> </w:t>
      </w:r>
      <w:r>
        <w:rPr>
          <w:rFonts w:ascii="Trebuchet MS" w:hAnsi="Trebuchet MS" w:cs="Trebuchet MS"/>
          <w:kern w:val="1"/>
          <w:sz w:val="20"/>
          <w:szCs w:val="20"/>
          <w:lang w:val="es-ES"/>
        </w:rPr>
        <w:t>establecidos</w:t>
      </w:r>
    </w:p>
    <w:p w14:paraId="03FD6852" w14:textId="77777777" w:rsidR="007A5F6D" w:rsidRDefault="007A5F6D" w:rsidP="007A5F6D">
      <w:pPr>
        <w:widowControl w:val="0"/>
        <w:numPr>
          <w:ilvl w:val="1"/>
          <w:numId w:val="33"/>
        </w:numPr>
        <w:tabs>
          <w:tab w:val="left" w:pos="1168"/>
        </w:tabs>
        <w:autoSpaceDE w:val="0"/>
        <w:autoSpaceDN w:val="0"/>
        <w:adjustRightInd w:val="0"/>
        <w:spacing w:before="8" w:after="0" w:line="247" w:lineRule="auto"/>
        <w:ind w:left="0" w:right="-1" w:firstLine="0"/>
        <w:rPr>
          <w:rFonts w:ascii="Trebuchet MS" w:hAnsi="Trebuchet MS" w:cs="Trebuchet MS"/>
          <w:kern w:val="1"/>
          <w:sz w:val="20"/>
          <w:szCs w:val="20"/>
          <w:lang w:val="es-ES"/>
        </w:rPr>
      </w:pPr>
      <w:r>
        <w:rPr>
          <w:rFonts w:ascii="Trebuchet MS" w:hAnsi="Trebuchet MS" w:cs="Trebuchet MS"/>
          <w:kern w:val="1"/>
          <w:sz w:val="20"/>
          <w:szCs w:val="20"/>
          <w:lang w:val="es-ES"/>
        </w:rPr>
        <w:t>á</w:t>
      </w:r>
      <w:r>
        <w:rPr>
          <w:rFonts w:ascii="Trebuchet MS" w:hAnsi="Trebuchet MS" w:cs="Trebuchet MS"/>
          <w:kern w:val="1"/>
          <w:sz w:val="20"/>
          <w:szCs w:val="20"/>
          <w:lang w:val="es-ES"/>
        </w:rPr>
        <w:tab/>
        <w:t>Reparar las averías y corregir los defectos encontrados para el garantizar el correcto funcionamiento de los equipos bajo la supervisión</w:t>
      </w:r>
      <w:r>
        <w:rPr>
          <w:rFonts w:ascii="Trebuchet MS" w:hAnsi="Trebuchet MS" w:cs="Trebuchet MS"/>
          <w:spacing w:val="-11"/>
          <w:kern w:val="1"/>
          <w:sz w:val="20"/>
          <w:szCs w:val="20"/>
          <w:lang w:val="es-ES"/>
        </w:rPr>
        <w:t xml:space="preserve"> </w:t>
      </w:r>
      <w:r>
        <w:rPr>
          <w:rFonts w:ascii="Trebuchet MS" w:hAnsi="Trebuchet MS" w:cs="Trebuchet MS"/>
          <w:kern w:val="1"/>
          <w:sz w:val="20"/>
          <w:szCs w:val="20"/>
          <w:lang w:val="es-ES"/>
        </w:rPr>
        <w:t>correspondiente.</w:t>
      </w:r>
    </w:p>
    <w:p w14:paraId="2B97B3BC" w14:textId="77777777" w:rsidR="007A5F6D" w:rsidRDefault="007A5F6D" w:rsidP="007A5F6D">
      <w:pPr>
        <w:widowControl w:val="0"/>
        <w:numPr>
          <w:ilvl w:val="1"/>
          <w:numId w:val="33"/>
        </w:numPr>
        <w:tabs>
          <w:tab w:val="left" w:pos="1114"/>
        </w:tabs>
        <w:autoSpaceDE w:val="0"/>
        <w:autoSpaceDN w:val="0"/>
        <w:adjustRightInd w:val="0"/>
        <w:spacing w:before="1" w:after="0" w:line="247" w:lineRule="auto"/>
        <w:ind w:left="0" w:right="-1" w:firstLine="0"/>
        <w:rPr>
          <w:rFonts w:ascii="Trebuchet MS" w:hAnsi="Trebuchet MS" w:cs="Trebuchet MS"/>
          <w:kern w:val="1"/>
          <w:sz w:val="20"/>
          <w:szCs w:val="20"/>
          <w:lang w:val="es-ES"/>
        </w:rPr>
      </w:pPr>
      <w:r>
        <w:rPr>
          <w:rFonts w:ascii="Trebuchet MS" w:hAnsi="Trebuchet MS" w:cs="Trebuchet MS"/>
          <w:kern w:val="1"/>
          <w:sz w:val="20"/>
          <w:szCs w:val="20"/>
          <w:lang w:val="es-ES"/>
        </w:rPr>
        <w:t>á</w:t>
      </w:r>
      <w:r>
        <w:rPr>
          <w:rFonts w:ascii="Trebuchet MS" w:hAnsi="Trebuchet MS" w:cs="Trebuchet MS"/>
          <w:kern w:val="1"/>
          <w:sz w:val="20"/>
          <w:szCs w:val="20"/>
          <w:lang w:val="es-ES"/>
        </w:rPr>
        <w:tab/>
        <w:t>Realizar los ensayos normalizados antes del restablecimiento del servicio, bajo la supervisión correspondiente.</w:t>
      </w:r>
    </w:p>
    <w:p w14:paraId="75D6F1A2" w14:textId="77777777" w:rsidR="007A5F6D" w:rsidRDefault="007A5F6D" w:rsidP="007A5F6D">
      <w:pPr>
        <w:widowControl w:val="0"/>
        <w:autoSpaceDE w:val="0"/>
        <w:autoSpaceDN w:val="0"/>
        <w:adjustRightInd w:val="0"/>
        <w:spacing w:before="2" w:after="0" w:line="247" w:lineRule="auto"/>
        <w:ind w:right="-1"/>
        <w:jc w:val="both"/>
        <w:rPr>
          <w:rFonts w:ascii="Times New Roman" w:hAnsi="Times New Roman" w:cs="Times New Roman"/>
          <w:kern w:val="1"/>
          <w:sz w:val="20"/>
          <w:szCs w:val="20"/>
          <w:lang w:val="es-ES"/>
        </w:rPr>
      </w:pPr>
    </w:p>
    <w:p w14:paraId="5200D8D9" w14:textId="77777777" w:rsidR="007A5F6D" w:rsidRDefault="007A5F6D" w:rsidP="007A5F6D">
      <w:pPr>
        <w:widowControl w:val="0"/>
        <w:autoSpaceDE w:val="0"/>
        <w:autoSpaceDN w:val="0"/>
        <w:adjustRightInd w:val="0"/>
        <w:spacing w:after="0" w:line="240" w:lineRule="auto"/>
        <w:ind w:right="-1"/>
        <w:rPr>
          <w:rFonts w:ascii="Times New Roman" w:hAnsi="Times New Roman" w:cs="Times New Roman"/>
          <w:kern w:val="1"/>
          <w:sz w:val="20"/>
          <w:szCs w:val="20"/>
          <w:lang w:val="es-ES"/>
        </w:rPr>
      </w:pPr>
    </w:p>
    <w:p w14:paraId="058BE68F" w14:textId="77777777" w:rsidR="007A5F6D" w:rsidRDefault="007A5F6D" w:rsidP="007A5F6D">
      <w:pPr>
        <w:widowControl w:val="0"/>
        <w:autoSpaceDE w:val="0"/>
        <w:autoSpaceDN w:val="0"/>
        <w:adjustRightInd w:val="0"/>
        <w:spacing w:before="2" w:after="0" w:line="247"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Teniendo en cuenta las anteriores prácticas formativas, se realizarán actividades integradoras. Los alumnos procederán a realizar tareas de instalación y conexión de los componentes eléctricos en función de las órdenes de trabajo recibidas y/o entregadas, donde deberán aplicar sus capacidades para la correcta realización de las tareas. Este ejercicio los llevará a la ductilidad manual explicando y aplicando el método de trabajo. Finalizadas estas actividades, procederán a realizar la desconexión y el desmontaje correspondiente, utilizando técnicas, métodos de trabajo y normas de</w:t>
      </w:r>
      <w:r>
        <w:rPr>
          <w:rFonts w:ascii="Trebuchet MS" w:hAnsi="Trebuchet MS" w:cs="Trebuchet MS"/>
          <w:spacing w:val="-16"/>
          <w:kern w:val="1"/>
          <w:sz w:val="20"/>
          <w:szCs w:val="20"/>
          <w:lang w:val="es-ES"/>
        </w:rPr>
        <w:t xml:space="preserve"> </w:t>
      </w:r>
      <w:r>
        <w:rPr>
          <w:rFonts w:ascii="Trebuchet MS" w:hAnsi="Trebuchet MS" w:cs="Trebuchet MS"/>
          <w:kern w:val="1"/>
          <w:sz w:val="20"/>
          <w:szCs w:val="20"/>
          <w:lang w:val="es-ES"/>
        </w:rPr>
        <w:t>seguridad.</w:t>
      </w:r>
    </w:p>
    <w:p w14:paraId="6318BABD" w14:textId="77777777" w:rsidR="007A5F6D" w:rsidRDefault="007A5F6D" w:rsidP="007A5F6D">
      <w:pPr>
        <w:widowControl w:val="0"/>
        <w:autoSpaceDE w:val="0"/>
        <w:autoSpaceDN w:val="0"/>
        <w:adjustRightInd w:val="0"/>
        <w:spacing w:before="5" w:after="0" w:line="247"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Los alumnos deberán incorporar, en este conjunto de actividades, criterios de calidad en su trabajo para lo cual se acentuará el orden en su espacio de práctica, el cuidado y el resguardo de los elementos de trabajo y equipos utilizados, y el control de sus tareas. Se estimarán y aplicarán tiempos productivos.</w:t>
      </w:r>
    </w:p>
    <w:p w14:paraId="46C0C6BE" w14:textId="77777777" w:rsidR="007A5F6D" w:rsidRDefault="007A5F6D" w:rsidP="007A5F6D">
      <w:pPr>
        <w:widowControl w:val="0"/>
        <w:autoSpaceDE w:val="0"/>
        <w:autoSpaceDN w:val="0"/>
        <w:adjustRightInd w:val="0"/>
        <w:spacing w:before="10" w:after="0" w:line="240" w:lineRule="auto"/>
        <w:ind w:right="-1"/>
        <w:rPr>
          <w:rFonts w:ascii="Times New Roman" w:hAnsi="Times New Roman" w:cs="Times New Roman"/>
          <w:kern w:val="1"/>
          <w:sz w:val="20"/>
          <w:szCs w:val="20"/>
          <w:lang w:val="es-ES"/>
        </w:rPr>
      </w:pPr>
    </w:p>
    <w:p w14:paraId="6C9537F2" w14:textId="77777777" w:rsidR="007A5F6D" w:rsidRDefault="007A5F6D" w:rsidP="007A5F6D">
      <w:pPr>
        <w:widowControl w:val="0"/>
        <w:autoSpaceDE w:val="0"/>
        <w:autoSpaceDN w:val="0"/>
        <w:adjustRightInd w:val="0"/>
        <w:spacing w:after="0" w:line="240" w:lineRule="auto"/>
        <w:ind w:right="-1"/>
        <w:jc w:val="both"/>
        <w:rPr>
          <w:rFonts w:ascii="Trebuchet MS" w:hAnsi="Trebuchet MS" w:cs="Trebuchet MS"/>
          <w:b/>
          <w:bCs/>
          <w:kern w:val="1"/>
          <w:sz w:val="20"/>
          <w:szCs w:val="20"/>
          <w:lang w:val="es-ES"/>
        </w:rPr>
      </w:pPr>
      <w:r>
        <w:rPr>
          <w:rFonts w:ascii="Trebuchet MS" w:hAnsi="Trebuchet MS" w:cs="Trebuchet MS"/>
          <w:b/>
          <w:bCs/>
          <w:kern w:val="1"/>
          <w:sz w:val="20"/>
          <w:szCs w:val="20"/>
          <w:lang w:val="es-ES"/>
        </w:rPr>
        <w:t>En relación con el uso de instrumentos de medición en componentes y sistemas.</w:t>
      </w:r>
    </w:p>
    <w:p w14:paraId="33901F59" w14:textId="77777777" w:rsidR="007A5F6D" w:rsidRDefault="007A5F6D" w:rsidP="007A5F6D">
      <w:pPr>
        <w:widowControl w:val="0"/>
        <w:autoSpaceDE w:val="0"/>
        <w:autoSpaceDN w:val="0"/>
        <w:adjustRightInd w:val="0"/>
        <w:spacing w:before="8" w:after="0" w:line="247"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 xml:space="preserve">En relación a las Leyes eléctricas: es importante articular las leyes de la electricidad con los instrumentos de </w:t>
      </w:r>
      <w:r>
        <w:rPr>
          <w:rFonts w:ascii="Trebuchet MS" w:hAnsi="Trebuchet MS" w:cs="Trebuchet MS"/>
          <w:kern w:val="1"/>
          <w:sz w:val="20"/>
          <w:szCs w:val="20"/>
          <w:lang w:val="es-ES"/>
        </w:rPr>
        <w:lastRenderedPageBreak/>
        <w:t xml:space="preserve">medida, permitiendo verificar estas leyes e interpretar los resultados de las mediciones. La institución deberá contar con los componentes eléctricos que permitan armar distintos circuitos de aplicación y con instrumentos de medición como por ejemplo el multímetro y comprobar y verificar dichas leyes en el  armado, montaje y cableado. Las prácticas deberán comprender el armado de circuitos en los que puedan aplicarse las leyes de Ohm y de </w:t>
      </w:r>
      <w:proofErr w:type="spellStart"/>
      <w:r>
        <w:rPr>
          <w:rFonts w:ascii="Trebuchet MS" w:hAnsi="Trebuchet MS" w:cs="Trebuchet MS"/>
          <w:kern w:val="1"/>
          <w:sz w:val="20"/>
          <w:szCs w:val="20"/>
          <w:lang w:val="es-ES"/>
        </w:rPr>
        <w:t>Kirchoff</w:t>
      </w:r>
      <w:proofErr w:type="spellEnd"/>
      <w:r>
        <w:rPr>
          <w:rFonts w:ascii="Trebuchet MS" w:hAnsi="Trebuchet MS" w:cs="Trebuchet MS"/>
          <w:kern w:val="1"/>
          <w:sz w:val="20"/>
          <w:szCs w:val="20"/>
          <w:lang w:val="es-ES"/>
        </w:rPr>
        <w:t>. Se recomienda adecuar el número de alumnos por actividad práctica en función de la disponibilidad del equipamiento para optimizar el desarrollo de las</w:t>
      </w:r>
      <w:r>
        <w:rPr>
          <w:rFonts w:ascii="Trebuchet MS" w:hAnsi="Trebuchet MS" w:cs="Trebuchet MS"/>
          <w:spacing w:val="-29"/>
          <w:kern w:val="1"/>
          <w:sz w:val="20"/>
          <w:szCs w:val="20"/>
          <w:lang w:val="es-ES"/>
        </w:rPr>
        <w:t xml:space="preserve"> </w:t>
      </w:r>
      <w:r>
        <w:rPr>
          <w:rFonts w:ascii="Trebuchet MS" w:hAnsi="Trebuchet MS" w:cs="Trebuchet MS"/>
          <w:kern w:val="1"/>
          <w:sz w:val="20"/>
          <w:szCs w:val="20"/>
          <w:lang w:val="es-ES"/>
        </w:rPr>
        <w:t>capacidades.</w:t>
      </w:r>
    </w:p>
    <w:p w14:paraId="3B0F6A7B" w14:textId="77777777" w:rsidR="007A5F6D" w:rsidRDefault="007A5F6D" w:rsidP="007A5F6D">
      <w:pPr>
        <w:widowControl w:val="0"/>
        <w:autoSpaceDE w:val="0"/>
        <w:autoSpaceDN w:val="0"/>
        <w:adjustRightInd w:val="0"/>
        <w:spacing w:before="5" w:after="0" w:line="247"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 xml:space="preserve">La carga horaria destinada a la realización de las prácticas </w:t>
      </w:r>
      <w:proofErr w:type="spellStart"/>
      <w:r>
        <w:rPr>
          <w:rFonts w:ascii="Trebuchet MS" w:hAnsi="Trebuchet MS" w:cs="Trebuchet MS"/>
          <w:kern w:val="1"/>
          <w:sz w:val="20"/>
          <w:szCs w:val="20"/>
          <w:lang w:val="es-ES"/>
        </w:rPr>
        <w:t>profesionalizantes</w:t>
      </w:r>
      <w:proofErr w:type="spellEnd"/>
      <w:r>
        <w:rPr>
          <w:rFonts w:ascii="Trebuchet MS" w:hAnsi="Trebuchet MS" w:cs="Trebuchet MS"/>
          <w:kern w:val="1"/>
          <w:sz w:val="20"/>
          <w:szCs w:val="20"/>
          <w:lang w:val="es-ES"/>
        </w:rPr>
        <w:t>, debe ser como mínimo del 50% del total del curso.</w:t>
      </w:r>
    </w:p>
    <w:p w14:paraId="6CDB0543" w14:textId="39F7095A" w:rsidR="00592F1B" w:rsidRPr="00AC3BA6" w:rsidRDefault="00592F1B" w:rsidP="007A5F6D">
      <w:pPr>
        <w:ind w:right="-1"/>
      </w:pPr>
    </w:p>
    <w:sectPr w:rsidR="00592F1B" w:rsidRPr="00AC3BA6" w:rsidSect="00B64518">
      <w:headerReference w:type="default" r:id="rId8"/>
      <w:footerReference w:type="default" r:id="rId9"/>
      <w:pgSz w:w="11906" w:h="16838" w:code="9"/>
      <w:pgMar w:top="1702" w:right="991" w:bottom="1440" w:left="993" w:header="0"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39556B6" w14:textId="77777777" w:rsidR="00F81552" w:rsidRDefault="00F81552" w:rsidP="00592F1B">
      <w:pPr>
        <w:spacing w:after="0" w:line="240" w:lineRule="auto"/>
      </w:pPr>
      <w:r>
        <w:separator/>
      </w:r>
    </w:p>
  </w:endnote>
  <w:endnote w:type="continuationSeparator" w:id="0">
    <w:p w14:paraId="0B08B00E" w14:textId="77777777" w:rsidR="00F81552" w:rsidRDefault="00F81552" w:rsidP="00592F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rebuchet MS">
    <w:panose1 w:val="020B0603020202020204"/>
    <w:charset w:val="00"/>
    <w:family w:val="auto"/>
    <w:pitch w:val="variable"/>
    <w:sig w:usb0="00000287" w:usb1="00000000" w:usb2="00000000" w:usb3="00000000" w:csb0="0000009F" w:csb1="00000000"/>
  </w:font>
  <w:font w:name="Times New Roman">
    <w:panose1 w:val="02020603050405020304"/>
    <w:charset w:val="00"/>
    <w:family w:val="auto"/>
    <w:pitch w:val="variable"/>
    <w:sig w:usb0="E0002AFF" w:usb1="C0007841" w:usb2="00000009" w:usb3="00000000" w:csb0="000001FF" w:csb1="00000000"/>
  </w:font>
  <w:font w:name="Calibri">
    <w:panose1 w:val="020F0502020204030204"/>
    <w:charset w:val="00"/>
    <w:family w:val="auto"/>
    <w:pitch w:val="variable"/>
    <w:sig w:usb0="E10002FF" w:usb1="4000ACFF" w:usb2="00000009" w:usb3="00000000" w:csb0="0000019F" w:csb1="00000000"/>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E0002AFF" w:usb1="C0007843" w:usb2="00000009" w:usb3="00000000" w:csb0="000001FF" w:csb1="00000000"/>
  </w:font>
  <w:font w:name="游ゴシック Light">
    <w:panose1 w:val="00000000000000000000"/>
    <w:charset w:val="80"/>
    <w:family w:val="roman"/>
    <w:notTrueType/>
    <w:pitch w:val="default"/>
  </w:font>
  <w:font w:name="Calibri Light">
    <w:altName w:val="Arial"/>
    <w:charset w:val="00"/>
    <w:family w:val="swiss"/>
    <w:pitch w:val="variable"/>
    <w:sig w:usb0="E4002EFF" w:usb1="C000247B" w:usb2="00000009" w:usb3="00000000" w:csb0="000001FF" w:csb1="00000000"/>
  </w:font>
  <w:font w:name="游明朝">
    <w:panose1 w:val="00000000000000000000"/>
    <w:charset w:val="80"/>
    <w:family w:val="roman"/>
    <w:notTrueType/>
    <w:pitch w:val="default"/>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26970E7" w14:textId="77777777" w:rsidR="00592F1B" w:rsidRPr="00592F1B" w:rsidRDefault="00592F1B" w:rsidP="00592F1B">
    <w:pPr>
      <w:pStyle w:val="Piedepgina"/>
      <w:ind w:left="-426"/>
      <w:jc w:val="center"/>
      <w:rPr>
        <w:rFonts w:ascii="Arial" w:hAnsi="Arial" w:cs="Arial"/>
        <w:sz w:val="14"/>
        <w:szCs w:val="14"/>
        <w:lang w:val="uz-Cyrl-UZ"/>
      </w:rPr>
    </w:pPr>
    <w:r w:rsidRPr="00592F1B">
      <w:rPr>
        <w:rFonts w:ascii="Arial" w:hAnsi="Arial" w:cs="Arial"/>
        <w:color w:val="000000"/>
        <w:spacing w:val="20"/>
        <w:sz w:val="14"/>
        <w:szCs w:val="14"/>
        <w:lang w:val="uz-Cyrl-UZ"/>
      </w:rPr>
      <w:t>ROB CONSULTORA EDUCATIVA INTEGRAL SRL – Beruti 3465 °3° piso “G” (C1425BBS) Ciudad Autónoma de Buenos Aires</w:t>
    </w:r>
  </w:p>
  <w:p w14:paraId="121D1C12" w14:textId="77777777" w:rsidR="00592F1B" w:rsidRPr="00592F1B" w:rsidRDefault="00592F1B">
    <w:pPr>
      <w:pStyle w:val="Piedepgina"/>
      <w:rPr>
        <w:lang w:val="uz-Cyrl-UZ"/>
      </w:rP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965DDA4" w14:textId="77777777" w:rsidR="00F81552" w:rsidRDefault="00F81552" w:rsidP="00592F1B">
      <w:pPr>
        <w:spacing w:after="0" w:line="240" w:lineRule="auto"/>
      </w:pPr>
      <w:r>
        <w:separator/>
      </w:r>
    </w:p>
  </w:footnote>
  <w:footnote w:type="continuationSeparator" w:id="0">
    <w:p w14:paraId="1D4F00D2" w14:textId="77777777" w:rsidR="00F81552" w:rsidRDefault="00F81552" w:rsidP="00592F1B">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5E8ADDA" w14:textId="77777777" w:rsidR="00592F1B" w:rsidRPr="00B64518" w:rsidRDefault="00B64518" w:rsidP="00B64518">
    <w:pPr>
      <w:pStyle w:val="Encabezado"/>
      <w:ind w:left="-993"/>
    </w:pPr>
    <w:r>
      <w:rPr>
        <w:noProof/>
        <w:lang w:val="es-ES" w:eastAsia="es-ES"/>
      </w:rPr>
      <w:drawing>
        <wp:inline distT="0" distB="0" distL="0" distR="0" wp14:anchorId="5233B2C2" wp14:editId="245DAB86">
          <wp:extent cx="7542669" cy="1333527"/>
          <wp:effectExtent l="0" t="0" r="127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abezal normativas A4.png"/>
                  <pic:cNvPicPr/>
                </pic:nvPicPr>
                <pic:blipFill>
                  <a:blip r:embed="rId1">
                    <a:extLst>
                      <a:ext uri="{28A0092B-C50C-407E-A947-70E740481C1C}">
                        <a14:useLocalDpi xmlns:a14="http://schemas.microsoft.com/office/drawing/2010/main" val="0"/>
                      </a:ext>
                    </a:extLst>
                  </a:blip>
                  <a:stretch>
                    <a:fillRect/>
                  </a:stretch>
                </pic:blipFill>
                <pic:spPr>
                  <a:xfrm>
                    <a:off x="0" y="0"/>
                    <a:ext cx="7951234" cy="1405760"/>
                  </a:xfrm>
                  <a:prstGeom prst="rect">
                    <a:avLst/>
                  </a:prstGeom>
                </pic:spPr>
              </pic:pic>
            </a:graphicData>
          </a:graphic>
        </wp:inline>
      </w:drawing>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00000001"/>
    <w:lvl w:ilvl="0" w:tplc="00000001">
      <w:start w:val="1"/>
      <w:numFmt w:val="upperRoman"/>
      <w:lvlText w:val="%1."/>
      <w:lvlJc w:val="left"/>
      <w:pPr>
        <w:ind w:left="720" w:hanging="360"/>
      </w:pPr>
    </w:lvl>
    <w:lvl w:ilvl="1" w:tplc="00000002">
      <w:start w:val="1"/>
      <w:numFmt w:val="decimal"/>
      <w:lvlText w:val="%2."/>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0000002"/>
    <w:multiLevelType w:val="hybridMultilevel"/>
    <w:tmpl w:val="00000002"/>
    <w:lvl w:ilvl="0" w:tplc="00000065">
      <w:start w:val="1"/>
      <w:numFmt w:val="upperRoman"/>
      <w:lvlText w:val="%1."/>
      <w:lvlJc w:val="left"/>
      <w:pPr>
        <w:ind w:left="720" w:hanging="360"/>
      </w:pPr>
    </w:lvl>
    <w:lvl w:ilvl="1" w:tplc="00000066">
      <w:start w:val="1"/>
      <w:numFmt w:val="decimal"/>
      <w:lvlText w:val="%2."/>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00000003"/>
    <w:multiLevelType w:val="hybridMultilevel"/>
    <w:tmpl w:val="00000003"/>
    <w:lvl w:ilvl="0" w:tplc="000000C9">
      <w:start w:val="1"/>
      <w:numFmt w:val="upperRoman"/>
      <w:lvlText w:val="%1."/>
      <w:lvlJc w:val="left"/>
      <w:pPr>
        <w:ind w:left="720" w:hanging="360"/>
      </w:pPr>
    </w:lvl>
    <w:lvl w:ilvl="1" w:tplc="000000CA">
      <w:start w:val="1"/>
      <w:numFmt w:val="decimal"/>
      <w:lvlText w:val="%2."/>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nsid w:val="00000004"/>
    <w:multiLevelType w:val="hybridMultilevel"/>
    <w:tmpl w:val="00000004"/>
    <w:lvl w:ilvl="0" w:tplc="0000012D">
      <w:start w:val="1"/>
      <w:numFmt w:val="decimal"/>
      <w:lvlText w:val="%1."/>
      <w:lvlJc w:val="left"/>
      <w:pPr>
        <w:ind w:left="720" w:hanging="360"/>
      </w:pPr>
    </w:lvl>
    <w:lvl w:ilvl="1" w:tplc="0000012E">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nsid w:val="00000005"/>
    <w:multiLevelType w:val="hybridMultilevel"/>
    <w:tmpl w:val="00000005"/>
    <w:lvl w:ilvl="0" w:tplc="00000191">
      <w:start w:val="1"/>
      <w:numFmt w:val="decimal"/>
      <w:lvlText w:val="%1."/>
      <w:lvlJc w:val="left"/>
      <w:pPr>
        <w:ind w:left="720" w:hanging="360"/>
      </w:pPr>
    </w:lvl>
    <w:lvl w:ilvl="1" w:tplc="00000192">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nsid w:val="00000006"/>
    <w:multiLevelType w:val="hybridMultilevel"/>
    <w:tmpl w:val="00000006"/>
    <w:lvl w:ilvl="0" w:tplc="000001F5">
      <w:start w:val="1"/>
      <w:numFmt w:val="decimal"/>
      <w:lvlText w:val="%1."/>
      <w:lvlJc w:val="left"/>
      <w:pPr>
        <w:ind w:left="720" w:hanging="360"/>
      </w:pPr>
    </w:lvl>
    <w:lvl w:ilvl="1" w:tplc="000001F6">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nsid w:val="00000007"/>
    <w:multiLevelType w:val="hybridMultilevel"/>
    <w:tmpl w:val="00000007"/>
    <w:lvl w:ilvl="0" w:tplc="00000259">
      <w:start w:val="1"/>
      <w:numFmt w:val="decimal"/>
      <w:lvlText w:val="%1."/>
      <w:lvlJc w:val="left"/>
      <w:pPr>
        <w:ind w:left="720" w:hanging="360"/>
      </w:pPr>
    </w:lvl>
    <w:lvl w:ilvl="1" w:tplc="0000025A">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nsid w:val="00000008"/>
    <w:multiLevelType w:val="hybridMultilevel"/>
    <w:tmpl w:val="00000008"/>
    <w:lvl w:ilvl="0" w:tplc="000002BD">
      <w:start w:val="1"/>
      <w:numFmt w:val="decimal"/>
      <w:lvlText w:val="%1."/>
      <w:lvlJc w:val="left"/>
      <w:pPr>
        <w:ind w:left="720" w:hanging="360"/>
      </w:pPr>
    </w:lvl>
    <w:lvl w:ilvl="1" w:tplc="000002BE">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nsid w:val="00000009"/>
    <w:multiLevelType w:val="hybridMultilevel"/>
    <w:tmpl w:val="00000009"/>
    <w:lvl w:ilvl="0" w:tplc="00000321">
      <w:start w:val="1"/>
      <w:numFmt w:val="decimal"/>
      <w:lvlText w:val="%1."/>
      <w:lvlJc w:val="left"/>
      <w:pPr>
        <w:ind w:left="720" w:hanging="360"/>
      </w:pPr>
    </w:lvl>
    <w:lvl w:ilvl="1" w:tplc="00000322">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nsid w:val="0000000A"/>
    <w:multiLevelType w:val="hybridMultilevel"/>
    <w:tmpl w:val="0000000A"/>
    <w:lvl w:ilvl="0" w:tplc="00000385">
      <w:start w:val="1"/>
      <w:numFmt w:val="decimal"/>
      <w:lvlText w:val="%1."/>
      <w:lvlJc w:val="left"/>
      <w:pPr>
        <w:ind w:left="720" w:hanging="360"/>
      </w:pPr>
    </w:lvl>
    <w:lvl w:ilvl="1" w:tplc="00000386">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nsid w:val="0000000B"/>
    <w:multiLevelType w:val="hybridMultilevel"/>
    <w:tmpl w:val="0000000B"/>
    <w:lvl w:ilvl="0" w:tplc="000003E9">
      <w:start w:val="1"/>
      <w:numFmt w:val="decimal"/>
      <w:lvlText w:val="%1."/>
      <w:lvlJc w:val="left"/>
      <w:pPr>
        <w:ind w:left="720" w:hanging="360"/>
      </w:pPr>
    </w:lvl>
    <w:lvl w:ilvl="1" w:tplc="000003EA">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nsid w:val="0000000C"/>
    <w:multiLevelType w:val="hybridMultilevel"/>
    <w:tmpl w:val="0000000C"/>
    <w:lvl w:ilvl="0" w:tplc="0000044D">
      <w:start w:val="1"/>
      <w:numFmt w:val="decimal"/>
      <w:lvlText w:val="%1."/>
      <w:lvlJc w:val="left"/>
      <w:pPr>
        <w:ind w:left="720" w:hanging="360"/>
      </w:pPr>
    </w:lvl>
    <w:lvl w:ilvl="1" w:tplc="0000044E">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nsid w:val="0000000D"/>
    <w:multiLevelType w:val="hybridMultilevel"/>
    <w:tmpl w:val="0000000D"/>
    <w:lvl w:ilvl="0" w:tplc="000004B1">
      <w:start w:val="1"/>
      <w:numFmt w:val="upperRoman"/>
      <w:lvlText w:val="%1."/>
      <w:lvlJc w:val="left"/>
      <w:pPr>
        <w:ind w:left="720" w:hanging="360"/>
      </w:pPr>
    </w:lvl>
    <w:lvl w:ilvl="1" w:tplc="000004B2">
      <w:start w:val="1"/>
      <w:numFmt w:val="decimal"/>
      <w:lvlText w:val="%2."/>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3">
    <w:nsid w:val="0000000E"/>
    <w:multiLevelType w:val="hybridMultilevel"/>
    <w:tmpl w:val="0000000E"/>
    <w:lvl w:ilvl="0" w:tplc="00000515">
      <w:start w:val="1"/>
      <w:numFmt w:val="decimal"/>
      <w:lvlText w:val="%1."/>
      <w:lvlJc w:val="left"/>
      <w:pPr>
        <w:ind w:left="720" w:hanging="360"/>
      </w:pPr>
    </w:lvl>
    <w:lvl w:ilvl="1" w:tplc="00000516">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4">
    <w:nsid w:val="0000000F"/>
    <w:multiLevelType w:val="hybridMultilevel"/>
    <w:tmpl w:val="0000000F"/>
    <w:lvl w:ilvl="0" w:tplc="00000579">
      <w:start w:val="1"/>
      <w:numFmt w:val="decimal"/>
      <w:lvlText w:val="%1."/>
      <w:lvlJc w:val="left"/>
      <w:pPr>
        <w:ind w:left="720" w:hanging="360"/>
      </w:pPr>
    </w:lvl>
    <w:lvl w:ilvl="1" w:tplc="0000057A">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5">
    <w:nsid w:val="00000010"/>
    <w:multiLevelType w:val="hybridMultilevel"/>
    <w:tmpl w:val="00000010"/>
    <w:lvl w:ilvl="0" w:tplc="000005DD">
      <w:start w:val="1"/>
      <w:numFmt w:val="decimal"/>
      <w:lvlText w:val="%1."/>
      <w:lvlJc w:val="left"/>
      <w:pPr>
        <w:ind w:left="720" w:hanging="360"/>
      </w:pPr>
    </w:lvl>
    <w:lvl w:ilvl="1" w:tplc="000005DE">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6">
    <w:nsid w:val="00000011"/>
    <w:multiLevelType w:val="hybridMultilevel"/>
    <w:tmpl w:val="00000011"/>
    <w:lvl w:ilvl="0" w:tplc="00000641">
      <w:start w:val="1"/>
      <w:numFmt w:val="decimal"/>
      <w:lvlText w:val="%1."/>
      <w:lvlJc w:val="left"/>
      <w:pPr>
        <w:ind w:left="720" w:hanging="360"/>
      </w:pPr>
    </w:lvl>
    <w:lvl w:ilvl="1" w:tplc="00000642">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7">
    <w:nsid w:val="00000012"/>
    <w:multiLevelType w:val="hybridMultilevel"/>
    <w:tmpl w:val="00000012"/>
    <w:lvl w:ilvl="0" w:tplc="000006A5">
      <w:start w:val="1"/>
      <w:numFmt w:val="decimal"/>
      <w:lvlText w:val="%1."/>
      <w:lvlJc w:val="left"/>
      <w:pPr>
        <w:ind w:left="720" w:hanging="360"/>
      </w:pPr>
    </w:lvl>
    <w:lvl w:ilvl="1" w:tplc="000006A6">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8">
    <w:nsid w:val="00000013"/>
    <w:multiLevelType w:val="hybridMultilevel"/>
    <w:tmpl w:val="00000013"/>
    <w:lvl w:ilvl="0" w:tplc="00000709">
      <w:start w:val="1"/>
      <w:numFmt w:val="decimal"/>
      <w:lvlText w:val="%1."/>
      <w:lvlJc w:val="left"/>
      <w:pPr>
        <w:ind w:left="720" w:hanging="360"/>
      </w:pPr>
    </w:lvl>
    <w:lvl w:ilvl="1" w:tplc="0000070A">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9">
    <w:nsid w:val="00000014"/>
    <w:multiLevelType w:val="hybridMultilevel"/>
    <w:tmpl w:val="00000014"/>
    <w:lvl w:ilvl="0" w:tplc="0000076D">
      <w:start w:val="1"/>
      <w:numFmt w:val="decimal"/>
      <w:lvlText w:val="%1."/>
      <w:lvlJc w:val="left"/>
      <w:pPr>
        <w:ind w:left="720" w:hanging="360"/>
      </w:pPr>
    </w:lvl>
    <w:lvl w:ilvl="1" w:tplc="0000076E">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0">
    <w:nsid w:val="00000015"/>
    <w:multiLevelType w:val="hybridMultilevel"/>
    <w:tmpl w:val="00000015"/>
    <w:lvl w:ilvl="0" w:tplc="000007D1">
      <w:start w:val="1"/>
      <w:numFmt w:val="decimal"/>
      <w:lvlText w:val="%1."/>
      <w:lvlJc w:val="left"/>
      <w:pPr>
        <w:ind w:left="720" w:hanging="360"/>
      </w:pPr>
    </w:lvl>
    <w:lvl w:ilvl="1" w:tplc="000007D2">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1">
    <w:nsid w:val="00000016"/>
    <w:multiLevelType w:val="hybridMultilevel"/>
    <w:tmpl w:val="00000016"/>
    <w:lvl w:ilvl="0" w:tplc="00000835">
      <w:start w:val="1"/>
      <w:numFmt w:val="decimal"/>
      <w:lvlText w:val="%1."/>
      <w:lvlJc w:val="left"/>
      <w:pPr>
        <w:ind w:left="720" w:hanging="360"/>
      </w:pPr>
    </w:lvl>
    <w:lvl w:ilvl="1" w:tplc="00000836">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2">
    <w:nsid w:val="11077B6C"/>
    <w:multiLevelType w:val="multilevel"/>
    <w:tmpl w:val="425650B8"/>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3">
    <w:nsid w:val="14D86A16"/>
    <w:multiLevelType w:val="multilevel"/>
    <w:tmpl w:val="2F60D2FE"/>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4">
    <w:nsid w:val="1E6258D7"/>
    <w:multiLevelType w:val="multilevel"/>
    <w:tmpl w:val="0E86AD0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5">
    <w:nsid w:val="2E6F0DB0"/>
    <w:multiLevelType w:val="multilevel"/>
    <w:tmpl w:val="736A39D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6">
    <w:nsid w:val="4F023A25"/>
    <w:multiLevelType w:val="multilevel"/>
    <w:tmpl w:val="CC5A16E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7">
    <w:nsid w:val="5B5C1F62"/>
    <w:multiLevelType w:val="hybridMultilevel"/>
    <w:tmpl w:val="3AB0D2B2"/>
    <w:lvl w:ilvl="0" w:tplc="AF90BC3C">
      <w:numFmt w:val="bullet"/>
      <w:lvlText w:val="·"/>
      <w:lvlJc w:val="left"/>
      <w:pPr>
        <w:ind w:left="811" w:hanging="144"/>
      </w:pPr>
      <w:rPr>
        <w:rFonts w:ascii="Trebuchet MS" w:eastAsia="Trebuchet MS" w:hAnsi="Trebuchet MS" w:cs="Trebuchet MS" w:hint="default"/>
        <w:w w:val="100"/>
        <w:sz w:val="20"/>
        <w:szCs w:val="20"/>
        <w:lang w:val="es-ES" w:eastAsia="en-US" w:bidi="ar-SA"/>
      </w:rPr>
    </w:lvl>
    <w:lvl w:ilvl="1" w:tplc="CBEE259A">
      <w:numFmt w:val="bullet"/>
      <w:lvlText w:val="•"/>
      <w:lvlJc w:val="left"/>
      <w:pPr>
        <w:ind w:left="1743" w:hanging="144"/>
      </w:pPr>
      <w:rPr>
        <w:rFonts w:hint="default"/>
        <w:lang w:val="es-ES" w:eastAsia="en-US" w:bidi="ar-SA"/>
      </w:rPr>
    </w:lvl>
    <w:lvl w:ilvl="2" w:tplc="0E5EA272">
      <w:numFmt w:val="bullet"/>
      <w:lvlText w:val="•"/>
      <w:lvlJc w:val="left"/>
      <w:pPr>
        <w:ind w:left="2666" w:hanging="144"/>
      </w:pPr>
      <w:rPr>
        <w:rFonts w:hint="default"/>
        <w:lang w:val="es-ES" w:eastAsia="en-US" w:bidi="ar-SA"/>
      </w:rPr>
    </w:lvl>
    <w:lvl w:ilvl="3" w:tplc="765893EE">
      <w:numFmt w:val="bullet"/>
      <w:lvlText w:val="•"/>
      <w:lvlJc w:val="left"/>
      <w:pPr>
        <w:ind w:left="3589" w:hanging="144"/>
      </w:pPr>
      <w:rPr>
        <w:rFonts w:hint="default"/>
        <w:lang w:val="es-ES" w:eastAsia="en-US" w:bidi="ar-SA"/>
      </w:rPr>
    </w:lvl>
    <w:lvl w:ilvl="4" w:tplc="97A2B30C">
      <w:numFmt w:val="bullet"/>
      <w:lvlText w:val="•"/>
      <w:lvlJc w:val="left"/>
      <w:pPr>
        <w:ind w:left="4512" w:hanging="144"/>
      </w:pPr>
      <w:rPr>
        <w:rFonts w:hint="default"/>
        <w:lang w:val="es-ES" w:eastAsia="en-US" w:bidi="ar-SA"/>
      </w:rPr>
    </w:lvl>
    <w:lvl w:ilvl="5" w:tplc="534E618A">
      <w:numFmt w:val="bullet"/>
      <w:lvlText w:val="•"/>
      <w:lvlJc w:val="left"/>
      <w:pPr>
        <w:ind w:left="5435" w:hanging="144"/>
      </w:pPr>
      <w:rPr>
        <w:rFonts w:hint="default"/>
        <w:lang w:val="es-ES" w:eastAsia="en-US" w:bidi="ar-SA"/>
      </w:rPr>
    </w:lvl>
    <w:lvl w:ilvl="6" w:tplc="46B02514">
      <w:numFmt w:val="bullet"/>
      <w:lvlText w:val="•"/>
      <w:lvlJc w:val="left"/>
      <w:pPr>
        <w:ind w:left="6358" w:hanging="144"/>
      </w:pPr>
      <w:rPr>
        <w:rFonts w:hint="default"/>
        <w:lang w:val="es-ES" w:eastAsia="en-US" w:bidi="ar-SA"/>
      </w:rPr>
    </w:lvl>
    <w:lvl w:ilvl="7" w:tplc="F8AEC344">
      <w:numFmt w:val="bullet"/>
      <w:lvlText w:val="•"/>
      <w:lvlJc w:val="left"/>
      <w:pPr>
        <w:ind w:left="7281" w:hanging="144"/>
      </w:pPr>
      <w:rPr>
        <w:rFonts w:hint="default"/>
        <w:lang w:val="es-ES" w:eastAsia="en-US" w:bidi="ar-SA"/>
      </w:rPr>
    </w:lvl>
    <w:lvl w:ilvl="8" w:tplc="C008A7EA">
      <w:numFmt w:val="bullet"/>
      <w:lvlText w:val="•"/>
      <w:lvlJc w:val="left"/>
      <w:pPr>
        <w:ind w:left="8204" w:hanging="144"/>
      </w:pPr>
      <w:rPr>
        <w:rFonts w:hint="default"/>
        <w:lang w:val="es-ES" w:eastAsia="en-US" w:bidi="ar-SA"/>
      </w:rPr>
    </w:lvl>
  </w:abstractNum>
  <w:abstractNum w:abstractNumId="28">
    <w:nsid w:val="5D9A378F"/>
    <w:multiLevelType w:val="multilevel"/>
    <w:tmpl w:val="593816F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9">
    <w:nsid w:val="67171BB3"/>
    <w:multiLevelType w:val="multilevel"/>
    <w:tmpl w:val="CD4C55D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0">
    <w:nsid w:val="6D08214A"/>
    <w:multiLevelType w:val="hybridMultilevel"/>
    <w:tmpl w:val="BCFA670C"/>
    <w:lvl w:ilvl="0" w:tplc="9CE80962">
      <w:numFmt w:val="bullet"/>
      <w:lvlText w:val="·"/>
      <w:lvlJc w:val="left"/>
      <w:pPr>
        <w:ind w:left="811" w:hanging="152"/>
      </w:pPr>
      <w:rPr>
        <w:rFonts w:ascii="Trebuchet MS" w:eastAsia="Trebuchet MS" w:hAnsi="Trebuchet MS" w:cs="Trebuchet MS" w:hint="default"/>
        <w:w w:val="100"/>
        <w:sz w:val="20"/>
        <w:szCs w:val="20"/>
        <w:lang w:val="es-ES" w:eastAsia="en-US" w:bidi="ar-SA"/>
      </w:rPr>
    </w:lvl>
    <w:lvl w:ilvl="1" w:tplc="70FC10C4">
      <w:numFmt w:val="bullet"/>
      <w:lvlText w:val="•"/>
      <w:lvlJc w:val="left"/>
      <w:pPr>
        <w:ind w:left="1743" w:hanging="152"/>
      </w:pPr>
      <w:rPr>
        <w:rFonts w:hint="default"/>
        <w:lang w:val="es-ES" w:eastAsia="en-US" w:bidi="ar-SA"/>
      </w:rPr>
    </w:lvl>
    <w:lvl w:ilvl="2" w:tplc="8AD6C84E">
      <w:numFmt w:val="bullet"/>
      <w:lvlText w:val="•"/>
      <w:lvlJc w:val="left"/>
      <w:pPr>
        <w:ind w:left="2666" w:hanging="152"/>
      </w:pPr>
      <w:rPr>
        <w:rFonts w:hint="default"/>
        <w:lang w:val="es-ES" w:eastAsia="en-US" w:bidi="ar-SA"/>
      </w:rPr>
    </w:lvl>
    <w:lvl w:ilvl="3" w:tplc="CC4CF5E8">
      <w:numFmt w:val="bullet"/>
      <w:lvlText w:val="•"/>
      <w:lvlJc w:val="left"/>
      <w:pPr>
        <w:ind w:left="3589" w:hanging="152"/>
      </w:pPr>
      <w:rPr>
        <w:rFonts w:hint="default"/>
        <w:lang w:val="es-ES" w:eastAsia="en-US" w:bidi="ar-SA"/>
      </w:rPr>
    </w:lvl>
    <w:lvl w:ilvl="4" w:tplc="6D84DD62">
      <w:numFmt w:val="bullet"/>
      <w:lvlText w:val="•"/>
      <w:lvlJc w:val="left"/>
      <w:pPr>
        <w:ind w:left="4512" w:hanging="152"/>
      </w:pPr>
      <w:rPr>
        <w:rFonts w:hint="default"/>
        <w:lang w:val="es-ES" w:eastAsia="en-US" w:bidi="ar-SA"/>
      </w:rPr>
    </w:lvl>
    <w:lvl w:ilvl="5" w:tplc="9F20F86E">
      <w:numFmt w:val="bullet"/>
      <w:lvlText w:val="•"/>
      <w:lvlJc w:val="left"/>
      <w:pPr>
        <w:ind w:left="5435" w:hanging="152"/>
      </w:pPr>
      <w:rPr>
        <w:rFonts w:hint="default"/>
        <w:lang w:val="es-ES" w:eastAsia="en-US" w:bidi="ar-SA"/>
      </w:rPr>
    </w:lvl>
    <w:lvl w:ilvl="6" w:tplc="16FC30D6">
      <w:numFmt w:val="bullet"/>
      <w:lvlText w:val="•"/>
      <w:lvlJc w:val="left"/>
      <w:pPr>
        <w:ind w:left="6358" w:hanging="152"/>
      </w:pPr>
      <w:rPr>
        <w:rFonts w:hint="default"/>
        <w:lang w:val="es-ES" w:eastAsia="en-US" w:bidi="ar-SA"/>
      </w:rPr>
    </w:lvl>
    <w:lvl w:ilvl="7" w:tplc="CF024060">
      <w:numFmt w:val="bullet"/>
      <w:lvlText w:val="•"/>
      <w:lvlJc w:val="left"/>
      <w:pPr>
        <w:ind w:left="7281" w:hanging="152"/>
      </w:pPr>
      <w:rPr>
        <w:rFonts w:hint="default"/>
        <w:lang w:val="es-ES" w:eastAsia="en-US" w:bidi="ar-SA"/>
      </w:rPr>
    </w:lvl>
    <w:lvl w:ilvl="8" w:tplc="02CA6524">
      <w:numFmt w:val="bullet"/>
      <w:lvlText w:val="•"/>
      <w:lvlJc w:val="left"/>
      <w:pPr>
        <w:ind w:left="8204" w:hanging="152"/>
      </w:pPr>
      <w:rPr>
        <w:rFonts w:hint="default"/>
        <w:lang w:val="es-ES" w:eastAsia="en-US" w:bidi="ar-SA"/>
      </w:rPr>
    </w:lvl>
  </w:abstractNum>
  <w:abstractNum w:abstractNumId="31">
    <w:nsid w:val="7FCA3295"/>
    <w:multiLevelType w:val="multilevel"/>
    <w:tmpl w:val="6A92F5F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num w:numId="1">
    <w:abstractNumId w:val="31"/>
  </w:num>
  <w:num w:numId="2">
    <w:abstractNumId w:val="29"/>
  </w:num>
  <w:num w:numId="3">
    <w:abstractNumId w:val="25"/>
  </w:num>
  <w:num w:numId="4">
    <w:abstractNumId w:val="26"/>
  </w:num>
  <w:num w:numId="5">
    <w:abstractNumId w:val="22"/>
  </w:num>
  <w:num w:numId="6">
    <w:abstractNumId w:val="23"/>
  </w:num>
  <w:num w:numId="7">
    <w:abstractNumId w:val="23"/>
    <w:lvlOverride w:ilvl="1">
      <w:startOverride w:val="1"/>
    </w:lvlOverride>
  </w:num>
  <w:num w:numId="8">
    <w:abstractNumId w:val="23"/>
    <w:lvlOverride w:ilvl="1">
      <w:startOverride w:val="5"/>
    </w:lvlOverride>
  </w:num>
  <w:num w:numId="9">
    <w:abstractNumId w:val="23"/>
    <w:lvlOverride w:ilvl="1">
      <w:startOverride w:val="5"/>
    </w:lvlOverride>
  </w:num>
  <w:num w:numId="10">
    <w:abstractNumId w:val="28"/>
  </w:num>
  <w:num w:numId="11">
    <w:abstractNumId w:val="24"/>
  </w:num>
  <w:num w:numId="12">
    <w:abstractNumId w:val="0"/>
  </w:num>
  <w:num w:numId="13">
    <w:abstractNumId w:val="1"/>
  </w:num>
  <w:num w:numId="14">
    <w:abstractNumId w:val="2"/>
  </w:num>
  <w:num w:numId="15">
    <w:abstractNumId w:val="3"/>
  </w:num>
  <w:num w:numId="16">
    <w:abstractNumId w:val="4"/>
  </w:num>
  <w:num w:numId="17">
    <w:abstractNumId w:val="5"/>
  </w:num>
  <w:num w:numId="18">
    <w:abstractNumId w:val="6"/>
  </w:num>
  <w:num w:numId="19">
    <w:abstractNumId w:val="7"/>
  </w:num>
  <w:num w:numId="20">
    <w:abstractNumId w:val="8"/>
  </w:num>
  <w:num w:numId="21">
    <w:abstractNumId w:val="9"/>
  </w:num>
  <w:num w:numId="22">
    <w:abstractNumId w:val="10"/>
  </w:num>
  <w:num w:numId="23">
    <w:abstractNumId w:val="11"/>
  </w:num>
  <w:num w:numId="24">
    <w:abstractNumId w:val="12"/>
  </w:num>
  <w:num w:numId="25">
    <w:abstractNumId w:val="13"/>
  </w:num>
  <w:num w:numId="26">
    <w:abstractNumId w:val="14"/>
  </w:num>
  <w:num w:numId="27">
    <w:abstractNumId w:val="15"/>
  </w:num>
  <w:num w:numId="28">
    <w:abstractNumId w:val="16"/>
  </w:num>
  <w:num w:numId="29">
    <w:abstractNumId w:val="17"/>
  </w:num>
  <w:num w:numId="30">
    <w:abstractNumId w:val="18"/>
  </w:num>
  <w:num w:numId="31">
    <w:abstractNumId w:val="19"/>
  </w:num>
  <w:num w:numId="32">
    <w:abstractNumId w:val="20"/>
  </w:num>
  <w:num w:numId="33">
    <w:abstractNumId w:val="21"/>
  </w:num>
  <w:num w:numId="34">
    <w:abstractNumId w:val="27"/>
  </w:num>
  <w:num w:numId="35">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92F1B"/>
    <w:rsid w:val="00484AE6"/>
    <w:rsid w:val="005028E3"/>
    <w:rsid w:val="00592F1B"/>
    <w:rsid w:val="006D1685"/>
    <w:rsid w:val="007906D4"/>
    <w:rsid w:val="007A5F6D"/>
    <w:rsid w:val="00905D9F"/>
    <w:rsid w:val="00AC3BA6"/>
    <w:rsid w:val="00B21F6A"/>
    <w:rsid w:val="00B64518"/>
    <w:rsid w:val="00B6751E"/>
    <w:rsid w:val="00B91930"/>
    <w:rsid w:val="00E92FFD"/>
    <w:rsid w:val="00F8155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1E8F6E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92F1B"/>
    <w:pPr>
      <w:tabs>
        <w:tab w:val="center" w:pos="4680"/>
        <w:tab w:val="right" w:pos="9360"/>
      </w:tabs>
      <w:spacing w:after="0" w:line="240" w:lineRule="auto"/>
    </w:pPr>
  </w:style>
  <w:style w:type="character" w:customStyle="1" w:styleId="EncabezadoCar">
    <w:name w:val="Encabezado Car"/>
    <w:basedOn w:val="Fuentedeprrafopredeter"/>
    <w:link w:val="Encabezado"/>
    <w:uiPriority w:val="99"/>
    <w:rsid w:val="00592F1B"/>
  </w:style>
  <w:style w:type="paragraph" w:styleId="Piedepgina">
    <w:name w:val="footer"/>
    <w:basedOn w:val="Normal"/>
    <w:link w:val="PiedepginaCar"/>
    <w:unhideWhenUsed/>
    <w:rsid w:val="00592F1B"/>
    <w:pPr>
      <w:tabs>
        <w:tab w:val="center" w:pos="4680"/>
        <w:tab w:val="right" w:pos="9360"/>
      </w:tabs>
      <w:spacing w:after="0" w:line="240" w:lineRule="auto"/>
    </w:pPr>
  </w:style>
  <w:style w:type="character" w:customStyle="1" w:styleId="PiedepginaCar">
    <w:name w:val="Pie de página Car"/>
    <w:basedOn w:val="Fuentedeprrafopredeter"/>
    <w:link w:val="Piedepgina"/>
    <w:uiPriority w:val="99"/>
    <w:rsid w:val="00592F1B"/>
  </w:style>
  <w:style w:type="paragraph" w:styleId="Textodeglobo">
    <w:name w:val="Balloon Text"/>
    <w:basedOn w:val="Normal"/>
    <w:link w:val="TextodegloboCar"/>
    <w:uiPriority w:val="99"/>
    <w:semiHidden/>
    <w:unhideWhenUsed/>
    <w:rsid w:val="007906D4"/>
    <w:pPr>
      <w:spacing w:after="0" w:line="240" w:lineRule="auto"/>
    </w:pPr>
    <w:rPr>
      <w:rFonts w:ascii="Lucida Grande" w:hAnsi="Lucida Grande"/>
      <w:sz w:val="18"/>
      <w:szCs w:val="18"/>
    </w:rPr>
  </w:style>
  <w:style w:type="character" w:customStyle="1" w:styleId="TextodegloboCar">
    <w:name w:val="Texto de globo Car"/>
    <w:basedOn w:val="Fuentedeprrafopredeter"/>
    <w:link w:val="Textodeglobo"/>
    <w:uiPriority w:val="99"/>
    <w:semiHidden/>
    <w:rsid w:val="007906D4"/>
    <w:rPr>
      <w:rFonts w:ascii="Lucida Grande" w:hAnsi="Lucida Grande"/>
      <w:sz w:val="18"/>
      <w:szCs w:val="18"/>
    </w:rPr>
  </w:style>
  <w:style w:type="paragraph" w:styleId="Textodecuerpo">
    <w:name w:val="Body Text"/>
    <w:basedOn w:val="Normal"/>
    <w:link w:val="TextodecuerpoCar"/>
    <w:uiPriority w:val="1"/>
    <w:qFormat/>
    <w:rsid w:val="007A5F6D"/>
    <w:pPr>
      <w:widowControl w:val="0"/>
      <w:autoSpaceDE w:val="0"/>
      <w:autoSpaceDN w:val="0"/>
      <w:spacing w:before="8" w:after="0" w:line="240" w:lineRule="auto"/>
    </w:pPr>
    <w:rPr>
      <w:rFonts w:ascii="Trebuchet MS" w:eastAsia="Trebuchet MS" w:hAnsi="Trebuchet MS" w:cs="Trebuchet MS"/>
      <w:sz w:val="20"/>
      <w:szCs w:val="20"/>
      <w:lang w:val="es-ES"/>
    </w:rPr>
  </w:style>
  <w:style w:type="character" w:customStyle="1" w:styleId="TextodecuerpoCar">
    <w:name w:val="Texto de cuerpo Car"/>
    <w:basedOn w:val="Fuentedeprrafopredeter"/>
    <w:link w:val="Textodecuerpo"/>
    <w:uiPriority w:val="1"/>
    <w:rsid w:val="007A5F6D"/>
    <w:rPr>
      <w:rFonts w:ascii="Trebuchet MS" w:eastAsia="Trebuchet MS" w:hAnsi="Trebuchet MS" w:cs="Trebuchet MS"/>
      <w:sz w:val="20"/>
      <w:szCs w:val="20"/>
      <w:lang w:val="es-ES"/>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92F1B"/>
    <w:pPr>
      <w:tabs>
        <w:tab w:val="center" w:pos="4680"/>
        <w:tab w:val="right" w:pos="9360"/>
      </w:tabs>
      <w:spacing w:after="0" w:line="240" w:lineRule="auto"/>
    </w:pPr>
  </w:style>
  <w:style w:type="character" w:customStyle="1" w:styleId="EncabezadoCar">
    <w:name w:val="Encabezado Car"/>
    <w:basedOn w:val="Fuentedeprrafopredeter"/>
    <w:link w:val="Encabezado"/>
    <w:uiPriority w:val="99"/>
    <w:rsid w:val="00592F1B"/>
  </w:style>
  <w:style w:type="paragraph" w:styleId="Piedepgina">
    <w:name w:val="footer"/>
    <w:basedOn w:val="Normal"/>
    <w:link w:val="PiedepginaCar"/>
    <w:unhideWhenUsed/>
    <w:rsid w:val="00592F1B"/>
    <w:pPr>
      <w:tabs>
        <w:tab w:val="center" w:pos="4680"/>
        <w:tab w:val="right" w:pos="9360"/>
      </w:tabs>
      <w:spacing w:after="0" w:line="240" w:lineRule="auto"/>
    </w:pPr>
  </w:style>
  <w:style w:type="character" w:customStyle="1" w:styleId="PiedepginaCar">
    <w:name w:val="Pie de página Car"/>
    <w:basedOn w:val="Fuentedeprrafopredeter"/>
    <w:link w:val="Piedepgina"/>
    <w:uiPriority w:val="99"/>
    <w:rsid w:val="00592F1B"/>
  </w:style>
  <w:style w:type="paragraph" w:styleId="Textodeglobo">
    <w:name w:val="Balloon Text"/>
    <w:basedOn w:val="Normal"/>
    <w:link w:val="TextodegloboCar"/>
    <w:uiPriority w:val="99"/>
    <w:semiHidden/>
    <w:unhideWhenUsed/>
    <w:rsid w:val="007906D4"/>
    <w:pPr>
      <w:spacing w:after="0" w:line="240" w:lineRule="auto"/>
    </w:pPr>
    <w:rPr>
      <w:rFonts w:ascii="Lucida Grande" w:hAnsi="Lucida Grande"/>
      <w:sz w:val="18"/>
      <w:szCs w:val="18"/>
    </w:rPr>
  </w:style>
  <w:style w:type="character" w:customStyle="1" w:styleId="TextodegloboCar">
    <w:name w:val="Texto de globo Car"/>
    <w:basedOn w:val="Fuentedeprrafopredeter"/>
    <w:link w:val="Textodeglobo"/>
    <w:uiPriority w:val="99"/>
    <w:semiHidden/>
    <w:rsid w:val="007906D4"/>
    <w:rPr>
      <w:rFonts w:ascii="Lucida Grande" w:hAnsi="Lucida Grande"/>
      <w:sz w:val="18"/>
      <w:szCs w:val="18"/>
    </w:rPr>
  </w:style>
  <w:style w:type="paragraph" w:styleId="Textodecuerpo">
    <w:name w:val="Body Text"/>
    <w:basedOn w:val="Normal"/>
    <w:link w:val="TextodecuerpoCar"/>
    <w:uiPriority w:val="1"/>
    <w:qFormat/>
    <w:rsid w:val="007A5F6D"/>
    <w:pPr>
      <w:widowControl w:val="0"/>
      <w:autoSpaceDE w:val="0"/>
      <w:autoSpaceDN w:val="0"/>
      <w:spacing w:before="8" w:after="0" w:line="240" w:lineRule="auto"/>
    </w:pPr>
    <w:rPr>
      <w:rFonts w:ascii="Trebuchet MS" w:eastAsia="Trebuchet MS" w:hAnsi="Trebuchet MS" w:cs="Trebuchet MS"/>
      <w:sz w:val="20"/>
      <w:szCs w:val="20"/>
      <w:lang w:val="es-ES"/>
    </w:rPr>
  </w:style>
  <w:style w:type="character" w:customStyle="1" w:styleId="TextodecuerpoCar">
    <w:name w:val="Texto de cuerpo Car"/>
    <w:basedOn w:val="Fuentedeprrafopredeter"/>
    <w:link w:val="Textodecuerpo"/>
    <w:uiPriority w:val="1"/>
    <w:rsid w:val="007A5F6D"/>
    <w:rPr>
      <w:rFonts w:ascii="Trebuchet MS" w:eastAsia="Trebuchet MS" w:hAnsi="Trebuchet MS" w:cs="Trebuchet MS"/>
      <w:sz w:val="20"/>
      <w:szCs w:val="20"/>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 Id="rId9" Type="http://schemas.openxmlformats.org/officeDocument/2006/relationships/footer" Target="footer1.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2340</Words>
  <Characters>12876</Characters>
  <Application>Microsoft Macintosh Word</Application>
  <DocSecurity>0</DocSecurity>
  <Lines>107</Lines>
  <Paragraphs>30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15186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Julio</dc:creator>
  <cp:keywords/>
  <dc:description/>
  <cp:lastModifiedBy>Joaco mac</cp:lastModifiedBy>
  <cp:revision>2</cp:revision>
  <dcterms:created xsi:type="dcterms:W3CDTF">2021-05-17T12:52:00Z</dcterms:created>
  <dcterms:modified xsi:type="dcterms:W3CDTF">2021-05-17T12:52:00Z</dcterms:modified>
</cp:coreProperties>
</file>