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B5C14" w14:textId="77777777" w:rsidR="00C325C4" w:rsidRDefault="00E92FFD" w:rsidP="00C325C4">
      <w:pPr>
        <w:spacing w:line="240" w:lineRule="exact"/>
        <w:jc w:val="center"/>
      </w:pPr>
      <w:r>
        <w:t xml:space="preserve"> </w:t>
      </w:r>
    </w:p>
    <w:p w14:paraId="19A78D87" w14:textId="2EF82EDA" w:rsidR="00C325C4" w:rsidRPr="00CF0E23" w:rsidRDefault="00C325C4" w:rsidP="00C325C4">
      <w:pPr>
        <w:spacing w:line="240" w:lineRule="exact"/>
        <w:jc w:val="center"/>
        <w:rPr>
          <w:rFonts w:ascii="Trebuchet MS" w:hAnsi="Trebuchet MS"/>
          <w:b/>
        </w:rPr>
      </w:pPr>
      <w:bookmarkStart w:id="0" w:name="_GoBack"/>
      <w:bookmarkEnd w:id="0"/>
      <w:r w:rsidRPr="00CF0E23">
        <w:rPr>
          <w:rFonts w:ascii="Trebuchet MS" w:hAnsi="Trebuchet MS"/>
          <w:b/>
        </w:rPr>
        <w:t>PROGRAMA NACIONAL DE FORMACIÓN PERMANENTE “NUESTRA ESCUELA”</w:t>
      </w:r>
    </w:p>
    <w:p w14:paraId="4BED21C0" w14:textId="77777777" w:rsidR="00C325C4" w:rsidRPr="00CF0E23" w:rsidRDefault="00C325C4" w:rsidP="00C325C4">
      <w:pPr>
        <w:jc w:val="center"/>
        <w:rPr>
          <w:rFonts w:ascii="Trebuchet MS" w:hAnsi="Trebuchet MS"/>
          <w:b/>
        </w:rPr>
      </w:pPr>
    </w:p>
    <w:p w14:paraId="633494F2" w14:textId="77777777" w:rsidR="00C325C4" w:rsidRPr="00CF0E23" w:rsidRDefault="00C325C4" w:rsidP="00C325C4">
      <w:pPr>
        <w:jc w:val="center"/>
        <w:rPr>
          <w:rFonts w:ascii="Trebuchet MS" w:hAnsi="Trebuchet MS"/>
          <w:b/>
        </w:rPr>
      </w:pPr>
      <w:r w:rsidRPr="00CF0E23">
        <w:rPr>
          <w:rFonts w:ascii="Trebuchet MS" w:hAnsi="Trebuchet MS"/>
          <w:b/>
        </w:rPr>
        <w:t>CONSEJO FEDERAL DE EDUCACIÓN</w:t>
      </w:r>
    </w:p>
    <w:p w14:paraId="7342EBB7" w14:textId="77777777" w:rsidR="00C325C4" w:rsidRPr="00CF0E23" w:rsidRDefault="00C325C4" w:rsidP="00C325C4">
      <w:pPr>
        <w:rPr>
          <w:rFonts w:ascii="Trebuchet MS" w:hAnsi="Trebuchet MS"/>
          <w:b/>
        </w:rPr>
      </w:pPr>
    </w:p>
    <w:p w14:paraId="6959C995" w14:textId="77777777" w:rsidR="00C325C4" w:rsidRPr="00CF0E23" w:rsidRDefault="00C325C4" w:rsidP="00C325C4">
      <w:pPr>
        <w:jc w:val="center"/>
        <w:rPr>
          <w:rFonts w:ascii="Trebuchet MS" w:hAnsi="Trebuchet MS"/>
          <w:b/>
        </w:rPr>
      </w:pPr>
      <w:proofErr w:type="gramStart"/>
      <w:r>
        <w:rPr>
          <w:rFonts w:ascii="Trebuchet MS" w:hAnsi="Trebuchet MS"/>
          <w:b/>
        </w:rPr>
        <w:t xml:space="preserve">RESOLUCIÓN </w:t>
      </w:r>
      <w:r w:rsidRPr="00CF0E23">
        <w:rPr>
          <w:rFonts w:ascii="Trebuchet MS" w:hAnsi="Trebuchet MS"/>
          <w:b/>
        </w:rPr>
        <w:t xml:space="preserve"> N</w:t>
      </w:r>
      <w:proofErr w:type="gramEnd"/>
      <w:r w:rsidRPr="00CF0E23">
        <w:rPr>
          <w:rFonts w:ascii="Trebuchet MS" w:hAnsi="Trebuchet MS"/>
          <w:b/>
        </w:rPr>
        <w:t>º  281/16</w:t>
      </w:r>
    </w:p>
    <w:p w14:paraId="34974DF1" w14:textId="77777777" w:rsidR="00C325C4" w:rsidRPr="00CF0E23" w:rsidRDefault="00C325C4" w:rsidP="00C325C4">
      <w:pPr>
        <w:spacing w:line="240" w:lineRule="exact"/>
        <w:jc w:val="both"/>
        <w:rPr>
          <w:rFonts w:ascii="Trebuchet MS" w:hAnsi="Trebuchet MS"/>
        </w:rPr>
      </w:pPr>
    </w:p>
    <w:p w14:paraId="2B95F736" w14:textId="77777777" w:rsidR="00C325C4" w:rsidRPr="00CF0E23" w:rsidRDefault="00C325C4" w:rsidP="00C325C4">
      <w:pPr>
        <w:spacing w:line="240" w:lineRule="exact"/>
        <w:jc w:val="right"/>
        <w:rPr>
          <w:rFonts w:ascii="Trebuchet MS" w:hAnsi="Trebuchet MS"/>
        </w:rPr>
      </w:pPr>
      <w:r w:rsidRPr="00CF0E23">
        <w:rPr>
          <w:rFonts w:ascii="Trebuchet MS" w:hAnsi="Trebuchet MS"/>
        </w:rPr>
        <w:t xml:space="preserve">La Rioja, </w:t>
      </w:r>
      <w:proofErr w:type="gramStart"/>
      <w:r w:rsidRPr="00CF0E23">
        <w:rPr>
          <w:rFonts w:ascii="Trebuchet MS" w:hAnsi="Trebuchet MS"/>
        </w:rPr>
        <w:t>19 de</w:t>
      </w:r>
      <w:proofErr w:type="gramEnd"/>
      <w:r w:rsidRPr="00CF0E23">
        <w:rPr>
          <w:rFonts w:ascii="Trebuchet MS" w:hAnsi="Trebuchet MS"/>
        </w:rPr>
        <w:t xml:space="preserve"> mayo de 2016 </w:t>
      </w:r>
    </w:p>
    <w:p w14:paraId="3339923B" w14:textId="77777777" w:rsidR="00C325C4" w:rsidRDefault="00C325C4" w:rsidP="00C325C4">
      <w:pPr>
        <w:spacing w:line="240" w:lineRule="exact"/>
        <w:jc w:val="both"/>
        <w:rPr>
          <w:rFonts w:ascii="Trebuchet MS" w:hAnsi="Trebuchet MS"/>
        </w:rPr>
      </w:pPr>
      <w:r w:rsidRPr="00CF0E23">
        <w:rPr>
          <w:rFonts w:ascii="Trebuchet MS" w:hAnsi="Trebuchet MS"/>
        </w:rPr>
        <w:t xml:space="preserve"> </w:t>
      </w:r>
    </w:p>
    <w:p w14:paraId="42ABC371" w14:textId="77777777" w:rsidR="00C325C4" w:rsidRPr="00CF0E23" w:rsidRDefault="00C325C4" w:rsidP="00C325C4">
      <w:pPr>
        <w:spacing w:line="240" w:lineRule="exact"/>
        <w:jc w:val="both"/>
        <w:rPr>
          <w:rFonts w:ascii="Trebuchet MS" w:hAnsi="Trebuchet MS"/>
        </w:rPr>
      </w:pPr>
    </w:p>
    <w:p w14:paraId="52759001" w14:textId="77777777" w:rsidR="00C325C4" w:rsidRPr="00CF0E23" w:rsidRDefault="00C325C4" w:rsidP="00C325C4">
      <w:pPr>
        <w:spacing w:line="240" w:lineRule="exact"/>
        <w:jc w:val="both"/>
        <w:rPr>
          <w:rFonts w:ascii="Trebuchet MS" w:hAnsi="Trebuchet MS"/>
        </w:rPr>
      </w:pPr>
      <w:r w:rsidRPr="00CF0E23">
        <w:rPr>
          <w:rFonts w:ascii="Trebuchet MS" w:hAnsi="Trebuchet MS"/>
          <w:b/>
        </w:rPr>
        <w:t xml:space="preserve">VISTO </w:t>
      </w:r>
      <w:r w:rsidRPr="00CF0E23">
        <w:rPr>
          <w:rFonts w:ascii="Trebuchet MS" w:hAnsi="Trebuchet MS"/>
        </w:rPr>
        <w:t xml:space="preserve">la Ley de Educación Nacional (LEN) Nº 26.206, el Programa Nacional </w:t>
      </w:r>
      <w:proofErr w:type="gramStart"/>
      <w:r w:rsidRPr="00CF0E23">
        <w:rPr>
          <w:rFonts w:ascii="Trebuchet MS" w:hAnsi="Trebuchet MS"/>
        </w:rPr>
        <w:t>de  Formación</w:t>
      </w:r>
      <w:proofErr w:type="gramEnd"/>
      <w:r w:rsidRPr="00CF0E23">
        <w:rPr>
          <w:rFonts w:ascii="Trebuchet MS" w:hAnsi="Trebuchet MS"/>
        </w:rPr>
        <w:t xml:space="preserve">  Permanente  “Nuestra  Escuela”  aprobado  por  Resolución  del CONSEJO FEDERAL DE EDUCACIÓN N° 201 de fecha 21 de agosto de 2013, lo dispuesto por Resolución del CONSEJO FEDERAL DE EDUCACIÓN N° 257 de fecha 27 de mayo de 2015, y </w:t>
      </w:r>
    </w:p>
    <w:p w14:paraId="03225AEC"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 </w:t>
      </w:r>
    </w:p>
    <w:p w14:paraId="5806BA11"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CONSIDERANDO:  </w:t>
      </w:r>
    </w:p>
    <w:p w14:paraId="151D1012" w14:textId="77777777" w:rsidR="00C325C4" w:rsidRPr="00CF0E23" w:rsidRDefault="00C325C4" w:rsidP="00C325C4">
      <w:pPr>
        <w:spacing w:line="240" w:lineRule="exact"/>
        <w:jc w:val="both"/>
        <w:rPr>
          <w:rFonts w:ascii="Trebuchet MS" w:hAnsi="Trebuchet MS"/>
        </w:rPr>
      </w:pPr>
      <w:proofErr w:type="gramStart"/>
      <w:r w:rsidRPr="00CF0E23">
        <w:rPr>
          <w:rFonts w:ascii="Trebuchet MS" w:hAnsi="Trebuchet MS"/>
        </w:rPr>
        <w:t>Que la formación continua constituye una de las funciones sustantivas del Sistema Formador Docente y una dimensión básica para el ascenso en la carrera docente.</w:t>
      </w:r>
      <w:proofErr w:type="gramEnd"/>
      <w:r w:rsidRPr="00CF0E23">
        <w:rPr>
          <w:rFonts w:ascii="Trebuchet MS" w:hAnsi="Trebuchet MS"/>
        </w:rPr>
        <w:t xml:space="preserve"> </w:t>
      </w:r>
    </w:p>
    <w:p w14:paraId="16FE509E" w14:textId="77777777" w:rsidR="00C325C4" w:rsidRDefault="00C325C4" w:rsidP="00C325C4">
      <w:pPr>
        <w:spacing w:line="240" w:lineRule="exact"/>
        <w:jc w:val="both"/>
        <w:rPr>
          <w:rFonts w:ascii="Trebuchet MS" w:hAnsi="Trebuchet MS"/>
        </w:rPr>
      </w:pPr>
    </w:p>
    <w:p w14:paraId="35677B37"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Que el artículo 67 de la LEN N° 26.206 reconoce el derecho de todos los docentes del sistema educativo a la capacitación y actualización integral, gratuita y en servicio, </w:t>
      </w:r>
      <w:proofErr w:type="gramStart"/>
      <w:r w:rsidRPr="00CF0E23">
        <w:rPr>
          <w:rFonts w:ascii="Trebuchet MS" w:hAnsi="Trebuchet MS"/>
        </w:rPr>
        <w:t>a lo</w:t>
      </w:r>
      <w:proofErr w:type="gramEnd"/>
      <w:r w:rsidRPr="00CF0E23">
        <w:rPr>
          <w:rFonts w:ascii="Trebuchet MS" w:hAnsi="Trebuchet MS"/>
        </w:rPr>
        <w:t xml:space="preserve"> largo de toda su carrera. </w:t>
      </w:r>
    </w:p>
    <w:p w14:paraId="5DEEC133" w14:textId="77777777" w:rsidR="00C325C4" w:rsidRDefault="00C325C4" w:rsidP="00C325C4">
      <w:pPr>
        <w:spacing w:line="240" w:lineRule="exact"/>
        <w:jc w:val="both"/>
        <w:rPr>
          <w:rFonts w:ascii="Trebuchet MS" w:hAnsi="Trebuchet MS"/>
        </w:rPr>
      </w:pPr>
    </w:p>
    <w:p w14:paraId="2B76A1A9"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Que el artículo 74 de la LEN prescribe que el MINISTERIO DE EDUCACIÓN Y DEPORTES y el CONSEJO FEDERAL DE EDUCACIÓN acordarán las acciones que garanticen el derecho a la formación continua a todos/as los/as docentes del país, en todos los niveles y modalidades, así como la gratuidad de la oferta estatal de capacitación. </w:t>
      </w:r>
    </w:p>
    <w:p w14:paraId="0124ABF6" w14:textId="77777777" w:rsidR="00C325C4" w:rsidRDefault="00C325C4" w:rsidP="00C325C4">
      <w:pPr>
        <w:spacing w:line="240" w:lineRule="exact"/>
        <w:jc w:val="both"/>
        <w:rPr>
          <w:rFonts w:ascii="Trebuchet MS" w:hAnsi="Trebuchet MS"/>
        </w:rPr>
      </w:pPr>
    </w:p>
    <w:p w14:paraId="76E5AE7E"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Que el CONSEJO FEDERAL DE EDUCACIÓN creó mediante Resolución N° 201 del 21 de agosto de 2013, el Programa Nacional de Formación Permanente “Nuestra Escuela”, para garantizar </w:t>
      </w:r>
      <w:proofErr w:type="gramStart"/>
      <w:r w:rsidRPr="00CF0E23">
        <w:rPr>
          <w:rFonts w:ascii="Trebuchet MS" w:hAnsi="Trebuchet MS"/>
        </w:rPr>
        <w:t>este</w:t>
      </w:r>
      <w:proofErr w:type="gramEnd"/>
      <w:r w:rsidRPr="00CF0E23">
        <w:rPr>
          <w:rFonts w:ascii="Trebuchet MS" w:hAnsi="Trebuchet MS"/>
        </w:rPr>
        <w:t xml:space="preserve"> derecho a todos los docentes del Sistema Educativo Nacional. </w:t>
      </w:r>
    </w:p>
    <w:p w14:paraId="64640578" w14:textId="77777777" w:rsidR="00C325C4" w:rsidRDefault="00C325C4" w:rsidP="00C325C4">
      <w:pPr>
        <w:spacing w:line="240" w:lineRule="exact"/>
        <w:jc w:val="both"/>
        <w:rPr>
          <w:rFonts w:ascii="Trebuchet MS" w:hAnsi="Trebuchet MS"/>
        </w:rPr>
      </w:pPr>
    </w:p>
    <w:p w14:paraId="6C32AEF9" w14:textId="77777777" w:rsidR="00C325C4" w:rsidRPr="00CF0E23" w:rsidRDefault="00C325C4" w:rsidP="00C325C4">
      <w:pPr>
        <w:spacing w:line="240" w:lineRule="exact"/>
        <w:jc w:val="both"/>
        <w:rPr>
          <w:rFonts w:ascii="Trebuchet MS" w:hAnsi="Trebuchet MS"/>
        </w:rPr>
      </w:pPr>
      <w:proofErr w:type="gramStart"/>
      <w:r w:rsidRPr="00CF0E23">
        <w:rPr>
          <w:rFonts w:ascii="Trebuchet MS" w:hAnsi="Trebuchet MS"/>
        </w:rPr>
        <w:t>Que  el</w:t>
      </w:r>
      <w:proofErr w:type="gramEnd"/>
      <w:r w:rsidRPr="00CF0E23">
        <w:rPr>
          <w:rFonts w:ascii="Trebuchet MS" w:hAnsi="Trebuchet MS"/>
        </w:rPr>
        <w:t xml:space="preserve">  Acuerdo  Paritario  sobre  “Formación  Docente  Permanente  y  en Ejercicio”  celebrado  el  29  de  noviembre  de  2013  para  el  desarrollo  del  Programa  Nacional  de  Formación  Permanente,  ha  acordado  que  la  formación permanente  en  ejercicio  tenga  reconocimiento  como  antecedente  dentro  de  la carrera docente.  </w:t>
      </w:r>
    </w:p>
    <w:p w14:paraId="6F6F7340" w14:textId="77777777" w:rsidR="00C325C4" w:rsidRDefault="00C325C4" w:rsidP="00C325C4">
      <w:pPr>
        <w:spacing w:line="240" w:lineRule="exact"/>
        <w:jc w:val="both"/>
        <w:rPr>
          <w:rFonts w:ascii="Trebuchet MS" w:hAnsi="Trebuchet MS"/>
        </w:rPr>
      </w:pPr>
    </w:p>
    <w:p w14:paraId="21A55490" w14:textId="77777777" w:rsidR="00C325C4" w:rsidRPr="00CF0E23" w:rsidRDefault="00C325C4" w:rsidP="00C325C4">
      <w:pPr>
        <w:spacing w:line="240" w:lineRule="exact"/>
        <w:jc w:val="both"/>
        <w:rPr>
          <w:rFonts w:ascii="Trebuchet MS" w:hAnsi="Trebuchet MS"/>
        </w:rPr>
      </w:pPr>
      <w:proofErr w:type="gramStart"/>
      <w:r w:rsidRPr="00CF0E23">
        <w:rPr>
          <w:rFonts w:ascii="Trebuchet MS" w:hAnsi="Trebuchet MS"/>
        </w:rPr>
        <w:t>Que  el</w:t>
      </w:r>
      <w:proofErr w:type="gramEnd"/>
      <w:r w:rsidRPr="00CF0E23">
        <w:rPr>
          <w:rFonts w:ascii="Trebuchet MS" w:hAnsi="Trebuchet MS"/>
        </w:rPr>
        <w:t xml:space="preserve">  CONSEJO  FEDERAL  DE  EDUCACIÓN  estableció  mediante Resolución N° 257 del 27 de mayo de 2015 los puntajes para los certificados de las  Consejo Federal de Educación propuestas </w:t>
      </w:r>
      <w:r w:rsidRPr="00CF0E23">
        <w:rPr>
          <w:rFonts w:ascii="Trebuchet MS" w:hAnsi="Trebuchet MS"/>
        </w:rPr>
        <w:lastRenderedPageBreak/>
        <w:t xml:space="preserve">formativas del Programa Nacional de Formación Permanente “Nuestra Escuela” y su acreditación, como antecedente valorable en la carrera docente en todas las jurisdicciones del país. </w:t>
      </w:r>
    </w:p>
    <w:p w14:paraId="5EA9EAF5" w14:textId="77777777" w:rsidR="00C325C4" w:rsidRDefault="00C325C4" w:rsidP="00C325C4">
      <w:pPr>
        <w:spacing w:line="240" w:lineRule="exact"/>
        <w:jc w:val="both"/>
        <w:rPr>
          <w:rFonts w:ascii="Trebuchet MS" w:hAnsi="Trebuchet MS"/>
        </w:rPr>
      </w:pPr>
    </w:p>
    <w:p w14:paraId="37A7A042"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Que el artículo 7° de la mencionada Resolución CFE 257/15 dispuso un plazo de prórroga excepcional de un (1) año para la entrada en vigencia de los puntajes </w:t>
      </w:r>
      <w:proofErr w:type="gramStart"/>
      <w:r w:rsidRPr="00CF0E23">
        <w:rPr>
          <w:rFonts w:ascii="Trebuchet MS" w:hAnsi="Trebuchet MS"/>
        </w:rPr>
        <w:t>aprobados  en</w:t>
      </w:r>
      <w:proofErr w:type="gramEnd"/>
      <w:r w:rsidRPr="00CF0E23">
        <w:rPr>
          <w:rFonts w:ascii="Trebuchet MS" w:hAnsi="Trebuchet MS"/>
        </w:rPr>
        <w:t xml:space="preserve">  ella,  para  las  jurisdicciones  donde  no  resultara  normativamente posible la aplicación  inmediata de  tales  valores. </w:t>
      </w:r>
    </w:p>
    <w:p w14:paraId="34BBC2FE" w14:textId="77777777" w:rsidR="00C325C4" w:rsidRDefault="00C325C4" w:rsidP="00C325C4">
      <w:pPr>
        <w:spacing w:line="240" w:lineRule="exact"/>
        <w:jc w:val="both"/>
        <w:rPr>
          <w:rFonts w:ascii="Trebuchet MS" w:hAnsi="Trebuchet MS"/>
        </w:rPr>
      </w:pPr>
    </w:p>
    <w:p w14:paraId="22345AE6"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Que encontrándose próximo a expirar el citado plazo, computado desde la fecha de aprobación de la </w:t>
      </w:r>
      <w:proofErr w:type="gramStart"/>
      <w:r w:rsidRPr="00CF0E23">
        <w:rPr>
          <w:rFonts w:ascii="Trebuchet MS" w:hAnsi="Trebuchet MS"/>
        </w:rPr>
        <w:t>norma</w:t>
      </w:r>
      <w:proofErr w:type="gramEnd"/>
      <w:r w:rsidRPr="00CF0E23">
        <w:rPr>
          <w:rFonts w:ascii="Trebuchet MS" w:hAnsi="Trebuchet MS"/>
        </w:rPr>
        <w:t xml:space="preserve">, persisten en algunas jurisdicciones las razones que llevaron a otorgar la mencionada prórroga. </w:t>
      </w:r>
    </w:p>
    <w:p w14:paraId="4D8FEE1D" w14:textId="77777777" w:rsidR="00C325C4" w:rsidRDefault="00C325C4" w:rsidP="00C325C4">
      <w:pPr>
        <w:spacing w:line="240" w:lineRule="exact"/>
        <w:jc w:val="both"/>
        <w:rPr>
          <w:rFonts w:ascii="Trebuchet MS" w:hAnsi="Trebuchet MS"/>
        </w:rPr>
      </w:pPr>
    </w:p>
    <w:p w14:paraId="25AEB018"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Que en </w:t>
      </w:r>
      <w:proofErr w:type="gramStart"/>
      <w:r w:rsidRPr="00CF0E23">
        <w:rPr>
          <w:rFonts w:ascii="Trebuchet MS" w:hAnsi="Trebuchet MS"/>
        </w:rPr>
        <w:t>tal</w:t>
      </w:r>
      <w:proofErr w:type="gramEnd"/>
      <w:r w:rsidRPr="00CF0E23">
        <w:rPr>
          <w:rFonts w:ascii="Trebuchet MS" w:hAnsi="Trebuchet MS"/>
        </w:rPr>
        <w:t xml:space="preserve"> sentido se estima necesario extender el plazo del artículo 7º por seis (6) meses a partir de la presente. </w:t>
      </w:r>
    </w:p>
    <w:p w14:paraId="39A64F3A" w14:textId="77777777" w:rsidR="00C325C4" w:rsidRDefault="00C325C4" w:rsidP="00C325C4">
      <w:pPr>
        <w:spacing w:line="240" w:lineRule="exact"/>
        <w:jc w:val="both"/>
        <w:rPr>
          <w:rFonts w:ascii="Trebuchet MS" w:hAnsi="Trebuchet MS"/>
        </w:rPr>
      </w:pPr>
    </w:p>
    <w:p w14:paraId="3C3A3AFD" w14:textId="77777777" w:rsidR="00C325C4" w:rsidRPr="00CF0E23" w:rsidRDefault="00C325C4" w:rsidP="00C325C4">
      <w:pPr>
        <w:spacing w:line="240" w:lineRule="exact"/>
        <w:jc w:val="both"/>
        <w:rPr>
          <w:rFonts w:ascii="Trebuchet MS" w:hAnsi="Trebuchet MS"/>
        </w:rPr>
      </w:pPr>
      <w:proofErr w:type="gramStart"/>
      <w:r w:rsidRPr="00CF0E23">
        <w:rPr>
          <w:rFonts w:ascii="Trebuchet MS" w:hAnsi="Trebuchet MS"/>
        </w:rPr>
        <w:t>Que  se</w:t>
      </w:r>
      <w:proofErr w:type="gramEnd"/>
      <w:r w:rsidRPr="00CF0E23">
        <w:rPr>
          <w:rFonts w:ascii="Trebuchet MS" w:hAnsi="Trebuchet MS"/>
        </w:rPr>
        <w:t xml:space="preserve">  han  cumplimentado  procesos  de  consulta  con  las  jurisdicciones involucradas, para la elaboración de esta propuesta, </w:t>
      </w:r>
    </w:p>
    <w:p w14:paraId="20F5CA5D" w14:textId="77777777" w:rsidR="00C325C4" w:rsidRDefault="00C325C4" w:rsidP="00C325C4">
      <w:pPr>
        <w:spacing w:line="240" w:lineRule="exact"/>
        <w:jc w:val="both"/>
        <w:rPr>
          <w:rFonts w:ascii="Trebuchet MS" w:hAnsi="Trebuchet MS"/>
        </w:rPr>
      </w:pPr>
    </w:p>
    <w:p w14:paraId="10610C15" w14:textId="77777777" w:rsidR="00C325C4" w:rsidRPr="00CF0E23" w:rsidRDefault="00C325C4" w:rsidP="00C325C4">
      <w:pPr>
        <w:spacing w:line="240" w:lineRule="exact"/>
        <w:jc w:val="both"/>
        <w:rPr>
          <w:rFonts w:ascii="Trebuchet MS" w:hAnsi="Trebuchet MS"/>
        </w:rPr>
      </w:pPr>
      <w:proofErr w:type="gramStart"/>
      <w:r w:rsidRPr="00CF0E23">
        <w:rPr>
          <w:rFonts w:ascii="Trebuchet MS" w:hAnsi="Trebuchet MS"/>
        </w:rPr>
        <w:t>Que  la</w:t>
      </w:r>
      <w:proofErr w:type="gramEnd"/>
      <w:r w:rsidRPr="00CF0E23">
        <w:rPr>
          <w:rFonts w:ascii="Trebuchet MS" w:hAnsi="Trebuchet MS"/>
        </w:rPr>
        <w:t xml:space="preserve">  presente  medida  se  adopta  con  el  voto  afirmativo  de  todos  los miembros de esta Asamblea Federal, a excepción de las provincias de Entre Ríos y Formosa por ausencia de sus representantes. </w:t>
      </w:r>
    </w:p>
    <w:p w14:paraId="7619413D" w14:textId="77777777" w:rsidR="00C325C4" w:rsidRDefault="00C325C4" w:rsidP="00C325C4">
      <w:pPr>
        <w:spacing w:line="240" w:lineRule="exact"/>
        <w:jc w:val="both"/>
        <w:rPr>
          <w:rFonts w:ascii="Trebuchet MS" w:hAnsi="Trebuchet MS"/>
        </w:rPr>
      </w:pPr>
      <w:r w:rsidRPr="00CF0E23">
        <w:rPr>
          <w:rFonts w:ascii="Trebuchet MS" w:hAnsi="Trebuchet MS"/>
        </w:rPr>
        <w:t xml:space="preserve">  </w:t>
      </w:r>
    </w:p>
    <w:p w14:paraId="41E8C988" w14:textId="77777777" w:rsidR="00C325C4" w:rsidRPr="00CF0E23" w:rsidRDefault="00C325C4" w:rsidP="00C325C4">
      <w:pPr>
        <w:spacing w:line="240" w:lineRule="exact"/>
        <w:jc w:val="both"/>
        <w:rPr>
          <w:rFonts w:ascii="Trebuchet MS" w:hAnsi="Trebuchet MS"/>
        </w:rPr>
      </w:pPr>
    </w:p>
    <w:p w14:paraId="1A88305D" w14:textId="77777777" w:rsidR="00C325C4" w:rsidRPr="00A135E0" w:rsidRDefault="00C325C4" w:rsidP="00C325C4">
      <w:pPr>
        <w:spacing w:line="240" w:lineRule="exact"/>
        <w:jc w:val="center"/>
        <w:rPr>
          <w:rFonts w:ascii="Trebuchet MS" w:hAnsi="Trebuchet MS"/>
          <w:b/>
        </w:rPr>
      </w:pPr>
      <w:r w:rsidRPr="00A135E0">
        <w:rPr>
          <w:rFonts w:ascii="Trebuchet MS" w:hAnsi="Trebuchet MS"/>
          <w:b/>
        </w:rPr>
        <w:t>Por ello,</w:t>
      </w:r>
    </w:p>
    <w:p w14:paraId="75B41DF9" w14:textId="77777777" w:rsidR="00C325C4" w:rsidRPr="00A135E0" w:rsidRDefault="00C325C4" w:rsidP="00C325C4">
      <w:pPr>
        <w:spacing w:line="240" w:lineRule="exact"/>
        <w:jc w:val="center"/>
        <w:rPr>
          <w:rFonts w:ascii="Trebuchet MS" w:hAnsi="Trebuchet MS"/>
          <w:b/>
        </w:rPr>
      </w:pPr>
      <w:proofErr w:type="gramStart"/>
      <w:r w:rsidRPr="00A135E0">
        <w:rPr>
          <w:rFonts w:ascii="Trebuchet MS" w:hAnsi="Trebuchet MS"/>
          <w:b/>
        </w:rPr>
        <w:t>LA  71</w:t>
      </w:r>
      <w:proofErr w:type="gramEnd"/>
      <w:r w:rsidRPr="00A135E0">
        <w:rPr>
          <w:rFonts w:ascii="Trebuchet MS" w:hAnsi="Trebuchet MS"/>
          <w:b/>
        </w:rPr>
        <w:t>º ASAMBLEA DEL CONSEJO FEDERAL DE EDUCACIÓN</w:t>
      </w:r>
    </w:p>
    <w:p w14:paraId="19EED085" w14:textId="77777777" w:rsidR="00C325C4" w:rsidRPr="00A135E0" w:rsidRDefault="00C325C4" w:rsidP="00C325C4">
      <w:pPr>
        <w:spacing w:line="240" w:lineRule="exact"/>
        <w:jc w:val="center"/>
        <w:rPr>
          <w:rFonts w:ascii="Trebuchet MS" w:hAnsi="Trebuchet MS"/>
          <w:b/>
        </w:rPr>
      </w:pPr>
      <w:r w:rsidRPr="00A135E0">
        <w:rPr>
          <w:rFonts w:ascii="Trebuchet MS" w:hAnsi="Trebuchet MS"/>
          <w:b/>
        </w:rPr>
        <w:t>RESUELVE:</w:t>
      </w:r>
    </w:p>
    <w:p w14:paraId="79C249EA" w14:textId="77777777" w:rsidR="00C325C4" w:rsidRDefault="00C325C4" w:rsidP="00C325C4">
      <w:pPr>
        <w:spacing w:line="240" w:lineRule="exact"/>
        <w:jc w:val="both"/>
        <w:rPr>
          <w:rFonts w:ascii="Trebuchet MS" w:hAnsi="Trebuchet MS"/>
        </w:rPr>
      </w:pPr>
    </w:p>
    <w:p w14:paraId="2D9AA0C7" w14:textId="77777777" w:rsidR="00C325C4" w:rsidRPr="00CF0E23" w:rsidRDefault="00C325C4" w:rsidP="00C325C4">
      <w:pPr>
        <w:spacing w:line="240" w:lineRule="exact"/>
        <w:jc w:val="both"/>
        <w:rPr>
          <w:rFonts w:ascii="Trebuchet MS" w:hAnsi="Trebuchet MS"/>
        </w:rPr>
      </w:pPr>
      <w:r w:rsidRPr="00A135E0">
        <w:rPr>
          <w:rFonts w:ascii="Trebuchet MS" w:hAnsi="Trebuchet MS"/>
          <w:b/>
        </w:rPr>
        <w:t>ARTÍCULO 1º</w:t>
      </w:r>
      <w:proofErr w:type="gramStart"/>
      <w:r w:rsidRPr="00A135E0">
        <w:rPr>
          <w:rFonts w:ascii="Trebuchet MS" w:hAnsi="Trebuchet MS"/>
          <w:b/>
        </w:rPr>
        <w:t>.-</w:t>
      </w:r>
      <w:proofErr w:type="gramEnd"/>
      <w:r w:rsidRPr="00CF0E23">
        <w:rPr>
          <w:rFonts w:ascii="Trebuchet MS" w:hAnsi="Trebuchet MS"/>
        </w:rPr>
        <w:t xml:space="preserve"> Extender en SEIS (6) MESES, a partir de la presente, el plazo de prórroga dispuesto por el artículo 7° de la Resolución CFE N° 257/15, a idénticos fines y efectos. </w:t>
      </w:r>
    </w:p>
    <w:p w14:paraId="2016B50E" w14:textId="77777777" w:rsidR="00C325C4" w:rsidRDefault="00C325C4" w:rsidP="00C325C4">
      <w:pPr>
        <w:spacing w:line="240" w:lineRule="exact"/>
        <w:jc w:val="both"/>
        <w:rPr>
          <w:rFonts w:ascii="Trebuchet MS" w:hAnsi="Trebuchet MS"/>
        </w:rPr>
      </w:pPr>
    </w:p>
    <w:p w14:paraId="222CADDC" w14:textId="77777777" w:rsidR="00C325C4" w:rsidRPr="00CF0E23" w:rsidRDefault="00C325C4" w:rsidP="00C325C4">
      <w:pPr>
        <w:spacing w:line="240" w:lineRule="exact"/>
        <w:jc w:val="both"/>
        <w:rPr>
          <w:rFonts w:ascii="Trebuchet MS" w:hAnsi="Trebuchet MS"/>
        </w:rPr>
      </w:pPr>
      <w:proofErr w:type="gramStart"/>
      <w:r w:rsidRPr="00A135E0">
        <w:rPr>
          <w:rFonts w:ascii="Trebuchet MS" w:hAnsi="Trebuchet MS"/>
          <w:b/>
        </w:rPr>
        <w:t>ARTÍCULO  2</w:t>
      </w:r>
      <w:proofErr w:type="gramEnd"/>
      <w:r w:rsidRPr="00A135E0">
        <w:rPr>
          <w:rFonts w:ascii="Trebuchet MS" w:hAnsi="Trebuchet MS"/>
          <w:b/>
        </w:rPr>
        <w:t>°.-</w:t>
      </w:r>
      <w:r w:rsidRPr="00CF0E23">
        <w:rPr>
          <w:rFonts w:ascii="Trebuchet MS" w:hAnsi="Trebuchet MS"/>
        </w:rPr>
        <w:t xml:space="preserve">    Regístrese,  comuníquese  a  los  integrantes  del  CONSEJO FEDERAL DE EDUCACIÓN y cumplido, archívese. </w:t>
      </w:r>
    </w:p>
    <w:p w14:paraId="2716873F"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 </w:t>
      </w:r>
    </w:p>
    <w:p w14:paraId="264F49D0"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Lic. Esteban Bullrich, Ministro de Educación y Deportes de la Nación. </w:t>
      </w:r>
    </w:p>
    <w:p w14:paraId="4ACF86CE"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 </w:t>
      </w:r>
    </w:p>
    <w:p w14:paraId="1673694D"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Dr. Orlando Maccio, Secretario General del Consejo Federal de Educación. </w:t>
      </w:r>
    </w:p>
    <w:p w14:paraId="649B67FE" w14:textId="77777777" w:rsidR="00C325C4" w:rsidRPr="00CF0E23" w:rsidRDefault="00C325C4" w:rsidP="00C325C4">
      <w:pPr>
        <w:spacing w:line="240" w:lineRule="exact"/>
        <w:jc w:val="both"/>
        <w:rPr>
          <w:rFonts w:ascii="Trebuchet MS" w:hAnsi="Trebuchet MS"/>
        </w:rPr>
      </w:pPr>
      <w:r w:rsidRPr="00CF0E23">
        <w:rPr>
          <w:rFonts w:ascii="Trebuchet MS" w:hAnsi="Trebuchet MS"/>
        </w:rPr>
        <w:t xml:space="preserve"> </w:t>
      </w:r>
    </w:p>
    <w:p w14:paraId="38F15DE1" w14:textId="77777777" w:rsidR="00C325C4" w:rsidRPr="00CF0E23" w:rsidRDefault="00C325C4" w:rsidP="00C325C4">
      <w:pPr>
        <w:spacing w:line="24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C325C4"/>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3064</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2021-05-04T11:50:00Z</dcterms:created>
  <dcterms:modified xsi:type="dcterms:W3CDTF">2021-05-04T11:50:00Z</dcterms:modified>
</cp:coreProperties>
</file>