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197A1" w14:textId="77777777" w:rsidR="00E75985" w:rsidRDefault="00E75985" w:rsidP="00E75985">
      <w:pPr>
        <w:spacing w:line="240" w:lineRule="exact"/>
        <w:jc w:val="both"/>
        <w:rPr>
          <w:rFonts w:ascii="Trebuchet MS" w:hAnsi="Trebuchet MS"/>
          <w:b/>
        </w:rPr>
      </w:pPr>
    </w:p>
    <w:p w14:paraId="40C2C7EA" w14:textId="77777777" w:rsidR="00E75985" w:rsidRPr="00A2192B" w:rsidRDefault="00E75985" w:rsidP="00E75985">
      <w:pPr>
        <w:spacing w:line="240" w:lineRule="exact"/>
        <w:jc w:val="center"/>
        <w:rPr>
          <w:rFonts w:ascii="Trebuchet MS" w:hAnsi="Trebuchet MS"/>
          <w:b/>
        </w:rPr>
      </w:pPr>
      <w:r>
        <w:rPr>
          <w:rFonts w:ascii="Trebuchet MS" w:hAnsi="Trebuchet MS"/>
          <w:b/>
        </w:rPr>
        <w:t xml:space="preserve">EDUCACIÓN </w:t>
      </w:r>
      <w:proofErr w:type="gramStart"/>
      <w:r w:rsidRPr="00A2192B">
        <w:rPr>
          <w:rFonts w:ascii="Trebuchet MS" w:hAnsi="Trebuchet MS"/>
          <w:b/>
        </w:rPr>
        <w:t>TÉCNICO  PROFESIONAL</w:t>
      </w:r>
      <w:proofErr w:type="gramEnd"/>
      <w:r>
        <w:rPr>
          <w:rFonts w:ascii="Trebuchet MS" w:hAnsi="Trebuchet MS"/>
          <w:b/>
        </w:rPr>
        <w:t xml:space="preserve">: </w:t>
      </w:r>
      <w:r w:rsidRPr="00A2192B">
        <w:rPr>
          <w:rFonts w:ascii="Trebuchet MS" w:hAnsi="Trebuchet MS"/>
          <w:b/>
        </w:rPr>
        <w:t>MEJORA INTEGRAL DE LA CALIDAD DE LA EDUCACIÓN</w:t>
      </w:r>
    </w:p>
    <w:p w14:paraId="0B7C4057" w14:textId="77777777" w:rsidR="00E75985" w:rsidRDefault="00E75985" w:rsidP="00E75985">
      <w:pPr>
        <w:spacing w:line="240" w:lineRule="exact"/>
        <w:jc w:val="center"/>
        <w:rPr>
          <w:rFonts w:ascii="Trebuchet MS" w:hAnsi="Trebuchet MS"/>
          <w:b/>
        </w:rPr>
      </w:pPr>
    </w:p>
    <w:p w14:paraId="38BD0566" w14:textId="77777777" w:rsidR="00E75985" w:rsidRPr="00A2192B" w:rsidRDefault="00E75985" w:rsidP="00E75985">
      <w:pPr>
        <w:spacing w:line="240" w:lineRule="exact"/>
        <w:jc w:val="center"/>
        <w:rPr>
          <w:rFonts w:ascii="Trebuchet MS" w:hAnsi="Trebuchet MS"/>
          <w:b/>
        </w:rPr>
      </w:pPr>
      <w:r w:rsidRPr="00A2192B">
        <w:rPr>
          <w:rFonts w:ascii="Trebuchet MS" w:hAnsi="Trebuchet MS"/>
          <w:b/>
        </w:rPr>
        <w:t>CONSEJO FEDERAL DE EDUCACIÓN</w:t>
      </w:r>
    </w:p>
    <w:p w14:paraId="4684F1F2" w14:textId="77777777" w:rsidR="00E75985" w:rsidRPr="00A2192B" w:rsidRDefault="00E75985" w:rsidP="00E75985">
      <w:pPr>
        <w:spacing w:line="240" w:lineRule="exact"/>
        <w:jc w:val="center"/>
        <w:rPr>
          <w:rFonts w:ascii="Trebuchet MS" w:hAnsi="Trebuchet MS"/>
          <w:b/>
        </w:rPr>
      </w:pPr>
    </w:p>
    <w:p w14:paraId="7542AD39" w14:textId="77777777" w:rsidR="00E75985" w:rsidRPr="00A2192B" w:rsidRDefault="00E75985" w:rsidP="00E75985">
      <w:pPr>
        <w:spacing w:line="240" w:lineRule="exact"/>
        <w:jc w:val="center"/>
        <w:rPr>
          <w:rFonts w:ascii="Trebuchet MS" w:hAnsi="Trebuchet MS"/>
          <w:b/>
        </w:rPr>
      </w:pPr>
      <w:proofErr w:type="gramStart"/>
      <w:r>
        <w:rPr>
          <w:rFonts w:ascii="Trebuchet MS" w:hAnsi="Trebuchet MS"/>
          <w:b/>
        </w:rPr>
        <w:t xml:space="preserve">RESOLUCIÓN </w:t>
      </w:r>
      <w:r w:rsidRPr="00A2192B">
        <w:rPr>
          <w:rFonts w:ascii="Trebuchet MS" w:hAnsi="Trebuchet MS"/>
          <w:b/>
        </w:rPr>
        <w:t xml:space="preserve"> N</w:t>
      </w:r>
      <w:proofErr w:type="gramEnd"/>
      <w:r w:rsidRPr="00A2192B">
        <w:rPr>
          <w:rFonts w:ascii="Trebuchet MS" w:hAnsi="Trebuchet MS"/>
          <w:b/>
        </w:rPr>
        <w:t>º 283/16</w:t>
      </w:r>
    </w:p>
    <w:p w14:paraId="19FC5B85" w14:textId="77777777" w:rsidR="00E75985" w:rsidRDefault="00E75985" w:rsidP="00E75985">
      <w:pPr>
        <w:spacing w:line="240" w:lineRule="exact"/>
        <w:jc w:val="both"/>
        <w:rPr>
          <w:rFonts w:ascii="Trebuchet MS" w:hAnsi="Trebuchet MS"/>
          <w:b/>
        </w:rPr>
      </w:pPr>
    </w:p>
    <w:p w14:paraId="014FC1E1" w14:textId="77777777" w:rsidR="00E75985" w:rsidRDefault="00E75985" w:rsidP="00E75985">
      <w:pPr>
        <w:spacing w:line="240" w:lineRule="exact"/>
        <w:jc w:val="both"/>
        <w:rPr>
          <w:rFonts w:ascii="Trebuchet MS" w:hAnsi="Trebuchet MS"/>
          <w:b/>
        </w:rPr>
      </w:pPr>
    </w:p>
    <w:p w14:paraId="6BCD8FEE" w14:textId="77777777" w:rsidR="00E75985" w:rsidRPr="00A2192B" w:rsidRDefault="00E75985" w:rsidP="00E75985">
      <w:pPr>
        <w:spacing w:line="240" w:lineRule="exact"/>
        <w:jc w:val="right"/>
        <w:rPr>
          <w:rFonts w:ascii="Trebuchet MS" w:hAnsi="Trebuchet MS"/>
        </w:rPr>
      </w:pPr>
      <w:r w:rsidRPr="00A2192B">
        <w:rPr>
          <w:rFonts w:ascii="Trebuchet MS" w:hAnsi="Trebuchet MS"/>
        </w:rPr>
        <w:t xml:space="preserve">Tucumán, </w:t>
      </w:r>
      <w:proofErr w:type="gramStart"/>
      <w:r w:rsidRPr="00A2192B">
        <w:rPr>
          <w:rFonts w:ascii="Trebuchet MS" w:hAnsi="Trebuchet MS"/>
        </w:rPr>
        <w:t>29 de</w:t>
      </w:r>
      <w:proofErr w:type="gramEnd"/>
      <w:r w:rsidRPr="00A2192B">
        <w:rPr>
          <w:rFonts w:ascii="Trebuchet MS" w:hAnsi="Trebuchet MS"/>
        </w:rPr>
        <w:t xml:space="preserve"> junio de 2016 </w:t>
      </w:r>
    </w:p>
    <w:p w14:paraId="48178A55" w14:textId="77777777" w:rsidR="00E75985" w:rsidRPr="00A2192B" w:rsidRDefault="00E75985" w:rsidP="00E75985">
      <w:pPr>
        <w:spacing w:line="240" w:lineRule="exact"/>
        <w:jc w:val="both"/>
        <w:rPr>
          <w:rFonts w:ascii="Trebuchet MS" w:hAnsi="Trebuchet MS"/>
          <w:b/>
        </w:rPr>
      </w:pPr>
      <w:r w:rsidRPr="00A2192B">
        <w:rPr>
          <w:rFonts w:ascii="Trebuchet MS" w:hAnsi="Trebuchet MS"/>
          <w:b/>
        </w:rPr>
        <w:t xml:space="preserve"> </w:t>
      </w:r>
    </w:p>
    <w:p w14:paraId="4A22C169" w14:textId="77777777" w:rsidR="00E75985" w:rsidRPr="00A2192B" w:rsidRDefault="00E75985" w:rsidP="00E75985">
      <w:pPr>
        <w:spacing w:line="240" w:lineRule="exact"/>
        <w:jc w:val="both"/>
        <w:rPr>
          <w:rFonts w:ascii="Trebuchet MS" w:hAnsi="Trebuchet MS"/>
        </w:rPr>
      </w:pPr>
      <w:proofErr w:type="gramStart"/>
      <w:r w:rsidRPr="00A2192B">
        <w:rPr>
          <w:rFonts w:ascii="Trebuchet MS" w:hAnsi="Trebuchet MS"/>
          <w:b/>
        </w:rPr>
        <w:t>VISTO</w:t>
      </w:r>
      <w:r w:rsidRPr="00A2192B">
        <w:rPr>
          <w:rFonts w:ascii="Trebuchet MS" w:hAnsi="Trebuchet MS"/>
        </w:rPr>
        <w:t xml:space="preserve">  la</w:t>
      </w:r>
      <w:proofErr w:type="gramEnd"/>
      <w:r w:rsidRPr="00A2192B">
        <w:rPr>
          <w:rFonts w:ascii="Trebuchet MS" w:hAnsi="Trebuchet MS"/>
        </w:rPr>
        <w:t xml:space="preserve">  Ley  de  Educación  Nacional  Nº  26.206,  la  Ley  de  Educación Técnico Profesional Nº 26.058 y las Resoluciones CFE Nos. 62/08, 64/08, 82/09, 106/10, 114/10, 125/10, 145/11, 146/11, 175/12, 213/13, 237/14, 238/14, 267/15, 278/16, 279/16 y, </w:t>
      </w:r>
    </w:p>
    <w:p w14:paraId="3262AD84" w14:textId="77777777" w:rsidR="00E75985" w:rsidRPr="00A2192B" w:rsidRDefault="00E75985" w:rsidP="00E75985">
      <w:pPr>
        <w:spacing w:line="240" w:lineRule="exact"/>
        <w:jc w:val="both"/>
        <w:rPr>
          <w:rFonts w:ascii="Trebuchet MS" w:hAnsi="Trebuchet MS"/>
        </w:rPr>
      </w:pPr>
      <w:r w:rsidRPr="00A2192B">
        <w:rPr>
          <w:rFonts w:ascii="Trebuchet MS" w:hAnsi="Trebuchet MS"/>
        </w:rPr>
        <w:t xml:space="preserve"> </w:t>
      </w:r>
    </w:p>
    <w:p w14:paraId="0EA768AA" w14:textId="77777777" w:rsidR="00E75985" w:rsidRPr="00A2192B" w:rsidRDefault="00E75985" w:rsidP="00E75985">
      <w:pPr>
        <w:spacing w:line="240" w:lineRule="exact"/>
        <w:jc w:val="both"/>
        <w:rPr>
          <w:rFonts w:ascii="Trebuchet MS" w:hAnsi="Trebuchet MS"/>
          <w:b/>
        </w:rPr>
      </w:pPr>
      <w:r w:rsidRPr="00A2192B">
        <w:rPr>
          <w:rFonts w:ascii="Trebuchet MS" w:hAnsi="Trebuchet MS"/>
          <w:b/>
        </w:rPr>
        <w:t xml:space="preserve">CONSIDERANDO: </w:t>
      </w:r>
    </w:p>
    <w:p w14:paraId="4766EEB7" w14:textId="77777777" w:rsidR="00E75985" w:rsidRPr="00A2192B" w:rsidRDefault="00E75985" w:rsidP="00E75985">
      <w:pPr>
        <w:spacing w:line="240" w:lineRule="exact"/>
        <w:jc w:val="both"/>
        <w:rPr>
          <w:rFonts w:ascii="Trebuchet MS" w:hAnsi="Trebuchet MS"/>
        </w:rPr>
      </w:pPr>
      <w:r w:rsidRPr="00A2192B">
        <w:rPr>
          <w:rFonts w:ascii="Trebuchet MS" w:hAnsi="Trebuchet MS"/>
        </w:rPr>
        <w:t xml:space="preserve">Que la Ley de Educación Nacional establece en el Título II Capítulos V y VI que la </w:t>
      </w:r>
      <w:proofErr w:type="gramStart"/>
      <w:r w:rsidRPr="00A2192B">
        <w:rPr>
          <w:rFonts w:ascii="Trebuchet MS" w:hAnsi="Trebuchet MS"/>
        </w:rPr>
        <w:t>Educación  Técnico</w:t>
      </w:r>
      <w:proofErr w:type="gramEnd"/>
      <w:r w:rsidRPr="00A2192B">
        <w:rPr>
          <w:rFonts w:ascii="Trebuchet MS" w:hAnsi="Trebuchet MS"/>
        </w:rPr>
        <w:t xml:space="preserve">  Profesional, en lo relativo a la  educación secundaria, la educación  superior  y  la  formación  profesional  de  la  modalidad,  se  rige  por  las disposiciones de la Ley Nº 26.058. </w:t>
      </w:r>
    </w:p>
    <w:p w14:paraId="52E0BBB8" w14:textId="77777777" w:rsidR="00E75985" w:rsidRDefault="00E75985" w:rsidP="00E75985">
      <w:pPr>
        <w:spacing w:line="240" w:lineRule="exact"/>
        <w:jc w:val="both"/>
        <w:rPr>
          <w:rFonts w:ascii="Trebuchet MS" w:hAnsi="Trebuchet MS"/>
        </w:rPr>
      </w:pPr>
    </w:p>
    <w:p w14:paraId="128E6880" w14:textId="77777777" w:rsidR="00E75985" w:rsidRPr="00A2192B" w:rsidRDefault="00E75985" w:rsidP="00E75985">
      <w:pPr>
        <w:spacing w:line="240" w:lineRule="exact"/>
        <w:jc w:val="both"/>
        <w:rPr>
          <w:rFonts w:ascii="Trebuchet MS" w:hAnsi="Trebuchet MS"/>
        </w:rPr>
      </w:pPr>
      <w:r w:rsidRPr="00A2192B">
        <w:rPr>
          <w:rFonts w:ascii="Trebuchet MS" w:hAnsi="Trebuchet MS"/>
        </w:rPr>
        <w:t xml:space="preserve">Que los objetivos enunciados en la Ley Nº 26.058 refieren a la necesidad de alcanzar mayores niveles de equidad, calidad, pertinencia, relevancia y efectividad de la Educación Técnico Profesional a través del fortalecimiento y mejora continua de las instituciones y los </w:t>
      </w:r>
      <w:proofErr w:type="gramStart"/>
      <w:r w:rsidRPr="00A2192B">
        <w:rPr>
          <w:rFonts w:ascii="Trebuchet MS" w:hAnsi="Trebuchet MS"/>
        </w:rPr>
        <w:t>programas  de</w:t>
      </w:r>
      <w:proofErr w:type="gramEnd"/>
      <w:r w:rsidRPr="00A2192B">
        <w:rPr>
          <w:rFonts w:ascii="Trebuchet MS" w:hAnsi="Trebuchet MS"/>
        </w:rPr>
        <w:t xml:space="preserve">  educación  técnico  profesional en el  marco de  políticas  nacionales  y  estrategias  de  carácter  federal  que  integren  las particularidades y diversidades jurisdiccionales. </w:t>
      </w:r>
    </w:p>
    <w:p w14:paraId="7C4BA421" w14:textId="77777777" w:rsidR="00E75985" w:rsidRDefault="00E75985" w:rsidP="00E75985">
      <w:pPr>
        <w:spacing w:line="240" w:lineRule="exact"/>
        <w:jc w:val="both"/>
        <w:rPr>
          <w:rFonts w:ascii="Trebuchet MS" w:hAnsi="Trebuchet MS"/>
        </w:rPr>
      </w:pPr>
    </w:p>
    <w:p w14:paraId="7CE47794" w14:textId="77777777" w:rsidR="00E75985" w:rsidRPr="00A2192B" w:rsidRDefault="00E75985" w:rsidP="00E75985">
      <w:pPr>
        <w:spacing w:line="240" w:lineRule="exact"/>
        <w:jc w:val="both"/>
        <w:rPr>
          <w:rFonts w:ascii="Trebuchet MS" w:hAnsi="Trebuchet MS"/>
        </w:rPr>
      </w:pPr>
      <w:proofErr w:type="gramStart"/>
      <w:r w:rsidRPr="00A2192B">
        <w:rPr>
          <w:rFonts w:ascii="Trebuchet MS" w:hAnsi="Trebuchet MS"/>
        </w:rPr>
        <w:t>Que  la</w:t>
      </w:r>
      <w:proofErr w:type="gramEnd"/>
      <w:r w:rsidRPr="00A2192B">
        <w:rPr>
          <w:rFonts w:ascii="Trebuchet MS" w:hAnsi="Trebuchet MS"/>
        </w:rPr>
        <w:t xml:space="preserve">  Ley  N°  26.058  establece  el  proceso  de  Homologación  de  Títulos  y Certificados,  crea  el  Registro  Federal  de  Instituciones  de  Educación  Técnico Profesional, el Catálogo Nacional de Títulos y Certificados y, el Fondo Nacional para la  Educación  Técnico  Profesional,  con  la  finalidad  de  dar  cumplimiento  a  los objetivos y propósitos enunciados en el considerando precedente. </w:t>
      </w:r>
    </w:p>
    <w:p w14:paraId="63CC50B0" w14:textId="77777777" w:rsidR="00E75985" w:rsidRDefault="00E75985" w:rsidP="00E75985">
      <w:pPr>
        <w:spacing w:line="240" w:lineRule="exact"/>
        <w:jc w:val="both"/>
        <w:rPr>
          <w:rFonts w:ascii="Trebuchet MS" w:hAnsi="Trebuchet MS"/>
        </w:rPr>
      </w:pPr>
    </w:p>
    <w:p w14:paraId="30406DBE" w14:textId="77777777" w:rsidR="00E75985" w:rsidRPr="00A2192B" w:rsidRDefault="00E75985" w:rsidP="00E75985">
      <w:pPr>
        <w:spacing w:line="240" w:lineRule="exact"/>
        <w:jc w:val="both"/>
        <w:rPr>
          <w:rFonts w:ascii="Trebuchet MS" w:hAnsi="Trebuchet MS"/>
        </w:rPr>
      </w:pPr>
      <w:r w:rsidRPr="00A2192B">
        <w:rPr>
          <w:rFonts w:ascii="Trebuchet MS" w:hAnsi="Trebuchet MS"/>
        </w:rPr>
        <w:t xml:space="preserve">Que acuerdos mundiales incorporados por la Organización de las Naciones </w:t>
      </w:r>
      <w:proofErr w:type="gramStart"/>
      <w:r w:rsidRPr="00A2192B">
        <w:rPr>
          <w:rFonts w:ascii="Trebuchet MS" w:hAnsi="Trebuchet MS"/>
        </w:rPr>
        <w:t>Unidas  para</w:t>
      </w:r>
      <w:proofErr w:type="gramEnd"/>
      <w:r w:rsidRPr="00A2192B">
        <w:rPr>
          <w:rFonts w:ascii="Trebuchet MS" w:hAnsi="Trebuchet MS"/>
        </w:rPr>
        <w:t xml:space="preserve">  la  Educación,  la  Ciencia  y  la  Cultura  (UNESCO)  reconocen  que  la Educación  Técnico  Profesional  se  considera  parte  del  derecho  universal  a  la educación y también como derecho universal al trabajo.  </w:t>
      </w:r>
    </w:p>
    <w:p w14:paraId="32BEEAE4" w14:textId="77777777" w:rsidR="00E75985" w:rsidRDefault="00E75985" w:rsidP="00E75985">
      <w:pPr>
        <w:spacing w:line="240" w:lineRule="exact"/>
        <w:jc w:val="both"/>
        <w:rPr>
          <w:rFonts w:ascii="Trebuchet MS" w:hAnsi="Trebuchet MS"/>
        </w:rPr>
      </w:pPr>
    </w:p>
    <w:p w14:paraId="6145F0A3" w14:textId="77777777" w:rsidR="00E75985" w:rsidRPr="00A2192B" w:rsidRDefault="00E75985" w:rsidP="00E75985">
      <w:pPr>
        <w:spacing w:line="240" w:lineRule="exact"/>
        <w:jc w:val="both"/>
        <w:rPr>
          <w:rFonts w:ascii="Trebuchet MS" w:hAnsi="Trebuchet MS"/>
        </w:rPr>
      </w:pPr>
      <w:r w:rsidRPr="00A2192B">
        <w:rPr>
          <w:rFonts w:ascii="Trebuchet MS" w:hAnsi="Trebuchet MS"/>
        </w:rPr>
        <w:t xml:space="preserve">Que esos mismos consensos destacan su rol esencial en la Agenda 2030 para el Desarrollo Sostenible, en el sentido de promover el crecimiento económico </w:t>
      </w:r>
      <w:proofErr w:type="gramStart"/>
      <w:r w:rsidRPr="00A2192B">
        <w:rPr>
          <w:rFonts w:ascii="Trebuchet MS" w:hAnsi="Trebuchet MS"/>
        </w:rPr>
        <w:t>sostenido  e</w:t>
      </w:r>
      <w:proofErr w:type="gramEnd"/>
      <w:r w:rsidRPr="00A2192B">
        <w:rPr>
          <w:rFonts w:ascii="Trebuchet MS" w:hAnsi="Trebuchet MS"/>
        </w:rPr>
        <w:t xml:space="preserve">  inclusivo,  el  desarrollo  social,  la  protección  del  medio  ambiente  en beneficio de todos y la erradicación de la pobreza y el hambre. </w:t>
      </w:r>
    </w:p>
    <w:p w14:paraId="532D85D0" w14:textId="77777777" w:rsidR="00E75985" w:rsidRPr="00A2192B" w:rsidRDefault="00E75985" w:rsidP="00E75985">
      <w:pPr>
        <w:spacing w:line="240" w:lineRule="exact"/>
        <w:jc w:val="both"/>
        <w:rPr>
          <w:rFonts w:ascii="Trebuchet MS" w:hAnsi="Trebuchet MS"/>
        </w:rPr>
      </w:pPr>
    </w:p>
    <w:p w14:paraId="14736C49" w14:textId="77777777" w:rsidR="00E75985" w:rsidRPr="00A2192B" w:rsidRDefault="00E75985" w:rsidP="00E75985">
      <w:pPr>
        <w:spacing w:line="240" w:lineRule="exact"/>
        <w:jc w:val="both"/>
        <w:rPr>
          <w:rFonts w:ascii="Trebuchet MS" w:hAnsi="Trebuchet MS"/>
        </w:rPr>
      </w:pPr>
      <w:r w:rsidRPr="00A2192B">
        <w:rPr>
          <w:rFonts w:ascii="Trebuchet MS" w:hAnsi="Trebuchet MS"/>
        </w:rPr>
        <w:t xml:space="preserve">Que se debe tomar en cuenta la apreciación sobre los avances </w:t>
      </w:r>
      <w:proofErr w:type="gramStart"/>
      <w:r w:rsidRPr="00A2192B">
        <w:rPr>
          <w:rFonts w:ascii="Trebuchet MS" w:hAnsi="Trebuchet MS"/>
        </w:rPr>
        <w:t>y  obstáculos</w:t>
      </w:r>
      <w:proofErr w:type="gramEnd"/>
      <w:r w:rsidRPr="00A2192B">
        <w:rPr>
          <w:rFonts w:ascii="Trebuchet MS" w:hAnsi="Trebuchet MS"/>
        </w:rPr>
        <w:t xml:space="preserve"> y las dificultades, expresados en los documentos de la “Conmemoración de los 10 años de la Ley N° 26.058” y la Declaración y los aportes realizados por los distintos foros  y  paneles  constituidos  en  la  “Conferencia  Nacional  de  Educación  Técnico Profesional en el Bicentenario” que tuvo lugar en la ciudad de Córdoba entre los días  3  al  5  de  noviembre  del  2010,  así  como  la  experiencia  obtenida  por  los equipos de trabajo, tanto nacionales como jurisdiccionales. </w:t>
      </w:r>
    </w:p>
    <w:p w14:paraId="2B0DD954" w14:textId="77777777" w:rsidR="00E75985" w:rsidRDefault="00E75985" w:rsidP="00E75985">
      <w:pPr>
        <w:spacing w:line="240" w:lineRule="exact"/>
        <w:jc w:val="both"/>
        <w:rPr>
          <w:rFonts w:ascii="Trebuchet MS" w:hAnsi="Trebuchet MS"/>
        </w:rPr>
      </w:pPr>
    </w:p>
    <w:p w14:paraId="4D5736D1" w14:textId="77777777" w:rsidR="00E75985" w:rsidRPr="00A2192B" w:rsidRDefault="00E75985" w:rsidP="00E75985">
      <w:pPr>
        <w:spacing w:line="240" w:lineRule="exact"/>
        <w:jc w:val="both"/>
        <w:rPr>
          <w:rFonts w:ascii="Trebuchet MS" w:hAnsi="Trebuchet MS"/>
        </w:rPr>
      </w:pPr>
      <w:r w:rsidRPr="00A2192B">
        <w:rPr>
          <w:rFonts w:ascii="Trebuchet MS" w:hAnsi="Trebuchet MS"/>
        </w:rPr>
        <w:t>Que por todo ello, resulta necesario producir las modificaciones al programa “</w:t>
      </w:r>
      <w:proofErr w:type="gramStart"/>
      <w:r w:rsidRPr="00A2192B">
        <w:rPr>
          <w:rFonts w:ascii="Trebuchet MS" w:hAnsi="Trebuchet MS"/>
        </w:rPr>
        <w:t>Mejora  Integral</w:t>
      </w:r>
      <w:proofErr w:type="gramEnd"/>
      <w:r w:rsidRPr="00A2192B">
        <w:rPr>
          <w:rFonts w:ascii="Trebuchet MS" w:hAnsi="Trebuchet MS"/>
        </w:rPr>
        <w:t xml:space="preserve">  de  la  Calidad  de  la  Educación  Técnico  Profesional”,  aprobado mediante  Resolución  CFE  N°  175/12,  en  la  profundidad  y  complejidad  que  la situación actual requiere, de modo de poner en acción nuevas tácticas que alcancen una mayor incidencia en los planos territorial, institucional y de aula y, que a su vez, generen las transformaciones cualitativas propuestas en esta nueva etapa. </w:t>
      </w:r>
    </w:p>
    <w:p w14:paraId="25DEDED2" w14:textId="77777777" w:rsidR="00E75985" w:rsidRDefault="00E75985" w:rsidP="00E75985">
      <w:pPr>
        <w:spacing w:line="240" w:lineRule="exact"/>
        <w:jc w:val="both"/>
        <w:rPr>
          <w:rFonts w:ascii="Trebuchet MS" w:hAnsi="Trebuchet MS"/>
        </w:rPr>
      </w:pPr>
    </w:p>
    <w:p w14:paraId="7216F188" w14:textId="77777777" w:rsidR="00E75985" w:rsidRPr="00A2192B" w:rsidRDefault="00E75985" w:rsidP="00E75985">
      <w:pPr>
        <w:spacing w:line="240" w:lineRule="exact"/>
        <w:jc w:val="both"/>
        <w:rPr>
          <w:rFonts w:ascii="Trebuchet MS" w:hAnsi="Trebuchet MS"/>
        </w:rPr>
      </w:pPr>
      <w:r w:rsidRPr="00A2192B">
        <w:rPr>
          <w:rFonts w:ascii="Trebuchet MS" w:hAnsi="Trebuchet MS"/>
        </w:rPr>
        <w:t xml:space="preserve">Que la temática que aborda la presente fue considerada y analizada en los </w:t>
      </w:r>
      <w:proofErr w:type="gramStart"/>
      <w:r w:rsidRPr="00A2192B">
        <w:rPr>
          <w:rFonts w:ascii="Trebuchet MS" w:hAnsi="Trebuchet MS"/>
        </w:rPr>
        <w:t>encuentros  nacionales</w:t>
      </w:r>
      <w:proofErr w:type="gramEnd"/>
      <w:r w:rsidRPr="00A2192B">
        <w:rPr>
          <w:rFonts w:ascii="Trebuchet MS" w:hAnsi="Trebuchet MS"/>
        </w:rPr>
        <w:t xml:space="preserve">  de  la  Comisión  Federal  para  la  Educación  Técnico Profesional  y  en  las  reuniones  de  la  Comisión  Técnica  del  Consejo  Nacional  de Educación, Trabajo y Producción. </w:t>
      </w:r>
    </w:p>
    <w:p w14:paraId="753CE70A" w14:textId="77777777" w:rsidR="00E75985" w:rsidRDefault="00E75985" w:rsidP="00E75985">
      <w:pPr>
        <w:spacing w:line="240" w:lineRule="exact"/>
        <w:jc w:val="both"/>
        <w:rPr>
          <w:rFonts w:ascii="Trebuchet MS" w:hAnsi="Trebuchet MS"/>
        </w:rPr>
      </w:pPr>
    </w:p>
    <w:p w14:paraId="3C78558E" w14:textId="77777777" w:rsidR="00E75985" w:rsidRDefault="00E75985" w:rsidP="00E75985">
      <w:pPr>
        <w:spacing w:line="240" w:lineRule="exact"/>
        <w:jc w:val="both"/>
        <w:rPr>
          <w:rFonts w:ascii="Trebuchet MS" w:hAnsi="Trebuchet MS"/>
        </w:rPr>
      </w:pPr>
      <w:proofErr w:type="gramStart"/>
      <w:r w:rsidRPr="00A2192B">
        <w:rPr>
          <w:rFonts w:ascii="Trebuchet MS" w:hAnsi="Trebuchet MS"/>
        </w:rPr>
        <w:t>Que  el</w:t>
      </w:r>
      <w:proofErr w:type="gramEnd"/>
      <w:r w:rsidRPr="00A2192B">
        <w:rPr>
          <w:rFonts w:ascii="Trebuchet MS" w:hAnsi="Trebuchet MS"/>
        </w:rPr>
        <w:t xml:space="preserve">  MINISTERIO  DE  EDUCACIÓN  y  DEPORTES  DE  LA  NACIÓN,  en acuerdo  con  el  CONSEJO  FEDERAL  DE  EDUCACIÓN,  debe  establecer  las políticas,  los  lineamientos,  los  criterios,  las  estrategias  y los procedimientos que definen  y  orientan  la  aplicación  de  la  Ley  de  Educación  Técnico  Profesional  Nº 26.058. </w:t>
      </w:r>
    </w:p>
    <w:p w14:paraId="6F770A37" w14:textId="77777777" w:rsidR="00E75985" w:rsidRPr="00A2192B" w:rsidRDefault="00E75985" w:rsidP="00E75985">
      <w:pPr>
        <w:spacing w:line="240" w:lineRule="exact"/>
        <w:jc w:val="both"/>
        <w:rPr>
          <w:rFonts w:ascii="Trebuchet MS" w:hAnsi="Trebuchet MS"/>
        </w:rPr>
      </w:pPr>
    </w:p>
    <w:p w14:paraId="44CFD3D2" w14:textId="77777777" w:rsidR="00E75985" w:rsidRPr="00A2192B" w:rsidRDefault="00E75985" w:rsidP="00E75985">
      <w:pPr>
        <w:spacing w:line="240" w:lineRule="exact"/>
        <w:jc w:val="both"/>
        <w:rPr>
          <w:rFonts w:ascii="Trebuchet MS" w:hAnsi="Trebuchet MS"/>
        </w:rPr>
      </w:pPr>
      <w:proofErr w:type="gramStart"/>
      <w:r w:rsidRPr="00A2192B">
        <w:rPr>
          <w:rFonts w:ascii="Trebuchet MS" w:hAnsi="Trebuchet MS"/>
        </w:rPr>
        <w:t>Que  la</w:t>
      </w:r>
      <w:proofErr w:type="gramEnd"/>
      <w:r w:rsidRPr="00A2192B">
        <w:rPr>
          <w:rFonts w:ascii="Trebuchet MS" w:hAnsi="Trebuchet MS"/>
        </w:rPr>
        <w:t xml:space="preserve">  presente  medida  se  adopta  con  el  voto  afirmativo  de  todos  los integrantes  de  este  Consejo  Federal  a  excepción  de  las  provincias  de  Chubut, Formosa y San Luis, por ausencia de sus representantes. </w:t>
      </w:r>
    </w:p>
    <w:p w14:paraId="73FDF23B" w14:textId="77777777" w:rsidR="00E75985" w:rsidRPr="00A2192B" w:rsidRDefault="00E75985" w:rsidP="00E75985">
      <w:pPr>
        <w:spacing w:line="240" w:lineRule="exact"/>
        <w:jc w:val="both"/>
        <w:rPr>
          <w:rFonts w:ascii="Trebuchet MS" w:hAnsi="Trebuchet MS"/>
        </w:rPr>
      </w:pPr>
      <w:r w:rsidRPr="00A2192B">
        <w:rPr>
          <w:rFonts w:ascii="Trebuchet MS" w:hAnsi="Trebuchet MS"/>
        </w:rPr>
        <w:t xml:space="preserve"> </w:t>
      </w:r>
    </w:p>
    <w:p w14:paraId="7042C48E" w14:textId="77777777" w:rsidR="00E75985" w:rsidRPr="0059564A" w:rsidRDefault="00E75985" w:rsidP="00E75985">
      <w:pPr>
        <w:spacing w:line="240" w:lineRule="exact"/>
        <w:jc w:val="center"/>
        <w:rPr>
          <w:rFonts w:ascii="Trebuchet MS" w:hAnsi="Trebuchet MS"/>
          <w:b/>
        </w:rPr>
      </w:pPr>
      <w:r w:rsidRPr="0059564A">
        <w:rPr>
          <w:rFonts w:ascii="Trebuchet MS" w:hAnsi="Trebuchet MS"/>
          <w:b/>
        </w:rPr>
        <w:t>Por ello,</w:t>
      </w:r>
    </w:p>
    <w:p w14:paraId="4C7B76FE" w14:textId="77777777" w:rsidR="00E75985" w:rsidRPr="0059564A" w:rsidRDefault="00E75985" w:rsidP="00E75985">
      <w:pPr>
        <w:spacing w:line="240" w:lineRule="exact"/>
        <w:jc w:val="center"/>
        <w:rPr>
          <w:rFonts w:ascii="Trebuchet MS" w:hAnsi="Trebuchet MS"/>
          <w:b/>
        </w:rPr>
      </w:pPr>
      <w:r w:rsidRPr="0059564A">
        <w:rPr>
          <w:rFonts w:ascii="Trebuchet MS" w:hAnsi="Trebuchet MS"/>
          <w:b/>
        </w:rPr>
        <w:t>LA 72º ASAMBLEA DEL CONSEJO FEDERAL DE EDUCACIÓN</w:t>
      </w:r>
    </w:p>
    <w:p w14:paraId="3790CE68" w14:textId="77777777" w:rsidR="00E75985" w:rsidRPr="0059564A" w:rsidRDefault="00E75985" w:rsidP="00E75985">
      <w:pPr>
        <w:spacing w:line="240" w:lineRule="exact"/>
        <w:jc w:val="center"/>
        <w:rPr>
          <w:rFonts w:ascii="Trebuchet MS" w:hAnsi="Trebuchet MS"/>
          <w:b/>
        </w:rPr>
      </w:pPr>
      <w:r w:rsidRPr="0059564A">
        <w:rPr>
          <w:rFonts w:ascii="Trebuchet MS" w:hAnsi="Trebuchet MS"/>
          <w:b/>
        </w:rPr>
        <w:t>RESUELVE</w:t>
      </w:r>
    </w:p>
    <w:p w14:paraId="494B4758" w14:textId="77777777" w:rsidR="00E75985" w:rsidRDefault="00E75985" w:rsidP="00E75985">
      <w:pPr>
        <w:spacing w:line="240" w:lineRule="exact"/>
        <w:jc w:val="both"/>
        <w:rPr>
          <w:rFonts w:ascii="Trebuchet MS" w:hAnsi="Trebuchet MS"/>
        </w:rPr>
      </w:pPr>
    </w:p>
    <w:p w14:paraId="67FCD375" w14:textId="77777777" w:rsidR="00E75985" w:rsidRPr="00A2192B" w:rsidRDefault="00E75985" w:rsidP="00E75985">
      <w:pPr>
        <w:spacing w:line="240" w:lineRule="exact"/>
        <w:jc w:val="both"/>
        <w:rPr>
          <w:rFonts w:ascii="Trebuchet MS" w:hAnsi="Trebuchet MS"/>
        </w:rPr>
      </w:pPr>
      <w:r w:rsidRPr="0059564A">
        <w:rPr>
          <w:rFonts w:ascii="Trebuchet MS" w:hAnsi="Trebuchet MS"/>
          <w:b/>
        </w:rPr>
        <w:t>ARTÍCULO 1º</w:t>
      </w:r>
      <w:proofErr w:type="gramStart"/>
      <w:r w:rsidRPr="0059564A">
        <w:rPr>
          <w:rFonts w:ascii="Trebuchet MS" w:hAnsi="Trebuchet MS"/>
          <w:b/>
        </w:rPr>
        <w:t>.-</w:t>
      </w:r>
      <w:proofErr w:type="gramEnd"/>
      <w:r w:rsidRPr="00A2192B">
        <w:rPr>
          <w:rFonts w:ascii="Trebuchet MS" w:hAnsi="Trebuchet MS"/>
        </w:rPr>
        <w:t xml:space="preserve"> Aprobar el documento “Mejora Integral de la Calidad de la Educación Técnico  Profesional”,  que  como  Anexo  I,  integra  la  presente  Resolución,  en reemplazo del documento aprobado por  Resolución CFE Nº 175/12. </w:t>
      </w:r>
    </w:p>
    <w:p w14:paraId="69491D32" w14:textId="77777777" w:rsidR="00E75985" w:rsidRPr="00A2192B" w:rsidRDefault="00E75985" w:rsidP="00E75985">
      <w:pPr>
        <w:spacing w:line="240" w:lineRule="exact"/>
        <w:jc w:val="both"/>
        <w:rPr>
          <w:rFonts w:ascii="Trebuchet MS" w:hAnsi="Trebuchet MS"/>
        </w:rPr>
      </w:pPr>
      <w:r w:rsidRPr="00A2192B">
        <w:rPr>
          <w:rFonts w:ascii="Trebuchet MS" w:hAnsi="Trebuchet MS"/>
        </w:rPr>
        <w:t xml:space="preserve"> </w:t>
      </w:r>
    </w:p>
    <w:p w14:paraId="34F2045F" w14:textId="77777777" w:rsidR="00E75985" w:rsidRPr="00A2192B" w:rsidRDefault="00E75985" w:rsidP="00E75985">
      <w:pPr>
        <w:spacing w:line="240" w:lineRule="exact"/>
        <w:jc w:val="both"/>
        <w:rPr>
          <w:rFonts w:ascii="Trebuchet MS" w:hAnsi="Trebuchet MS"/>
        </w:rPr>
      </w:pPr>
      <w:proofErr w:type="gramStart"/>
      <w:r w:rsidRPr="0059564A">
        <w:rPr>
          <w:rFonts w:ascii="Trebuchet MS" w:hAnsi="Trebuchet MS"/>
          <w:b/>
        </w:rPr>
        <w:t>ARTÍCULO  2</w:t>
      </w:r>
      <w:proofErr w:type="gramEnd"/>
      <w:r w:rsidRPr="0059564A">
        <w:rPr>
          <w:rFonts w:ascii="Trebuchet MS" w:hAnsi="Trebuchet MS"/>
          <w:b/>
        </w:rPr>
        <w:t>º.-</w:t>
      </w:r>
      <w:r w:rsidRPr="00A2192B">
        <w:rPr>
          <w:rFonts w:ascii="Trebuchet MS" w:hAnsi="Trebuchet MS"/>
        </w:rPr>
        <w:t xml:space="preserve">  Aprobar  el  coeficiente  de  distribución  del  Fondo  Nacional  para  la Educación Técnico Profesional, que como Anexo II, integra la presente medida. </w:t>
      </w:r>
    </w:p>
    <w:p w14:paraId="439E77FE" w14:textId="77777777" w:rsidR="00E75985" w:rsidRDefault="00E75985" w:rsidP="00E75985">
      <w:pPr>
        <w:spacing w:line="240" w:lineRule="exact"/>
        <w:jc w:val="both"/>
        <w:rPr>
          <w:rFonts w:ascii="Trebuchet MS" w:hAnsi="Trebuchet MS"/>
        </w:rPr>
      </w:pPr>
    </w:p>
    <w:p w14:paraId="316E300E" w14:textId="77777777" w:rsidR="00E75985" w:rsidRPr="00A2192B" w:rsidRDefault="00E75985" w:rsidP="00E75985">
      <w:pPr>
        <w:spacing w:line="240" w:lineRule="exact"/>
        <w:jc w:val="both"/>
        <w:rPr>
          <w:rFonts w:ascii="Trebuchet MS" w:hAnsi="Trebuchet MS"/>
        </w:rPr>
      </w:pPr>
      <w:proofErr w:type="gramStart"/>
      <w:r w:rsidRPr="0059564A">
        <w:rPr>
          <w:rFonts w:ascii="Trebuchet MS" w:hAnsi="Trebuchet MS"/>
          <w:b/>
        </w:rPr>
        <w:t>ARTÍCULO  3</w:t>
      </w:r>
      <w:proofErr w:type="gramEnd"/>
      <w:r w:rsidRPr="0059564A">
        <w:rPr>
          <w:rFonts w:ascii="Trebuchet MS" w:hAnsi="Trebuchet MS"/>
          <w:b/>
        </w:rPr>
        <w:t>º.-</w:t>
      </w:r>
      <w:r w:rsidRPr="00A2192B">
        <w:rPr>
          <w:rFonts w:ascii="Trebuchet MS" w:hAnsi="Trebuchet MS"/>
        </w:rPr>
        <w:t xml:space="preserve">  Regístrese,  comuníquese,  notifíquese  a  los  integrantes  del CONSEJO FEDERAL DE EDUCACIÓN. </w:t>
      </w:r>
    </w:p>
    <w:p w14:paraId="6B364853" w14:textId="77777777" w:rsidR="00E75985" w:rsidRPr="00A2192B" w:rsidRDefault="00E75985" w:rsidP="00E75985">
      <w:pPr>
        <w:spacing w:line="240" w:lineRule="exact"/>
        <w:jc w:val="both"/>
        <w:rPr>
          <w:rFonts w:ascii="Trebuchet MS" w:hAnsi="Trebuchet MS"/>
        </w:rPr>
      </w:pPr>
      <w:r w:rsidRPr="00A2192B">
        <w:rPr>
          <w:rFonts w:ascii="Trebuchet MS" w:hAnsi="Trebuchet MS"/>
        </w:rPr>
        <w:t xml:space="preserve"> </w:t>
      </w:r>
    </w:p>
    <w:p w14:paraId="1C817DAF" w14:textId="77777777" w:rsidR="00E75985" w:rsidRPr="00A2192B" w:rsidRDefault="00E75985" w:rsidP="00E75985">
      <w:pPr>
        <w:spacing w:line="240" w:lineRule="exact"/>
        <w:jc w:val="both"/>
        <w:rPr>
          <w:rFonts w:ascii="Trebuchet MS" w:hAnsi="Trebuchet MS"/>
        </w:rPr>
      </w:pPr>
      <w:r w:rsidRPr="00A2192B">
        <w:rPr>
          <w:rFonts w:ascii="Trebuchet MS" w:hAnsi="Trebuchet MS"/>
        </w:rPr>
        <w:lastRenderedPageBreak/>
        <w:t xml:space="preserve">Fdo: Esteban Bullrich, Ministro de Educación y Deportes de la Nación </w:t>
      </w:r>
    </w:p>
    <w:p w14:paraId="2EBF5AD9" w14:textId="77777777" w:rsidR="00E75985" w:rsidRPr="00A2192B" w:rsidRDefault="00E75985" w:rsidP="00E75985">
      <w:pPr>
        <w:spacing w:line="240" w:lineRule="exact"/>
        <w:jc w:val="both"/>
        <w:rPr>
          <w:rFonts w:ascii="Trebuchet MS" w:hAnsi="Trebuchet MS"/>
        </w:rPr>
      </w:pPr>
      <w:r>
        <w:rPr>
          <w:rFonts w:ascii="Trebuchet MS" w:hAnsi="Trebuchet MS"/>
        </w:rPr>
        <w:t xml:space="preserve">       </w:t>
      </w:r>
      <w:r w:rsidRPr="00A2192B">
        <w:rPr>
          <w:rFonts w:ascii="Trebuchet MS" w:hAnsi="Trebuchet MS"/>
        </w:rPr>
        <w:t xml:space="preserve">Orlando Macció, Secretario General del Consejo Federal de Educación </w:t>
      </w:r>
    </w:p>
    <w:p w14:paraId="7E0CFA1D" w14:textId="77777777" w:rsidR="00E75985" w:rsidRPr="00A2192B" w:rsidRDefault="00E75985" w:rsidP="00E75985">
      <w:pPr>
        <w:spacing w:line="240" w:lineRule="exact"/>
        <w:jc w:val="both"/>
        <w:rPr>
          <w:rFonts w:ascii="Trebuchet MS" w:hAnsi="Trebuchet MS"/>
        </w:rPr>
      </w:pPr>
      <w:r w:rsidRPr="00A2192B">
        <w:rPr>
          <w:rFonts w:ascii="Trebuchet MS" w:hAnsi="Trebuchet MS"/>
        </w:rPr>
        <w:t xml:space="preserve"> </w:t>
      </w:r>
    </w:p>
    <w:p w14:paraId="52E42F15" w14:textId="77777777" w:rsidR="00E75985" w:rsidRPr="00A2192B" w:rsidRDefault="00E75985" w:rsidP="00E75985">
      <w:pPr>
        <w:spacing w:line="240" w:lineRule="exact"/>
        <w:jc w:val="both"/>
        <w:rPr>
          <w:rFonts w:ascii="Trebuchet MS" w:hAnsi="Trebuchet MS"/>
        </w:rPr>
      </w:pPr>
    </w:p>
    <w:p w14:paraId="16EF1EE9" w14:textId="77777777" w:rsidR="00E75985" w:rsidRPr="00A2192B" w:rsidRDefault="00E75985" w:rsidP="00E75985">
      <w:pPr>
        <w:spacing w:line="240" w:lineRule="exact"/>
        <w:jc w:val="both"/>
        <w:rPr>
          <w:rFonts w:ascii="Trebuchet MS" w:hAnsi="Trebuchet MS"/>
        </w:rPr>
      </w:pPr>
    </w:p>
    <w:p w14:paraId="6CDB0543" w14:textId="0E5515F3" w:rsidR="00592F1B" w:rsidRDefault="00E92FFD">
      <w:bookmarkStart w:id="0" w:name="_GoBack"/>
      <w:bookmarkEnd w:id="0"/>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E75985"/>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4114</Characters>
  <Application>Microsoft Macintosh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2021-05-01T20:56:00Z</dcterms:created>
  <dcterms:modified xsi:type="dcterms:W3CDTF">2021-05-01T20:56:00Z</dcterms:modified>
</cp:coreProperties>
</file>