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D4AFD"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F82B123"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sz w:val="12"/>
          <w:szCs w:val="12"/>
          <w:lang w:val="es-ES"/>
        </w:rPr>
      </w:pPr>
    </w:p>
    <w:p w14:paraId="03D274C5" w14:textId="77777777" w:rsidR="00505CF1" w:rsidRDefault="00505CF1" w:rsidP="00505CF1">
      <w:pPr>
        <w:widowControl w:val="0"/>
        <w:autoSpaceDE w:val="0"/>
        <w:autoSpaceDN w:val="0"/>
        <w:adjustRightInd w:val="0"/>
        <w:spacing w:after="0" w:line="20" w:lineRule="exact"/>
        <w:ind w:right="-1"/>
        <w:rPr>
          <w:rFonts w:ascii="Times New Roman" w:hAnsi="Times New Roman" w:cs="Times New Roman"/>
          <w:sz w:val="2"/>
          <w:szCs w:val="2"/>
          <w:lang w:val="es-ES"/>
        </w:rPr>
      </w:pPr>
    </w:p>
    <w:p w14:paraId="3BD65028"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7CDD6EA" w14:textId="77777777" w:rsidR="00505CF1" w:rsidRDefault="00505CF1" w:rsidP="00505CF1">
      <w:pPr>
        <w:widowControl w:val="0"/>
        <w:autoSpaceDE w:val="0"/>
        <w:autoSpaceDN w:val="0"/>
        <w:adjustRightInd w:val="0"/>
        <w:spacing w:before="11" w:after="0" w:line="240" w:lineRule="auto"/>
        <w:ind w:right="-1"/>
        <w:rPr>
          <w:rFonts w:ascii="Times New Roman" w:hAnsi="Times New Roman" w:cs="Times New Roman"/>
          <w:sz w:val="18"/>
          <w:szCs w:val="18"/>
          <w:lang w:val="es-ES"/>
        </w:rPr>
      </w:pPr>
    </w:p>
    <w:p w14:paraId="6D7F1EA1" w14:textId="77777777" w:rsidR="00505CF1" w:rsidRDefault="00505CF1" w:rsidP="00505CF1">
      <w:pPr>
        <w:widowControl w:val="0"/>
        <w:autoSpaceDE w:val="0"/>
        <w:autoSpaceDN w:val="0"/>
        <w:adjustRightInd w:val="0"/>
        <w:spacing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SEGURO COLECTIVO DE VIDA OBLIGATORIO. DECRETO 1567/1974. </w:t>
      </w:r>
    </w:p>
    <w:p w14:paraId="1EBA9452" w14:textId="40C70066" w:rsidR="00505CF1" w:rsidRDefault="00505CF1" w:rsidP="00505CF1">
      <w:pPr>
        <w:widowControl w:val="0"/>
        <w:autoSpaceDE w:val="0"/>
        <w:autoSpaceDN w:val="0"/>
        <w:adjustRightInd w:val="0"/>
        <w:spacing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NUEVO REGLAMENTO. APROBACIÓN. VIGENCIA</w:t>
      </w:r>
    </w:p>
    <w:p w14:paraId="66009BE6" w14:textId="77777777" w:rsidR="00505CF1" w:rsidRDefault="00505CF1" w:rsidP="00505CF1">
      <w:pPr>
        <w:widowControl w:val="0"/>
        <w:autoSpaceDE w:val="0"/>
        <w:autoSpaceDN w:val="0"/>
        <w:adjustRightInd w:val="0"/>
        <w:spacing w:before="1"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SUPERINTENDENCIA DE SEGUROS DE LA NACIÓN </w:t>
      </w:r>
    </w:p>
    <w:p w14:paraId="7494FE35" w14:textId="4069BDEA" w:rsidR="00505CF1" w:rsidRDefault="00505CF1" w:rsidP="00505CF1">
      <w:pPr>
        <w:widowControl w:val="0"/>
        <w:autoSpaceDE w:val="0"/>
        <w:autoSpaceDN w:val="0"/>
        <w:adjustRightInd w:val="0"/>
        <w:spacing w:before="1"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N°33860/2009</w:t>
      </w:r>
    </w:p>
    <w:p w14:paraId="12E9385C" w14:textId="77777777" w:rsidR="00505CF1" w:rsidRDefault="00505CF1" w:rsidP="00505CF1">
      <w:pPr>
        <w:widowControl w:val="0"/>
        <w:autoSpaceDE w:val="0"/>
        <w:autoSpaceDN w:val="0"/>
        <w:adjustRightInd w:val="0"/>
        <w:spacing w:before="10" w:after="0" w:line="240" w:lineRule="auto"/>
        <w:ind w:right="-1"/>
        <w:rPr>
          <w:rFonts w:ascii="Times New Roman" w:hAnsi="Times New Roman" w:cs="Times New Roman"/>
          <w:b/>
          <w:bCs/>
          <w:sz w:val="18"/>
          <w:szCs w:val="18"/>
          <w:lang w:val="es-ES"/>
        </w:rPr>
      </w:pPr>
    </w:p>
    <w:p w14:paraId="1823D3B4" w14:textId="77777777" w:rsidR="00505CF1" w:rsidRDefault="00505CF1" w:rsidP="00505CF1">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317D4F4C"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2F57E536"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1567,</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20</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noviembre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1974,</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cual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instituye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SUPERINTENDENCIA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SEGUROS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órgano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Seguro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Colectivo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Vida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Obligatorio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trabajadores en relación de dependencia,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p>
    <w:p w14:paraId="5A0110D9"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5F03290" w14:textId="77777777" w:rsidR="00505CF1" w:rsidRDefault="00505CF1" w:rsidP="00505CF1">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1AD0C76F"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67FB062"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mediante la resolución (SSN) 30729 del 27 de setiembre de 2005 y las prórrogas establecidas por las resoluciones 30803 y 31192 de fechas 25 de noviembre de 2005 y 26 de junio de 2006 respectivamente, se aprobó el Reglamento del Seguro Colectivo de Vida Obligatorio decreto 1567 del 20 de noviembre de 1974.</w:t>
      </w:r>
    </w:p>
    <w:p w14:paraId="0F43B1DC"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30AEDAF"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 partir del Presupuesto General de la Administración Nacional para el ejercicio 2004 aprobado por ley 25827 se declara la naturaleza extrapresupuestaria de los fondos de la Caja Compensadora del Seguro Colectivo de Vida Obligatorio.</w:t>
      </w:r>
    </w:p>
    <w:p w14:paraId="454D2538"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B99BC98" w14:textId="77777777" w:rsidR="00505CF1" w:rsidRDefault="00505CF1" w:rsidP="00505CF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tal situación es factor determinante para establecer la adecuación del sistema como así también la experiencia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recogida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implementación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última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reglamentación,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teniendo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cuenta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naturaleza del</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beneficio.</w:t>
      </w:r>
    </w:p>
    <w:p w14:paraId="13E4F89A" w14:textId="77777777" w:rsidR="00505CF1" w:rsidRDefault="00505CF1" w:rsidP="00505CF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221D634"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 los fines de un mejor ordenamiento y a fin de evitar la existencia de normativas aclaratorias y/o complementarias, se considera conveniente aprobar un nuevo reglamento.</w:t>
      </w:r>
    </w:p>
    <w:p w14:paraId="772373CF"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61ED41F"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sistema establecido tiene una finalidad eminentemente social, destinado prioritariamente al amparo de los trabajadores quienes deben poseer un amplio conocimiento del mismo, y a su vez debe brindar los beneficios de forma totalmente amplia y conforme ya se ha expedido la jurisprudencia</w:t>
      </w:r>
    </w:p>
    <w:p w14:paraId="07BC6FEC" w14:textId="77777777" w:rsidR="00505CF1" w:rsidRDefault="00505CF1" w:rsidP="00505CF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31E6F39"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 los efectos de ejercer una mejor tutela en favor de los beneficiados del SEGURO COLECTIVO DE VIDA OBLIGATORIO, resulta necesario contar con un sistema que posibilite la fiscalización de la emisión de los contratos.</w:t>
      </w:r>
    </w:p>
    <w:p w14:paraId="219DCA48" w14:textId="77777777" w:rsidR="00505CF1" w:rsidRDefault="00505CF1" w:rsidP="00505CF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D65E733"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implementación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supone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nuevas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tareas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Entidades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Aseguradoras,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razón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resulta conveniente modificar la asignación de gastos de administración a las entidades aseguradoras, y la destinada a administrar la Caja Compensadora, sin que ello produzca impacto alguno en la cuantía de los fondos que fluyen a la citada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Caja.</w:t>
      </w:r>
    </w:p>
    <w:p w14:paraId="09636E77" w14:textId="77777777" w:rsidR="00505CF1" w:rsidRDefault="00505CF1" w:rsidP="00505CF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6918407"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implementación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automatización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acceso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liquidación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beneficios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 la experiencia recogida de otros institutos de la Seguridad Social, del Seguro Social y Laborales, ha sido beneficiosa para 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sistema.</w:t>
      </w:r>
    </w:p>
    <w:p w14:paraId="5782CE3E"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02F0839" w14:textId="77777777" w:rsidR="00505CF1" w:rsidRDefault="00505CF1" w:rsidP="00505CF1">
      <w:pPr>
        <w:widowControl w:val="0"/>
        <w:autoSpaceDE w:val="0"/>
        <w:autoSpaceDN w:val="0"/>
        <w:adjustRightInd w:val="0"/>
        <w:spacing w:before="1"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ley 22887 crea el Fondo Indemnizatorio y de Crédito para la Vivienda para el Personal de la Actividad Aseguradora, Reaseguradora, de Capitalización y de Ahorro y Préstamo para la Vivienda.</w:t>
      </w:r>
    </w:p>
    <w:p w14:paraId="375B5B88" w14:textId="77777777" w:rsidR="00505CF1" w:rsidRDefault="00505CF1" w:rsidP="00505CF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6D34EAA"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artículo 7 de la ley antes mencionada, establece que el ex MINISTERIO DE TRABAJO DE LA NACIÓN, designará un síndico que tendrá el control del cumplimiento de las disposiciones de la misma, y especialmente entre otras la de fiscalizar y vigilar todas las operaciones contables, financieras y patrimoniales del mencionado fondo y dictaminar sobre los presupuestos, memorias, balances y cuentas de ganancias y pérdidas.</w:t>
      </w:r>
    </w:p>
    <w:p w14:paraId="337DBCEE" w14:textId="77777777" w:rsidR="00505CF1" w:rsidRDefault="00505CF1" w:rsidP="00505CF1">
      <w:pPr>
        <w:widowControl w:val="0"/>
        <w:autoSpaceDE w:val="0"/>
        <w:autoSpaceDN w:val="0"/>
        <w:adjustRightInd w:val="0"/>
        <w:spacing w:before="186"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la Gerencia de Asuntos Jurídicos del Organismo ha tomado la intervención que le compete.</w:t>
      </w:r>
    </w:p>
    <w:p w14:paraId="79C5C2E2" w14:textId="77777777" w:rsidR="00505CF1" w:rsidRDefault="00505CF1" w:rsidP="00505CF1">
      <w:pPr>
        <w:widowControl w:val="0"/>
        <w:autoSpaceDE w:val="0"/>
        <w:autoSpaceDN w:val="0"/>
        <w:adjustRightInd w:val="0"/>
        <w:spacing w:before="8" w:after="0" w:line="430" w:lineRule="atLeast"/>
        <w:ind w:right="-1"/>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dicta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facultades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conferidas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67</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20091. Por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ello,</w:t>
      </w:r>
    </w:p>
    <w:p w14:paraId="33A7A169" w14:textId="77777777" w:rsidR="00505CF1" w:rsidRDefault="00505CF1" w:rsidP="00505CF1">
      <w:pPr>
        <w:widowControl w:val="0"/>
        <w:autoSpaceDE w:val="0"/>
        <w:autoSpaceDN w:val="0"/>
        <w:adjustRightInd w:val="0"/>
        <w:spacing w:before="6" w:after="0" w:line="237" w:lineRule="auto"/>
        <w:ind w:right="-1"/>
        <w:jc w:val="center"/>
        <w:rPr>
          <w:rFonts w:ascii="Trebuchet MS" w:hAnsi="Trebuchet MS" w:cs="Trebuchet MS"/>
          <w:b/>
          <w:bCs/>
          <w:kern w:val="1"/>
          <w:sz w:val="19"/>
          <w:szCs w:val="19"/>
          <w:lang w:val="es-ES"/>
        </w:rPr>
      </w:pPr>
    </w:p>
    <w:p w14:paraId="32D262CC" w14:textId="77777777" w:rsidR="00505CF1" w:rsidRDefault="00505CF1" w:rsidP="00505CF1">
      <w:pPr>
        <w:widowControl w:val="0"/>
        <w:autoSpaceDE w:val="0"/>
        <w:autoSpaceDN w:val="0"/>
        <w:adjustRightInd w:val="0"/>
        <w:spacing w:before="6"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SUPERINTENDENTE DE SEGUROS RESUELVE:</w:t>
      </w:r>
    </w:p>
    <w:p w14:paraId="4C24E7FA" w14:textId="77777777" w:rsidR="00505CF1" w:rsidRDefault="00505CF1" w:rsidP="00505CF1">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3EE440AE"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1</w:t>
      </w:r>
      <w:r>
        <w:rPr>
          <w:rFonts w:ascii="Trebuchet MS" w:hAnsi="Trebuchet MS" w:cs="Trebuchet MS"/>
          <w:b/>
          <w:bCs/>
          <w:spacing w:val="-6"/>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Aprobar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Reglamento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Seguro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Colectivo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Obligatorio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1567</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20</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noviembre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1974</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integra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entrará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vigencia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operaciones del 1 de abril de 2009 reemplazando a su similar aprobado por resolución 30729 de fecha 27 de setiembre de 2005 y las prórrogas establecidas por las resoluciones 30803 y 31192 de fechas 25 de noviembre de 2005 y 26 de junio de 2006</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respectivamente.</w:t>
      </w:r>
    </w:p>
    <w:p w14:paraId="55922B67" w14:textId="77777777" w:rsidR="00505CF1" w:rsidRDefault="00505CF1" w:rsidP="00505CF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397E03D"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2</w:t>
      </w:r>
      <w:r>
        <w:rPr>
          <w:rFonts w:ascii="Trebuchet MS" w:hAnsi="Trebuchet MS" w:cs="Trebuchet MS"/>
          <w:b/>
          <w:bCs/>
          <w:spacing w:val="-4"/>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3"/>
          <w:kern w:val="1"/>
          <w:sz w:val="19"/>
          <w:szCs w:val="19"/>
          <w:lang w:val="es-ES"/>
        </w:rPr>
        <w:t xml:space="preserve"> </w:t>
      </w:r>
      <w:proofErr w:type="spellStart"/>
      <w:r>
        <w:rPr>
          <w:rFonts w:ascii="Trebuchet MS" w:hAnsi="Trebuchet MS" w:cs="Trebuchet MS"/>
          <w:kern w:val="1"/>
          <w:sz w:val="19"/>
          <w:szCs w:val="19"/>
          <w:lang w:val="es-ES"/>
        </w:rPr>
        <w:t>Derógase</w:t>
      </w:r>
      <w:proofErr w:type="spellEnd"/>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30729</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27</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setiembre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2005</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entrada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vigencia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 nuevo reglamento que se aprueba por el artículo 1 de la presente</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resolución.</w:t>
      </w:r>
    </w:p>
    <w:p w14:paraId="54826B7C" w14:textId="77777777" w:rsidR="00505CF1" w:rsidRDefault="00505CF1" w:rsidP="00505CF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A626065"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3 </w:t>
      </w:r>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Sustitúyese</w:t>
      </w:r>
      <w:proofErr w:type="spellEnd"/>
      <w:r>
        <w:rPr>
          <w:rFonts w:ascii="Trebuchet MS" w:hAnsi="Trebuchet MS" w:cs="Trebuchet MS"/>
          <w:kern w:val="1"/>
          <w:sz w:val="19"/>
          <w:szCs w:val="19"/>
          <w:lang w:val="es-ES"/>
        </w:rPr>
        <w:t xml:space="preserve"> el artículo 3 de la resolución 30730 de fecha 27 de setiembre de 2005 a partir de la entrada en vigencia del nuevo reglamento que se aprueba por el artículo 1 de la presente resolución por el siguiente:</w:t>
      </w:r>
    </w:p>
    <w:p w14:paraId="7BAC7B1D"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2FC062B"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 los fines de continuar con la implementación, capacitación de operadores y mantenimiento del sistema, las entidades aseguradoras, en su calidad de </w:t>
      </w:r>
      <w:proofErr w:type="spellStart"/>
      <w:r>
        <w:rPr>
          <w:rFonts w:ascii="Trebuchet MS" w:hAnsi="Trebuchet MS" w:cs="Trebuchet MS"/>
          <w:kern w:val="1"/>
          <w:sz w:val="19"/>
          <w:szCs w:val="19"/>
          <w:lang w:val="es-ES"/>
        </w:rPr>
        <w:t>coprestadores</w:t>
      </w:r>
      <w:proofErr w:type="spellEnd"/>
      <w:r>
        <w:rPr>
          <w:rFonts w:ascii="Trebuchet MS" w:hAnsi="Trebuchet MS" w:cs="Trebuchet MS"/>
          <w:kern w:val="1"/>
          <w:sz w:val="19"/>
          <w:szCs w:val="19"/>
          <w:lang w:val="es-ES"/>
        </w:rPr>
        <w:t xml:space="preserve"> del sistema de contralor, contribuirán al FONDO DE COOPERACIÓN TÉCNICA Y FINANCIERA con un aporte de PESOS CUATRO CENTAVOS CON CINCUENTA Y CINCO MILÉSIMOS ($ 0,0455) mensuales por cada trabajador cubierto por pólizas vigentes y habilitadas.”</w:t>
      </w:r>
    </w:p>
    <w:p w14:paraId="39855233"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AAF394E" w14:textId="77777777" w:rsidR="00505CF1" w:rsidRDefault="00505CF1" w:rsidP="00505CF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4</w:t>
      </w:r>
      <w:r>
        <w:rPr>
          <w:rFonts w:ascii="Trebuchet MS" w:hAnsi="Trebuchet MS" w:cs="Trebuchet MS"/>
          <w:b/>
          <w:bCs/>
          <w:spacing w:val="-5"/>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SUPERINTENDENCIA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SEGUROS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vez</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efectuada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distribución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utilidades de la Caja Compensadora del Seguro Colectivo de Vida Obligatorio, informará al MINISTERIO DE TRABAJO, EMPLEO Y SEGURIDAD SOCIAL, en virtud de lo establecido en el artículo 7 de la ley 22887, las sumas correspondientes al Fondo Indemnizatorio y de Crédito para la Vivienda para el Personal de la Actividad Aseguradora, Reaseguradora, de Capitalización y de Ahorro y Préstamo para la Vivienda, derogando en consecuencia la resolución 19740 del 30 de junio de</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1988.</w:t>
      </w:r>
    </w:p>
    <w:p w14:paraId="3F3649D1"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0BAA0A8"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5 </w:t>
      </w:r>
      <w:r>
        <w:rPr>
          <w:rFonts w:ascii="Trebuchet MS" w:hAnsi="Trebuchet MS" w:cs="Trebuchet MS"/>
          <w:kern w:val="1"/>
          <w:sz w:val="19"/>
          <w:szCs w:val="19"/>
          <w:lang w:val="es-ES"/>
        </w:rPr>
        <w:t>- De forma.</w:t>
      </w:r>
    </w:p>
    <w:p w14:paraId="32B21CAE" w14:textId="77777777" w:rsidR="00505CF1" w:rsidRDefault="00505CF1" w:rsidP="00505CF1">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76031C45" w14:textId="77777777" w:rsidR="00505CF1" w:rsidRDefault="00505CF1" w:rsidP="00505CF1">
      <w:pPr>
        <w:widowControl w:val="0"/>
        <w:autoSpaceDE w:val="0"/>
        <w:autoSpaceDN w:val="0"/>
        <w:adjustRightInd w:val="0"/>
        <w:spacing w:before="98"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w:t>
      </w:r>
    </w:p>
    <w:p w14:paraId="706073D5" w14:textId="77777777" w:rsidR="00505CF1" w:rsidRDefault="00505CF1" w:rsidP="00505CF1">
      <w:pPr>
        <w:widowControl w:val="0"/>
        <w:autoSpaceDE w:val="0"/>
        <w:autoSpaceDN w:val="0"/>
        <w:adjustRightInd w:val="0"/>
        <w:spacing w:before="3"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REGLAMENTO DEL SEGURO COLECTIVO DE VIDA OBLIGATORIO DECRETO 1567/1974</w:t>
      </w:r>
    </w:p>
    <w:p w14:paraId="3F489A74"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F5A3984" w14:textId="77777777" w:rsidR="00505CF1" w:rsidRDefault="00505CF1" w:rsidP="00505CF1">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1</w:t>
      </w:r>
    </w:p>
    <w:p w14:paraId="235D73F1" w14:textId="77777777" w:rsidR="00505CF1" w:rsidRDefault="00505CF1" w:rsidP="00505CF1">
      <w:pPr>
        <w:widowControl w:val="0"/>
        <w:autoSpaceDE w:val="0"/>
        <w:autoSpaceDN w:val="0"/>
        <w:adjustRightInd w:val="0"/>
        <w:spacing w:before="2"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DEL SEGURO COLECTIVO DE VIDA OBLIGATORIO DECRETO 1567/1974 OBJETO</w:t>
      </w:r>
    </w:p>
    <w:p w14:paraId="5335A91C"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4CA578BA"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1 - El Seguro Colectivo de Vida Obligatorio previsto en el decreto 1567/1974 cubre el riesgo de muerte e incluye el suicidio como hecho indemnizable, sin limitaciones de ninguna especie, de todo trabajador en relación de dependencia.</w:t>
      </w:r>
    </w:p>
    <w:p w14:paraId="03156472"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6BB19F7" w14:textId="77777777" w:rsidR="00505CF1" w:rsidRDefault="00505CF1" w:rsidP="00505CF1">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EXCLUSIONES</w:t>
      </w:r>
    </w:p>
    <w:p w14:paraId="32E00D8C"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58748528"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2 - Quedan excluidos de esta cobertura:</w:t>
      </w:r>
    </w:p>
    <w:p w14:paraId="09252C72"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226CDE1" w14:textId="77777777" w:rsidR="00505CF1" w:rsidRDefault="00505CF1" w:rsidP="00505CF1">
      <w:pPr>
        <w:widowControl w:val="0"/>
        <w:tabs>
          <w:tab w:val="left" w:pos="671"/>
        </w:tabs>
        <w:autoSpaceDE w:val="0"/>
        <w:autoSpaceDN w:val="0"/>
        <w:adjustRightInd w:val="0"/>
        <w:spacing w:after="0" w:line="220"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trabajadores rurales permanentes amparados por la ley</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16600</w:t>
      </w:r>
    </w:p>
    <w:p w14:paraId="55B520FB" w14:textId="77777777" w:rsidR="00505CF1" w:rsidRDefault="00505CF1" w:rsidP="00505CF1">
      <w:pPr>
        <w:widowControl w:val="0"/>
        <w:tabs>
          <w:tab w:val="left" w:pos="676"/>
        </w:tabs>
        <w:autoSpaceDE w:val="0"/>
        <w:autoSpaceDN w:val="0"/>
        <w:adjustRightInd w:val="0"/>
        <w:spacing w:after="0" w:line="220"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trabajadores contratados por un término menor a un</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mes.</w:t>
      </w:r>
    </w:p>
    <w:p w14:paraId="20BF1AEC"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E788C20" w14:textId="77777777" w:rsidR="00505CF1" w:rsidRDefault="00505CF1" w:rsidP="00505CF1">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PRESTACIÓN</w:t>
      </w:r>
    </w:p>
    <w:p w14:paraId="51A490E6" w14:textId="77777777" w:rsidR="00505CF1" w:rsidRDefault="00505CF1" w:rsidP="00505CF1">
      <w:pPr>
        <w:widowControl w:val="0"/>
        <w:autoSpaceDE w:val="0"/>
        <w:autoSpaceDN w:val="0"/>
        <w:adjustRightInd w:val="0"/>
        <w:spacing w:before="188"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3 - La prestación establecida por el decreto 1567/1974 es independiente de todo otro beneficio social, seguro o indemnización de cualquier especie que se fije o haya sido fijada por ley, convención colectiva de trabajo o disposiciones de la seguridad social o del trabajo.</w:t>
      </w:r>
    </w:p>
    <w:p w14:paraId="3157A943" w14:textId="77777777" w:rsidR="00505CF1" w:rsidRDefault="00505CF1" w:rsidP="00505CF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B0543CA"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trabajadores en relación de dependencia que presten servicios para más de un empleador, sólo tendrán derecho a la prestación del seguro, una sola vez. La contratación del seguro queda a cargo del empleador en que el trabajador cumpla la mayor jornada mensual laboral y, en caso de igualdad, quedará a opción del trabajador.</w:t>
      </w:r>
    </w:p>
    <w:p w14:paraId="640644B1"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F862FDD" w14:textId="77777777" w:rsidR="00505CF1" w:rsidRDefault="00505CF1" w:rsidP="00505CF1">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CONTRATACIÓN DEL SEGURO</w:t>
      </w:r>
    </w:p>
    <w:p w14:paraId="39E70AE6" w14:textId="77777777" w:rsidR="00505CF1" w:rsidRDefault="00505CF1" w:rsidP="00505CF1">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6F99FCAF"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4 - Las pólizas de Seguro Colectivo de Vida Obligatorio decreto 1567/1974, autorizadas a las entidades, serán tomadas por los empleadores en cualquier entidad aseguradora pública o privada, que se encuentre inscripta en el Registro Especial de carácter público que lleva la Superintendencia de Seguros de la Nación.</w:t>
      </w:r>
    </w:p>
    <w:p w14:paraId="40E80619" w14:textId="77777777" w:rsidR="00505CF1" w:rsidRDefault="00505CF1" w:rsidP="00505CF1">
      <w:pPr>
        <w:widowControl w:val="0"/>
        <w:autoSpaceDE w:val="0"/>
        <w:autoSpaceDN w:val="0"/>
        <w:adjustRightInd w:val="0"/>
        <w:spacing w:after="0" w:line="219" w:lineRule="exact"/>
        <w:ind w:right="-1"/>
        <w:rPr>
          <w:rFonts w:ascii="Trebuchet MS" w:hAnsi="Trebuchet MS" w:cs="Trebuchet MS"/>
          <w:kern w:val="1"/>
          <w:sz w:val="19"/>
          <w:szCs w:val="19"/>
          <w:lang w:val="es-ES"/>
        </w:rPr>
      </w:pPr>
    </w:p>
    <w:p w14:paraId="017FAB55" w14:textId="77777777" w:rsidR="00505CF1" w:rsidRDefault="00505CF1" w:rsidP="00505CF1">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PRIMA - SUMA ASEGURADA - VARIACIÓN DEL CAPITAL ASEGURADO - AJUSTE DE PRIMAS</w:t>
      </w:r>
    </w:p>
    <w:p w14:paraId="19DC82C5"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B917D75" w14:textId="77777777" w:rsidR="00505CF1" w:rsidRDefault="00505CF1" w:rsidP="00505CF1">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 5 - El costo del seguro estará a cargo del empleador.</w:t>
      </w:r>
    </w:p>
    <w:p w14:paraId="5786D831"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B20BA7F"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suma asegurada, las primas y los conceptos que de ellos se derivan, se expresarán en moneda de curso legal.</w:t>
      </w:r>
    </w:p>
    <w:p w14:paraId="619F8D26" w14:textId="77777777" w:rsidR="00505CF1" w:rsidRDefault="00505CF1" w:rsidP="00505CF1">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prima se fija en $ 0,205 (PESOS DOSCIENTOS CINCO MILÉSIMOS) mensuales por cada $ 1.000 (PESOS MIL). La suma asegurada será de $ 9.000,00 (PESOS NUEVE MIL) o la que en el futuro fije la Superintendencia de Seguros de la Nación.</w:t>
      </w:r>
    </w:p>
    <w:p w14:paraId="203EB577"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2637D80" w14:textId="77777777" w:rsidR="00505CF1" w:rsidRDefault="00505CF1" w:rsidP="00505CF1">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caso de producirse una variación en el capital asegurado, el ajuste de primas correspondientes deberá aplicarse en el mes siguiente al cual se produjo dicho cambio.</w:t>
      </w:r>
    </w:p>
    <w:p w14:paraId="1DD28FFD" w14:textId="77777777" w:rsidR="00505CF1" w:rsidRDefault="00505CF1" w:rsidP="00505CF1">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31EA9362" w14:textId="77777777" w:rsidR="00505CF1" w:rsidRDefault="00505CF1" w:rsidP="00505CF1">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AUTORIZACION PARA OPERAR EN LA COBERTURA</w:t>
      </w:r>
    </w:p>
    <w:p w14:paraId="0F24F278"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17768D3C" w14:textId="77777777" w:rsidR="00505CF1" w:rsidRDefault="00505CF1" w:rsidP="00505CF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6 - Para operar en la cobertura del Seguro Colectivo de Vida Obligatorio - decreto 1567/1974, las entidades deberán estar expresamente autorizadas a operar en la Rama Vida, y solicitar su inscripción en el “Registro Especial del Seguro Colectivo de Vida Obligatorio - decreto 1567/1974” que lleva la Superintendencia de Seguros de la Nación.</w:t>
      </w:r>
    </w:p>
    <w:p w14:paraId="3A14EDA5"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los casos de transferencia de la Rama Vida o cesión de la cartera del Seguro Colectivo de Vida Obligatorio decreto 1567/1974, las entidades cesionarias deberán contar con la pertinente inscripción en el Registro Especial del Seguro Colectivo de Vida Obligatorio.</w:t>
      </w:r>
    </w:p>
    <w:p w14:paraId="4FEDAB48" w14:textId="77777777" w:rsidR="00505CF1" w:rsidRDefault="00505CF1" w:rsidP="00505CF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los fines de la inscripción, las entidades acompañarán, copia auténtica del Acta del órgano directivo que refleje la decisión de operar en la cobertura e informará la fecha y el número de resolución de Superintendencia de Seguros de la Nación que la autoriza a operar en la Rama Vida.</w:t>
      </w:r>
    </w:p>
    <w:p w14:paraId="6BD0C8EA"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3B89818" w14:textId="77777777" w:rsidR="00505CF1" w:rsidRDefault="00505CF1" w:rsidP="00505CF1">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SOLICITUD DEL SEGURO - EMISIÓN DE LA PÓLIZA - NÓMINA DEL PERSONAL ASEGURADO</w:t>
      </w:r>
    </w:p>
    <w:p w14:paraId="1BAF9787"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3A54E278"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7 - Las solicitudes de seguro que formulen los tomadores serán acompañadas de manera indefectible, con copia de la última nómina del personal empleado declarada al Sistema Único de la Seguridad Social (SUSS), a cargo de la Administración Federal de Ingresos Públicos (AFIP).</w:t>
      </w:r>
    </w:p>
    <w:p w14:paraId="6580F9EC"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partir del momento de inicio de la cobertura queda incluido en la misma todo el personal en relación de dependencia declarado al SUSS.</w:t>
      </w:r>
    </w:p>
    <w:p w14:paraId="2000B4E5"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el tomador empleador - contratante no estuviere incluido en el Sistema Único de la Seguridad Social será su obligación comunicar a la aseguradora al momento de presentar la solicitud de seguro, el número de CUIL (Clave Única de Identificación Laboral) del personal asegurado y en caso de menores, el número de la cuenta de la Caja de Ahorro Especial, y mantener esta nómina actualizada con las altas y bajas producidas.</w:t>
      </w:r>
    </w:p>
    <w:p w14:paraId="562866B8"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entidades aseguradoras deberán entregar la póliza al tomador por un medio que permita comprobar su recepción dentro de los 15 (QUINCE) días de celebrado el contrato.</w:t>
      </w:r>
    </w:p>
    <w:p w14:paraId="66F97D27"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Dicha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póliza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emitirse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anualmente.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Consignará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frente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superior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texto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“Seguro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Colectivo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Vida Obligatorio decreto 1567/1974” y contendrá el número de registro y su fecha de emisión, el nombre, domicilio y demás datos personales del tomador, capital asegurado, prima vigente al inicio de la cobertura, plazo y condiciones de pago y riesgo cubierto, como así también, la Clave Única de Identificación de Contratos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(CUIC).</w:t>
      </w:r>
    </w:p>
    <w:p w14:paraId="0C4338FB" w14:textId="77777777" w:rsidR="00505CF1" w:rsidRDefault="00505CF1" w:rsidP="00505CF1">
      <w:pPr>
        <w:widowControl w:val="0"/>
        <w:autoSpaceDE w:val="0"/>
        <w:autoSpaceDN w:val="0"/>
        <w:adjustRightInd w:val="0"/>
        <w:spacing w:before="5" w:after="0" w:line="240" w:lineRule="auto"/>
        <w:ind w:right="-1"/>
        <w:rPr>
          <w:rFonts w:ascii="Times New Roman" w:hAnsi="Times New Roman" w:cs="Times New Roman"/>
          <w:kern w:val="1"/>
          <w:sz w:val="26"/>
          <w:szCs w:val="26"/>
          <w:lang w:val="es-ES"/>
        </w:rPr>
      </w:pPr>
    </w:p>
    <w:p w14:paraId="09EDB9AC" w14:textId="77777777" w:rsidR="00505CF1" w:rsidRDefault="00505CF1" w:rsidP="00505CF1">
      <w:pPr>
        <w:widowControl w:val="0"/>
        <w:autoSpaceDE w:val="0"/>
        <w:autoSpaceDN w:val="0"/>
        <w:adjustRightInd w:val="0"/>
        <w:spacing w:before="10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 los efectos de facilitar la información de los asegurados, el tomador de la póliza deberá exhibir un Afiche donde se indique:</w:t>
      </w:r>
    </w:p>
    <w:p w14:paraId="7FF8AFB5"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279A3C0" w14:textId="77777777" w:rsidR="00505CF1" w:rsidRDefault="00505CF1" w:rsidP="00505CF1">
      <w:pPr>
        <w:widowControl w:val="0"/>
        <w:tabs>
          <w:tab w:val="left" w:pos="671"/>
        </w:tabs>
        <w:autoSpaceDE w:val="0"/>
        <w:autoSpaceDN w:val="0"/>
        <w:adjustRightInd w:val="0"/>
        <w:spacing w:after="0" w:line="220"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Aseguradora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donde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encuentra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vigente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cobertura,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domicilio,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teléfonos,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electrónica.</w:t>
      </w:r>
    </w:p>
    <w:p w14:paraId="0F8BACEF" w14:textId="77777777" w:rsidR="00505CF1" w:rsidRDefault="00505CF1" w:rsidP="00505CF1">
      <w:pPr>
        <w:widowControl w:val="0"/>
        <w:tabs>
          <w:tab w:val="left" w:pos="676"/>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Como mínimo, incluirá la información que se señala en el Anexo i) del</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presente.</w:t>
      </w:r>
    </w:p>
    <w:p w14:paraId="7C75F86E" w14:textId="77777777" w:rsidR="00505CF1" w:rsidRDefault="00505CF1" w:rsidP="00505CF1">
      <w:pPr>
        <w:widowControl w:val="0"/>
        <w:tabs>
          <w:tab w:val="left" w:pos="703"/>
        </w:tabs>
        <w:autoSpaceDE w:val="0"/>
        <w:autoSpaceDN w:val="0"/>
        <w:adjustRightInd w:val="0"/>
        <w:spacing w:before="1" w:after="0" w:line="237"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Al pie se indicará que cualquier consulta o denuncia relativa a esta cobertura debe dirigirse a la SUPERINTENDENCIA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SEGUROS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teléfonos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electrónica.</w:t>
      </w:r>
    </w:p>
    <w:p w14:paraId="54C8A03A"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FB7AC1C" w14:textId="77777777" w:rsidR="00505CF1" w:rsidRDefault="00505CF1" w:rsidP="00505CF1">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El arte del afiche deberá contemplar la uniformidad de medidas tipográficas y tener como mínimo UN (1) tamaño de SESENTA CENTÍMETROS (60 cm) de alto por CUARENTA Y CINCO CENTÍMETROS (45 cm) de ancho.</w:t>
      </w:r>
    </w:p>
    <w:p w14:paraId="34527C40" w14:textId="77777777" w:rsidR="00505CF1" w:rsidRDefault="00505CF1" w:rsidP="00505CF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Este Afiche deberá ser provisto por la aseguradora conjuntamente con la entrega de la póliza. Las aseguradoras se encuentran obligadas a entregar los mismos de manera gratuita a todos los tomadores del seguro y a reponer los afiches para garantizar la exhibición en todo momento de al menos 1 (UNO) afiche por cada establecimiento.</w:t>
      </w:r>
    </w:p>
    <w:p w14:paraId="5B756111"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La exhibición del afiche es obligatoria por parte de los empleadores - tomadores del seguro, quienes expondrán al menos 1 (UNO) por establecimiento, en lugares destacados que permitan la fácil visualización por parte de todos los trabajadores. Asimismo los empleadores verificarán la correcta conservación de los afiches, solicitando la </w:t>
      </w:r>
      <w:r>
        <w:rPr>
          <w:rFonts w:ascii="Trebuchet MS" w:hAnsi="Trebuchet MS" w:cs="Trebuchet MS"/>
          <w:kern w:val="1"/>
          <w:sz w:val="19"/>
          <w:szCs w:val="19"/>
          <w:lang w:val="es-ES"/>
        </w:rPr>
        <w:lastRenderedPageBreak/>
        <w:t>reposición a su aseguradora en caso de deterioro, pérdida o sustracción.</w:t>
      </w:r>
    </w:p>
    <w:p w14:paraId="41199D65"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 de exclusiva responsabilidad del empleador - tomador del seguro, cumplimentar todos los recaudos exigidos en la normativa.</w:t>
      </w:r>
    </w:p>
    <w:p w14:paraId="0EB80BD4"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5AA7937" w14:textId="77777777" w:rsidR="00505CF1" w:rsidRDefault="00505CF1" w:rsidP="00505CF1">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DESIGNACIÓN DE BENEFICIARIOS</w:t>
      </w:r>
    </w:p>
    <w:p w14:paraId="109135BA"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DC6E80E" w14:textId="77777777" w:rsidR="00505CF1" w:rsidRDefault="00505CF1" w:rsidP="00505CF1">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8 - Todo el personal asegurado tiene el derecho a designar beneficiarios.</w:t>
      </w:r>
    </w:p>
    <w:p w14:paraId="42C11F80"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aseguradora deberá exigir al tomador que efectúe la comunicación a los asegurados en orden al derecho de designar beneficiarios, para lo cual, dentro de los 15 (quince) días de contratada la cobertura o de denunciada la incorporación del nuevo empleado, según corresponda, la aseguradora deberá proveer al tomador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seguro,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asegurado,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“Formulario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Designación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Beneficiarios”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II) forma parte 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presente.</w:t>
      </w:r>
    </w:p>
    <w:p w14:paraId="05E2571B" w14:textId="77777777" w:rsidR="00505CF1" w:rsidRDefault="00505CF1" w:rsidP="00505CF1">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el “Formulario de Designación de Beneficiarios” que le proporcionará el empleador; el asegurado consignará,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lugar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instituirá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beneficiarias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seguro,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determinando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 cuota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asigna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beneficiarios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designados,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además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domicilio,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tipo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número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documento de identidad y firma del</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asegurado.</w:t>
      </w:r>
    </w:p>
    <w:p w14:paraId="573465F9"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caso de no efectuarse designación de beneficiario/s o si por cualquier causa la designación se tornara ineficaz, o quede sin efecto, se tomará en consideración la declaración de derechohabientes expedida por la Administración Nacional de la Seguridad Social (</w:t>
      </w:r>
      <w:proofErr w:type="spellStart"/>
      <w:r>
        <w:rPr>
          <w:rFonts w:ascii="Trebuchet MS" w:hAnsi="Trebuchet MS" w:cs="Trebuchet MS"/>
          <w:kern w:val="1"/>
          <w:sz w:val="19"/>
          <w:szCs w:val="19"/>
          <w:lang w:val="es-ES"/>
        </w:rPr>
        <w:t>ANSeS</w:t>
      </w:r>
      <w:proofErr w:type="spellEnd"/>
      <w:r>
        <w:rPr>
          <w:rFonts w:ascii="Trebuchet MS" w:hAnsi="Trebuchet MS" w:cs="Trebuchet MS"/>
          <w:kern w:val="1"/>
          <w:sz w:val="19"/>
          <w:szCs w:val="19"/>
          <w:lang w:val="es-ES"/>
        </w:rPr>
        <w:t>) de acuerdo a lo reglado por los artículos 53 y 54</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de la ley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24241.</w:t>
      </w:r>
    </w:p>
    <w:p w14:paraId="1038E005"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comprobante de Incorporación al seguro y de designación de Beneficiarios debe ser debidamente completado por el Tomador y el Asegurado.</w:t>
      </w:r>
    </w:p>
    <w:p w14:paraId="70F6DC22"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Original y Duplicado quedará en poder del tomador quien presentará el Original a la aseguradora cuando reclame el pago del beneficio y el Triplicado será entregado por el tomador al empleado asegurado.</w:t>
      </w:r>
    </w:p>
    <w:p w14:paraId="4967E6A8"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asegurador que pagare conforme a lo establecido en el presente artículo, queda liberado de toda responsabilidad frente al siniestro.</w:t>
      </w:r>
    </w:p>
    <w:p w14:paraId="3208A0DC" w14:textId="77777777" w:rsidR="00505CF1" w:rsidRDefault="00505CF1" w:rsidP="00505CF1">
      <w:pPr>
        <w:widowControl w:val="0"/>
        <w:autoSpaceDE w:val="0"/>
        <w:autoSpaceDN w:val="0"/>
        <w:adjustRightInd w:val="0"/>
        <w:spacing w:before="11" w:after="0" w:line="240" w:lineRule="auto"/>
        <w:ind w:right="-1"/>
        <w:rPr>
          <w:rFonts w:ascii="Times New Roman" w:hAnsi="Times New Roman" w:cs="Times New Roman"/>
          <w:kern w:val="1"/>
          <w:sz w:val="17"/>
          <w:szCs w:val="17"/>
          <w:lang w:val="es-ES"/>
        </w:rPr>
      </w:pPr>
    </w:p>
    <w:p w14:paraId="100FEBFF" w14:textId="77777777" w:rsidR="00505CF1" w:rsidRDefault="00505CF1" w:rsidP="00505CF1">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VIGENCIA - PERÍODO DE CARENCIA POR INICIO DE ACTIVIDAD</w:t>
      </w:r>
    </w:p>
    <w:p w14:paraId="4DDD4178"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3C257C66"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9 - Únicamente, en los casos de iniciación de actividades, el empleador tendrá 30 (TREINTA) días de plazo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tomar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seguro.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Quienes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tomen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seguro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plazo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indicado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tendrán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cubiertos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siniestros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 se produzcan desde el comienzo de la vigencia de la póliza, el que será coincidente con el inicio de actividades.</w:t>
      </w:r>
    </w:p>
    <w:p w14:paraId="05222CCD" w14:textId="77777777" w:rsidR="00505CF1" w:rsidRDefault="00505CF1" w:rsidP="00505CF1">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Vencido dicho plazo y no contratada la cobertura ésta regirá a partir de la hora O (CERO) del trigésimo primer día posterior al comienzo de la vigencia de la póliza.</w:t>
      </w:r>
    </w:p>
    <w:p w14:paraId="0B1D5C7D" w14:textId="77777777" w:rsidR="00505CF1" w:rsidRDefault="00505CF1" w:rsidP="00505CF1">
      <w:pPr>
        <w:widowControl w:val="0"/>
        <w:autoSpaceDE w:val="0"/>
        <w:autoSpaceDN w:val="0"/>
        <w:adjustRightInd w:val="0"/>
        <w:spacing w:before="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En el caso en que el tomador hubiera contratado la cobertura del Seguro Colectivo de Vida Obligatorio decreto 1567/1974 en una entidad aseguradora y resolviera contratarla con otra, existiendo continuidad </w:t>
      </w:r>
      <w:proofErr w:type="spellStart"/>
      <w:r>
        <w:rPr>
          <w:rFonts w:ascii="Trebuchet MS" w:hAnsi="Trebuchet MS" w:cs="Trebuchet MS"/>
          <w:kern w:val="1"/>
          <w:sz w:val="19"/>
          <w:szCs w:val="19"/>
          <w:lang w:val="es-ES"/>
        </w:rPr>
        <w:t>asegurativa</w:t>
      </w:r>
      <w:proofErr w:type="spellEnd"/>
      <w:r>
        <w:rPr>
          <w:rFonts w:ascii="Trebuchet MS" w:hAnsi="Trebuchet MS" w:cs="Trebuchet MS"/>
          <w:kern w:val="1"/>
          <w:sz w:val="19"/>
          <w:szCs w:val="19"/>
          <w:lang w:val="es-ES"/>
        </w:rPr>
        <w:t>, no le alcanza el plazo de carencia mencionado en el presente artículo. En este caso, se deberán cumplimentar los requisitos establecidos en los artículos 7 y 8 del presente reglamento.</w:t>
      </w:r>
    </w:p>
    <w:p w14:paraId="0071DABE" w14:textId="77777777" w:rsidR="00505CF1" w:rsidRDefault="00505CF1" w:rsidP="00505CF1">
      <w:pPr>
        <w:widowControl w:val="0"/>
        <w:autoSpaceDE w:val="0"/>
        <w:autoSpaceDN w:val="0"/>
        <w:adjustRightInd w:val="0"/>
        <w:spacing w:before="5" w:after="0" w:line="240" w:lineRule="auto"/>
        <w:ind w:right="-1"/>
        <w:rPr>
          <w:rFonts w:ascii="Times New Roman" w:hAnsi="Times New Roman" w:cs="Times New Roman"/>
          <w:kern w:val="1"/>
          <w:sz w:val="26"/>
          <w:szCs w:val="26"/>
          <w:lang w:val="es-ES"/>
        </w:rPr>
      </w:pPr>
    </w:p>
    <w:p w14:paraId="2AE14866" w14:textId="77777777" w:rsidR="00505CF1" w:rsidRDefault="00505CF1" w:rsidP="00505CF1">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responsabilidad del asegurador comienza a la hora O (CERO) del día en que se inicie la vigencia de la cobertura y finaliza a la hora 24 (VEINTICUATRO) del último día de vigencia estipulado.</w:t>
      </w:r>
    </w:p>
    <w:p w14:paraId="1FA32C54"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1E84521" w14:textId="77777777" w:rsidR="00505CF1" w:rsidRDefault="00505CF1" w:rsidP="00505CF1">
      <w:pPr>
        <w:widowControl w:val="0"/>
        <w:autoSpaceDE w:val="0"/>
        <w:autoSpaceDN w:val="0"/>
        <w:adjustRightInd w:val="0"/>
        <w:spacing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DERECHO DE EMISIÓN, GASTOS DE ADMINISTRACIÓN Y RECONOCIMIENTO DE PARTICIPACIÓN A PRODUCTORES ASESORES DE SEGUROS -- EXENCIÓN DE TASA UNIFORME</w:t>
      </w:r>
    </w:p>
    <w:p w14:paraId="56B0E46E"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B384599"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10 - El derecho de emisión es anual, podrá percibirlo el asegurador cuando se emita o renueve una póliza, de acuerdo a la siguiente escala:</w:t>
      </w:r>
    </w:p>
    <w:p w14:paraId="18D2DF2B" w14:textId="77777777" w:rsidR="00505CF1" w:rsidRDefault="00505CF1" w:rsidP="00505CF1">
      <w:pPr>
        <w:widowControl w:val="0"/>
        <w:autoSpaceDE w:val="0"/>
        <w:autoSpaceDN w:val="0"/>
        <w:adjustRightInd w:val="0"/>
        <w:spacing w:before="10" w:after="1" w:line="240" w:lineRule="auto"/>
        <w:ind w:right="-1"/>
        <w:rPr>
          <w:rFonts w:ascii="Times New Roman" w:hAnsi="Times New Roman" w:cs="Times New Roman"/>
          <w:kern w:val="1"/>
          <w:sz w:val="18"/>
          <w:szCs w:val="18"/>
          <w:lang w:val="es-ES"/>
        </w:rPr>
      </w:pPr>
    </w:p>
    <w:tbl>
      <w:tblPr>
        <w:tblW w:w="0" w:type="auto"/>
        <w:jc w:val="center"/>
        <w:tblBorders>
          <w:top w:val="single" w:sz="18" w:space="0" w:color="auto"/>
          <w:left w:val="single" w:sz="18" w:space="0" w:color="auto"/>
          <w:right w:val="single" w:sz="18" w:space="0" w:color="auto"/>
        </w:tblBorders>
        <w:tblLayout w:type="fixed"/>
        <w:tblLook w:val="0000" w:firstRow="0" w:lastRow="0" w:firstColumn="0" w:lastColumn="0" w:noHBand="0" w:noVBand="0"/>
      </w:tblPr>
      <w:tblGrid>
        <w:gridCol w:w="1864"/>
        <w:gridCol w:w="1864"/>
      </w:tblGrid>
      <w:tr w:rsidR="00505CF1" w14:paraId="25380809" w14:textId="77777777" w:rsidTr="00505CF1">
        <w:tblPrEx>
          <w:tblCellMar>
            <w:top w:w="0" w:type="dxa"/>
            <w:bottom w:w="0" w:type="dxa"/>
          </w:tblCellMar>
        </w:tblPrEx>
        <w:trPr>
          <w:jc w:val="center"/>
        </w:trPr>
        <w:tc>
          <w:tcPr>
            <w:tcW w:w="1864" w:type="dxa"/>
            <w:tcBorders>
              <w:top w:val="single" w:sz="18" w:space="0" w:color="auto"/>
              <w:left w:val="single" w:sz="12" w:space="0" w:color="auto"/>
              <w:bottom w:val="single" w:sz="2" w:space="0" w:color="auto"/>
              <w:right w:val="single" w:sz="12" w:space="0" w:color="auto"/>
            </w:tcBorders>
            <w:tcMar>
              <w:top w:w="100" w:type="nil"/>
              <w:right w:w="100" w:type="nil"/>
            </w:tcMar>
          </w:tcPr>
          <w:p w14:paraId="6CC82D44" w14:textId="77777777" w:rsidR="00505CF1" w:rsidRDefault="00505CF1" w:rsidP="00505CF1">
            <w:pPr>
              <w:widowControl w:val="0"/>
              <w:autoSpaceDE w:val="0"/>
              <w:autoSpaceDN w:val="0"/>
              <w:adjustRightInd w:val="0"/>
              <w:spacing w:before="5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hasta 25 asegurados</w:t>
            </w:r>
          </w:p>
        </w:tc>
        <w:tc>
          <w:tcPr>
            <w:tcW w:w="1864" w:type="dxa"/>
            <w:tcBorders>
              <w:top w:val="single" w:sz="18" w:space="0" w:color="auto"/>
              <w:left w:val="single" w:sz="12" w:space="0" w:color="auto"/>
              <w:bottom w:val="single" w:sz="2" w:space="0" w:color="auto"/>
              <w:right w:val="single" w:sz="12" w:space="0" w:color="auto"/>
            </w:tcBorders>
            <w:tcMar>
              <w:top w:w="100" w:type="nil"/>
              <w:right w:w="100" w:type="nil"/>
            </w:tcMar>
          </w:tcPr>
          <w:p w14:paraId="567D6FD4" w14:textId="77777777" w:rsidR="00505CF1" w:rsidRDefault="00505CF1" w:rsidP="00505CF1">
            <w:pPr>
              <w:widowControl w:val="0"/>
              <w:autoSpaceDE w:val="0"/>
              <w:autoSpaceDN w:val="0"/>
              <w:adjustRightInd w:val="0"/>
              <w:spacing w:before="53"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$ 12</w:t>
            </w:r>
          </w:p>
        </w:tc>
      </w:tr>
      <w:tr w:rsidR="00505CF1" w14:paraId="30F5C8F9" w14:textId="77777777" w:rsidTr="00505CF1">
        <w:tblPrEx>
          <w:tblBorders>
            <w:top w:val="none" w:sz="0" w:space="0" w:color="auto"/>
          </w:tblBorders>
          <w:tblCellMar>
            <w:top w:w="0" w:type="dxa"/>
            <w:bottom w:w="0" w:type="dxa"/>
          </w:tblCellMar>
        </w:tblPrEx>
        <w:trPr>
          <w:jc w:val="center"/>
        </w:trPr>
        <w:tc>
          <w:tcPr>
            <w:tcW w:w="1864" w:type="dxa"/>
            <w:tcBorders>
              <w:top w:val="single" w:sz="2" w:space="0" w:color="auto"/>
              <w:left w:val="single" w:sz="12" w:space="0" w:color="auto"/>
              <w:bottom w:val="single" w:sz="2" w:space="0" w:color="auto"/>
              <w:right w:val="single" w:sz="12" w:space="0" w:color="auto"/>
            </w:tcBorders>
            <w:tcMar>
              <w:top w:w="100" w:type="nil"/>
              <w:right w:w="100" w:type="nil"/>
            </w:tcMar>
          </w:tcPr>
          <w:p w14:paraId="719909F3" w14:textId="77777777" w:rsidR="00505CF1" w:rsidRDefault="00505CF1" w:rsidP="00505CF1">
            <w:pPr>
              <w:widowControl w:val="0"/>
              <w:autoSpaceDE w:val="0"/>
              <w:autoSpaceDN w:val="0"/>
              <w:adjustRightInd w:val="0"/>
              <w:spacing w:before="40"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entre 26 y 50 asegurados</w:t>
            </w:r>
          </w:p>
        </w:tc>
        <w:tc>
          <w:tcPr>
            <w:tcW w:w="1864" w:type="dxa"/>
            <w:tcBorders>
              <w:top w:val="single" w:sz="2" w:space="0" w:color="auto"/>
              <w:left w:val="single" w:sz="12" w:space="0" w:color="auto"/>
              <w:bottom w:val="single" w:sz="2" w:space="0" w:color="auto"/>
              <w:right w:val="single" w:sz="12" w:space="0" w:color="auto"/>
            </w:tcBorders>
            <w:tcMar>
              <w:top w:w="100" w:type="nil"/>
              <w:right w:w="100" w:type="nil"/>
            </w:tcMar>
          </w:tcPr>
          <w:p w14:paraId="171F9076" w14:textId="77777777" w:rsidR="00505CF1" w:rsidRDefault="00505CF1" w:rsidP="00505CF1">
            <w:pPr>
              <w:widowControl w:val="0"/>
              <w:autoSpaceDE w:val="0"/>
              <w:autoSpaceDN w:val="0"/>
              <w:adjustRightInd w:val="0"/>
              <w:spacing w:before="38"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$ 17</w:t>
            </w:r>
          </w:p>
        </w:tc>
      </w:tr>
      <w:tr w:rsidR="00505CF1" w14:paraId="40DD148E" w14:textId="77777777" w:rsidTr="00505CF1">
        <w:tblPrEx>
          <w:tblBorders>
            <w:top w:val="none" w:sz="0" w:space="0" w:color="auto"/>
            <w:bottom w:val="single" w:sz="18" w:space="0" w:color="auto"/>
          </w:tblBorders>
          <w:tblCellMar>
            <w:top w:w="0" w:type="dxa"/>
            <w:bottom w:w="0" w:type="dxa"/>
          </w:tblCellMar>
        </w:tblPrEx>
        <w:trPr>
          <w:jc w:val="center"/>
        </w:trPr>
        <w:tc>
          <w:tcPr>
            <w:tcW w:w="1864" w:type="dxa"/>
            <w:tcBorders>
              <w:top w:val="single" w:sz="2" w:space="0" w:color="auto"/>
              <w:left w:val="single" w:sz="12" w:space="0" w:color="auto"/>
              <w:bottom w:val="single" w:sz="18" w:space="0" w:color="auto"/>
              <w:right w:val="single" w:sz="12" w:space="0" w:color="auto"/>
            </w:tcBorders>
            <w:tcMar>
              <w:top w:w="100" w:type="nil"/>
              <w:right w:w="100" w:type="nil"/>
            </w:tcMar>
          </w:tcPr>
          <w:p w14:paraId="602BC495" w14:textId="77777777" w:rsidR="00505CF1" w:rsidRDefault="00505CF1" w:rsidP="00505CF1">
            <w:pPr>
              <w:widowControl w:val="0"/>
              <w:autoSpaceDE w:val="0"/>
              <w:autoSpaceDN w:val="0"/>
              <w:adjustRightInd w:val="0"/>
              <w:spacing w:before="41" w:after="0" w:line="237" w:lineRule="auto"/>
              <w:ind w:right="-1"/>
              <w:rPr>
                <w:rFonts w:ascii="Times New Roman" w:hAnsi="Times New Roman" w:cs="Times New Roman"/>
                <w:kern w:val="1"/>
                <w:sz w:val="19"/>
                <w:szCs w:val="19"/>
                <w:lang w:val="es-ES"/>
              </w:rPr>
            </w:pPr>
            <w:r>
              <w:rPr>
                <w:rFonts w:ascii="Trebuchet MS" w:hAnsi="Trebuchet MS" w:cs="Trebuchet MS"/>
                <w:kern w:val="1"/>
                <w:sz w:val="19"/>
                <w:szCs w:val="19"/>
                <w:lang w:val="es-ES"/>
              </w:rPr>
              <w:t>más de 50 asegurados</w:t>
            </w:r>
          </w:p>
        </w:tc>
        <w:tc>
          <w:tcPr>
            <w:tcW w:w="1864" w:type="dxa"/>
            <w:tcBorders>
              <w:top w:val="single" w:sz="2" w:space="0" w:color="auto"/>
              <w:left w:val="single" w:sz="12" w:space="0" w:color="auto"/>
              <w:bottom w:val="single" w:sz="18" w:space="0" w:color="auto"/>
              <w:right w:val="single" w:sz="12" w:space="0" w:color="auto"/>
            </w:tcBorders>
            <w:tcMar>
              <w:top w:w="100" w:type="nil"/>
              <w:right w:w="100" w:type="nil"/>
            </w:tcMar>
          </w:tcPr>
          <w:p w14:paraId="0A2176F4" w14:textId="77777777" w:rsidR="00505CF1" w:rsidRDefault="00505CF1" w:rsidP="00505CF1">
            <w:pPr>
              <w:widowControl w:val="0"/>
              <w:autoSpaceDE w:val="0"/>
              <w:autoSpaceDN w:val="0"/>
              <w:adjustRightInd w:val="0"/>
              <w:spacing w:before="39"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$ 25</w:t>
            </w:r>
          </w:p>
        </w:tc>
      </w:tr>
    </w:tbl>
    <w:p w14:paraId="7C6A61FA" w14:textId="77777777" w:rsidR="00505CF1" w:rsidRDefault="00505CF1" w:rsidP="00505CF1">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183D9E39" w14:textId="77777777" w:rsidR="00505CF1" w:rsidRDefault="00505CF1" w:rsidP="00505CF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primas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percibidas,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entidades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aseguradoras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destinarán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veintiún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ciento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(21%),</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atender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 gastos de administración de esta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cobertura.</w:t>
      </w:r>
    </w:p>
    <w:p w14:paraId="0EEBA17D"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entidades aseguradoras podrán reconocer a los productores asesores de seguros una participación de los fondos provenientes de los gastos de administración. La liquidación de las participaciones será efectuada por las entidades aseguradoras.</w:t>
      </w:r>
    </w:p>
    <w:p w14:paraId="009EF568" w14:textId="77777777" w:rsidR="00505CF1" w:rsidRDefault="00505CF1" w:rsidP="00505CF1">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6D3944B6"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90DE138"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Atento a la naturaleza particular del Seguro Colectivo de Vida Obligatorio - decreto 1567/1974 no le resulta de aplicación las previsiones del artículo 81 de la ley 20091.</w:t>
      </w:r>
    </w:p>
    <w:p w14:paraId="34860453"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460BBF9" w14:textId="77777777" w:rsidR="00505CF1" w:rsidRDefault="00505CF1" w:rsidP="00505CF1">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PAGO DE LAS PRIMAS</w:t>
      </w:r>
    </w:p>
    <w:p w14:paraId="5E17EE70"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7231441"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11 - La presente cobertura será pagada directamente por el tomador-empleador a la entidad aseguradora, sin necesidad de previa facturación. El pago de las primas se efectuará con la periodicidad que se establezca en la póliza.</w:t>
      </w:r>
    </w:p>
    <w:p w14:paraId="77CCEC15"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cálculo de la prima se efectuará sobre la nómina vigente del mes anterior al del pago, tomando en consideración el valor de prima vigente.</w:t>
      </w:r>
    </w:p>
    <w:p w14:paraId="0B89E61B"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suma resultante deberá ser ingresada a la aseguradora mediante depósito o transferencia a la cuenta que ésta indicará en la póliza, dentro de los 30 días corridos de iniciado cada período de pago, o por los medios para el sistema de cobranza establecidos mediante resolución del ex Ministerio de Economía 429/2000 y sus modificatorias.</w:t>
      </w:r>
    </w:p>
    <w:p w14:paraId="444D52AE"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ningún caso la aseguradora será responsable del pago del beneficio por el fallecimiento de los trabajadores que no hubiesen sido dados de alta en la nómina del tomador conforme lo dispuesto por la resolución 899/2000 de la Administración Federal de Ingresos Públicos (AFIP) y sus modificatorias.</w:t>
      </w:r>
    </w:p>
    <w:p w14:paraId="6569B1E1"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el caso de fallecimiento de un trabajador no incluido en la nómina de personal del tomador se actuará conforme a lo dispuesto en el artículo 170 del presente reglamento.</w:t>
      </w:r>
    </w:p>
    <w:p w14:paraId="22D9E852"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No podrán ser trasladados a la Caja Compensadora los siniestros que afecten a trabajadores no incluidos en las nóminas del tomador, ni los excluidos en el artículo 2 del presente Anexo.</w:t>
      </w:r>
    </w:p>
    <w:p w14:paraId="1CB254A1"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7"/>
          <w:szCs w:val="17"/>
          <w:lang w:val="es-ES"/>
        </w:rPr>
      </w:pPr>
    </w:p>
    <w:p w14:paraId="006558DE" w14:textId="77777777" w:rsidR="00505CF1" w:rsidRDefault="00505CF1" w:rsidP="00505CF1">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SUSPENSIÓN DE LA COBERTURA POR FALTA DE PAGO DEL PREMIO - RESCISIÓN</w:t>
      </w:r>
    </w:p>
    <w:p w14:paraId="4B0EEEDA"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16EDEF80"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12 - La falta de pago por parte del tomador-empleador de las primas en el plazo fijado en el artículo anterior, provocará la mora de forma automática y con ello la suspensión de la cobertura sin necesidad de aviso o intimación alguna.</w:t>
      </w:r>
    </w:p>
    <w:p w14:paraId="4109BC3E"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cobertura sólo será reanudada a las 72 (SETENTA Y DOS) horas de haberse abonado el total de las primas adeudadas.</w:t>
      </w:r>
    </w:p>
    <w:p w14:paraId="2D877FF3"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cobertura sólo podrá ser rehabilitada dentro de los sesenta (60) días desde la fecha de su suspensión. El vencimiento de este plazo provocará la rescisión automática del contrato.</w:t>
      </w:r>
    </w:p>
    <w:p w14:paraId="4244568F"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suspensión del seguro, o su rescisión por falta de pago del premio, hará directamente responsable al empleador por el pago del beneficio.</w:t>
      </w:r>
    </w:p>
    <w:p w14:paraId="52B97827" w14:textId="77777777" w:rsidR="00505CF1" w:rsidRDefault="00505CF1" w:rsidP="00505CF1">
      <w:pPr>
        <w:widowControl w:val="0"/>
        <w:autoSpaceDE w:val="0"/>
        <w:autoSpaceDN w:val="0"/>
        <w:adjustRightInd w:val="0"/>
        <w:spacing w:before="5" w:after="0" w:line="240" w:lineRule="auto"/>
        <w:ind w:right="-1"/>
        <w:rPr>
          <w:rFonts w:ascii="Times New Roman" w:hAnsi="Times New Roman" w:cs="Times New Roman"/>
          <w:kern w:val="1"/>
          <w:sz w:val="26"/>
          <w:szCs w:val="26"/>
          <w:lang w:val="es-ES"/>
        </w:rPr>
      </w:pPr>
    </w:p>
    <w:p w14:paraId="30433F98" w14:textId="77777777" w:rsidR="00505CF1" w:rsidRDefault="00505CF1" w:rsidP="00505CF1">
      <w:pPr>
        <w:widowControl w:val="0"/>
        <w:autoSpaceDE w:val="0"/>
        <w:autoSpaceDN w:val="0"/>
        <w:adjustRightInd w:val="0"/>
        <w:spacing w:before="99"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COMUNICACIÓN DE ALTAS Y BAJAS - AJUSTE DE LAS PRIMAS</w:t>
      </w:r>
    </w:p>
    <w:p w14:paraId="1EEB7261"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498FA3A4"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13 - Las altas y bajas serán comunicadas por el tomador a la aseguradora, con el envío de la última nómina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empleado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declarada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Único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(SUSS),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establecerá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 cálculo para el ajuste de primas si correspondiere. La aseguradora tendrá el derecho a exigir al tomador la última nómina de personal empleado declarada al Sistema Único de la Seguridad Social (SUSS) cuando lo estime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conveniente.</w:t>
      </w:r>
    </w:p>
    <w:p w14:paraId="2685B175"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el caso que el tomador - empleador contratante no estuviere incluido en el Sistema Único de la Seguridad Social, las altas y bajas deberán ser comunicadas mensualmente a la aseguradora.</w:t>
      </w:r>
    </w:p>
    <w:p w14:paraId="71F5980A"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tomador deberá integrar la diferencia de primas conforme las altas y bajas comunicadas a la aseguradora, a fin de mantener vigente la cobertura.</w:t>
      </w:r>
    </w:p>
    <w:p w14:paraId="75D69CDC" w14:textId="77777777" w:rsidR="00505CF1" w:rsidRDefault="00505CF1" w:rsidP="00505CF1">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454C8D0C"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LIQUIDACIÓN DEL SINIESTRO</w:t>
      </w:r>
    </w:p>
    <w:p w14:paraId="24CBD935"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3B58838C"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14 - La aseguradora deberá requerir al tomador que acredite haber notificado fehacientemente a los beneficiarios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existencia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beneficio,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momento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producirse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siniestro,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último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domicilio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 el asegurado tenga registrado. Si por cualquier causa la designación se haga ineficaz o quede sin efecto se tomará en consideración la declaración de derechohabientes expedida por la Administración Nacional de la Seguridad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ANSeS</w:t>
      </w:r>
      <w:proofErr w:type="spellEnd"/>
      <w:r>
        <w:rPr>
          <w:rFonts w:ascii="Trebuchet MS" w:hAnsi="Trebuchet MS" w:cs="Trebuchet MS"/>
          <w:kern w:val="1"/>
          <w:sz w:val="19"/>
          <w:szCs w:val="19"/>
          <w:lang w:val="es-ES"/>
        </w:rPr>
        <w: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reglado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artículos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53</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54</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24241.</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notificación se deberá especificar el monto del beneficio, así como que su cobro puede efectuarse personalmente. En caso de requerirse el cobro a través de mandatarios se requerirá al efecto un Poder Especial en el cual se deberá especificar concepto y monto del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beneficio.</w:t>
      </w:r>
    </w:p>
    <w:p w14:paraId="4DBB5BAA" w14:textId="77777777" w:rsidR="00505CF1" w:rsidRDefault="00505CF1" w:rsidP="00505CF1">
      <w:pPr>
        <w:widowControl w:val="0"/>
        <w:autoSpaceDE w:val="0"/>
        <w:autoSpaceDN w:val="0"/>
        <w:adjustRightInd w:val="0"/>
        <w:spacing w:after="0" w:line="240" w:lineRule="auto"/>
        <w:ind w:right="-1"/>
        <w:jc w:val="both"/>
        <w:rPr>
          <w:rFonts w:ascii="Times New Roman" w:hAnsi="Times New Roman" w:cs="Times New Roman"/>
          <w:kern w:val="1"/>
          <w:sz w:val="19"/>
          <w:szCs w:val="19"/>
          <w:lang w:val="es-ES"/>
        </w:rPr>
      </w:pPr>
    </w:p>
    <w:p w14:paraId="27B85F60"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751148A"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p>
    <w:p w14:paraId="3C8DB305"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p>
    <w:p w14:paraId="2319AC32"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p>
    <w:p w14:paraId="2AEFCACA"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p>
    <w:p w14:paraId="672FBED0"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aseguradores liquidarán el siniestro de los seguros en vigencia una vez que cuenten con los siguientes elementos:</w:t>
      </w:r>
    </w:p>
    <w:p w14:paraId="2DB822B5" w14:textId="77777777" w:rsidR="00505CF1" w:rsidRDefault="00505CF1" w:rsidP="00505CF1">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0C1837DF" w14:textId="77777777" w:rsidR="00505CF1" w:rsidRDefault="00505CF1" w:rsidP="00505CF1">
      <w:pPr>
        <w:widowControl w:val="0"/>
        <w:tabs>
          <w:tab w:val="left" w:pos="671"/>
        </w:tabs>
        <w:autoSpaceDE w:val="0"/>
        <w:autoSpaceDN w:val="0"/>
        <w:adjustRightInd w:val="0"/>
        <w:spacing w:after="0" w:line="219"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Partida de Defunción 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Asegurado</w:t>
      </w:r>
    </w:p>
    <w:p w14:paraId="18242FBE" w14:textId="77777777" w:rsidR="00505CF1" w:rsidRDefault="00505CF1" w:rsidP="00505CF1">
      <w:pPr>
        <w:widowControl w:val="0"/>
        <w:tabs>
          <w:tab w:val="left" w:pos="671"/>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Constancia de CUIL 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trabajador</w:t>
      </w:r>
    </w:p>
    <w:p w14:paraId="3F485BAC" w14:textId="77777777" w:rsidR="00505CF1" w:rsidRDefault="00505CF1" w:rsidP="00505CF1">
      <w:pPr>
        <w:widowControl w:val="0"/>
        <w:tabs>
          <w:tab w:val="left" w:pos="692"/>
        </w:tabs>
        <w:autoSpaceDE w:val="0"/>
        <w:autoSpaceDN w:val="0"/>
        <w:adjustRightInd w:val="0"/>
        <w:spacing w:before="3" w:after="0" w:line="235"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Copia de la nómina de empleados del tomador-empleador correspondiente al mes de ocurrencia del fallecimiento.</w:t>
      </w:r>
    </w:p>
    <w:p w14:paraId="55F1B28B" w14:textId="77777777" w:rsidR="00505CF1" w:rsidRDefault="00505CF1" w:rsidP="00505CF1">
      <w:pPr>
        <w:widowControl w:val="0"/>
        <w:tabs>
          <w:tab w:val="left" w:pos="671"/>
        </w:tabs>
        <w:autoSpaceDE w:val="0"/>
        <w:autoSpaceDN w:val="0"/>
        <w:adjustRightInd w:val="0"/>
        <w:spacing w:before="1" w:after="0" w:line="220"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Copia certificada por el empleador del último recibo de haberes o liquidación</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final</w:t>
      </w:r>
    </w:p>
    <w:p w14:paraId="345B6F44" w14:textId="77777777" w:rsidR="00505CF1" w:rsidRDefault="00505CF1" w:rsidP="00505CF1">
      <w:pPr>
        <w:widowControl w:val="0"/>
        <w:tabs>
          <w:tab w:val="left" w:pos="671"/>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Copia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certificada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empleador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último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recibo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haberes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firmado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empleado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fallecido</w:t>
      </w:r>
    </w:p>
    <w:p w14:paraId="32C84557" w14:textId="77777777" w:rsidR="00505CF1" w:rsidRDefault="00505CF1" w:rsidP="00505CF1">
      <w:pPr>
        <w:widowControl w:val="0"/>
        <w:tabs>
          <w:tab w:val="left" w:pos="671"/>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Formulario de Designación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Beneficiarios</w:t>
      </w:r>
    </w:p>
    <w:p w14:paraId="4818F8F1" w14:textId="77777777" w:rsidR="00505CF1" w:rsidRDefault="00505CF1" w:rsidP="00505CF1">
      <w:pPr>
        <w:widowControl w:val="0"/>
        <w:tabs>
          <w:tab w:val="left" w:pos="687"/>
        </w:tabs>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7.</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 caso de no existir designación de beneficiario/s o si por cualquier causa la designación se tornara ineficaz,</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efecto,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declaración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derechohabientes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expedida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Administración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Nacional de la Seguridad Social (</w:t>
      </w:r>
      <w:proofErr w:type="spellStart"/>
      <w:r>
        <w:rPr>
          <w:rFonts w:ascii="Trebuchet MS" w:hAnsi="Trebuchet MS" w:cs="Trebuchet MS"/>
          <w:kern w:val="1"/>
          <w:sz w:val="19"/>
          <w:szCs w:val="19"/>
          <w:lang w:val="es-ES"/>
        </w:rPr>
        <w:t>ANSeS</w:t>
      </w:r>
      <w:proofErr w:type="spellEnd"/>
      <w:r>
        <w:rPr>
          <w:rFonts w:ascii="Trebuchet MS" w:hAnsi="Trebuchet MS" w:cs="Trebuchet MS"/>
          <w:kern w:val="1"/>
          <w:sz w:val="19"/>
          <w:szCs w:val="19"/>
          <w:lang w:val="es-ES"/>
        </w:rPr>
        <w:t>) de acuerdo a lo reglado por los artículos 53 y 54 de la ley 24241 o presentar copia autenticada de la documentación que acredite tal</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condición.</w:t>
      </w:r>
    </w:p>
    <w:p w14:paraId="01130355" w14:textId="77777777" w:rsidR="00505CF1" w:rsidRDefault="00505CF1" w:rsidP="00505CF1">
      <w:pPr>
        <w:widowControl w:val="0"/>
        <w:tabs>
          <w:tab w:val="left" w:pos="702"/>
        </w:tabs>
        <w:autoSpaceDE w:val="0"/>
        <w:autoSpaceDN w:val="0"/>
        <w:adjustRightInd w:val="0"/>
        <w:spacing w:before="3" w:after="0" w:line="235"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8.</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 los beneficiarios son incapaces, la documentación que acredite quien ejerce su patria potestad, tutela 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curatela.</w:t>
      </w:r>
    </w:p>
    <w:p w14:paraId="517375D2"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57BDDFE"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Completada la documentación indicada, el Asegurador tendrá 15 (quince) días corridos para efectuar el pago del beneficio.</w:t>
      </w:r>
    </w:p>
    <w:p w14:paraId="0C004360"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entidades aseguradoras deberán extremar los mecanismos a fin de obtener la documentación que les permita abonar los siniestros y sólo depositarán el importe de la prestación en la Caja Compensadora ante:</w:t>
      </w:r>
    </w:p>
    <w:p w14:paraId="01257526"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50BD9EC" w14:textId="77777777" w:rsidR="00505CF1" w:rsidRDefault="00505CF1" w:rsidP="00505CF1">
      <w:pPr>
        <w:widowControl w:val="0"/>
        <w:tabs>
          <w:tab w:val="left" w:pos="719"/>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falta de reclamo por parte de los beneficiarios, o de los declarados derechohabientes por la Administración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ANSeS</w:t>
      </w:r>
      <w:proofErr w:type="spellEnd"/>
      <w:r>
        <w:rPr>
          <w:rFonts w:ascii="Trebuchet MS" w:hAnsi="Trebuchet MS" w:cs="Trebuchet MS"/>
          <w:kern w:val="1"/>
          <w:sz w:val="19"/>
          <w:szCs w:val="19"/>
          <w:lang w:val="es-ES"/>
        </w:rPr>
        <w: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reglado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53</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54</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 ley 24241 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testamentarios</w:t>
      </w:r>
    </w:p>
    <w:p w14:paraId="02B3DF2C" w14:textId="77777777" w:rsidR="00505CF1" w:rsidRDefault="00505CF1" w:rsidP="00505CF1">
      <w:pPr>
        <w:widowControl w:val="0"/>
        <w:tabs>
          <w:tab w:val="left" w:pos="677"/>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luego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haber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agotado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mecanismos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obtención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elementos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requeridos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efectuar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 pago</w:t>
      </w:r>
    </w:p>
    <w:p w14:paraId="49854EF2"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A3285B4" w14:textId="77777777" w:rsidR="00505CF1" w:rsidRDefault="00505CF1" w:rsidP="00505CF1">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ambos casos la aseguradora deberá adjuntar:</w:t>
      </w:r>
    </w:p>
    <w:p w14:paraId="1F400CC8"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7370595" w14:textId="77777777" w:rsidR="00505CF1" w:rsidRDefault="00505CF1" w:rsidP="00505CF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 copia certificada de toda la documentación que obrare en su poder incluyendo también las constancias que acrediten las comunicaciones y requerimientos efectuados al empleador, beneficiarios designados o posibles herederos</w:t>
      </w:r>
    </w:p>
    <w:p w14:paraId="14DE166C" w14:textId="77777777" w:rsidR="00505CF1" w:rsidRDefault="00505CF1" w:rsidP="00505CF1">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2.- constancia del depósito en la Caja Compensadora.</w:t>
      </w:r>
    </w:p>
    <w:p w14:paraId="270EF94A" w14:textId="77777777" w:rsidR="00505CF1" w:rsidRDefault="00505CF1" w:rsidP="00505CF1">
      <w:pPr>
        <w:widowControl w:val="0"/>
        <w:autoSpaceDE w:val="0"/>
        <w:autoSpaceDN w:val="0"/>
        <w:adjustRightInd w:val="0"/>
        <w:spacing w:before="188"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entidades aseguradoras no podrán integrar las sumas debidas en concepto de indemnizaciones de otros seguros de vida con el beneficio instituido por el decreto 1567/1974, debiendo proceder a otorgar al beneficiario documentos separados de cada una de las liquidaciones que correspondan.</w:t>
      </w:r>
    </w:p>
    <w:p w14:paraId="047E4D60"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C6B05E8" w14:textId="77777777" w:rsidR="00505CF1" w:rsidRDefault="00505CF1" w:rsidP="00505CF1">
      <w:pPr>
        <w:widowControl w:val="0"/>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PROHIBICIONES</w:t>
      </w:r>
    </w:p>
    <w:p w14:paraId="30CE91AA"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7FB6EE50" w14:textId="77777777" w:rsidR="00505CF1" w:rsidRDefault="00505CF1" w:rsidP="00505CF1">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 15 - Se prohíbe a las entidades aseguradoras:</w:t>
      </w:r>
    </w:p>
    <w:p w14:paraId="27E15ED0"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BFF0CD6" w14:textId="77777777" w:rsidR="00505CF1" w:rsidRDefault="00505CF1" w:rsidP="00505CF1">
      <w:pPr>
        <w:widowControl w:val="0"/>
        <w:tabs>
          <w:tab w:val="left" w:pos="671"/>
        </w:tabs>
        <w:autoSpaceDE w:val="0"/>
        <w:autoSpaceDN w:val="0"/>
        <w:adjustRightInd w:val="0"/>
        <w:spacing w:after="0" w:line="220"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Otorgar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bonificaciones.</w:t>
      </w:r>
    </w:p>
    <w:p w14:paraId="529C14DB" w14:textId="77777777" w:rsidR="00505CF1" w:rsidRDefault="00505CF1" w:rsidP="00505CF1">
      <w:pPr>
        <w:widowControl w:val="0"/>
        <w:tabs>
          <w:tab w:val="left" w:pos="725"/>
        </w:tabs>
        <w:autoSpaceDE w:val="0"/>
        <w:autoSpaceDN w:val="0"/>
        <w:adjustRightInd w:val="0"/>
        <w:spacing w:before="1" w:after="0" w:line="237"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Realizar gastos por cualquier concepto, excepto los establecidos en el artículo 10 del presente reglamento.</w:t>
      </w:r>
    </w:p>
    <w:p w14:paraId="48D8E85B" w14:textId="77777777" w:rsidR="00505CF1" w:rsidRDefault="00505CF1" w:rsidP="00505CF1">
      <w:pPr>
        <w:widowControl w:val="0"/>
        <w:tabs>
          <w:tab w:val="left" w:pos="671"/>
        </w:tabs>
        <w:autoSpaceDE w:val="0"/>
        <w:autoSpaceDN w:val="0"/>
        <w:adjustRightInd w:val="0"/>
        <w:spacing w:after="0" w:line="219"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Efectuar publicidad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directa.</w:t>
      </w:r>
    </w:p>
    <w:p w14:paraId="4456B9E2" w14:textId="77777777" w:rsidR="00505CF1" w:rsidRDefault="00505CF1" w:rsidP="00505CF1">
      <w:pPr>
        <w:widowControl w:val="0"/>
        <w:tabs>
          <w:tab w:val="left" w:pos="680"/>
        </w:tabs>
        <w:autoSpaceDE w:val="0"/>
        <w:autoSpaceDN w:val="0"/>
        <w:adjustRightInd w:val="0"/>
        <w:spacing w:after="0" w:line="237"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Rechazar solicitudes presentadas por los empleadores de conformidad a las disposiciones del presente reglamento.</w:t>
      </w:r>
    </w:p>
    <w:p w14:paraId="4E25F03D" w14:textId="77777777" w:rsidR="00505CF1" w:rsidRDefault="00505CF1" w:rsidP="00505CF1">
      <w:pPr>
        <w:widowControl w:val="0"/>
        <w:tabs>
          <w:tab w:val="left" w:pos="671"/>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Efectuar pagos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graciables.</w:t>
      </w:r>
    </w:p>
    <w:p w14:paraId="207E2589" w14:textId="77777777" w:rsidR="00505CF1" w:rsidRDefault="00505CF1" w:rsidP="00505CF1">
      <w:pPr>
        <w:widowControl w:val="0"/>
        <w:tabs>
          <w:tab w:val="left" w:pos="722"/>
        </w:tabs>
        <w:autoSpaceDE w:val="0"/>
        <w:autoSpaceDN w:val="0"/>
        <w:adjustRightInd w:val="0"/>
        <w:spacing w:before="1" w:after="0" w:line="237"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Compensar los saldos que arrojen sus declaraciones juradas, con las sumas debidas por la Caja Compensadora por períodos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anteriores.</w:t>
      </w:r>
    </w:p>
    <w:p w14:paraId="2272B64A" w14:textId="77777777" w:rsidR="00505CF1" w:rsidRDefault="00505CF1" w:rsidP="00505CF1">
      <w:pPr>
        <w:widowControl w:val="0"/>
        <w:tabs>
          <w:tab w:val="left" w:pos="671"/>
        </w:tabs>
        <w:autoSpaceDE w:val="0"/>
        <w:autoSpaceDN w:val="0"/>
        <w:adjustRightInd w:val="0"/>
        <w:spacing w:after="0" w:line="219"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7.</w:t>
      </w:r>
      <w:r>
        <w:rPr>
          <w:rFonts w:ascii="Trebuchet MS" w:hAnsi="Trebuchet MS" w:cs="Trebuchet MS"/>
          <w:spacing w:val="-1"/>
          <w:kern w:val="1"/>
          <w:sz w:val="19"/>
          <w:szCs w:val="19"/>
          <w:lang w:val="es-ES"/>
        </w:rPr>
        <w:tab/>
      </w:r>
      <w:proofErr w:type="spellStart"/>
      <w:r>
        <w:rPr>
          <w:rFonts w:ascii="Trebuchet MS" w:hAnsi="Trebuchet MS" w:cs="Trebuchet MS"/>
          <w:kern w:val="1"/>
          <w:sz w:val="19"/>
          <w:szCs w:val="19"/>
          <w:lang w:val="es-ES"/>
        </w:rPr>
        <w:t>Coasegurar</w:t>
      </w:r>
      <w:proofErr w:type="spellEnd"/>
      <w:r>
        <w:rPr>
          <w:rFonts w:ascii="Trebuchet MS" w:hAnsi="Trebuchet MS" w:cs="Trebuchet MS"/>
          <w:kern w:val="1"/>
          <w:sz w:val="19"/>
          <w:szCs w:val="19"/>
          <w:lang w:val="es-ES"/>
        </w:rPr>
        <w:t xml:space="preserve"> 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reasegurar.</w:t>
      </w:r>
    </w:p>
    <w:p w14:paraId="25C7ED3B"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1E4BAB1" w14:textId="77777777" w:rsidR="00505CF1" w:rsidRDefault="00505CF1" w:rsidP="00505CF1">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RESPONSABILIDAD DEL EMPLEADOR</w:t>
      </w:r>
    </w:p>
    <w:p w14:paraId="3EDACC00"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AD10294" w14:textId="77777777" w:rsidR="00505CF1" w:rsidRDefault="00505CF1" w:rsidP="00505CF1">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 16 - El empleador será directamente responsable por el pago del beneficio ante la falta de concertación del seguro.</w:t>
      </w:r>
    </w:p>
    <w:p w14:paraId="6F5CCBCB" w14:textId="77777777" w:rsidR="00505CF1" w:rsidRDefault="00505CF1" w:rsidP="00505CF1">
      <w:pPr>
        <w:widowControl w:val="0"/>
        <w:autoSpaceDE w:val="0"/>
        <w:autoSpaceDN w:val="0"/>
        <w:adjustRightInd w:val="0"/>
        <w:spacing w:after="0" w:line="240" w:lineRule="auto"/>
        <w:ind w:right="-1"/>
        <w:jc w:val="both"/>
        <w:rPr>
          <w:rFonts w:ascii="Times New Roman" w:hAnsi="Times New Roman" w:cs="Times New Roman"/>
          <w:kern w:val="1"/>
          <w:sz w:val="19"/>
          <w:szCs w:val="19"/>
          <w:lang w:val="es-ES"/>
        </w:rPr>
      </w:pPr>
    </w:p>
    <w:p w14:paraId="56031777"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FA81FA6"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suspensión del seguro, por falta de pago o pago insuficiente del premio y la consecuente rescisión en su caso, hará directamente responsable al empleador por el pago del beneficio.</w:t>
      </w:r>
    </w:p>
    <w:p w14:paraId="7FD300F6" w14:textId="77777777" w:rsidR="00505CF1" w:rsidRDefault="00505CF1" w:rsidP="00505CF1">
      <w:pPr>
        <w:widowControl w:val="0"/>
        <w:autoSpaceDE w:val="0"/>
        <w:autoSpaceDN w:val="0"/>
        <w:adjustRightInd w:val="0"/>
        <w:spacing w:before="2" w:after="0" w:line="240" w:lineRule="auto"/>
        <w:ind w:right="-1"/>
        <w:rPr>
          <w:rFonts w:ascii="Times New Roman" w:hAnsi="Times New Roman" w:cs="Times New Roman"/>
          <w:kern w:val="1"/>
          <w:sz w:val="18"/>
          <w:szCs w:val="18"/>
          <w:lang w:val="es-ES"/>
        </w:rPr>
      </w:pPr>
    </w:p>
    <w:p w14:paraId="5CD8DF84" w14:textId="77777777" w:rsidR="00505CF1" w:rsidRDefault="00505CF1" w:rsidP="00505CF1">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II</w:t>
      </w:r>
    </w:p>
    <w:p w14:paraId="0703B86D" w14:textId="77777777" w:rsidR="00505CF1" w:rsidRDefault="00505CF1" w:rsidP="00505CF1">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 LA CAJA COMPENSADORA</w:t>
      </w:r>
    </w:p>
    <w:p w14:paraId="34C6EF89"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4EE02E9D" w14:textId="77777777" w:rsidR="00505CF1" w:rsidRDefault="00505CF1" w:rsidP="00505CF1">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CAJA COMPENSADORA - FONDOS - SISTEMA INFORMÁTICO - TERMINOLOGÍA - INTERESES -COBRO JUDICIAL</w:t>
      </w:r>
    </w:p>
    <w:p w14:paraId="096920B2"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117F01B" w14:textId="77777777" w:rsidR="00505CF1" w:rsidRDefault="00505CF1" w:rsidP="00505CF1">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 17 –</w:t>
      </w:r>
    </w:p>
    <w:p w14:paraId="2E63126D"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9C6B88A" w14:textId="77777777" w:rsidR="00505CF1" w:rsidRDefault="00505CF1" w:rsidP="00505CF1">
      <w:pPr>
        <w:widowControl w:val="0"/>
        <w:numPr>
          <w:ilvl w:val="1"/>
          <w:numId w:val="17"/>
        </w:numPr>
        <w:tabs>
          <w:tab w:val="left" w:pos="973"/>
        </w:tabs>
        <w:autoSpaceDE w:val="0"/>
        <w:autoSpaceDN w:val="0"/>
        <w:adjustRightInd w:val="0"/>
        <w:spacing w:after="0" w:line="240" w:lineRule="auto"/>
        <w:ind w:left="0" w:right="-1" w:firstLine="0"/>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17.1.</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CAJA COMPENSADORA - FONDOS</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w:t>
      </w:r>
    </w:p>
    <w:p w14:paraId="47A250E9" w14:textId="77777777" w:rsidR="00505CF1" w:rsidRDefault="00505CF1" w:rsidP="00505CF1">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3906DF20"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total de primas recaudadas por el Seguro Colectivo de Vida Obligatorio decreto 1567/1974 conformará “el Fondo de la Caja Compensadora”, y su administración estará a cargo de la Superintendencia de Seguros de la Nación quien dispondrá las transferencias:</w:t>
      </w:r>
    </w:p>
    <w:p w14:paraId="57AA985A" w14:textId="77777777" w:rsidR="00505CF1" w:rsidRDefault="00505CF1" w:rsidP="00505CF1">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6A3AAB5" w14:textId="77777777" w:rsidR="00505CF1" w:rsidRDefault="00505CF1" w:rsidP="00505CF1">
      <w:pPr>
        <w:widowControl w:val="0"/>
        <w:tabs>
          <w:tab w:val="left" w:pos="1361"/>
        </w:tabs>
        <w:autoSpaceDE w:val="0"/>
        <w:autoSpaceDN w:val="0"/>
        <w:adjustRightInd w:val="0"/>
        <w:spacing w:after="0" w:line="235" w:lineRule="auto"/>
        <w:ind w:left="180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 los excedentes a fin de compensar los defectos a quienes los tuvieran o el depósito de los mismos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cuenta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bancaria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habilitada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efecto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Caja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Compensadora</w:t>
      </w:r>
    </w:p>
    <w:p w14:paraId="0FD8BED1" w14:textId="77777777" w:rsidR="00505CF1" w:rsidRDefault="00505CF1" w:rsidP="00505CF1">
      <w:pPr>
        <w:widowControl w:val="0"/>
        <w:tabs>
          <w:tab w:val="left" w:pos="1406"/>
        </w:tabs>
        <w:autoSpaceDE w:val="0"/>
        <w:autoSpaceDN w:val="0"/>
        <w:adjustRightInd w:val="0"/>
        <w:spacing w:before="3" w:after="0" w:line="237" w:lineRule="auto"/>
        <w:ind w:left="180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el pago de los resarcimientos por las muertes producidas de los amparados por la cobertura</w:t>
      </w:r>
    </w:p>
    <w:p w14:paraId="091D2255" w14:textId="77777777" w:rsidR="00505CF1" w:rsidRDefault="00505CF1" w:rsidP="00505CF1">
      <w:pPr>
        <w:widowControl w:val="0"/>
        <w:tabs>
          <w:tab w:val="left" w:pos="1343"/>
        </w:tabs>
        <w:autoSpaceDE w:val="0"/>
        <w:autoSpaceDN w:val="0"/>
        <w:adjustRightInd w:val="0"/>
        <w:spacing w:after="0" w:line="218" w:lineRule="exact"/>
        <w:ind w:left="180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por la distribución de las utilidades del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sistema</w:t>
      </w:r>
    </w:p>
    <w:p w14:paraId="3DBAD884" w14:textId="77777777" w:rsidR="00505CF1" w:rsidRDefault="00505CF1" w:rsidP="00505CF1">
      <w:pPr>
        <w:widowControl w:val="0"/>
        <w:tabs>
          <w:tab w:val="left" w:pos="1416"/>
        </w:tabs>
        <w:autoSpaceDE w:val="0"/>
        <w:autoSpaceDN w:val="0"/>
        <w:adjustRightInd w:val="0"/>
        <w:spacing w:after="0" w:line="237" w:lineRule="auto"/>
        <w:ind w:left="180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por los gastos que se originen en la Superintendencia de Seguros de la Nación por la administración de la Caja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Compensadora</w:t>
      </w:r>
    </w:p>
    <w:p w14:paraId="44111E4A"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FC3CAA8" w14:textId="77777777" w:rsidR="00505CF1" w:rsidRDefault="00505CF1" w:rsidP="00505CF1">
      <w:pPr>
        <w:widowControl w:val="0"/>
        <w:tabs>
          <w:tab w:val="left" w:pos="902"/>
        </w:tabs>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17.2</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SISTEMA</w:t>
      </w:r>
      <w:r>
        <w:rPr>
          <w:rFonts w:ascii="Trebuchet MS" w:hAnsi="Trebuchet MS" w:cs="Trebuchet MS"/>
          <w:b/>
          <w:bCs/>
          <w:spacing w:val="-4"/>
          <w:kern w:val="1"/>
          <w:sz w:val="19"/>
          <w:szCs w:val="19"/>
          <w:lang w:val="es-ES"/>
        </w:rPr>
        <w:t xml:space="preserve"> </w:t>
      </w:r>
      <w:r>
        <w:rPr>
          <w:rFonts w:ascii="Trebuchet MS" w:hAnsi="Trebuchet MS" w:cs="Trebuchet MS"/>
          <w:b/>
          <w:bCs/>
          <w:kern w:val="1"/>
          <w:sz w:val="19"/>
          <w:szCs w:val="19"/>
          <w:lang w:val="es-ES"/>
        </w:rPr>
        <w:t>INFORMÁTICO</w:t>
      </w:r>
    </w:p>
    <w:p w14:paraId="75427DB3"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12DD20BC"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Superintendencia de Seguros de la Nación establece un sistema para la operatoria de la Caja Compensadora del Seguro Colectivo de Vida Obligatorio - decreto 1567/1974, el cual recibirá todas y cada una de las informaciones que remitan las entidades por vía informática, efectuando los controles para realizar la validación de los datos enviados.</w:t>
      </w:r>
    </w:p>
    <w:p w14:paraId="483D8491" w14:textId="77777777" w:rsidR="00505CF1" w:rsidRDefault="00505CF1" w:rsidP="00505CF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Dicha información será </w:t>
      </w:r>
      <w:proofErr w:type="spellStart"/>
      <w:r>
        <w:rPr>
          <w:rFonts w:ascii="Trebuchet MS" w:hAnsi="Trebuchet MS" w:cs="Trebuchet MS"/>
          <w:kern w:val="1"/>
          <w:sz w:val="19"/>
          <w:szCs w:val="19"/>
          <w:lang w:val="es-ES"/>
        </w:rPr>
        <w:t>recepcionada</w:t>
      </w:r>
      <w:proofErr w:type="spellEnd"/>
      <w:r>
        <w:rPr>
          <w:rFonts w:ascii="Trebuchet MS" w:hAnsi="Trebuchet MS" w:cs="Trebuchet MS"/>
          <w:kern w:val="1"/>
          <w:sz w:val="19"/>
          <w:szCs w:val="19"/>
          <w:lang w:val="es-ES"/>
        </w:rPr>
        <w:t xml:space="preserve"> por la Superintendencia de Seguros de la Nación, a los efectos de la supervisión y control. Una vez validada la información recibida, el sistema emitirá a las entidades las comunicaciones correspondientes.</w:t>
      </w:r>
    </w:p>
    <w:p w14:paraId="7B139852"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9C78657" w14:textId="77777777" w:rsidR="00505CF1" w:rsidRDefault="00505CF1" w:rsidP="00505CF1">
      <w:pPr>
        <w:widowControl w:val="0"/>
        <w:tabs>
          <w:tab w:val="left" w:pos="902"/>
        </w:tabs>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17.3</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TERMINOLOGÍA</w:t>
      </w:r>
    </w:p>
    <w:p w14:paraId="36797785" w14:textId="77777777" w:rsidR="00505CF1" w:rsidRDefault="00505CF1" w:rsidP="00505CF1">
      <w:pPr>
        <w:widowControl w:val="0"/>
        <w:tabs>
          <w:tab w:val="left" w:pos="1490"/>
        </w:tabs>
        <w:autoSpaceDE w:val="0"/>
        <w:autoSpaceDN w:val="0"/>
        <w:adjustRightInd w:val="0"/>
        <w:spacing w:before="186" w:after="0" w:line="240" w:lineRule="auto"/>
        <w:ind w:left="1800" w:right="-1"/>
        <w:rPr>
          <w:rFonts w:ascii="Trebuchet MS" w:hAnsi="Trebuchet MS" w:cs="Trebuchet MS"/>
          <w:b/>
          <w:bCs/>
          <w:kern w:val="1"/>
          <w:sz w:val="19"/>
          <w:szCs w:val="19"/>
          <w:lang w:val="es-ES"/>
        </w:rPr>
      </w:pPr>
      <w:r>
        <w:rPr>
          <w:rFonts w:ascii="Trebuchet MS" w:hAnsi="Trebuchet MS" w:cs="Trebuchet MS"/>
          <w:b/>
          <w:bCs/>
          <w:spacing w:val="-2"/>
          <w:kern w:val="1"/>
          <w:sz w:val="19"/>
          <w:szCs w:val="19"/>
          <w:lang w:val="es-ES"/>
        </w:rPr>
        <w:t>17.3.1.</w:t>
      </w:r>
      <w:r>
        <w:rPr>
          <w:rFonts w:ascii="Trebuchet MS" w:hAnsi="Trebuchet MS" w:cs="Trebuchet MS"/>
          <w:b/>
          <w:bCs/>
          <w:spacing w:val="-2"/>
          <w:kern w:val="1"/>
          <w:sz w:val="19"/>
          <w:szCs w:val="19"/>
          <w:lang w:val="es-ES"/>
        </w:rPr>
        <w:tab/>
      </w:r>
      <w:r>
        <w:rPr>
          <w:rFonts w:ascii="Trebuchet MS" w:hAnsi="Trebuchet MS" w:cs="Trebuchet MS"/>
          <w:b/>
          <w:bCs/>
          <w:kern w:val="1"/>
          <w:sz w:val="19"/>
          <w:szCs w:val="19"/>
          <w:lang w:val="es-ES"/>
        </w:rPr>
        <w:t>ANTICIPOS DE OPERACIONES</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MENSUALES</w:t>
      </w:r>
    </w:p>
    <w:p w14:paraId="6CEB00D5" w14:textId="77777777" w:rsidR="00505CF1" w:rsidRDefault="00505CF1" w:rsidP="00505CF1">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0E8BCB37"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define como tal a aquellas informaciones que las entidades mensualmente enviarán a través del sistema informático a la Superintendencia de Seguros de la Nación.</w:t>
      </w:r>
    </w:p>
    <w:p w14:paraId="23FFBCBF"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4F8B4F8" w14:textId="77777777" w:rsidR="00505CF1" w:rsidRDefault="00505CF1" w:rsidP="00505CF1">
      <w:pPr>
        <w:widowControl w:val="0"/>
        <w:tabs>
          <w:tab w:val="left" w:pos="1490"/>
        </w:tabs>
        <w:autoSpaceDE w:val="0"/>
        <w:autoSpaceDN w:val="0"/>
        <w:adjustRightInd w:val="0"/>
        <w:spacing w:after="0" w:line="240" w:lineRule="auto"/>
        <w:ind w:left="1800" w:right="-1"/>
        <w:rPr>
          <w:rFonts w:ascii="Trebuchet MS" w:hAnsi="Trebuchet MS" w:cs="Trebuchet MS"/>
          <w:b/>
          <w:bCs/>
          <w:kern w:val="1"/>
          <w:sz w:val="19"/>
          <w:szCs w:val="19"/>
          <w:lang w:val="es-ES"/>
        </w:rPr>
      </w:pPr>
      <w:r>
        <w:rPr>
          <w:rFonts w:ascii="Trebuchet MS" w:hAnsi="Trebuchet MS" w:cs="Trebuchet MS"/>
          <w:b/>
          <w:bCs/>
          <w:spacing w:val="-2"/>
          <w:kern w:val="1"/>
          <w:sz w:val="19"/>
          <w:szCs w:val="19"/>
          <w:lang w:val="es-ES"/>
        </w:rPr>
        <w:t>17.3.2.</w:t>
      </w:r>
      <w:r>
        <w:rPr>
          <w:rFonts w:ascii="Trebuchet MS" w:hAnsi="Trebuchet MS" w:cs="Trebuchet MS"/>
          <w:b/>
          <w:bCs/>
          <w:spacing w:val="-2"/>
          <w:kern w:val="1"/>
          <w:sz w:val="19"/>
          <w:szCs w:val="19"/>
          <w:lang w:val="es-ES"/>
        </w:rPr>
        <w:tab/>
      </w:r>
      <w:r>
        <w:rPr>
          <w:rFonts w:ascii="Trebuchet MS" w:hAnsi="Trebuchet MS" w:cs="Trebuchet MS"/>
          <w:b/>
          <w:bCs/>
          <w:kern w:val="1"/>
          <w:sz w:val="19"/>
          <w:szCs w:val="19"/>
          <w:lang w:val="es-ES"/>
        </w:rPr>
        <w:t>DECLARACIÓN JURADA</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TRIMESTRAL</w:t>
      </w:r>
    </w:p>
    <w:p w14:paraId="74434FCE"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5597723"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define como tal a aquella información que las entidades trimestralmente enviarán tanto en forma impresa y debidamente firmada por la entidad, como a través del sistema informático a la Superintendencia de Seguros de la Nación.</w:t>
      </w:r>
    </w:p>
    <w:p w14:paraId="643C69BB"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CB119F9" w14:textId="77777777" w:rsidR="00505CF1" w:rsidRDefault="00505CF1" w:rsidP="00505CF1">
      <w:pPr>
        <w:widowControl w:val="0"/>
        <w:tabs>
          <w:tab w:val="left" w:pos="1491"/>
        </w:tabs>
        <w:autoSpaceDE w:val="0"/>
        <w:autoSpaceDN w:val="0"/>
        <w:adjustRightInd w:val="0"/>
        <w:spacing w:before="1" w:after="0" w:line="240" w:lineRule="auto"/>
        <w:ind w:left="1800" w:right="-1"/>
        <w:rPr>
          <w:rFonts w:ascii="Trebuchet MS" w:hAnsi="Trebuchet MS" w:cs="Trebuchet MS"/>
          <w:b/>
          <w:bCs/>
          <w:kern w:val="1"/>
          <w:sz w:val="19"/>
          <w:szCs w:val="19"/>
          <w:lang w:val="es-ES"/>
        </w:rPr>
      </w:pPr>
      <w:r>
        <w:rPr>
          <w:rFonts w:ascii="Trebuchet MS" w:hAnsi="Trebuchet MS" w:cs="Trebuchet MS"/>
          <w:b/>
          <w:bCs/>
          <w:spacing w:val="-2"/>
          <w:kern w:val="1"/>
          <w:sz w:val="19"/>
          <w:szCs w:val="19"/>
          <w:lang w:val="es-ES"/>
        </w:rPr>
        <w:t>17.3.3.</w:t>
      </w:r>
      <w:r>
        <w:rPr>
          <w:rFonts w:ascii="Trebuchet MS" w:hAnsi="Trebuchet MS" w:cs="Trebuchet MS"/>
          <w:b/>
          <w:bCs/>
          <w:spacing w:val="-2"/>
          <w:kern w:val="1"/>
          <w:sz w:val="19"/>
          <w:szCs w:val="19"/>
          <w:lang w:val="es-ES"/>
        </w:rPr>
        <w:tab/>
      </w:r>
      <w:r>
        <w:rPr>
          <w:rFonts w:ascii="Trebuchet MS" w:hAnsi="Trebuchet MS" w:cs="Trebuchet MS"/>
          <w:b/>
          <w:bCs/>
          <w:kern w:val="1"/>
          <w:sz w:val="19"/>
          <w:szCs w:val="19"/>
          <w:lang w:val="es-ES"/>
        </w:rPr>
        <w:t>AJUSTES DE PERÍODOS</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INFORMADOS</w:t>
      </w:r>
    </w:p>
    <w:p w14:paraId="313E6D01"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42E88978" w14:textId="77777777" w:rsidR="00505CF1" w:rsidRDefault="00505CF1" w:rsidP="00505CF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surgieran diferencias en la información suministrada - ya sean éstas detectadas por la propia aseguradora como por la Superintendencia de Seguros de la Nación - los ajustes correspondientes serán consignados en la próxima declaración jurada trimestral a remitir.</w:t>
      </w:r>
    </w:p>
    <w:p w14:paraId="6DEE8CB8"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3995DA9" w14:textId="77777777" w:rsidR="00505CF1" w:rsidRDefault="00505CF1" w:rsidP="00505CF1">
      <w:pPr>
        <w:widowControl w:val="0"/>
        <w:tabs>
          <w:tab w:val="left" w:pos="1490"/>
        </w:tabs>
        <w:autoSpaceDE w:val="0"/>
        <w:autoSpaceDN w:val="0"/>
        <w:adjustRightInd w:val="0"/>
        <w:spacing w:after="0" w:line="240" w:lineRule="auto"/>
        <w:ind w:left="1800" w:right="-1"/>
        <w:rPr>
          <w:rFonts w:ascii="Trebuchet MS" w:hAnsi="Trebuchet MS" w:cs="Trebuchet MS"/>
          <w:b/>
          <w:bCs/>
          <w:kern w:val="1"/>
          <w:sz w:val="19"/>
          <w:szCs w:val="19"/>
          <w:lang w:val="es-ES"/>
        </w:rPr>
      </w:pPr>
      <w:r>
        <w:rPr>
          <w:rFonts w:ascii="Trebuchet MS" w:hAnsi="Trebuchet MS" w:cs="Trebuchet MS"/>
          <w:b/>
          <w:bCs/>
          <w:spacing w:val="-2"/>
          <w:kern w:val="1"/>
          <w:sz w:val="19"/>
          <w:szCs w:val="19"/>
          <w:lang w:val="es-ES"/>
        </w:rPr>
        <w:t>17.3.4.</w:t>
      </w:r>
      <w:r>
        <w:rPr>
          <w:rFonts w:ascii="Trebuchet MS" w:hAnsi="Trebuchet MS" w:cs="Trebuchet MS"/>
          <w:b/>
          <w:bCs/>
          <w:spacing w:val="-2"/>
          <w:kern w:val="1"/>
          <w:sz w:val="19"/>
          <w:szCs w:val="19"/>
          <w:lang w:val="es-ES"/>
        </w:rPr>
        <w:tab/>
      </w:r>
      <w:r>
        <w:rPr>
          <w:rFonts w:ascii="Trebuchet MS" w:hAnsi="Trebuchet MS" w:cs="Trebuchet MS"/>
          <w:b/>
          <w:bCs/>
          <w:kern w:val="1"/>
          <w:sz w:val="19"/>
          <w:szCs w:val="19"/>
          <w:lang w:val="es-ES"/>
        </w:rPr>
        <w:t>ÓRDENES PARA</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DEPOSITAR</w:t>
      </w:r>
    </w:p>
    <w:p w14:paraId="5DAB0F1C"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066F829C"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Son las que la Superintendencia de Seguros de la Nación enviará a través del sistema informático trimestralmente a las entidades para que efectúen el depósito en la Cuenta Bancaria habilitada para la Caja Compensadora.</w:t>
      </w:r>
    </w:p>
    <w:p w14:paraId="7EF2618D"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39557FB"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035D1878"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258076BB" w14:textId="77777777" w:rsidR="00505CF1" w:rsidRDefault="00505CF1" w:rsidP="00505CF1">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ANTICIPOS DE OPERACIONES MENSUALES - DECLARACIÓN JURADA TRIMESTRAL - EXCEDENTES - INTERESES</w:t>
      </w:r>
    </w:p>
    <w:p w14:paraId="4C57B42E"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5BA83727" w14:textId="77777777" w:rsidR="00505CF1" w:rsidRDefault="00505CF1" w:rsidP="00505CF1">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 18 –</w:t>
      </w:r>
    </w:p>
    <w:p w14:paraId="5F58C954"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C308683" w14:textId="77777777" w:rsidR="00505CF1" w:rsidRDefault="00505CF1" w:rsidP="00505CF1">
      <w:pPr>
        <w:widowControl w:val="0"/>
        <w:tabs>
          <w:tab w:val="left" w:pos="973"/>
        </w:tabs>
        <w:autoSpaceDE w:val="0"/>
        <w:autoSpaceDN w:val="0"/>
        <w:adjustRightInd w:val="0"/>
        <w:spacing w:after="0" w:line="240" w:lineRule="auto"/>
        <w:ind w:left="1080"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18.1.</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ANTICIPOS DE OPERACIONES</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MENSUALES</w:t>
      </w:r>
    </w:p>
    <w:p w14:paraId="1CA5381E"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0966995D" w14:textId="77777777" w:rsidR="00505CF1" w:rsidRDefault="00505CF1" w:rsidP="00505CF1">
      <w:pPr>
        <w:widowControl w:val="0"/>
        <w:tabs>
          <w:tab w:val="left" w:pos="1490"/>
        </w:tabs>
        <w:autoSpaceDE w:val="0"/>
        <w:autoSpaceDN w:val="0"/>
        <w:adjustRightInd w:val="0"/>
        <w:spacing w:after="0" w:line="240" w:lineRule="auto"/>
        <w:ind w:left="1800" w:right="-1"/>
        <w:rPr>
          <w:rFonts w:ascii="Trebuchet MS" w:hAnsi="Trebuchet MS" w:cs="Trebuchet MS"/>
          <w:b/>
          <w:bCs/>
          <w:kern w:val="1"/>
          <w:sz w:val="19"/>
          <w:szCs w:val="19"/>
          <w:lang w:val="es-ES"/>
        </w:rPr>
      </w:pPr>
      <w:r>
        <w:rPr>
          <w:rFonts w:ascii="Trebuchet MS" w:hAnsi="Trebuchet MS" w:cs="Trebuchet MS"/>
          <w:b/>
          <w:bCs/>
          <w:spacing w:val="-2"/>
          <w:kern w:val="1"/>
          <w:sz w:val="19"/>
          <w:szCs w:val="19"/>
          <w:lang w:val="es-ES"/>
        </w:rPr>
        <w:t>18.1.1.</w:t>
      </w:r>
      <w:r>
        <w:rPr>
          <w:rFonts w:ascii="Trebuchet MS" w:hAnsi="Trebuchet MS" w:cs="Trebuchet MS"/>
          <w:b/>
          <w:bCs/>
          <w:spacing w:val="-2"/>
          <w:kern w:val="1"/>
          <w:sz w:val="19"/>
          <w:szCs w:val="19"/>
          <w:lang w:val="es-ES"/>
        </w:rPr>
        <w:tab/>
      </w:r>
      <w:r>
        <w:rPr>
          <w:rFonts w:ascii="Trebuchet MS" w:hAnsi="Trebuchet MS" w:cs="Trebuchet MS"/>
          <w:b/>
          <w:bCs/>
          <w:kern w:val="1"/>
          <w:sz w:val="19"/>
          <w:szCs w:val="19"/>
          <w:lang w:val="es-ES"/>
        </w:rPr>
        <w:t>FORMULARIO - FORMA DE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ENVÍO</w:t>
      </w:r>
    </w:p>
    <w:p w14:paraId="40163CAF" w14:textId="77777777" w:rsidR="00505CF1" w:rsidRDefault="00505CF1" w:rsidP="00505CF1">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3022CC62"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entidades aseguradoras enviarán a través del sistema informático un ANTICIPO DE OPERACIONES MENSUALES, que contendrá la información indicada en el Formulario que se establece en la presente como Anexo III)</w:t>
      </w:r>
    </w:p>
    <w:p w14:paraId="42079807" w14:textId="77777777" w:rsidR="00505CF1" w:rsidRDefault="00505CF1" w:rsidP="00505CF1">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información a remitir en forma mensual, con carácter de ANTICIPO, deberá indicar:</w:t>
      </w:r>
    </w:p>
    <w:p w14:paraId="386028DF"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C0CD52B" w14:textId="77777777" w:rsidR="00505CF1" w:rsidRDefault="00505CF1" w:rsidP="00505CF1">
      <w:pPr>
        <w:widowControl w:val="0"/>
        <w:tabs>
          <w:tab w:val="left" w:pos="1686"/>
        </w:tabs>
        <w:autoSpaceDE w:val="0"/>
        <w:autoSpaceDN w:val="0"/>
        <w:adjustRightInd w:val="0"/>
        <w:spacing w:before="1" w:after="0" w:line="220" w:lineRule="exact"/>
        <w:ind w:left="252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Primas Percibidas 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mes</w:t>
      </w:r>
    </w:p>
    <w:p w14:paraId="735AAA82" w14:textId="77777777" w:rsidR="00505CF1" w:rsidRDefault="00505CF1" w:rsidP="00505CF1">
      <w:pPr>
        <w:widowControl w:val="0"/>
        <w:tabs>
          <w:tab w:val="left" w:pos="1692"/>
        </w:tabs>
        <w:autoSpaceDE w:val="0"/>
        <w:autoSpaceDN w:val="0"/>
        <w:adjustRightInd w:val="0"/>
        <w:spacing w:after="0" w:line="218" w:lineRule="exact"/>
        <w:ind w:left="252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Derechos de Emisión 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mes</w:t>
      </w:r>
    </w:p>
    <w:p w14:paraId="784C3FE6" w14:textId="77777777" w:rsidR="00505CF1" w:rsidRDefault="00505CF1" w:rsidP="00505CF1">
      <w:pPr>
        <w:widowControl w:val="0"/>
        <w:tabs>
          <w:tab w:val="left" w:pos="1681"/>
        </w:tabs>
        <w:autoSpaceDE w:val="0"/>
        <w:autoSpaceDN w:val="0"/>
        <w:adjustRightInd w:val="0"/>
        <w:spacing w:after="0" w:line="240" w:lineRule="auto"/>
        <w:ind w:left="252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Primas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Percibidas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Netas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(Primas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Percibidas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menos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Derechos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Emisión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Mes) Importes 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deducir:</w:t>
      </w:r>
    </w:p>
    <w:p w14:paraId="203C525E" w14:textId="77777777" w:rsidR="00505CF1" w:rsidRDefault="00505CF1" w:rsidP="00505CF1">
      <w:pPr>
        <w:widowControl w:val="0"/>
        <w:tabs>
          <w:tab w:val="left" w:pos="1692"/>
        </w:tabs>
        <w:autoSpaceDE w:val="0"/>
        <w:autoSpaceDN w:val="0"/>
        <w:adjustRightInd w:val="0"/>
        <w:spacing w:after="0" w:line="216" w:lineRule="exact"/>
        <w:ind w:left="252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Gastos de Administración (Art. 10) del mes (21% sobre Primas Percibidas</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Netas).</w:t>
      </w:r>
    </w:p>
    <w:p w14:paraId="4530A4B5" w14:textId="77777777" w:rsidR="00505CF1" w:rsidRDefault="00505CF1" w:rsidP="00505CF1">
      <w:pPr>
        <w:widowControl w:val="0"/>
        <w:tabs>
          <w:tab w:val="left" w:pos="1690"/>
        </w:tabs>
        <w:autoSpaceDE w:val="0"/>
        <w:autoSpaceDN w:val="0"/>
        <w:adjustRightInd w:val="0"/>
        <w:spacing w:after="0" w:line="219" w:lineRule="exact"/>
        <w:ind w:left="252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Importe de los Siniestros Pagados en el</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mes.</w:t>
      </w:r>
    </w:p>
    <w:p w14:paraId="762B954F" w14:textId="77777777" w:rsidR="00505CF1" w:rsidRDefault="00505CF1" w:rsidP="00505CF1">
      <w:pPr>
        <w:widowControl w:val="0"/>
        <w:tabs>
          <w:tab w:val="left" w:pos="1663"/>
        </w:tabs>
        <w:autoSpaceDE w:val="0"/>
        <w:autoSpaceDN w:val="0"/>
        <w:adjustRightInd w:val="0"/>
        <w:spacing w:after="0" w:line="237" w:lineRule="auto"/>
        <w:ind w:left="252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Importe de los Siniestros Liquidados a Pagar con orden de pago librada del mes. Importes</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a agregar:</w:t>
      </w:r>
    </w:p>
    <w:p w14:paraId="010BE493" w14:textId="77777777" w:rsidR="00505CF1" w:rsidRDefault="00505CF1" w:rsidP="00505CF1">
      <w:pPr>
        <w:widowControl w:val="0"/>
        <w:tabs>
          <w:tab w:val="left" w:pos="1682"/>
        </w:tabs>
        <w:autoSpaceDE w:val="0"/>
        <w:autoSpaceDN w:val="0"/>
        <w:adjustRightInd w:val="0"/>
        <w:spacing w:after="0" w:line="218" w:lineRule="exact"/>
        <w:ind w:left="252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Importe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Siniestros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retenidos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compensados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períodos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anteriores.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Importe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Neto</w:t>
      </w:r>
    </w:p>
    <w:p w14:paraId="404C8C08" w14:textId="77777777" w:rsidR="00505CF1" w:rsidRDefault="00505CF1" w:rsidP="00505CF1">
      <w:pPr>
        <w:widowControl w:val="0"/>
        <w:tabs>
          <w:tab w:val="left" w:pos="1721"/>
        </w:tabs>
        <w:autoSpaceDE w:val="0"/>
        <w:autoSpaceDN w:val="0"/>
        <w:adjustRightInd w:val="0"/>
        <w:spacing w:after="0" w:line="237" w:lineRule="auto"/>
        <w:ind w:left="252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importe neto surge de la sumatoria de Primas Percibidas Netas menos los Gastos de Administración (Art. 10), los Siniestros Pagados, los Siniestros Liquidados a Pagar con Orden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Pago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Librada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Siniestros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Retenidos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Compensados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períodos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anteriores.</w:t>
      </w:r>
    </w:p>
    <w:p w14:paraId="53A4E453"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7D82C26" w14:textId="77777777" w:rsidR="00505CF1" w:rsidRDefault="00505CF1" w:rsidP="00505CF1">
      <w:pPr>
        <w:widowControl w:val="0"/>
        <w:tabs>
          <w:tab w:val="left" w:pos="1443"/>
        </w:tabs>
        <w:autoSpaceDE w:val="0"/>
        <w:autoSpaceDN w:val="0"/>
        <w:adjustRightInd w:val="0"/>
        <w:spacing w:after="0" w:line="220" w:lineRule="exact"/>
        <w:ind w:left="1800" w:right="-1"/>
        <w:rPr>
          <w:rFonts w:ascii="Trebuchet MS" w:hAnsi="Trebuchet MS" w:cs="Trebuchet MS"/>
          <w:kern w:val="1"/>
          <w:sz w:val="19"/>
          <w:szCs w:val="19"/>
          <w:lang w:val="es-ES"/>
        </w:rPr>
      </w:pPr>
      <w:r>
        <w:rPr>
          <w:rFonts w:ascii="Trebuchet MS" w:hAnsi="Trebuchet MS" w:cs="Trebuchet MS"/>
          <w:spacing w:val="-2"/>
          <w:kern w:val="1"/>
          <w:sz w:val="19"/>
          <w:szCs w:val="19"/>
          <w:lang w:val="es-ES"/>
        </w:rPr>
        <w:t>18.1.2.</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Fecha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Vencimiento</w:t>
      </w:r>
    </w:p>
    <w:p w14:paraId="3B22B281"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vencimiento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envío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ANTICIPO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OPERACIONES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MENSUALES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opera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10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(diez)</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días corridos de finalizado el mes al que corresponden las</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operaciones.</w:t>
      </w:r>
    </w:p>
    <w:p w14:paraId="3D26CCB7" w14:textId="77777777" w:rsidR="00505CF1" w:rsidRDefault="00505CF1" w:rsidP="00505CF1">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148857C2" w14:textId="77777777" w:rsidR="00505CF1" w:rsidRDefault="00505CF1" w:rsidP="00505CF1">
      <w:pPr>
        <w:widowControl w:val="0"/>
        <w:tabs>
          <w:tab w:val="left" w:pos="972"/>
        </w:tabs>
        <w:autoSpaceDE w:val="0"/>
        <w:autoSpaceDN w:val="0"/>
        <w:adjustRightInd w:val="0"/>
        <w:spacing w:after="0" w:line="240" w:lineRule="auto"/>
        <w:ind w:left="1080"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18.2.</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DECLARACIÓN JURADA</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TRIMESTRAL</w:t>
      </w:r>
    </w:p>
    <w:p w14:paraId="4D9B67B2"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5DE5F6AC" w14:textId="77777777" w:rsidR="00505CF1" w:rsidRDefault="00505CF1" w:rsidP="00505CF1">
      <w:pPr>
        <w:widowControl w:val="0"/>
        <w:tabs>
          <w:tab w:val="left" w:pos="1443"/>
        </w:tabs>
        <w:autoSpaceDE w:val="0"/>
        <w:autoSpaceDN w:val="0"/>
        <w:adjustRightInd w:val="0"/>
        <w:spacing w:after="0" w:line="240" w:lineRule="auto"/>
        <w:ind w:left="1800" w:right="-1"/>
        <w:rPr>
          <w:rFonts w:ascii="Trebuchet MS" w:hAnsi="Trebuchet MS" w:cs="Trebuchet MS"/>
          <w:kern w:val="1"/>
          <w:sz w:val="19"/>
          <w:szCs w:val="19"/>
          <w:lang w:val="es-ES"/>
        </w:rPr>
      </w:pPr>
      <w:r>
        <w:rPr>
          <w:rFonts w:ascii="Trebuchet MS" w:hAnsi="Trebuchet MS" w:cs="Trebuchet MS"/>
          <w:spacing w:val="-2"/>
          <w:kern w:val="1"/>
          <w:sz w:val="19"/>
          <w:szCs w:val="19"/>
          <w:lang w:val="es-ES"/>
        </w:rPr>
        <w:t>18.2.1.</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Formulario - Forma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presentación</w:t>
      </w:r>
    </w:p>
    <w:p w14:paraId="5A350A9C"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FE4F29D"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Sin perjuicio de los ANTICIPOS DE OPERACIONES MENSUALES que las aseguradoras envíen - que revisten carácter informativo-, deberán presentar la DECLARACIÓN JURADA TRIMESTRAL, en</w:t>
      </w:r>
    </w:p>
    <w:p w14:paraId="4D3C591C" w14:textId="77777777" w:rsidR="00505CF1" w:rsidRDefault="00505CF1" w:rsidP="00505CF1">
      <w:pPr>
        <w:widowControl w:val="0"/>
        <w:autoSpaceDE w:val="0"/>
        <w:autoSpaceDN w:val="0"/>
        <w:adjustRightInd w:val="0"/>
        <w:spacing w:before="188"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forma impresa y debidamente firmada por la entidad, como así también enviarla a través del sistema informático, utilizando para tal fin el Formulario que como Anexo IV) forma parte integrante del presente reglamento.</w:t>
      </w:r>
    </w:p>
    <w:p w14:paraId="1F336C7A" w14:textId="77777777" w:rsidR="00505CF1" w:rsidRDefault="00505CF1" w:rsidP="00505CF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2D54DFA" w14:textId="77777777" w:rsidR="00505CF1" w:rsidRDefault="00505CF1" w:rsidP="00505CF1">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información a remitir en la DECLARACIÓN JURADA TRIMESTRAL, deberá indicar: 1.-</w:t>
      </w:r>
    </w:p>
    <w:p w14:paraId="1C1D3881" w14:textId="77777777" w:rsidR="00505CF1" w:rsidRDefault="00505CF1" w:rsidP="00505CF1">
      <w:pPr>
        <w:widowControl w:val="0"/>
        <w:tabs>
          <w:tab w:val="left" w:pos="2026"/>
        </w:tabs>
        <w:autoSpaceDE w:val="0"/>
        <w:autoSpaceDN w:val="0"/>
        <w:adjustRightInd w:val="0"/>
        <w:spacing w:after="0" w:line="218" w:lineRule="exact"/>
        <w:ind w:left="252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Primas Percibidas por cada uno de los meses del</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trimestre</w:t>
      </w:r>
    </w:p>
    <w:p w14:paraId="280D67AF" w14:textId="77777777" w:rsidR="00505CF1" w:rsidRDefault="00505CF1" w:rsidP="00505CF1">
      <w:pPr>
        <w:widowControl w:val="0"/>
        <w:tabs>
          <w:tab w:val="left" w:pos="2031"/>
        </w:tabs>
        <w:autoSpaceDE w:val="0"/>
        <w:autoSpaceDN w:val="0"/>
        <w:adjustRightInd w:val="0"/>
        <w:spacing w:after="0" w:line="218" w:lineRule="exact"/>
        <w:ind w:left="252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Derechos de Emisión por cada uno de los meses del</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trimestre</w:t>
      </w:r>
    </w:p>
    <w:p w14:paraId="254F6E9B" w14:textId="77777777" w:rsidR="00505CF1" w:rsidRDefault="00505CF1" w:rsidP="00505CF1">
      <w:pPr>
        <w:widowControl w:val="0"/>
        <w:tabs>
          <w:tab w:val="left" w:pos="2026"/>
        </w:tabs>
        <w:autoSpaceDE w:val="0"/>
        <w:autoSpaceDN w:val="0"/>
        <w:adjustRightInd w:val="0"/>
        <w:spacing w:after="0" w:line="237" w:lineRule="auto"/>
        <w:ind w:left="252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Primas Percibidas Netas por cada uno de los meses del trimestre (Primas Percibidas en cada uno de los meses del trimestres menos los Derechos de Emisión de cada uno de los meses 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trimestre).</w:t>
      </w:r>
    </w:p>
    <w:p w14:paraId="7352F577" w14:textId="77777777" w:rsidR="00505CF1" w:rsidRDefault="00505CF1" w:rsidP="00505CF1">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Importes a deducir</w:t>
      </w:r>
    </w:p>
    <w:p w14:paraId="509FC92B" w14:textId="77777777" w:rsidR="00505CF1" w:rsidRDefault="00505CF1" w:rsidP="00505CF1">
      <w:pPr>
        <w:widowControl w:val="0"/>
        <w:tabs>
          <w:tab w:val="left" w:pos="2046"/>
        </w:tabs>
        <w:autoSpaceDE w:val="0"/>
        <w:autoSpaceDN w:val="0"/>
        <w:adjustRightInd w:val="0"/>
        <w:spacing w:before="1" w:after="0" w:line="237" w:lineRule="auto"/>
        <w:ind w:left="252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Gastos de Administración (Art. 10) 21% sobre Primas Percibidas Netas de cada uno de los meses 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trimestre.</w:t>
      </w:r>
    </w:p>
    <w:p w14:paraId="1CF5690A" w14:textId="77777777" w:rsidR="00505CF1" w:rsidRDefault="00505CF1" w:rsidP="00505CF1">
      <w:pPr>
        <w:widowControl w:val="0"/>
        <w:tabs>
          <w:tab w:val="left" w:pos="2029"/>
        </w:tabs>
        <w:autoSpaceDE w:val="0"/>
        <w:autoSpaceDN w:val="0"/>
        <w:adjustRightInd w:val="0"/>
        <w:spacing w:after="0" w:line="218" w:lineRule="exact"/>
        <w:ind w:left="252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Importe de los Siniestros Pagados en cada uno de los meses del</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trimestre.</w:t>
      </w:r>
    </w:p>
    <w:p w14:paraId="0DCB6620" w14:textId="77777777" w:rsidR="00505CF1" w:rsidRDefault="00505CF1" w:rsidP="00505CF1">
      <w:pPr>
        <w:widowControl w:val="0"/>
        <w:tabs>
          <w:tab w:val="left" w:pos="2003"/>
        </w:tabs>
        <w:autoSpaceDE w:val="0"/>
        <w:autoSpaceDN w:val="0"/>
        <w:adjustRightInd w:val="0"/>
        <w:spacing w:before="1" w:after="0" w:line="237" w:lineRule="auto"/>
        <w:ind w:left="252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Importe de los Siniestros Liquidados a Pagar con Orden de Pago librada en cada uno de los meses 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trimestre.</w:t>
      </w:r>
    </w:p>
    <w:p w14:paraId="4F1983A9" w14:textId="77777777" w:rsidR="00505CF1" w:rsidRDefault="00505CF1" w:rsidP="00505CF1">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Importes a agregar</w:t>
      </w:r>
    </w:p>
    <w:p w14:paraId="687687EB" w14:textId="77777777" w:rsidR="00505CF1" w:rsidRDefault="00505CF1" w:rsidP="00505CF1">
      <w:pPr>
        <w:widowControl w:val="0"/>
        <w:tabs>
          <w:tab w:val="left" w:pos="2036"/>
        </w:tabs>
        <w:autoSpaceDE w:val="0"/>
        <w:autoSpaceDN w:val="0"/>
        <w:adjustRightInd w:val="0"/>
        <w:spacing w:after="0" w:line="237" w:lineRule="auto"/>
        <w:ind w:left="252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Importe de los Siniestros retenidos y/o compensados en períodos anteriores indicados 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trimestre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anticipos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operaciones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mensuales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ese trimestre.</w:t>
      </w:r>
    </w:p>
    <w:p w14:paraId="33DDA879" w14:textId="77777777" w:rsidR="00505CF1" w:rsidRDefault="00505CF1" w:rsidP="00505CF1">
      <w:pPr>
        <w:widowControl w:val="0"/>
        <w:tabs>
          <w:tab w:val="left" w:pos="2036"/>
        </w:tabs>
        <w:autoSpaceDE w:val="0"/>
        <w:autoSpaceDN w:val="0"/>
        <w:adjustRightInd w:val="0"/>
        <w:spacing w:after="0" w:line="237" w:lineRule="auto"/>
        <w:ind w:left="2520" w:right="-1"/>
        <w:jc w:val="both"/>
        <w:rPr>
          <w:rFonts w:ascii="Trebuchet MS" w:hAnsi="Trebuchet MS" w:cs="Trebuchet MS"/>
          <w:kern w:val="1"/>
          <w:sz w:val="19"/>
          <w:szCs w:val="19"/>
          <w:lang w:val="es-ES"/>
        </w:rPr>
      </w:pPr>
      <w:r>
        <w:rPr>
          <w:rFonts w:ascii="Trebuchet MS" w:hAnsi="Trebuchet MS" w:cs="Trebuchet MS"/>
          <w:kern w:val="1"/>
          <w:sz w:val="19"/>
          <w:szCs w:val="19"/>
          <w:lang w:val="es-ES"/>
        </w:rPr>
        <w:t>Importe Neto</w:t>
      </w:r>
    </w:p>
    <w:p w14:paraId="3AF9BFDD" w14:textId="5994F57C" w:rsidR="00505CF1" w:rsidRPr="00505CF1" w:rsidRDefault="00505CF1" w:rsidP="00505CF1">
      <w:pPr>
        <w:widowControl w:val="0"/>
        <w:tabs>
          <w:tab w:val="left" w:pos="2036"/>
        </w:tabs>
        <w:autoSpaceDE w:val="0"/>
        <w:autoSpaceDN w:val="0"/>
        <w:adjustRightInd w:val="0"/>
        <w:spacing w:after="0" w:line="237" w:lineRule="auto"/>
        <w:ind w:left="252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El importe neto de cada uno de los meses del trimestre surge de la sumatoria de Primas Percibidas Netas menos los Gastos de Administración (Art. 10), los Siniestros Pagados, los Siniestros Liquidados a Pagar con Orden de Pago Librada más los Siniestros Retenidos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y/o</w:t>
      </w:r>
    </w:p>
    <w:p w14:paraId="1A425C53" w14:textId="77777777" w:rsidR="00505CF1" w:rsidRDefault="00505CF1" w:rsidP="00505CF1">
      <w:pPr>
        <w:widowControl w:val="0"/>
        <w:autoSpaceDE w:val="0"/>
        <w:autoSpaceDN w:val="0"/>
        <w:adjustRightInd w:val="0"/>
        <w:spacing w:after="0" w:line="217"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Compensados en períodos anteriores.</w:t>
      </w:r>
    </w:p>
    <w:p w14:paraId="7EDCAA39"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2.- Totales por cada uno de los conceptos señalados que constituyen la operatoria del trimestre.</w:t>
      </w:r>
    </w:p>
    <w:p w14:paraId="727B573F"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3.- Los importes consignados en las declaraciones juradas trimestrales deberán ser la sumatoria de los informados en los anticipos mensuales. En el supuesto de existir diferencias se estará a lo dispuesto en el punto 18.3.3.</w:t>
      </w:r>
    </w:p>
    <w:p w14:paraId="00CF068C" w14:textId="77777777" w:rsidR="00505CF1" w:rsidRDefault="00505CF1" w:rsidP="00505CF1">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213AE9AD" w14:textId="77777777" w:rsidR="00505CF1" w:rsidRDefault="00505CF1" w:rsidP="00505CF1">
      <w:pPr>
        <w:widowControl w:val="0"/>
        <w:tabs>
          <w:tab w:val="left" w:pos="1443"/>
        </w:tabs>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18.2.2.</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Fecha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Vencimiento</w:t>
      </w:r>
    </w:p>
    <w:p w14:paraId="6C2349E5"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vencimiento para la presentación de las declaraciones juradas trimestrales - por los medios antes señalados - operan a los 15 (quince) días corridos de finalizado el trimestre.</w:t>
      </w:r>
    </w:p>
    <w:p w14:paraId="20D6B670" w14:textId="77777777" w:rsidR="00505CF1" w:rsidRDefault="00505CF1" w:rsidP="00505CF1">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6821B9A2" w14:textId="77777777" w:rsidR="00505CF1" w:rsidRDefault="00505CF1" w:rsidP="00505CF1">
      <w:pPr>
        <w:widowControl w:val="0"/>
        <w:tabs>
          <w:tab w:val="left" w:pos="1442"/>
        </w:tabs>
        <w:autoSpaceDE w:val="0"/>
        <w:autoSpaceDN w:val="0"/>
        <w:adjustRightInd w:val="0"/>
        <w:spacing w:after="0" w:line="219" w:lineRule="exact"/>
        <w:ind w:right="-1"/>
        <w:jc w:val="both"/>
        <w:rPr>
          <w:rFonts w:ascii="Trebuchet MS" w:hAnsi="Trebuchet MS" w:cs="Trebuchet MS"/>
          <w:kern w:val="1"/>
          <w:sz w:val="19"/>
          <w:szCs w:val="19"/>
          <w:lang w:val="es-ES"/>
        </w:rPr>
      </w:pPr>
      <w:bookmarkStart w:id="0" w:name="_GoBack"/>
      <w:bookmarkEnd w:id="0"/>
      <w:r>
        <w:rPr>
          <w:rFonts w:ascii="Trebuchet MS" w:hAnsi="Trebuchet MS" w:cs="Trebuchet MS"/>
          <w:spacing w:val="-2"/>
          <w:kern w:val="1"/>
          <w:sz w:val="19"/>
          <w:szCs w:val="19"/>
          <w:lang w:val="es-ES"/>
        </w:rPr>
        <w:t>18.2.3.</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Procesamiento de las declaraciones juradas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trimestrales</w:t>
      </w:r>
    </w:p>
    <w:p w14:paraId="70DB589C"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sistema recibirá todas y cada una de las informaciones que remitan las entidades a través del sistema informático por la operatoria del trimestre las que deberán ser coincidentes con las declaraciones juradas trimestrales que presentan en forma impresa, y efectuará los controles para realizar la validación de los datos enviados.</w:t>
      </w:r>
    </w:p>
    <w:p w14:paraId="29E353EE"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117A3A9" w14:textId="77777777" w:rsidR="00505CF1" w:rsidRDefault="00505CF1" w:rsidP="00505CF1">
      <w:pPr>
        <w:widowControl w:val="0"/>
        <w:tabs>
          <w:tab w:val="left" w:pos="972"/>
        </w:tabs>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18.3.</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SALDOS</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TRIMESTRALES</w:t>
      </w:r>
    </w:p>
    <w:p w14:paraId="52EE47D6"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1A46B47C" w14:textId="77777777" w:rsidR="00505CF1" w:rsidRDefault="00505CF1" w:rsidP="00505CF1">
      <w:pPr>
        <w:widowControl w:val="0"/>
        <w:numPr>
          <w:ilvl w:val="1"/>
          <w:numId w:val="38"/>
        </w:numPr>
        <w:tabs>
          <w:tab w:val="left" w:pos="104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a)</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Una vez efectuado los procesos de controles y establecido el saldo final de los trimestres, el sistema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informático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enviará,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aquellas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aseguradoras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posean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saldo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positivo,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“ORDEN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 DEPOSITAR” el excedente a favor de la Caja Compensadora en la cuenta bancaria habilitada a tal efecto, las que deberán ser cumplimentadas dentro de los tres días hábiles de recibidas, debiendo remitir la constancia de pago a la Superintendencia de Seguros de la</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Nación.</w:t>
      </w:r>
    </w:p>
    <w:p w14:paraId="2586C76C" w14:textId="77777777" w:rsidR="00505CF1" w:rsidRDefault="00505CF1" w:rsidP="00505CF1">
      <w:pPr>
        <w:widowControl w:val="0"/>
        <w:numPr>
          <w:ilvl w:val="1"/>
          <w:numId w:val="38"/>
        </w:numPr>
        <w:tabs>
          <w:tab w:val="left" w:pos="1034"/>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b)</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Si el saldo final resultare negativo, será la Caja Compensadora quien transferirá los mismos a la aseguradora, para lo cual deberán tener cumplimentado el procedimiento de Altas, Bajas, Modificaciones de datos de beneficiarios de pagos en el Sistema Integrado de Información Financiera instituido por el ex Ministerio de Economía, Obras y Servicios Públicos - Secretaría de Hacienda, a través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(SF)</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262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13</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junio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1995</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normas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complementarias.</w:t>
      </w:r>
    </w:p>
    <w:p w14:paraId="3E9D53ED"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4A96ED5" w14:textId="77777777" w:rsidR="00505CF1" w:rsidRDefault="00505CF1" w:rsidP="00505CF1">
      <w:pPr>
        <w:widowControl w:val="0"/>
        <w:tabs>
          <w:tab w:val="left" w:pos="972"/>
        </w:tabs>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18.4.</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INTERESES</w:t>
      </w:r>
    </w:p>
    <w:p w14:paraId="630DC302" w14:textId="77777777" w:rsidR="00505CF1" w:rsidRDefault="00505CF1" w:rsidP="00505CF1">
      <w:pPr>
        <w:widowControl w:val="0"/>
        <w:autoSpaceDE w:val="0"/>
        <w:autoSpaceDN w:val="0"/>
        <w:adjustRightInd w:val="0"/>
        <w:spacing w:before="188"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los saldos a favor de la Caja Compensadora no abonados en término se les aplicará en todos los casos el interés punitorio de un 1 (uno) por ciento mensual conforme lo establece la resolución (SSN) 29054 del 13 de diciembre de 2002.</w:t>
      </w:r>
    </w:p>
    <w:p w14:paraId="21FF1791"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237E879" w14:textId="77777777" w:rsidR="00505CF1" w:rsidRDefault="00505CF1" w:rsidP="00505CF1">
      <w:pPr>
        <w:widowControl w:val="0"/>
        <w:tabs>
          <w:tab w:val="left" w:pos="973"/>
        </w:tabs>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18.5.</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ERRORES EN LAS DECLARACIONES JURADAS - COBRO</w:t>
      </w:r>
      <w:r>
        <w:rPr>
          <w:rFonts w:ascii="Trebuchet MS" w:hAnsi="Trebuchet MS" w:cs="Trebuchet MS"/>
          <w:b/>
          <w:bCs/>
          <w:spacing w:val="-21"/>
          <w:kern w:val="1"/>
          <w:sz w:val="19"/>
          <w:szCs w:val="19"/>
          <w:lang w:val="es-ES"/>
        </w:rPr>
        <w:t xml:space="preserve"> </w:t>
      </w:r>
      <w:r>
        <w:rPr>
          <w:rFonts w:ascii="Trebuchet MS" w:hAnsi="Trebuchet MS" w:cs="Trebuchet MS"/>
          <w:b/>
          <w:bCs/>
          <w:kern w:val="1"/>
          <w:sz w:val="19"/>
          <w:szCs w:val="19"/>
          <w:lang w:val="es-ES"/>
        </w:rPr>
        <w:t>JUDICIAL</w:t>
      </w:r>
    </w:p>
    <w:p w14:paraId="45DE38C8"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79352DCA" w14:textId="77777777" w:rsidR="00505CF1" w:rsidRDefault="00505CF1" w:rsidP="00505CF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la Superintendencia de Seguros de la Nación detectara errores en las declaraciones juradas presentadas por las aseguradoras que operaren en esta cobertura que determinaren deudas de la Caja Compensadora con la entidad, las sumas respectivas serán compensadas a valores nominales en futuros períodos.</w:t>
      </w:r>
    </w:p>
    <w:p w14:paraId="082A961F"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verificaciones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practicadas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Organismo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Control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resulten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ajustes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definitivos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 declaraciones juradas presentadas por el asegurador, sobre el saldo a favor de la Caja</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Compensadora 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aplicarán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intereses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punitorios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determine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periódicamente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Superintendencia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 xml:space="preserve">Seguros de la Nación, conforme lo establecido en la resolución 29054 </w:t>
      </w:r>
      <w:proofErr w:type="spellStart"/>
      <w:r>
        <w:rPr>
          <w:rFonts w:ascii="Trebuchet MS" w:hAnsi="Trebuchet MS" w:cs="Trebuchet MS"/>
          <w:kern w:val="1"/>
          <w:sz w:val="19"/>
          <w:szCs w:val="19"/>
          <w:lang w:val="es-ES"/>
        </w:rPr>
        <w:t>deI</w:t>
      </w:r>
      <w:proofErr w:type="spellEnd"/>
      <w:r>
        <w:rPr>
          <w:rFonts w:ascii="Trebuchet MS" w:hAnsi="Trebuchet MS" w:cs="Trebuchet MS"/>
          <w:kern w:val="1"/>
          <w:sz w:val="19"/>
          <w:szCs w:val="19"/>
          <w:lang w:val="es-ES"/>
        </w:rPr>
        <w:t xml:space="preserve"> 13 de diciembre de 2002, sin perjuicio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sanciones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pudieren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corresponder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términos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20091.</w:t>
      </w:r>
    </w:p>
    <w:p w14:paraId="64CDE0ED" w14:textId="77777777" w:rsidR="00505CF1" w:rsidRDefault="00505CF1" w:rsidP="00505CF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los efectos del cobro de los saldos a favor de la Caja Compensadora, la Superintendencia de Seguros de la Nación extenderá una boleta de deuda que, junto con las declaraciones juradas trimestrales efectuadas por las entidades y debidamente intervenidas, configurarán el instrumento público ejecutable para iniciar las acciones ante el Juez Nacional de Primera Instancia en lo Civil y Comercial Federal de la Capital Federal.</w:t>
      </w:r>
    </w:p>
    <w:p w14:paraId="493AD0BE"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066F165" w14:textId="77777777" w:rsidR="00505CF1" w:rsidRDefault="00505CF1" w:rsidP="00505CF1">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PENALIDADES</w:t>
      </w:r>
    </w:p>
    <w:p w14:paraId="3847B0DE"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3159142F" w14:textId="77777777" w:rsidR="00505CF1" w:rsidRDefault="00505CF1" w:rsidP="00505CF1">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41681941"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19DA5B5"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19 - Las entidades aseguradoras que no cumplimentaran con las disposiciones del presente reglamento y principalmente con los plazos fijados en las ÓRDENES PARA DEPOSITAR, serán intimadas a regularizar la situación en el término de 10 (días), de no ser así se procederá a establecer la suspensión para operar en dicha cobertura.</w:t>
      </w:r>
    </w:p>
    <w:p w14:paraId="27EAFB74"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CBD5DCA" w14:textId="77777777" w:rsidR="00505CF1" w:rsidRDefault="00505CF1" w:rsidP="00505CF1">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COMPENSACIÓN DE SALDOS</w:t>
      </w:r>
    </w:p>
    <w:p w14:paraId="07C4079F"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06650E58"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20- Queda expresamente prohibido compensar saldos por otros conceptos que no sean los correspondientes a la operatoria del seguro colectivo de vida obligatorio.</w:t>
      </w:r>
    </w:p>
    <w:p w14:paraId="6DE4068E"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FDC6574" w14:textId="77777777" w:rsidR="00505CF1" w:rsidRDefault="00505CF1" w:rsidP="00505CF1">
      <w:pPr>
        <w:widowControl w:val="0"/>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UTILIDADES DEL SISTEMA. DISTRIBUCIÓN</w:t>
      </w:r>
    </w:p>
    <w:p w14:paraId="252CF453" w14:textId="77777777" w:rsidR="00505CF1" w:rsidRDefault="00505CF1" w:rsidP="00505CF1">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48A5DE2E"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21 - Las utilidades del sistema serán determinadas y liquidadas por los semestres que cierran el 30 de junio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31</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diciembre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Caja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Compensadora,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procediéndose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distribución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 xml:space="preserve">conforme lo establecido en el decreto 1912 </w:t>
      </w:r>
      <w:proofErr w:type="spellStart"/>
      <w:r>
        <w:rPr>
          <w:rFonts w:ascii="Trebuchet MS" w:hAnsi="Trebuchet MS" w:cs="Trebuchet MS"/>
          <w:kern w:val="1"/>
          <w:sz w:val="19"/>
          <w:szCs w:val="19"/>
          <w:lang w:val="es-ES"/>
        </w:rPr>
        <w:t>deI</w:t>
      </w:r>
      <w:proofErr w:type="spellEnd"/>
      <w:r>
        <w:rPr>
          <w:rFonts w:ascii="Trebuchet MS" w:hAnsi="Trebuchet MS" w:cs="Trebuchet MS"/>
          <w:kern w:val="1"/>
          <w:sz w:val="19"/>
          <w:szCs w:val="19"/>
          <w:lang w:val="es-ES"/>
        </w:rPr>
        <w:t xml:space="preserve"> 21 de octubre de</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1986.</w:t>
      </w:r>
    </w:p>
    <w:p w14:paraId="1E49763C"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sumas que superen las previsiones necesarias para hacer frente a los déficits a que hace mención el segundo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párrafo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4</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1567</w:t>
      </w:r>
      <w:r>
        <w:rPr>
          <w:rFonts w:ascii="Trebuchet MS" w:hAnsi="Trebuchet MS" w:cs="Trebuchet MS"/>
          <w:spacing w:val="-6"/>
          <w:kern w:val="1"/>
          <w:sz w:val="19"/>
          <w:szCs w:val="19"/>
          <w:lang w:val="es-ES"/>
        </w:rPr>
        <w:t xml:space="preserve"> </w:t>
      </w:r>
      <w:proofErr w:type="spellStart"/>
      <w:r>
        <w:rPr>
          <w:rFonts w:ascii="Trebuchet MS" w:hAnsi="Trebuchet MS" w:cs="Trebuchet MS"/>
          <w:kern w:val="1"/>
          <w:sz w:val="19"/>
          <w:szCs w:val="19"/>
          <w:lang w:val="es-ES"/>
        </w:rPr>
        <w:t>deI</w:t>
      </w:r>
      <w:proofErr w:type="spellEnd"/>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noviembre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1974,</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modificado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1912 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octubre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1986,</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destinarán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577</w:t>
      </w:r>
      <w:r>
        <w:rPr>
          <w:rFonts w:ascii="Trebuchet MS" w:hAnsi="Trebuchet MS" w:cs="Trebuchet MS"/>
          <w:spacing w:val="-5"/>
          <w:kern w:val="1"/>
          <w:sz w:val="19"/>
          <w:szCs w:val="19"/>
          <w:lang w:val="es-ES"/>
        </w:rPr>
        <w:t xml:space="preserve"> </w:t>
      </w:r>
      <w:proofErr w:type="spellStart"/>
      <w:r>
        <w:rPr>
          <w:rFonts w:ascii="Trebuchet MS" w:hAnsi="Trebuchet MS" w:cs="Trebuchet MS"/>
          <w:kern w:val="1"/>
          <w:sz w:val="19"/>
          <w:szCs w:val="19"/>
          <w:lang w:val="es-ES"/>
        </w:rPr>
        <w:t>deI</w:t>
      </w:r>
      <w:proofErr w:type="spellEnd"/>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mayo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1996.</w:t>
      </w:r>
    </w:p>
    <w:p w14:paraId="0349A861"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BCD36C7" w14:textId="77777777" w:rsidR="00505CF1" w:rsidRDefault="00505CF1" w:rsidP="00505CF1">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GASTOS DE ADMINISTRACIÓN DE LA CAJA COMPENSADORA</w:t>
      </w:r>
    </w:p>
    <w:p w14:paraId="4ABB4A35"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0E1AC2E7"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22 - Del total de primas de cada semestre que cierra el 30 de junio y el 31 de diciembre de cada año, se deducirá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décimo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(0,3%)</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concepto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gastos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originan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Superintendencia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 Seguros de la Nación por la administración de la Caja</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Compensadora.</w:t>
      </w:r>
    </w:p>
    <w:p w14:paraId="33B3BDC2" w14:textId="77777777" w:rsidR="00505CF1" w:rsidRDefault="00505CF1" w:rsidP="00505CF1">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SISTEMA DE CONTRALOR</w:t>
      </w:r>
    </w:p>
    <w:p w14:paraId="11838AE7"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E748812"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 23 - La Superintendencia de Seguros de la Nación supervisará la suscripción de coberturas mediante el “Sistema de Contralor del Seguro Colectivo de Vida Obligatorio - decreto 1567/1974”, el que generará una </w:t>
      </w:r>
      <w:proofErr w:type="spellStart"/>
      <w:r>
        <w:rPr>
          <w:rFonts w:ascii="Trebuchet MS" w:hAnsi="Trebuchet MS" w:cs="Trebuchet MS"/>
          <w:kern w:val="1"/>
          <w:sz w:val="19"/>
          <w:szCs w:val="19"/>
          <w:lang w:val="es-ES"/>
        </w:rPr>
        <w:t>CIave</w:t>
      </w:r>
      <w:proofErr w:type="spellEnd"/>
      <w:r>
        <w:rPr>
          <w:rFonts w:ascii="Trebuchet MS" w:hAnsi="Trebuchet MS" w:cs="Trebuchet MS"/>
          <w:kern w:val="1"/>
          <w:sz w:val="19"/>
          <w:szCs w:val="19"/>
          <w:lang w:val="es-ES"/>
        </w:rPr>
        <w:t xml:space="preserve"> Única de Identificación de Contratos” (CUIC) por cada póliza contratada.</w:t>
      </w:r>
    </w:p>
    <w:p w14:paraId="579517AB"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DB9E227" w14:textId="77777777" w:rsidR="00505CF1" w:rsidRDefault="00505CF1" w:rsidP="00505CF1">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III</w:t>
      </w:r>
    </w:p>
    <w:p w14:paraId="2F259C47" w14:textId="77777777" w:rsidR="00505CF1" w:rsidRDefault="00505CF1" w:rsidP="00505CF1">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 LA CONTABILIZACIÓN INDEPENDENCIA CONTABLE</w:t>
      </w:r>
    </w:p>
    <w:p w14:paraId="50E92CC7"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24 - Las operaciones contables correspondientes a esta cobertura de seguro, se registrarán en forma separada atento que constituyen un fondo de primas administrado por la Superintendencia de Seguros de la Nación y para facilitar el control por parte de la misma.</w:t>
      </w:r>
    </w:p>
    <w:p w14:paraId="1C67B818" w14:textId="77777777" w:rsidR="00505CF1" w:rsidRDefault="00505CF1" w:rsidP="00505CF1">
      <w:pPr>
        <w:widowControl w:val="0"/>
        <w:autoSpaceDE w:val="0"/>
        <w:autoSpaceDN w:val="0"/>
        <w:adjustRightInd w:val="0"/>
        <w:spacing w:before="186"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sistema de contabilización del “Seguro Colectivo de Vida Obligatorio”, se regirá por las normas del presente capítulo.</w:t>
      </w:r>
    </w:p>
    <w:p w14:paraId="520E367A" w14:textId="77777777" w:rsidR="00505CF1" w:rsidRDefault="00505CF1" w:rsidP="00505CF1">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064CC449" w14:textId="77777777" w:rsidR="00505CF1" w:rsidRDefault="00505CF1" w:rsidP="00505CF1">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LIBROS</w:t>
      </w:r>
    </w:p>
    <w:p w14:paraId="4A12CF74"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4EAD720D" w14:textId="77777777" w:rsidR="00505CF1" w:rsidRDefault="00505CF1" w:rsidP="00505CF1">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25 - Deberán llevarse los siguientes libros:</w:t>
      </w:r>
    </w:p>
    <w:p w14:paraId="6EFD3F8D" w14:textId="77777777" w:rsidR="00505CF1" w:rsidRDefault="00505CF1" w:rsidP="00505CF1">
      <w:pPr>
        <w:widowControl w:val="0"/>
        <w:numPr>
          <w:ilvl w:val="1"/>
          <w:numId w:val="41"/>
        </w:numPr>
        <w:tabs>
          <w:tab w:val="left" w:pos="688"/>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Registro de Emisión: En el mismo se anotarán por orden cronológico las pólizas emitidas y contendrá como mínimo, los siguientes datos: Nro. de póliza; fecha de emisión; nombre de la empresa tomadora; número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inicial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asegurados;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cualquier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otro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detalle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compañía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considere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interés.</w:t>
      </w:r>
    </w:p>
    <w:p w14:paraId="047BF478" w14:textId="77777777" w:rsidR="00505CF1" w:rsidRDefault="00505CF1" w:rsidP="00505CF1">
      <w:pPr>
        <w:widowControl w:val="0"/>
        <w:numPr>
          <w:ilvl w:val="1"/>
          <w:numId w:val="41"/>
        </w:numPr>
        <w:tabs>
          <w:tab w:val="left" w:pos="69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Registro de Anulaciones: En este registro se anotarán, también en forma cronológica, las anulaciones que se produzcan. En el mismo deberán figurar obligatoriamente, el número de póliza; fecha de anulación;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nombre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empresa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tomadora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cualquier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detalle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considere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interés.</w:t>
      </w:r>
    </w:p>
    <w:p w14:paraId="225E56F8" w14:textId="77777777" w:rsidR="00505CF1" w:rsidRDefault="00505CF1" w:rsidP="00505CF1">
      <w:pPr>
        <w:widowControl w:val="0"/>
        <w:numPr>
          <w:ilvl w:val="1"/>
          <w:numId w:val="41"/>
        </w:numPr>
        <w:tabs>
          <w:tab w:val="left" w:pos="689"/>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Registro de Siniestro Denunciados: Se registrarán cronológicamente todas las denuncias de siniestros recibidas, dejándose constancia de: Nro. de siniestro; fecha de siniestro; fecha de denuncia; número de la póliza; nombre de la empresa tomadora; nombre del asegurado y del</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beneficiario.</w:t>
      </w:r>
    </w:p>
    <w:p w14:paraId="183B247D" w14:textId="77777777" w:rsidR="00505CF1" w:rsidRDefault="00505CF1" w:rsidP="00505CF1">
      <w:pPr>
        <w:widowControl w:val="0"/>
        <w:numPr>
          <w:ilvl w:val="1"/>
          <w:numId w:val="41"/>
        </w:numPr>
        <w:tabs>
          <w:tab w:val="left" w:pos="68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Registro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Pólizas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Cobradas: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asentarán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diariamente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cobros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pólizas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seguro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dejándose constancia (así como también en el Recibo respectivo) del número de la póliza; nombre de la empresa tomadora, del importe cobrado y de la fecha real de</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cobro.</w:t>
      </w:r>
    </w:p>
    <w:p w14:paraId="2FF39253" w14:textId="77777777" w:rsidR="00505CF1" w:rsidRDefault="00505CF1" w:rsidP="00505CF1">
      <w:pPr>
        <w:widowControl w:val="0"/>
        <w:numPr>
          <w:ilvl w:val="1"/>
          <w:numId w:val="41"/>
        </w:numPr>
        <w:tabs>
          <w:tab w:val="left" w:pos="710"/>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Registro de Siniestros Pagados: Se anotarán en forma cronológica los pagos que se efectúen a los beneficiarios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seguro,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dejándose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constancia,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además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pago,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número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siniestro; número de póliza; importe abonado y nombre del</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beneficiario.</w:t>
      </w:r>
    </w:p>
    <w:p w14:paraId="2E41357F" w14:textId="77777777" w:rsidR="00505CF1" w:rsidRDefault="00505CF1" w:rsidP="00505CF1">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16AE1D95" w14:textId="77777777" w:rsidR="00505CF1" w:rsidRDefault="00505CF1" w:rsidP="00505CF1">
      <w:pPr>
        <w:widowControl w:val="0"/>
        <w:autoSpaceDE w:val="0"/>
        <w:autoSpaceDN w:val="0"/>
        <w:adjustRightInd w:val="0"/>
        <w:spacing w:after="0" w:line="235" w:lineRule="auto"/>
        <w:ind w:right="-1"/>
        <w:jc w:val="both"/>
        <w:rPr>
          <w:rFonts w:ascii="Times New Roman" w:hAnsi="Times New Roman" w:cs="Times New Roman"/>
          <w:kern w:val="1"/>
          <w:sz w:val="19"/>
          <w:szCs w:val="19"/>
          <w:lang w:val="es-ES"/>
        </w:rPr>
      </w:pPr>
    </w:p>
    <w:p w14:paraId="30B1ABCE"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B18CD09" w14:textId="77777777" w:rsidR="00505CF1" w:rsidRDefault="00505CF1" w:rsidP="00505CF1">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registros señalados en los apartados d) y e) formarán parte integrante de los libros principales de la empresa y deberán ser llevados con todas las formalidades</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legales.</w:t>
      </w:r>
    </w:p>
    <w:p w14:paraId="717EABE2"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394E03C" w14:textId="77777777" w:rsidR="00505CF1" w:rsidRDefault="00505CF1" w:rsidP="00505CF1">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CONTABILIZACIÓN</w:t>
      </w:r>
    </w:p>
    <w:p w14:paraId="216B1D43"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54E6769"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26 - A los efectos de la contabilización de las operaciones relacionadas con este seguro se regirán por el sistema denominado de “Caja” es decir que sólo se contabilizarán los importes percibidos o los pagos realmente efectuados.</w:t>
      </w:r>
    </w:p>
    <w:p w14:paraId="4BE1F957" w14:textId="77777777" w:rsidR="00505CF1" w:rsidRDefault="00505CF1" w:rsidP="00505CF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utilizará, con tal propósito, una cuenta denominada CAJA COMPENSADORA SEGURO COLECTIVO DE VIDA OBLIGATORIO,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carácter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patrimonial,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bajo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codificación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2.11.31</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desdoblará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siguientes subcuentas:</w:t>
      </w:r>
    </w:p>
    <w:p w14:paraId="37276269"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CF72DE2" w14:textId="77777777" w:rsidR="00505CF1" w:rsidRDefault="00505CF1" w:rsidP="00505CF1">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Primas Cobradas, Derecho de Emisión, Siniestros Pagados,</w:t>
      </w:r>
    </w:p>
    <w:p w14:paraId="31A82BD7" w14:textId="77777777" w:rsidR="00505CF1" w:rsidRDefault="00505CF1" w:rsidP="00505CF1">
      <w:pPr>
        <w:widowControl w:val="0"/>
        <w:autoSpaceDE w:val="0"/>
        <w:autoSpaceDN w:val="0"/>
        <w:adjustRightInd w:val="0"/>
        <w:spacing w:before="2"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Recupero de Gastos de Administración (Art. 10) Siniestros Liquidados a Pagar,</w:t>
      </w:r>
    </w:p>
    <w:p w14:paraId="1BA6B0F2" w14:textId="77777777" w:rsidR="00505CF1" w:rsidRDefault="00505CF1" w:rsidP="00505CF1">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Liquidación de Saldos.</w:t>
      </w:r>
    </w:p>
    <w:p w14:paraId="64DF0595"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AE624E1"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acreditará con débito a “Banco..." por las primas cobradas y por los importes recibidos cuando así correspondiere, de la Caja Compensadora.</w:t>
      </w:r>
    </w:p>
    <w:p w14:paraId="4A21C054"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debitará con crédito a "Banco ..." por los siniestros abonados y por los pagos efectuados a la Caja Compensadora en concepto de excedentes. También se debitará con crédito a “Recupero de Gastos de Administración (Art. 10) por el 22,70% previsto para gastos de este tipo de seguro.</w:t>
      </w:r>
    </w:p>
    <w:p w14:paraId="0BDC2246"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Al cierre de cada trimestre se debitará con crédito a “Acreedores por Siniestros Liquidados” por el importe de los siniestros que hayan completado su documentación y se encuentren en situación de ser abonados los importes del beneficio. Este último asiento se revertirá al inicio del siguiente trimestre.</w:t>
      </w:r>
    </w:p>
    <w:p w14:paraId="171B7D0C"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gastos de administración que demande este seguro, se debitarán de la cuenta “Gastos de Explotación” Sección Vida.</w:t>
      </w:r>
    </w:p>
    <w:p w14:paraId="1498EFE2"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A375F42" w14:textId="77777777" w:rsidR="00505CF1" w:rsidRDefault="00505CF1" w:rsidP="00505CF1">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BALANCE ANALÍTICO</w:t>
      </w:r>
    </w:p>
    <w:p w14:paraId="494E3C9F"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9786AD7"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27 - Si al cierre del Ejercicio la cuenta “CAJA COMPENSADORA SEGURO COLECTIVO DE VIDA OBLIGATORIO” arrojara saldo acreedor deberá exponerse en el pasivo en “Otras Deudas”, por el importe a ingresar a la Caja Compensadora.</w:t>
      </w:r>
    </w:p>
    <w:p w14:paraId="7BA79417" w14:textId="77777777" w:rsidR="00505CF1" w:rsidRDefault="00505CF1" w:rsidP="00505CF1">
      <w:pPr>
        <w:widowControl w:val="0"/>
        <w:autoSpaceDE w:val="0"/>
        <w:autoSpaceDN w:val="0"/>
        <w:adjustRightInd w:val="0"/>
        <w:spacing w:before="5" w:after="0" w:line="240" w:lineRule="auto"/>
        <w:ind w:right="-1"/>
        <w:rPr>
          <w:rFonts w:ascii="Times New Roman" w:hAnsi="Times New Roman" w:cs="Times New Roman"/>
          <w:kern w:val="1"/>
          <w:sz w:val="26"/>
          <w:szCs w:val="26"/>
          <w:lang w:val="es-ES"/>
        </w:rPr>
      </w:pPr>
    </w:p>
    <w:p w14:paraId="66E93C53" w14:textId="77777777" w:rsidR="00505CF1" w:rsidRDefault="00505CF1" w:rsidP="00505CF1">
      <w:pPr>
        <w:widowControl w:val="0"/>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Si es deudor deberá exponerse en “Otros Créditos” por el saldo a percibir de la Caja Compensadora.</w:t>
      </w:r>
    </w:p>
    <w:p w14:paraId="1CBC33AA"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B16CFBB" w14:textId="77777777" w:rsidR="00505CF1" w:rsidRDefault="00505CF1" w:rsidP="00505CF1">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CAPÍTULO IV DISPOSICIONES</w:t>
      </w:r>
      <w:r>
        <w:rPr>
          <w:rFonts w:ascii="Trebuchet MS" w:hAnsi="Trebuchet MS" w:cs="Trebuchet MS"/>
          <w:b/>
          <w:bCs/>
          <w:spacing w:val="-29"/>
          <w:kern w:val="1"/>
          <w:sz w:val="19"/>
          <w:szCs w:val="19"/>
          <w:lang w:val="es-ES"/>
        </w:rPr>
        <w:t xml:space="preserve"> </w:t>
      </w:r>
      <w:r>
        <w:rPr>
          <w:rFonts w:ascii="Trebuchet MS" w:hAnsi="Trebuchet MS" w:cs="Trebuchet MS"/>
          <w:b/>
          <w:bCs/>
          <w:kern w:val="1"/>
          <w:sz w:val="19"/>
          <w:szCs w:val="19"/>
          <w:lang w:val="es-ES"/>
        </w:rPr>
        <w:t>FINALES PRESCRIPCIÓN</w:t>
      </w:r>
    </w:p>
    <w:p w14:paraId="352C2402"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96E29EE" w14:textId="77777777" w:rsidR="00505CF1" w:rsidRDefault="00505CF1" w:rsidP="00505CF1">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 28 - Los derechos inherentes a la relación entre la Caja Compensadora y las aseguradoras, prescriben en el término de 5 (cinco) años, con el alcance dispuesto por el artículo 4027 inciso 3) del Código Civil.</w:t>
      </w:r>
    </w:p>
    <w:p w14:paraId="124B7B10" w14:textId="77777777" w:rsidR="00505CF1" w:rsidRDefault="00505CF1" w:rsidP="00505CF1">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Los derechos que corresponden al Seguro Colectivo de Vida Obligatorio - decreto 1567/1974, se rigen en materia de prescripción por el artículo 58 de la ley 17418.</w:t>
      </w:r>
    </w:p>
    <w:p w14:paraId="74BCC1FE" w14:textId="77777777" w:rsidR="00505CF1" w:rsidRDefault="00505CF1" w:rsidP="00505CF1">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086B1B6C" w14:textId="77777777" w:rsidR="00505CF1" w:rsidRDefault="00505CF1" w:rsidP="00505CF1">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29</w:t>
      </w:r>
      <w:r>
        <w:rPr>
          <w:rFonts w:ascii="Trebuchet MS" w:hAnsi="Trebuchet MS" w:cs="Trebuchet MS"/>
          <w:spacing w:val="-6"/>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Quedan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derogadas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disposiciones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reglamentarias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modificadas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opongan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 la presente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Reglamentación.</w:t>
      </w:r>
    </w:p>
    <w:p w14:paraId="1007B250"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25063C2" w14:textId="77777777" w:rsidR="00505CF1" w:rsidRDefault="00505CF1" w:rsidP="00505CF1">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HABILITACIÓN DEL</w:t>
      </w:r>
      <w:r>
        <w:rPr>
          <w:rFonts w:ascii="Trebuchet MS" w:hAnsi="Trebuchet MS" w:cs="Trebuchet MS"/>
          <w:b/>
          <w:bCs/>
          <w:spacing w:val="-38"/>
          <w:kern w:val="1"/>
          <w:sz w:val="19"/>
          <w:szCs w:val="19"/>
          <w:lang w:val="es-ES"/>
        </w:rPr>
        <w:t xml:space="preserve"> </w:t>
      </w:r>
      <w:r>
        <w:rPr>
          <w:rFonts w:ascii="Trebuchet MS" w:hAnsi="Trebuchet MS" w:cs="Trebuchet MS"/>
          <w:b/>
          <w:bCs/>
          <w:kern w:val="1"/>
          <w:sz w:val="19"/>
          <w:szCs w:val="19"/>
          <w:lang w:val="es-ES"/>
        </w:rPr>
        <w:t>SISTEMA</w:t>
      </w:r>
    </w:p>
    <w:p w14:paraId="310FC1E6"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448E65C7" w14:textId="77777777" w:rsidR="00505CF1" w:rsidRDefault="00505CF1" w:rsidP="00505CF1">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 30 –</w:t>
      </w:r>
    </w:p>
    <w:p w14:paraId="25E3593D"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DE339C0" w14:textId="77777777" w:rsidR="00505CF1" w:rsidRDefault="00505CF1" w:rsidP="00505CF1">
      <w:pPr>
        <w:widowControl w:val="0"/>
        <w:tabs>
          <w:tab w:val="left" w:pos="900"/>
        </w:tabs>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30.1</w:t>
      </w:r>
      <w:r>
        <w:rPr>
          <w:rFonts w:ascii="Trebuchet MS" w:hAnsi="Trebuchet MS" w:cs="Trebuchet MS"/>
          <w:kern w:val="1"/>
          <w:sz w:val="19"/>
          <w:szCs w:val="19"/>
          <w:lang w:val="es-ES"/>
        </w:rPr>
        <w:tab/>
        <w:t>Para operar en el sistema que se implementa en el presente reglamento, las entidades deberán estar habilitadas por la Superintendencia de Seguros de la</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Nación.</w:t>
      </w:r>
    </w:p>
    <w:p w14:paraId="312B4442"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efecto,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aseguradora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enviar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firma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sello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responsable de la misma, informando 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siguiente:</w:t>
      </w:r>
    </w:p>
    <w:p w14:paraId="63E652B8" w14:textId="77777777" w:rsidR="00505CF1" w:rsidRDefault="00505CF1" w:rsidP="00505CF1">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1525B889" w14:textId="0745AC61" w:rsidR="00505CF1" w:rsidRPr="00505CF1" w:rsidRDefault="00505CF1" w:rsidP="00505CF1">
      <w:pPr>
        <w:widowControl w:val="0"/>
        <w:tabs>
          <w:tab w:val="left" w:pos="1348"/>
        </w:tabs>
        <w:autoSpaceDE w:val="0"/>
        <w:autoSpaceDN w:val="0"/>
        <w:adjustRightInd w:val="0"/>
        <w:spacing w:after="0" w:line="219" w:lineRule="exact"/>
        <w:ind w:left="1800" w:right="-1"/>
        <w:jc w:val="both"/>
        <w:rPr>
          <w:rFonts w:ascii="Times New Roman" w:hAnsi="Times New Roman" w:cs="Times New Roman"/>
          <w:kern w:val="1"/>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sidRPr="00505CF1">
        <w:rPr>
          <w:rFonts w:ascii="Trebuchet MS" w:hAnsi="Trebuchet MS" w:cs="Trebuchet MS"/>
          <w:kern w:val="1"/>
          <w:sz w:val="19"/>
          <w:szCs w:val="19"/>
          <w:lang w:val="es-ES"/>
        </w:rPr>
        <w:t>Nombre completo de la</w:t>
      </w:r>
      <w:r w:rsidRPr="00505CF1">
        <w:rPr>
          <w:rFonts w:ascii="Trebuchet MS" w:hAnsi="Trebuchet MS" w:cs="Trebuchet MS"/>
          <w:spacing w:val="-8"/>
          <w:kern w:val="1"/>
          <w:sz w:val="19"/>
          <w:szCs w:val="19"/>
          <w:lang w:val="es-ES"/>
        </w:rPr>
        <w:t xml:space="preserve"> </w:t>
      </w:r>
      <w:r w:rsidRPr="00505CF1">
        <w:rPr>
          <w:rFonts w:ascii="Trebuchet MS" w:hAnsi="Trebuchet MS" w:cs="Trebuchet MS"/>
          <w:kern w:val="1"/>
          <w:sz w:val="19"/>
          <w:szCs w:val="19"/>
          <w:lang w:val="es-ES"/>
        </w:rPr>
        <w:t>entidad.</w:t>
      </w:r>
    </w:p>
    <w:p w14:paraId="63252F31" w14:textId="77777777" w:rsidR="00505CF1" w:rsidRDefault="00505CF1" w:rsidP="00505CF1">
      <w:pPr>
        <w:widowControl w:val="0"/>
        <w:tabs>
          <w:tab w:val="left" w:pos="1362"/>
        </w:tabs>
        <w:autoSpaceDE w:val="0"/>
        <w:autoSpaceDN w:val="0"/>
        <w:adjustRightInd w:val="0"/>
        <w:spacing w:after="0" w:line="240" w:lineRule="auto"/>
        <w:ind w:left="180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Número de inscripción en el “Registro de Entidades de Seguros” que lleva la Superintendencia de Seguros de 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Nación.</w:t>
      </w:r>
    </w:p>
    <w:p w14:paraId="24905952" w14:textId="77777777" w:rsidR="00505CF1" w:rsidRDefault="00505CF1" w:rsidP="00505CF1">
      <w:pPr>
        <w:widowControl w:val="0"/>
        <w:tabs>
          <w:tab w:val="left" w:pos="1396"/>
        </w:tabs>
        <w:autoSpaceDE w:val="0"/>
        <w:autoSpaceDN w:val="0"/>
        <w:adjustRightInd w:val="0"/>
        <w:spacing w:after="0" w:line="240" w:lineRule="auto"/>
        <w:ind w:left="180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Número de inscripción en el “Registro Especial del Seguro Colectivo de Vida Obligatorio decreto 1567/1974” que lleva la Superintendencia de Seguros de la</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Nación.</w:t>
      </w:r>
    </w:p>
    <w:p w14:paraId="50BF758E" w14:textId="77777777" w:rsidR="00505CF1" w:rsidRDefault="00505CF1" w:rsidP="00505CF1">
      <w:pPr>
        <w:widowControl w:val="0"/>
        <w:tabs>
          <w:tab w:val="left" w:pos="1446"/>
        </w:tabs>
        <w:autoSpaceDE w:val="0"/>
        <w:autoSpaceDN w:val="0"/>
        <w:adjustRightInd w:val="0"/>
        <w:spacing w:after="0" w:line="240" w:lineRule="auto"/>
        <w:ind w:left="180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Nombre/s completo/s de la/s persona/s designada/s por la entidad como Usuario/s Administrador/es del sistema, su/s cargo/s y dirección/es</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electrónica/s.</w:t>
      </w:r>
    </w:p>
    <w:p w14:paraId="5C0DAF76" w14:textId="77777777" w:rsidR="00505CF1" w:rsidRDefault="00505CF1" w:rsidP="00505CF1">
      <w:pPr>
        <w:widowControl w:val="0"/>
        <w:tabs>
          <w:tab w:val="left" w:pos="1352"/>
        </w:tabs>
        <w:autoSpaceDE w:val="0"/>
        <w:autoSpaceDN w:val="0"/>
        <w:adjustRightInd w:val="0"/>
        <w:spacing w:after="0" w:line="216" w:lineRule="exact"/>
        <w:ind w:left="180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Nombre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completo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directivo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electrónica.</w:t>
      </w:r>
    </w:p>
    <w:p w14:paraId="14112AC5" w14:textId="77777777" w:rsidR="00505CF1" w:rsidRDefault="00505CF1" w:rsidP="00505CF1">
      <w:pPr>
        <w:widowControl w:val="0"/>
        <w:tabs>
          <w:tab w:val="left" w:pos="1422"/>
        </w:tabs>
        <w:autoSpaceDE w:val="0"/>
        <w:autoSpaceDN w:val="0"/>
        <w:adjustRightInd w:val="0"/>
        <w:spacing w:after="0" w:line="237" w:lineRule="auto"/>
        <w:ind w:left="180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Poseer cumplimentado el procedimiento de, Alta Baja, Modificaciones de datos de beneficiarios de pagos, citado en el Punto 19.3.b del presente, debiendo mantenerlo permanentemente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actualizado.</w:t>
      </w:r>
    </w:p>
    <w:p w14:paraId="71A2866E"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kern w:val="1"/>
          <w:sz w:val="17"/>
          <w:szCs w:val="17"/>
          <w:lang w:val="es-ES"/>
        </w:rPr>
      </w:pPr>
    </w:p>
    <w:p w14:paraId="0142270C" w14:textId="2BBC76FA" w:rsidR="00505CF1" w:rsidRDefault="00505CF1" w:rsidP="00505CF1">
      <w:pPr>
        <w:widowControl w:val="0"/>
        <w:tabs>
          <w:tab w:val="left" w:pos="866"/>
        </w:tabs>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30.2</w:t>
      </w:r>
      <w:r>
        <w:rPr>
          <w:rFonts w:ascii="Trebuchet MS" w:hAnsi="Trebuchet MS" w:cs="Trebuchet MS"/>
          <w:kern w:val="1"/>
          <w:sz w:val="19"/>
          <w:szCs w:val="19"/>
          <w:lang w:val="es-ES"/>
        </w:rPr>
        <w:tab/>
        <w:t>Usuario/s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Administrador/es</w:t>
      </w:r>
      <w:r>
        <w:rPr>
          <w:rFonts w:ascii="Trebuchet MS" w:hAnsi="Trebuchet MS" w:cs="Trebuchet MS"/>
          <w:kern w:val="1"/>
          <w:sz w:val="19"/>
          <w:szCs w:val="19"/>
          <w:lang w:val="es-ES"/>
        </w:rPr>
        <w:t xml:space="preserve">. </w:t>
      </w:r>
      <w:r>
        <w:rPr>
          <w:rFonts w:ascii="Trebuchet MS" w:hAnsi="Trebuchet MS" w:cs="Trebuchet MS"/>
          <w:kern w:val="1"/>
          <w:sz w:val="19"/>
          <w:szCs w:val="19"/>
          <w:lang w:val="es-ES"/>
        </w:rPr>
        <w:t>Se definen como tal a aquella/s persona/s que, designada/s por la entidad aseguradora, será/n la/s encargada/s de administrar el o los sistema/s en la entidad y que, a su vez, podrá generar otros usuarios para operar en el/los mismo/s.</w:t>
      </w:r>
    </w:p>
    <w:p w14:paraId="61E09961" w14:textId="77777777" w:rsidR="00505CF1" w:rsidRDefault="00505CF1" w:rsidP="00505CF1">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aseguradora deberá designar un usuario para el Sistema de Seguro Colectivo de Vida Obligatorio y otro usuario para el Sistema de Contralor del Seguro Colectivo de Vida Obligatorio, o bien recaer la designación en una sola persona para ambos sistemas.</w:t>
      </w:r>
    </w:p>
    <w:p w14:paraId="0068FA8C" w14:textId="77777777" w:rsidR="00505CF1" w:rsidRDefault="00505CF1" w:rsidP="00505CF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6608B33" w14:textId="77777777" w:rsidR="00505CF1" w:rsidRDefault="00505CF1" w:rsidP="00505CF1">
      <w:pPr>
        <w:widowControl w:val="0"/>
        <w:tabs>
          <w:tab w:val="left" w:pos="922"/>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kern w:val="1"/>
          <w:sz w:val="19"/>
          <w:szCs w:val="19"/>
          <w:lang w:val="es-ES"/>
        </w:rPr>
        <w:t>30.3</w:t>
      </w:r>
      <w:r>
        <w:rPr>
          <w:rFonts w:ascii="Trebuchet MS" w:hAnsi="Trebuchet MS" w:cs="Trebuchet MS"/>
          <w:kern w:val="1"/>
          <w:sz w:val="19"/>
          <w:szCs w:val="19"/>
          <w:lang w:val="es-ES"/>
        </w:rPr>
        <w:tab/>
        <w:t xml:space="preserve">Una vez </w:t>
      </w:r>
      <w:proofErr w:type="spellStart"/>
      <w:r>
        <w:rPr>
          <w:rFonts w:ascii="Trebuchet MS" w:hAnsi="Trebuchet MS" w:cs="Trebuchet MS"/>
          <w:kern w:val="1"/>
          <w:sz w:val="19"/>
          <w:szCs w:val="19"/>
          <w:lang w:val="es-ES"/>
        </w:rPr>
        <w:t>recepcionada</w:t>
      </w:r>
      <w:proofErr w:type="spellEnd"/>
      <w:r>
        <w:rPr>
          <w:rFonts w:ascii="Trebuchet MS" w:hAnsi="Trebuchet MS" w:cs="Trebuchet MS"/>
          <w:kern w:val="1"/>
          <w:sz w:val="19"/>
          <w:szCs w:val="19"/>
          <w:lang w:val="es-ES"/>
        </w:rPr>
        <w:t xml:space="preserve"> la información mencionada, la Superintendencia de Seguros generará y enviará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el/los</w:t>
      </w:r>
      <w:r>
        <w:rPr>
          <w:rFonts w:ascii="Trebuchet MS" w:hAnsi="Trebuchet MS" w:cs="Trebuchet MS"/>
          <w:spacing w:val="-4"/>
          <w:kern w:val="1"/>
          <w:sz w:val="19"/>
          <w:szCs w:val="19"/>
          <w:lang w:val="es-ES"/>
        </w:rPr>
        <w:t xml:space="preserve"> </w:t>
      </w:r>
      <w:proofErr w:type="spellStart"/>
      <w:r>
        <w:rPr>
          <w:rFonts w:ascii="Trebuchet MS" w:hAnsi="Trebuchet MS" w:cs="Trebuchet MS"/>
          <w:kern w:val="1"/>
          <w:sz w:val="19"/>
          <w:szCs w:val="19"/>
          <w:lang w:val="es-ES"/>
        </w:rPr>
        <w:t>Password</w:t>
      </w:r>
      <w:proofErr w:type="spellEnd"/>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Único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Usuario/s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Administrador/es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designado/s.</w:t>
      </w:r>
    </w:p>
    <w:p w14:paraId="50C9022A"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 esta manera, la entidad queda habilitada para operar en el sistema de la Caja Compensadora del Seguro Colectivo de Vida Obligatorio decreto 1567/1974 que se establece en el presente reglamento.</w:t>
      </w:r>
    </w:p>
    <w:p w14:paraId="4A64D6EE" w14:textId="77777777" w:rsidR="00505CF1" w:rsidRDefault="00505CF1" w:rsidP="00505CF1">
      <w:pPr>
        <w:widowControl w:val="0"/>
        <w:tabs>
          <w:tab w:val="left" w:pos="881"/>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kern w:val="1"/>
          <w:sz w:val="19"/>
          <w:szCs w:val="19"/>
          <w:lang w:val="es-ES"/>
        </w:rPr>
        <w:t>30.4</w:t>
      </w:r>
      <w:r>
        <w:rPr>
          <w:rFonts w:ascii="Trebuchet MS" w:hAnsi="Trebuchet MS" w:cs="Trebuchet MS"/>
          <w:kern w:val="1"/>
          <w:sz w:val="19"/>
          <w:szCs w:val="19"/>
          <w:lang w:val="es-ES"/>
        </w:rPr>
        <w:tab/>
        <w:t xml:space="preserve">Si la aseguradora designa un solo usuario administrador, y el mismo ya cuenta con </w:t>
      </w:r>
      <w:proofErr w:type="spellStart"/>
      <w:r>
        <w:rPr>
          <w:rFonts w:ascii="Trebuchet MS" w:hAnsi="Trebuchet MS" w:cs="Trebuchet MS"/>
          <w:kern w:val="1"/>
          <w:sz w:val="19"/>
          <w:szCs w:val="19"/>
          <w:lang w:val="es-ES"/>
        </w:rPr>
        <w:t>Password</w:t>
      </w:r>
      <w:proofErr w:type="spellEnd"/>
      <w:r>
        <w:rPr>
          <w:rFonts w:ascii="Trebuchet MS" w:hAnsi="Trebuchet MS" w:cs="Trebuchet MS"/>
          <w:kern w:val="1"/>
          <w:sz w:val="19"/>
          <w:szCs w:val="19"/>
          <w:lang w:val="es-ES"/>
        </w:rPr>
        <w:t xml:space="preserve"> Único, no deberá volver a cumplimentar el punto</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31.1</w:t>
      </w:r>
    </w:p>
    <w:p w14:paraId="199641DA"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En caso de designar un usuario por cada sistema, o de haberse producido modificaciones al actualmente designado, deberá cumplimentar la información requerida en el punto 31.1, a fin de asignar la o las </w:t>
      </w:r>
      <w:proofErr w:type="spellStart"/>
      <w:r>
        <w:rPr>
          <w:rFonts w:ascii="Trebuchet MS" w:hAnsi="Trebuchet MS" w:cs="Trebuchet MS"/>
          <w:kern w:val="1"/>
          <w:sz w:val="19"/>
          <w:szCs w:val="19"/>
          <w:lang w:val="es-ES"/>
        </w:rPr>
        <w:t>Password</w:t>
      </w:r>
      <w:proofErr w:type="spellEnd"/>
      <w:r>
        <w:rPr>
          <w:rFonts w:ascii="Trebuchet MS" w:hAnsi="Trebuchet MS" w:cs="Trebuchet MS"/>
          <w:kern w:val="1"/>
          <w:sz w:val="19"/>
          <w:szCs w:val="19"/>
          <w:lang w:val="es-ES"/>
        </w:rPr>
        <w:t xml:space="preserve"> correspondientes, indicando para cual de los sistemas es el usuario que designa.</w:t>
      </w:r>
    </w:p>
    <w:p w14:paraId="3469166C"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E8DF8FD" w14:textId="77777777" w:rsidR="00505CF1" w:rsidRDefault="00505CF1" w:rsidP="00505CF1">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w:t>
      </w:r>
    </w:p>
    <w:p w14:paraId="6795CDE3" w14:textId="77777777" w:rsidR="00505CF1" w:rsidRDefault="00505CF1" w:rsidP="00505CF1">
      <w:pPr>
        <w:widowControl w:val="0"/>
        <w:autoSpaceDE w:val="0"/>
        <w:autoSpaceDN w:val="0"/>
        <w:adjustRightInd w:val="0"/>
        <w:spacing w:after="0" w:line="218" w:lineRule="exact"/>
        <w:ind w:right="-1"/>
        <w:jc w:val="center"/>
        <w:rPr>
          <w:rFonts w:ascii="Trebuchet MS" w:hAnsi="Trebuchet MS" w:cs="Trebuchet MS"/>
          <w:b/>
          <w:bCs/>
          <w:kern w:val="1"/>
          <w:sz w:val="19"/>
          <w:szCs w:val="19"/>
          <w:lang w:val="es-ES"/>
        </w:rPr>
      </w:pPr>
      <w:proofErr w:type="spellStart"/>
      <w:r>
        <w:rPr>
          <w:rFonts w:ascii="Trebuchet MS" w:hAnsi="Trebuchet MS" w:cs="Trebuchet MS"/>
          <w:b/>
          <w:bCs/>
          <w:kern w:val="1"/>
          <w:sz w:val="19"/>
          <w:szCs w:val="19"/>
          <w:lang w:val="es-ES"/>
        </w:rPr>
        <w:t>INFORMAClÓN</w:t>
      </w:r>
      <w:proofErr w:type="spellEnd"/>
      <w:r>
        <w:rPr>
          <w:rFonts w:ascii="Trebuchet MS" w:hAnsi="Trebuchet MS" w:cs="Trebuchet MS"/>
          <w:b/>
          <w:bCs/>
          <w:kern w:val="1"/>
          <w:sz w:val="19"/>
          <w:szCs w:val="19"/>
          <w:lang w:val="es-ES"/>
        </w:rPr>
        <w:t xml:space="preserve"> A INCLUIR EN EL AFICHE ESTABLECIDO EN EL ARTÍCULO 7</w:t>
      </w:r>
    </w:p>
    <w:p w14:paraId="79085E58" w14:textId="77777777" w:rsidR="00505CF1" w:rsidRDefault="00505CF1" w:rsidP="00505CF1">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Objeto del Seguro y quienes están excluidos</w:t>
      </w:r>
    </w:p>
    <w:p w14:paraId="511850DA" w14:textId="77777777" w:rsidR="00505CF1" w:rsidRDefault="00505CF1" w:rsidP="00505CF1">
      <w:pPr>
        <w:widowControl w:val="0"/>
        <w:autoSpaceDE w:val="0"/>
        <w:autoSpaceDN w:val="0"/>
        <w:adjustRightInd w:val="0"/>
        <w:spacing w:before="188"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Seguro Colectivo de Vida Obligatorio previsto en el decreto 1567/1974 cubre el riesgo de muerte e incluye el suicidio como hecho indemnizable, sin limitaciones de ninguna especie, de todo trabajador en relación de dependencia,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encontrándose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excluidos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trabajadores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rurales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permanentes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amparados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16600</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 trabajadores contratados por un término menor a un</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mes.</w:t>
      </w:r>
    </w:p>
    <w:p w14:paraId="2CE290D7"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ADB5330" w14:textId="77777777" w:rsidR="00505CF1" w:rsidRDefault="00505CF1" w:rsidP="00505CF1">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Prestación</w:t>
      </w:r>
    </w:p>
    <w:p w14:paraId="1B130C11"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44C2A16C" w14:textId="77777777" w:rsidR="00505CF1" w:rsidRDefault="00505CF1" w:rsidP="00505CF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prestación establecida por el decreto 567/1974 es independiente de todo otro beneficio social, seguro o indemnización de cualquier especie que se fije o haya sido fijada por ley, convención colectiva de trabajo o disposiciones de la seguridad social o del trabajo.</w:t>
      </w:r>
    </w:p>
    <w:p w14:paraId="79B77D61"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trabajadores en relación de dependencia que presten servicios para más de un empleador, sólo tendrán derecho a la prestación del seguro, una sola vez. La contratación del seguro queda a cargo del empleador en que el trabajador cumpla la mayor jornada mensual laboral y, en caso de igualdad, quedará a opción del trabajador.</w:t>
      </w:r>
    </w:p>
    <w:p w14:paraId="0F51E794" w14:textId="77777777" w:rsidR="00505CF1" w:rsidRDefault="00505CF1" w:rsidP="00505CF1">
      <w:pPr>
        <w:widowControl w:val="0"/>
        <w:autoSpaceDE w:val="0"/>
        <w:autoSpaceDN w:val="0"/>
        <w:adjustRightInd w:val="0"/>
        <w:spacing w:before="168"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Contratación del Seguro - Responsabilidad del Empleador</w:t>
      </w:r>
    </w:p>
    <w:p w14:paraId="542DDDA0"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E9C1A30" w14:textId="77777777" w:rsidR="00505CF1" w:rsidRDefault="00505CF1" w:rsidP="00505CF1">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contratación del seguro está a cargo del empleador, quien en caso de no contratarlo o de no abonar las primas, es el responsable directo del pago del beneficio.</w:t>
      </w:r>
    </w:p>
    <w:p w14:paraId="45A5A630"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EE557ED" w14:textId="77777777" w:rsidR="00505CF1" w:rsidRDefault="00505CF1" w:rsidP="00505CF1">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Designación de beneficiarios</w:t>
      </w:r>
    </w:p>
    <w:p w14:paraId="3F6B0CCB"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08D69E97"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C8ECE57"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D8E9E04" w14:textId="77777777" w:rsidR="00505CF1" w:rsidRDefault="00505CF1" w:rsidP="00505CF1">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asegurado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tiene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derecho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designar</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beneficiarios,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cual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cumplimentar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triplicado el formulario que le hará entrega el</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empleador.</w:t>
      </w:r>
    </w:p>
    <w:p w14:paraId="63510B6B" w14:textId="77777777" w:rsidR="00505CF1" w:rsidRDefault="00505CF1" w:rsidP="00505CF1">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El Original y el Duplicado quedará en poder del Tomador quien lo presentará a la aseguradora cuando reclame el pago del beneficio y el Triplicado será entregado por el Tomador al empleado asegurado.</w:t>
      </w:r>
    </w:p>
    <w:p w14:paraId="372FED66" w14:textId="77777777" w:rsidR="00505CF1" w:rsidRDefault="00505CF1" w:rsidP="00505CF1">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44B3409D" w14:textId="77777777" w:rsidR="00505CF1" w:rsidRDefault="00505CF1" w:rsidP="00505CF1">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Documentación a presentar para el cobro del beneficio</w:t>
      </w:r>
    </w:p>
    <w:p w14:paraId="2BC2A9B8"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65F5B3C9" w14:textId="77777777" w:rsidR="00505CF1" w:rsidRDefault="00505CF1" w:rsidP="00505CF1">
      <w:pPr>
        <w:widowControl w:val="0"/>
        <w:numPr>
          <w:ilvl w:val="1"/>
          <w:numId w:val="48"/>
        </w:numPr>
        <w:tabs>
          <w:tab w:val="left" w:pos="57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Partida de defunción del trabajador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asegurado</w:t>
      </w:r>
    </w:p>
    <w:p w14:paraId="1DFF0BD9" w14:textId="77777777" w:rsidR="00505CF1" w:rsidRDefault="00505CF1" w:rsidP="00505CF1">
      <w:pPr>
        <w:widowControl w:val="0"/>
        <w:numPr>
          <w:ilvl w:val="1"/>
          <w:numId w:val="48"/>
        </w:numPr>
        <w:tabs>
          <w:tab w:val="left" w:pos="572"/>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Constancia de Clave Única de Identificación Laboral (CUIL) del</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trabajador</w:t>
      </w:r>
    </w:p>
    <w:p w14:paraId="5C7657E6" w14:textId="77777777" w:rsidR="00505CF1" w:rsidRDefault="00505CF1" w:rsidP="00505CF1">
      <w:pPr>
        <w:widowControl w:val="0"/>
        <w:numPr>
          <w:ilvl w:val="1"/>
          <w:numId w:val="48"/>
        </w:numPr>
        <w:tabs>
          <w:tab w:val="left" w:pos="600"/>
        </w:tabs>
        <w:autoSpaceDE w:val="0"/>
        <w:autoSpaceDN w:val="0"/>
        <w:adjustRightInd w:val="0"/>
        <w:spacing w:before="1" w:after="0" w:line="237" w:lineRule="auto"/>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Copia de la nómina de empleados del tomador del seguro correspondiente al mes de ocurrencia del fallecimiento</w:t>
      </w:r>
    </w:p>
    <w:p w14:paraId="43170B1D" w14:textId="77777777" w:rsidR="00505CF1" w:rsidRDefault="00505CF1" w:rsidP="00505CF1">
      <w:pPr>
        <w:widowControl w:val="0"/>
        <w:numPr>
          <w:ilvl w:val="1"/>
          <w:numId w:val="48"/>
        </w:numPr>
        <w:tabs>
          <w:tab w:val="left" w:pos="572"/>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Copia certificada por el empleador del último recibo de</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haberes</w:t>
      </w:r>
    </w:p>
    <w:p w14:paraId="66123B56" w14:textId="77777777" w:rsidR="00505CF1" w:rsidRDefault="00505CF1" w:rsidP="00505CF1">
      <w:pPr>
        <w:widowControl w:val="0"/>
        <w:numPr>
          <w:ilvl w:val="1"/>
          <w:numId w:val="48"/>
        </w:numPr>
        <w:tabs>
          <w:tab w:val="left" w:pos="572"/>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Copia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certificada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empleador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último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recibo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haberes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firmado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empleado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fallecido.</w:t>
      </w:r>
    </w:p>
    <w:p w14:paraId="647B5058" w14:textId="77777777" w:rsidR="00505CF1" w:rsidRDefault="00505CF1" w:rsidP="00505CF1">
      <w:pPr>
        <w:widowControl w:val="0"/>
        <w:numPr>
          <w:ilvl w:val="1"/>
          <w:numId w:val="48"/>
        </w:numPr>
        <w:tabs>
          <w:tab w:val="left" w:pos="572"/>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Formulario de Designación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Beneficiarios</w:t>
      </w:r>
    </w:p>
    <w:p w14:paraId="69C634B4" w14:textId="77777777" w:rsidR="00505CF1" w:rsidRDefault="00505CF1" w:rsidP="00505CF1">
      <w:pPr>
        <w:widowControl w:val="0"/>
        <w:numPr>
          <w:ilvl w:val="1"/>
          <w:numId w:val="48"/>
        </w:numPr>
        <w:tabs>
          <w:tab w:val="left" w:pos="600"/>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En caso de no existir designación de beneficiarios o por si cualquier causa la designación se tornara ineficaz o quede sin efecto, deberá presentar copia autenticada de la documentación que acredite la condición conforme artículos 53 y 54 de la ley 24241 o la declaración de derechohabientes expedida por la Administración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reglado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norma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antes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citada</w:t>
      </w:r>
    </w:p>
    <w:p w14:paraId="73E0DD71" w14:textId="77777777" w:rsidR="00505CF1" w:rsidRDefault="00505CF1" w:rsidP="00505CF1">
      <w:pPr>
        <w:widowControl w:val="0"/>
        <w:numPr>
          <w:ilvl w:val="1"/>
          <w:numId w:val="48"/>
        </w:numPr>
        <w:tabs>
          <w:tab w:val="left" w:pos="61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Si los beneficiarios son incapaces, la documentación que acredite quien ejerce su patria potestad, tutela 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curatela</w:t>
      </w:r>
    </w:p>
    <w:p w14:paraId="149C2227" w14:textId="77777777" w:rsidR="00505CF1" w:rsidRDefault="00505CF1" w:rsidP="00505CF1">
      <w:pPr>
        <w:widowControl w:val="0"/>
        <w:autoSpaceDE w:val="0"/>
        <w:autoSpaceDN w:val="0"/>
        <w:adjustRightInd w:val="0"/>
        <w:spacing w:before="167"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Plazo para el cobro del beneficio</w:t>
      </w:r>
    </w:p>
    <w:p w14:paraId="44D6ED70"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045FAF2B" w14:textId="77777777" w:rsidR="00505CF1" w:rsidRDefault="00505CF1" w:rsidP="00505CF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Completada la documentación, el asegurador tendrá 15 (quince) días corridos para efectuar el pago</w:t>
      </w:r>
    </w:p>
    <w:p w14:paraId="65CFB10D"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BC834E8" w14:textId="77777777" w:rsidR="00505CF1" w:rsidRDefault="00505CF1" w:rsidP="00505CF1">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Falta de reclamo de los beneficiarios</w:t>
      </w:r>
    </w:p>
    <w:p w14:paraId="7AA2ABC7" w14:textId="77777777" w:rsidR="00505CF1" w:rsidRDefault="00505CF1" w:rsidP="00505CF1">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4DA4E91A"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los beneficiarios o herederos no efectúan el reclamo del beneficio o ante la falta de presentación de la documentación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requerida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mismo,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aseguradora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transferirá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fondos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Superintendencia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Seguros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donde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continuar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trámite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cobro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mismos.</w:t>
      </w:r>
    </w:p>
    <w:p w14:paraId="4A8F755E" w14:textId="77777777" w:rsidR="00505CF1" w:rsidRDefault="00505CF1" w:rsidP="00505CF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C9678B4" w14:textId="77777777" w:rsidR="00505CF1" w:rsidRDefault="00505CF1" w:rsidP="00505CF1">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Derecho a modificar los beneficiarios</w:t>
      </w:r>
    </w:p>
    <w:p w14:paraId="33A17E43" w14:textId="77777777" w:rsidR="00505CF1" w:rsidRDefault="00505CF1" w:rsidP="00505CF1">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575A755" w14:textId="77777777" w:rsidR="00505CF1" w:rsidRDefault="00505CF1" w:rsidP="00505CF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asegurado tiene derecho a designar sus beneficiarios en el Seguro Colectivo de Vida Obligatorio decreto 1567/1974. La no designación de beneficiarios, o su designación errónea puede implicar demoras en el trámite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cobro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beneficio.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Asimismo,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asegurado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tiene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derecho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efectuar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modificar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designación en cualquier momento por escrito sin ninguna otra</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formalidad.</w:t>
      </w:r>
    </w:p>
    <w:p w14:paraId="1DA13D4D"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E5A5B24" w14:textId="3C3DA812" w:rsidR="00505CF1" w:rsidRDefault="00505CF1" w:rsidP="00505CF1">
      <w:pPr>
        <w:widowControl w:val="0"/>
        <w:autoSpaceDE w:val="0"/>
        <w:autoSpaceDN w:val="0"/>
        <w:adjustRightInd w:val="0"/>
        <w:spacing w:before="99"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VER A CONTINUACIÓN ANEXOS II, III Y IV</w:t>
      </w:r>
    </w:p>
    <w:p w14:paraId="7CC7AA2C"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b/>
          <w:bCs/>
          <w:kern w:val="1"/>
          <w:sz w:val="27"/>
          <w:szCs w:val="27"/>
          <w:lang w:val="es-ES"/>
        </w:rPr>
      </w:pPr>
    </w:p>
    <w:p w14:paraId="12D85EFC" w14:textId="77777777" w:rsidR="00505CF1" w:rsidRDefault="00505CF1" w:rsidP="00505CF1">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w:t>
      </w:r>
    </w:p>
    <w:p w14:paraId="11C0ACE9" w14:textId="4516C683" w:rsidR="00505CF1" w:rsidRDefault="00505CF1" w:rsidP="00505CF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r>
        <w:rPr>
          <w:noProof/>
          <w:lang w:eastAsia="es-ES"/>
        </w:rPr>
        <w:drawing>
          <wp:anchor distT="0" distB="0" distL="0" distR="0" simplePos="0" relativeHeight="251659264" behindDoc="0" locked="0" layoutInCell="1" allowOverlap="1" wp14:anchorId="17765DBD" wp14:editId="65B72F76">
            <wp:simplePos x="0" y="0"/>
            <wp:positionH relativeFrom="page">
              <wp:posOffset>1430655</wp:posOffset>
            </wp:positionH>
            <wp:positionV relativeFrom="paragraph">
              <wp:posOffset>217170</wp:posOffset>
            </wp:positionV>
            <wp:extent cx="4573905" cy="4738370"/>
            <wp:effectExtent l="0" t="0" r="0" b="11430"/>
            <wp:wrapTopAndBottom/>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8" cstate="print"/>
                    <a:stretch>
                      <a:fillRect/>
                    </a:stretch>
                  </pic:blipFill>
                  <pic:spPr>
                    <a:xfrm>
                      <a:off x="0" y="0"/>
                      <a:ext cx="4573905" cy="4738370"/>
                    </a:xfrm>
                    <a:prstGeom prst="rect">
                      <a:avLst/>
                    </a:prstGeom>
                  </pic:spPr>
                </pic:pic>
              </a:graphicData>
            </a:graphic>
          </wp:anchor>
        </w:drawing>
      </w:r>
    </w:p>
    <w:p w14:paraId="27B62570"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1C6F569"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kern w:val="1"/>
          <w:sz w:val="19"/>
          <w:szCs w:val="19"/>
          <w:lang w:val="es-ES"/>
        </w:rPr>
      </w:pPr>
    </w:p>
    <w:p w14:paraId="18C167B5"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EB444D3"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74C123B9"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0845E94"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12D1CAB"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AB1C236" w14:textId="49D01046" w:rsidR="00505CF1" w:rsidRDefault="00505CF1" w:rsidP="00505CF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0744F49" w14:textId="167DE764" w:rsidR="00505CF1" w:rsidRDefault="00505CF1" w:rsidP="00505CF1">
      <w:pPr>
        <w:widowControl w:val="0"/>
        <w:autoSpaceDE w:val="0"/>
        <w:autoSpaceDN w:val="0"/>
        <w:adjustRightInd w:val="0"/>
        <w:spacing w:after="0" w:line="240" w:lineRule="auto"/>
        <w:ind w:right="-1"/>
        <w:rPr>
          <w:rFonts w:ascii="Times New Roman" w:hAnsi="Times New Roman" w:cs="Times New Roman"/>
          <w:b/>
          <w:bCs/>
          <w:kern w:val="1"/>
          <w:sz w:val="21"/>
          <w:szCs w:val="21"/>
          <w:lang w:val="es-ES"/>
        </w:rPr>
      </w:pPr>
    </w:p>
    <w:p w14:paraId="791269CD"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271C5D9"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1BFF0B8"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B82A958"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EA78165"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B1BACDF" w14:textId="59A3BF1B" w:rsidR="00505CF1" w:rsidRDefault="00505CF1" w:rsidP="00505CF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r>
        <w:rPr>
          <w:noProof/>
          <w:sz w:val="20"/>
          <w:lang w:eastAsia="es-ES"/>
        </w:rPr>
        <w:drawing>
          <wp:anchor distT="0" distB="0" distL="114300" distR="114300" simplePos="0" relativeHeight="251660288" behindDoc="0" locked="0" layoutInCell="1" allowOverlap="1" wp14:anchorId="5A4F60D7" wp14:editId="79E743C6">
            <wp:simplePos x="0" y="0"/>
            <wp:positionH relativeFrom="column">
              <wp:posOffset>457200</wp:posOffset>
            </wp:positionH>
            <wp:positionV relativeFrom="paragraph">
              <wp:posOffset>6350</wp:posOffset>
            </wp:positionV>
            <wp:extent cx="5492750" cy="3768725"/>
            <wp:effectExtent l="0" t="0" r="0" b="0"/>
            <wp:wrapSquare wrapText="bothSides"/>
            <wp:docPr id="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92750" cy="3768725"/>
                    </a:xfrm>
                    <a:prstGeom prst="rect">
                      <a:avLst/>
                    </a:prstGeom>
                  </pic:spPr>
                </pic:pic>
              </a:graphicData>
            </a:graphic>
            <wp14:sizeRelH relativeFrom="page">
              <wp14:pctWidth>0</wp14:pctWidth>
            </wp14:sizeRelH>
            <wp14:sizeRelV relativeFrom="page">
              <wp14:pctHeight>0</wp14:pctHeight>
            </wp14:sizeRelV>
          </wp:anchor>
        </w:drawing>
      </w:r>
    </w:p>
    <w:p w14:paraId="7FC3D527" w14:textId="77777777" w:rsidR="00505CF1" w:rsidRDefault="00505CF1" w:rsidP="00505CF1">
      <w:pPr>
        <w:widowControl w:val="0"/>
        <w:autoSpaceDE w:val="0"/>
        <w:autoSpaceDN w:val="0"/>
        <w:adjustRightInd w:val="0"/>
        <w:spacing w:before="8" w:after="0" w:line="240" w:lineRule="auto"/>
        <w:ind w:right="-1"/>
        <w:rPr>
          <w:rFonts w:ascii="Times New Roman" w:hAnsi="Times New Roman" w:cs="Times New Roman"/>
          <w:b/>
          <w:bCs/>
          <w:kern w:val="1"/>
          <w:sz w:val="27"/>
          <w:szCs w:val="27"/>
          <w:lang w:val="es-ES"/>
        </w:rPr>
      </w:pPr>
    </w:p>
    <w:p w14:paraId="16D539D3"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D18027C"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D2416AD" w14:textId="77777777" w:rsidR="00505CF1" w:rsidRDefault="00505CF1" w:rsidP="00505CF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CDB0543" w14:textId="424E8727" w:rsidR="00592F1B" w:rsidRDefault="00592F1B" w:rsidP="00505CF1">
      <w:pPr>
        <w:ind w:right="-1"/>
      </w:pPr>
    </w:p>
    <w:p w14:paraId="39FD71F8" w14:textId="77777777" w:rsidR="00505CF1" w:rsidRDefault="00505CF1" w:rsidP="00505CF1">
      <w:pPr>
        <w:ind w:right="-1"/>
      </w:pPr>
    </w:p>
    <w:p w14:paraId="4B0A0DEF" w14:textId="77777777" w:rsidR="00505CF1" w:rsidRDefault="00505CF1" w:rsidP="00505CF1">
      <w:pPr>
        <w:ind w:right="-1"/>
      </w:pPr>
    </w:p>
    <w:p w14:paraId="5BC577AB" w14:textId="77777777" w:rsidR="00505CF1" w:rsidRDefault="00505CF1" w:rsidP="00505CF1">
      <w:pPr>
        <w:ind w:right="-1"/>
      </w:pPr>
    </w:p>
    <w:p w14:paraId="418CBFE6" w14:textId="77777777" w:rsidR="00505CF1" w:rsidRDefault="00505CF1" w:rsidP="00505CF1">
      <w:pPr>
        <w:ind w:right="-1"/>
      </w:pPr>
    </w:p>
    <w:p w14:paraId="4FAAC028" w14:textId="77777777" w:rsidR="00505CF1" w:rsidRDefault="00505CF1" w:rsidP="00505CF1">
      <w:pPr>
        <w:ind w:right="-1"/>
      </w:pPr>
    </w:p>
    <w:p w14:paraId="649AA40F" w14:textId="77777777" w:rsidR="00505CF1" w:rsidRDefault="00505CF1" w:rsidP="00505CF1">
      <w:pPr>
        <w:ind w:right="-1"/>
      </w:pPr>
    </w:p>
    <w:p w14:paraId="1B94B203" w14:textId="77777777" w:rsidR="00505CF1" w:rsidRDefault="00505CF1" w:rsidP="00505CF1">
      <w:pPr>
        <w:ind w:right="-1"/>
      </w:pPr>
    </w:p>
    <w:p w14:paraId="327DD969" w14:textId="77777777" w:rsidR="00505CF1" w:rsidRDefault="00505CF1" w:rsidP="00505CF1">
      <w:pPr>
        <w:ind w:right="-1"/>
      </w:pPr>
    </w:p>
    <w:p w14:paraId="210A4D17" w14:textId="77777777" w:rsidR="00505CF1" w:rsidRDefault="00505CF1" w:rsidP="00505CF1">
      <w:pPr>
        <w:ind w:right="-1"/>
      </w:pPr>
    </w:p>
    <w:p w14:paraId="233C2AD2" w14:textId="77777777" w:rsidR="00505CF1" w:rsidRDefault="00505CF1" w:rsidP="00505CF1">
      <w:pPr>
        <w:ind w:right="-1"/>
      </w:pPr>
    </w:p>
    <w:p w14:paraId="56438E5C" w14:textId="77777777" w:rsidR="00505CF1" w:rsidRDefault="00505CF1" w:rsidP="00505CF1">
      <w:pPr>
        <w:ind w:right="-1"/>
      </w:pPr>
    </w:p>
    <w:p w14:paraId="78B9319D" w14:textId="77777777" w:rsidR="00505CF1" w:rsidRDefault="00505CF1" w:rsidP="00505CF1">
      <w:pPr>
        <w:ind w:right="-1"/>
      </w:pPr>
    </w:p>
    <w:p w14:paraId="73B15E33" w14:textId="77777777" w:rsidR="00505CF1" w:rsidRDefault="00505CF1" w:rsidP="00505CF1">
      <w:pPr>
        <w:ind w:right="-1"/>
      </w:pPr>
    </w:p>
    <w:p w14:paraId="7677C8A1" w14:textId="77777777" w:rsidR="00505CF1" w:rsidRDefault="00505CF1" w:rsidP="00505CF1">
      <w:pPr>
        <w:ind w:right="-1"/>
      </w:pPr>
    </w:p>
    <w:p w14:paraId="6C58BD4D" w14:textId="77777777" w:rsidR="00505CF1" w:rsidRDefault="00505CF1" w:rsidP="00505CF1">
      <w:pPr>
        <w:ind w:right="-1"/>
      </w:pPr>
    </w:p>
    <w:p w14:paraId="236313B5" w14:textId="77777777" w:rsidR="00505CF1" w:rsidRDefault="00505CF1" w:rsidP="00505CF1">
      <w:pPr>
        <w:ind w:right="-1"/>
      </w:pPr>
    </w:p>
    <w:p w14:paraId="2AF7CD6A" w14:textId="77777777" w:rsidR="00505CF1" w:rsidRDefault="00505CF1" w:rsidP="00505CF1">
      <w:pPr>
        <w:ind w:right="-1"/>
      </w:pPr>
    </w:p>
    <w:p w14:paraId="7F9019FF" w14:textId="77777777" w:rsidR="00505CF1" w:rsidRDefault="00505CF1" w:rsidP="00505CF1">
      <w:pPr>
        <w:ind w:right="-1"/>
      </w:pPr>
    </w:p>
    <w:p w14:paraId="56423835" w14:textId="77777777" w:rsidR="00505CF1" w:rsidRDefault="00505CF1" w:rsidP="00505CF1">
      <w:pPr>
        <w:ind w:right="-1"/>
      </w:pPr>
    </w:p>
    <w:p w14:paraId="45732ABC" w14:textId="77777777" w:rsidR="00505CF1" w:rsidRDefault="00505CF1" w:rsidP="00505CF1">
      <w:pPr>
        <w:ind w:right="-1"/>
      </w:pPr>
    </w:p>
    <w:p w14:paraId="6E3B5432" w14:textId="77777777" w:rsidR="00505CF1" w:rsidRDefault="00505CF1" w:rsidP="00505CF1">
      <w:pPr>
        <w:ind w:right="-1"/>
      </w:pPr>
    </w:p>
    <w:p w14:paraId="751A0390" w14:textId="77777777" w:rsidR="00505CF1" w:rsidRDefault="00505CF1" w:rsidP="00505CF1">
      <w:pPr>
        <w:ind w:right="-1"/>
      </w:pPr>
    </w:p>
    <w:p w14:paraId="02079FD5" w14:textId="5E95FD74" w:rsidR="00505CF1" w:rsidRPr="00AC3BA6" w:rsidRDefault="00505CF1" w:rsidP="00505CF1">
      <w:pPr>
        <w:ind w:right="-1"/>
      </w:pPr>
      <w:r>
        <w:rPr>
          <w:noProof/>
          <w:sz w:val="20"/>
          <w:lang w:val="es-ES" w:eastAsia="es-ES"/>
        </w:rPr>
        <mc:AlternateContent>
          <mc:Choice Requires="wpg">
            <w:drawing>
              <wp:inline distT="0" distB="0" distL="0" distR="0" wp14:anchorId="798B4CDF" wp14:editId="02D5C93E">
                <wp:extent cx="5962650" cy="5509260"/>
                <wp:effectExtent l="0" t="0" r="6350" b="254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5509260"/>
                          <a:chOff x="0" y="0"/>
                          <a:chExt cx="9390" cy="8676"/>
                        </a:xfrm>
                      </wpg:grpSpPr>
                      <wps:wsp>
                        <wps:cNvPr id="2" name="Rectangle 3"/>
                        <wps:cNvSpPr>
                          <a:spLocks noChangeArrowheads="1"/>
                        </wps:cNvSpPr>
                        <wps:spPr bwMode="auto">
                          <a:xfrm>
                            <a:off x="0" y="0"/>
                            <a:ext cx="939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7" y="75"/>
                            <a:ext cx="8466" cy="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2" o:spid="_x0000_s1026" style="width:469.5pt;height:433.8pt;mso-position-horizontal-relative:char;mso-position-vertical-relative:line" coordsize="9390,8676"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">
                <v:rect id="Rectangle 3" o:spid="_x0000_s1027" style="position:absolute;width:9390;height: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1kC3xQAA&#10;ANoAAAAPAAAAZHJzL2Rvd25yZXYueG1sRI9Ba8JAFITvgv9heUJvujHUojGrVEHoRai2h3p7yT6T&#10;YPZturvVtL++WxB6HGbmGyZf96YVV3K+saxgOklAEJdWN1wpeH/bjecgfEDW2FomBd/kYb0aDnLM&#10;tL3xga7HUIkIYZ+hgjqELpPSlzUZ9BPbEUfvbJ3BEKWrpHZ4i3DTyjRJnqTBhuNCjR1tayovxy+j&#10;YLOYbz5fH3n/cyhOdPooLrPUJUo9jPrnJYhAffgP39svWkEKf1fiDZCr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rWQLfFAAAA2gAAAA8AAAAAAAAAAAAAAAAAlwIAAGRycy9k&#10;b3ducmV2LnhtbFBLBQYAAAAABAAEAPUAAACJAw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7;top:75;width:8466;height:860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yw&#10;/6PDAAAA2gAAAA8AAABkcnMvZG93bnJldi54bWxEj0FrwkAUhO+F/oflFXqrm1qUNLpKEYQeilKV&#10;9PrIPrOh2bdpdk2iv94tCB6HmfmGmS8HW4uOWl85VvA6SkAQF05XXCo47NcvKQgfkDXWjknBmTws&#10;F48Pc8y06/mbul0oRYSwz1CBCaHJpPSFIYt+5Bri6B1dazFE2ZZSt9hHuK3lOEmm0mLFccFgQytD&#10;xe/uZBV0aT75MVx+5dv6L282l3fqfVDq+Wn4mIEINIR7+Nb+1Are4P9KvAFycQU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LLD/o8MAAADaAAAADwAAAAAAAAAAAAAAAACcAgAA&#10;ZHJzL2Rvd25yZXYueG1sUEsFBgAAAAAEAAQA9wAAAIwDAAAAAA==&#10;">
                  <v:imagedata r:id="rId11" o:title=""/>
                </v:shape>
                <w10:anchorlock/>
              </v:group>
            </w:pict>
          </mc:Fallback>
        </mc:AlternateContent>
      </w:r>
    </w:p>
    <w:sectPr w:rsidR="00505CF1" w:rsidRPr="00AC3BA6" w:rsidSect="00B64518">
      <w:headerReference w:type="default" r:id="rId12"/>
      <w:footerReference w:type="default" r:id="rId13"/>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7"/>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7"/>
      <w:numFmt w:val="decimal"/>
      <w:lvlText w:val="%1."/>
      <w:lvlJc w:val="left"/>
      <w:pPr>
        <w:ind w:left="720" w:hanging="360"/>
      </w:pPr>
    </w:lvl>
    <w:lvl w:ilvl="1" w:tplc="0000025A">
      <w:start w:val="1"/>
      <w:numFmt w:val="decimal"/>
      <w:lvlText w:val="%2."/>
      <w:lvlJc w:val="left"/>
      <w:pPr>
        <w:ind w:left="1440" w:hanging="360"/>
      </w:pPr>
    </w:lvl>
    <w:lvl w:ilvl="2" w:tplc="0000025B">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7"/>
      <w:numFmt w:val="decimal"/>
      <w:lvlText w:val="%1."/>
      <w:lvlJc w:val="left"/>
      <w:pPr>
        <w:ind w:left="720" w:hanging="360"/>
      </w:pPr>
    </w:lvl>
    <w:lvl w:ilvl="1" w:tplc="000002B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7"/>
      <w:numFmt w:val="decimal"/>
      <w:lvlText w:val="%1."/>
      <w:lvlJc w:val="left"/>
      <w:pPr>
        <w:ind w:left="720" w:hanging="360"/>
      </w:pPr>
    </w:lvl>
    <w:lvl w:ilvl="1" w:tplc="00000322">
      <w:start w:val="2"/>
      <w:numFmt w:val="decimal"/>
      <w:lvlText w:val="%2."/>
      <w:lvlJc w:val="left"/>
      <w:pPr>
        <w:ind w:left="1440" w:hanging="360"/>
      </w:pPr>
    </w:lvl>
    <w:lvl w:ilvl="2" w:tplc="0000032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7"/>
      <w:numFmt w:val="decimal"/>
      <w:lvlText w:val="%1."/>
      <w:lvlJc w:val="left"/>
      <w:pPr>
        <w:ind w:left="720" w:hanging="360"/>
      </w:pPr>
    </w:lvl>
    <w:lvl w:ilvl="1" w:tplc="00000386">
      <w:start w:val="2"/>
      <w:numFmt w:val="decimal"/>
      <w:lvlText w:val="%2."/>
      <w:lvlJc w:val="left"/>
      <w:pPr>
        <w:ind w:left="1440" w:hanging="360"/>
      </w:pPr>
    </w:lvl>
    <w:lvl w:ilvl="2" w:tplc="0000038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7"/>
      <w:numFmt w:val="decimal"/>
      <w:lvlText w:val="%1."/>
      <w:lvlJc w:val="left"/>
      <w:pPr>
        <w:ind w:left="720" w:hanging="360"/>
      </w:pPr>
    </w:lvl>
    <w:lvl w:ilvl="1" w:tplc="000003EA">
      <w:start w:val="2"/>
      <w:numFmt w:val="decimal"/>
      <w:lvlText w:val="%2."/>
      <w:lvlJc w:val="left"/>
      <w:pPr>
        <w:ind w:left="1440" w:hanging="360"/>
      </w:pPr>
    </w:lvl>
    <w:lvl w:ilvl="2" w:tplc="000003E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7"/>
      <w:numFmt w:val="decimal"/>
      <w:lvlText w:val="%1."/>
      <w:lvlJc w:val="left"/>
      <w:pPr>
        <w:ind w:left="720" w:hanging="360"/>
      </w:pPr>
    </w:lvl>
    <w:lvl w:ilvl="1" w:tplc="0000044E">
      <w:start w:val="2"/>
      <w:numFmt w:val="decimal"/>
      <w:lvlText w:val="%2."/>
      <w:lvlJc w:val="left"/>
      <w:pPr>
        <w:ind w:left="1440" w:hanging="360"/>
      </w:pPr>
    </w:lvl>
    <w:lvl w:ilvl="2" w:tplc="0000044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8"/>
      <w:numFmt w:val="decimal"/>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8"/>
      <w:numFmt w:val="decimal"/>
      <w:lvlText w:val="%1."/>
      <w:lvlJc w:val="left"/>
      <w:pPr>
        <w:ind w:left="720" w:hanging="360"/>
      </w:pPr>
    </w:lvl>
    <w:lvl w:ilvl="1" w:tplc="00000516">
      <w:start w:val="1"/>
      <w:numFmt w:val="decimal"/>
      <w:lvlText w:val="%2."/>
      <w:lvlJc w:val="left"/>
      <w:pPr>
        <w:ind w:left="1440" w:hanging="360"/>
      </w:pPr>
    </w:lvl>
    <w:lvl w:ilvl="2" w:tplc="0000051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8"/>
      <w:numFmt w:val="decimal"/>
      <w:lvlText w:val="%1."/>
      <w:lvlJc w:val="left"/>
      <w:pPr>
        <w:ind w:left="720" w:hanging="360"/>
      </w:pPr>
    </w:lvl>
    <w:lvl w:ilvl="1" w:tplc="0000057A">
      <w:start w:val="1"/>
      <w:numFmt w:val="decimal"/>
      <w:lvlText w:val="%2."/>
      <w:lvlJc w:val="left"/>
      <w:pPr>
        <w:ind w:left="1440" w:hanging="360"/>
      </w:pPr>
    </w:lvl>
    <w:lvl w:ilvl="2" w:tplc="0000057B">
      <w:start w:val="1"/>
      <w:numFmt w:val="decimal"/>
      <w:lvlText w:val="%3."/>
      <w:lvlJc w:val="left"/>
      <w:pPr>
        <w:ind w:left="2160" w:hanging="360"/>
      </w:pPr>
    </w:lvl>
    <w:lvl w:ilvl="3" w:tplc="0000057C">
      <w:start w:val="1"/>
      <w:numFmt w:val="lowerLetter"/>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8"/>
      <w:numFmt w:val="decimal"/>
      <w:lvlText w:val="%1."/>
      <w:lvlJc w:val="left"/>
      <w:pPr>
        <w:ind w:left="720" w:hanging="360"/>
      </w:pPr>
    </w:lvl>
    <w:lvl w:ilvl="1" w:tplc="000005DE">
      <w:start w:val="1"/>
      <w:numFmt w:val="decimal"/>
      <w:lvlText w:val="%2."/>
      <w:lvlJc w:val="left"/>
      <w:pPr>
        <w:ind w:left="1440" w:hanging="360"/>
      </w:pPr>
    </w:lvl>
    <w:lvl w:ilvl="2" w:tplc="000005D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8"/>
      <w:numFmt w:val="decimal"/>
      <w:lvlText w:val="%1."/>
      <w:lvlJc w:val="left"/>
      <w:pPr>
        <w:ind w:left="720" w:hanging="360"/>
      </w:pPr>
    </w:lvl>
    <w:lvl w:ilvl="1" w:tplc="0000064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8"/>
      <w:numFmt w:val="decimal"/>
      <w:lvlText w:val="%1."/>
      <w:lvlJc w:val="left"/>
      <w:pPr>
        <w:ind w:left="720" w:hanging="360"/>
      </w:pPr>
    </w:lvl>
    <w:lvl w:ilvl="1" w:tplc="000006A6">
      <w:start w:val="1"/>
      <w:numFmt w:val="decimal"/>
      <w:lvlText w:val="%2."/>
      <w:lvlJc w:val="left"/>
      <w:pPr>
        <w:ind w:left="1440" w:hanging="360"/>
      </w:pPr>
    </w:lvl>
    <w:lvl w:ilvl="2" w:tplc="000006A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8"/>
      <w:numFmt w:val="decimal"/>
      <w:lvlText w:val="%1."/>
      <w:lvlJc w:val="left"/>
      <w:pPr>
        <w:ind w:left="720" w:hanging="360"/>
      </w:pPr>
    </w:lvl>
    <w:lvl w:ilvl="1" w:tplc="0000070A">
      <w:start w:val="1"/>
      <w:numFmt w:val="decimal"/>
      <w:lvlText w:val="%2."/>
      <w:lvlJc w:val="left"/>
      <w:pPr>
        <w:ind w:left="1440" w:hanging="360"/>
      </w:pPr>
    </w:lvl>
    <w:lvl w:ilvl="2" w:tplc="0000070B">
      <w:start w:val="1"/>
      <w:numFmt w:val="decimal"/>
      <w:lvlText w:val="%3."/>
      <w:lvlJc w:val="left"/>
      <w:pPr>
        <w:ind w:left="2160" w:hanging="360"/>
      </w:pPr>
    </w:lvl>
    <w:lvl w:ilvl="3" w:tplc="0000070C">
      <w:start w:val="1"/>
      <w:numFmt w:val="lowerLetter"/>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8"/>
      <w:numFmt w:val="decimal"/>
      <w:lvlText w:val="%1."/>
      <w:lvlJc w:val="left"/>
      <w:pPr>
        <w:ind w:left="720" w:hanging="360"/>
      </w:pPr>
    </w:lvl>
    <w:lvl w:ilvl="1" w:tplc="0000076E">
      <w:start w:val="1"/>
      <w:numFmt w:val="decimal"/>
      <w:lvlText w:val="%2."/>
      <w:lvlJc w:val="left"/>
      <w:pPr>
        <w:ind w:left="1440" w:hanging="360"/>
      </w:pPr>
    </w:lvl>
    <w:lvl w:ilvl="2" w:tplc="0000076F">
      <w:start w:val="1"/>
      <w:numFmt w:val="decimal"/>
      <w:lvlText w:val="%3."/>
      <w:lvlJc w:val="left"/>
      <w:pPr>
        <w:ind w:left="2160" w:hanging="360"/>
      </w:pPr>
    </w:lvl>
    <w:lvl w:ilvl="3" w:tplc="00000770">
      <w:start w:val="1"/>
      <w:numFmt w:val="lowerLetter"/>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8"/>
      <w:numFmt w:val="decimal"/>
      <w:lvlText w:val="%1."/>
      <w:lvlJc w:val="left"/>
      <w:pPr>
        <w:ind w:left="720" w:hanging="360"/>
      </w:pPr>
    </w:lvl>
    <w:lvl w:ilvl="1" w:tplc="000007D2">
      <w:start w:val="1"/>
      <w:numFmt w:val="decimal"/>
      <w:lvlText w:val="%2."/>
      <w:lvlJc w:val="left"/>
      <w:pPr>
        <w:ind w:left="1440" w:hanging="360"/>
      </w:pPr>
    </w:lvl>
    <w:lvl w:ilvl="2" w:tplc="000007D3">
      <w:start w:val="1"/>
      <w:numFmt w:val="decimal"/>
      <w:lvlText w:val="%3."/>
      <w:lvlJc w:val="left"/>
      <w:pPr>
        <w:ind w:left="2160" w:hanging="360"/>
      </w:pPr>
    </w:lvl>
    <w:lvl w:ilvl="3" w:tplc="000007D4">
      <w:start w:val="1"/>
      <w:numFmt w:val="lowerLetter"/>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8"/>
      <w:numFmt w:val="decimal"/>
      <w:lvlText w:val="%1."/>
      <w:lvlJc w:val="left"/>
      <w:pPr>
        <w:ind w:left="720" w:hanging="360"/>
      </w:pPr>
    </w:lvl>
    <w:lvl w:ilvl="1" w:tplc="00000836">
      <w:start w:val="1"/>
      <w:numFmt w:val="decimal"/>
      <w:lvlText w:val="%2."/>
      <w:lvlJc w:val="left"/>
      <w:pPr>
        <w:ind w:left="1440" w:hanging="360"/>
      </w:pPr>
    </w:lvl>
    <w:lvl w:ilvl="2" w:tplc="00000837">
      <w:start w:val="1"/>
      <w:numFmt w:val="decimal"/>
      <w:lvlText w:val="%3."/>
      <w:lvlJc w:val="left"/>
      <w:pPr>
        <w:ind w:left="2160" w:hanging="360"/>
      </w:pPr>
    </w:lvl>
    <w:lvl w:ilvl="3" w:tplc="00000838">
      <w:start w:val="1"/>
      <w:numFmt w:val="lowerLetter"/>
      <w:lvlText w:val="%4."/>
      <w:lvlJc w:val="left"/>
      <w:pPr>
        <w:ind w:left="502"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8"/>
      <w:numFmt w:val="decimal"/>
      <w:lvlText w:val="%1."/>
      <w:lvlJc w:val="left"/>
      <w:pPr>
        <w:ind w:left="720" w:hanging="360"/>
      </w:pPr>
    </w:lvl>
    <w:lvl w:ilvl="1" w:tplc="0000089A">
      <w:start w:val="1"/>
      <w:numFmt w:val="decimal"/>
      <w:lvlText w:val="%2."/>
      <w:lvlJc w:val="left"/>
      <w:pPr>
        <w:ind w:left="1440" w:hanging="360"/>
      </w:pPr>
    </w:lvl>
    <w:lvl w:ilvl="2" w:tplc="0000089B">
      <w:start w:val="1"/>
      <w:numFmt w:val="decimal"/>
      <w:lvlText w:val="%3."/>
      <w:lvlJc w:val="left"/>
      <w:pPr>
        <w:ind w:left="2160" w:hanging="360"/>
      </w:pPr>
    </w:lvl>
    <w:lvl w:ilvl="3" w:tplc="0000089C">
      <w:start w:val="1"/>
      <w:numFmt w:val="lowerLetter"/>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8"/>
      <w:numFmt w:val="decimal"/>
      <w:lvlText w:val="%1."/>
      <w:lvlJc w:val="left"/>
      <w:pPr>
        <w:ind w:left="720" w:hanging="360"/>
      </w:pPr>
    </w:lvl>
    <w:lvl w:ilvl="1" w:tplc="000008FE">
      <w:start w:val="1"/>
      <w:numFmt w:val="decimal"/>
      <w:lvlText w:val="%2."/>
      <w:lvlJc w:val="left"/>
      <w:pPr>
        <w:ind w:left="1440" w:hanging="360"/>
      </w:pPr>
    </w:lvl>
    <w:lvl w:ilvl="2" w:tplc="000008F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8"/>
      <w:numFmt w:val="decimal"/>
      <w:lvlText w:val="%1."/>
      <w:lvlJc w:val="left"/>
      <w:pPr>
        <w:ind w:left="720" w:hanging="360"/>
      </w:pPr>
    </w:lvl>
    <w:lvl w:ilvl="1" w:tplc="00000962">
      <w:start w:val="1"/>
      <w:numFmt w:val="decimal"/>
      <w:lvlText w:val="%2."/>
      <w:lvlJc w:val="left"/>
      <w:pPr>
        <w:ind w:left="1440" w:hanging="360"/>
      </w:pPr>
    </w:lvl>
    <w:lvl w:ilvl="2" w:tplc="0000096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8"/>
      <w:numFmt w:val="decimal"/>
      <w:lvlText w:val="%1."/>
      <w:lvlJc w:val="left"/>
      <w:pPr>
        <w:ind w:left="720" w:hanging="360"/>
      </w:pPr>
    </w:lvl>
    <w:lvl w:ilvl="1" w:tplc="000009C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lowerLetter"/>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8"/>
      <w:numFmt w:val="decimal"/>
      <w:lvlText w:val="%1."/>
      <w:lvlJc w:val="left"/>
      <w:pPr>
        <w:ind w:left="720" w:hanging="360"/>
      </w:pPr>
    </w:lvl>
    <w:lvl w:ilvl="1" w:tplc="00000A8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8"/>
      <w:numFmt w:val="decimal"/>
      <w:lvlText w:val="%1."/>
      <w:lvlJc w:val="left"/>
      <w:pPr>
        <w:ind w:left="720" w:hanging="360"/>
      </w:pPr>
    </w:lvl>
    <w:lvl w:ilvl="1" w:tplc="00000AF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lowerLetter"/>
      <w:lvlText w:val="%1."/>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30"/>
      <w:numFmt w:val="decimal"/>
      <w:lvlText w:val="%1."/>
      <w:lvlJc w:val="left"/>
      <w:pPr>
        <w:ind w:left="720" w:hanging="360"/>
      </w:pPr>
    </w:lvl>
    <w:lvl w:ilvl="1" w:tplc="00000BB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30"/>
      <w:numFmt w:val="decimal"/>
      <w:lvlText w:val="%1."/>
      <w:lvlJc w:val="left"/>
      <w:pPr>
        <w:ind w:left="720" w:hanging="360"/>
      </w:pPr>
    </w:lvl>
    <w:lvl w:ilvl="1" w:tplc="00000C1E">
      <w:start w:val="1"/>
      <w:numFmt w:val="decimal"/>
      <w:lvlText w:val="%2."/>
      <w:lvlJc w:val="left"/>
      <w:pPr>
        <w:ind w:left="1440" w:hanging="360"/>
      </w:pPr>
    </w:lvl>
    <w:lvl w:ilvl="2" w:tplc="00000C1F">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30"/>
      <w:numFmt w:val="decimal"/>
      <w:lvlText w:val="%1."/>
      <w:lvlJc w:val="left"/>
      <w:pPr>
        <w:ind w:left="720" w:hanging="360"/>
      </w:pPr>
    </w:lvl>
    <w:lvl w:ilvl="1" w:tplc="00000C82">
      <w:start w:val="1"/>
      <w:numFmt w:val="decimal"/>
      <w:lvlText w:val="%2."/>
      <w:lvlJc w:val="left"/>
      <w:pPr>
        <w:ind w:left="1440" w:hanging="360"/>
      </w:pPr>
    </w:lvl>
    <w:lvl w:ilvl="2" w:tplc="00000C83">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30"/>
      <w:numFmt w:val="decimal"/>
      <w:lvlText w:val="%1."/>
      <w:lvlJc w:val="left"/>
      <w:pPr>
        <w:ind w:left="720" w:hanging="360"/>
      </w:pPr>
    </w:lvl>
    <w:lvl w:ilvl="1" w:tplc="00000CE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30"/>
      <w:numFmt w:val="decimal"/>
      <w:lvlText w:val="%1."/>
      <w:lvlJc w:val="left"/>
      <w:pPr>
        <w:ind w:left="720" w:hanging="360"/>
      </w:pPr>
    </w:lvl>
    <w:lvl w:ilvl="1" w:tplc="00000D4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30"/>
      <w:numFmt w:val="decimal"/>
      <w:lvlText w:val="%1."/>
      <w:lvlJc w:val="left"/>
      <w:pPr>
        <w:ind w:left="720" w:hanging="360"/>
      </w:pPr>
    </w:lvl>
    <w:lvl w:ilvl="1" w:tplc="00000DA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numFmt w:val="bullet"/>
      <w:lvlText w:val="•"/>
      <w:lvlJc w:val="left"/>
      <w:pPr>
        <w:ind w:left="720" w:hanging="360"/>
      </w:pPr>
    </w:lvl>
    <w:lvl w:ilvl="1" w:tplc="00000E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4"/>
  </w:num>
  <w:num w:numId="2">
    <w:abstractNumId w:val="43"/>
  </w:num>
  <w:num w:numId="3">
    <w:abstractNumId w:val="40"/>
  </w:num>
  <w:num w:numId="4">
    <w:abstractNumId w:val="41"/>
  </w:num>
  <w:num w:numId="5">
    <w:abstractNumId w:val="37"/>
  </w:num>
  <w:num w:numId="6">
    <w:abstractNumId w:val="38"/>
  </w:num>
  <w:num w:numId="7">
    <w:abstractNumId w:val="38"/>
    <w:lvlOverride w:ilvl="1">
      <w:startOverride w:val="1"/>
    </w:lvlOverride>
  </w:num>
  <w:num w:numId="8">
    <w:abstractNumId w:val="38"/>
    <w:lvlOverride w:ilvl="1">
      <w:startOverride w:val="5"/>
    </w:lvlOverride>
  </w:num>
  <w:num w:numId="9">
    <w:abstractNumId w:val="38"/>
    <w:lvlOverride w:ilvl="1">
      <w:startOverride w:val="5"/>
    </w:lvlOverride>
  </w:num>
  <w:num w:numId="10">
    <w:abstractNumId w:val="42"/>
  </w:num>
  <w:num w:numId="11">
    <w:abstractNumId w:val="39"/>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 w:numId="42">
    <w:abstractNumId w:val="30"/>
  </w:num>
  <w:num w:numId="43">
    <w:abstractNumId w:val="31"/>
  </w:num>
  <w:num w:numId="44">
    <w:abstractNumId w:val="32"/>
  </w:num>
  <w:num w:numId="45">
    <w:abstractNumId w:val="33"/>
  </w:num>
  <w:num w:numId="46">
    <w:abstractNumId w:val="34"/>
  </w:num>
  <w:num w:numId="47">
    <w:abstractNumId w:val="35"/>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05CF1"/>
    <w:rsid w:val="00592F1B"/>
    <w:rsid w:val="006D1685"/>
    <w:rsid w:val="007906D4"/>
    <w:rsid w:val="00905D9F"/>
    <w:rsid w:val="00A53D64"/>
    <w:rsid w:val="00AC3BA6"/>
    <w:rsid w:val="00B21F6A"/>
    <w:rsid w:val="00B64518"/>
    <w:rsid w:val="00B6751E"/>
    <w:rsid w:val="00B91930"/>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6774</Words>
  <Characters>37260</Characters>
  <Application>Microsoft Macintosh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2021-05-28T19:22:00Z</dcterms:created>
  <dcterms:modified xsi:type="dcterms:W3CDTF">2021-05-28T19:22:00Z</dcterms:modified>
</cp:coreProperties>
</file>