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EE769"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B007DD6"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CE85AA7"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8EA7F53" w14:textId="77777777" w:rsidR="00E11C30" w:rsidRDefault="00E11C30" w:rsidP="00E11C30">
      <w:pPr>
        <w:widowControl w:val="0"/>
        <w:autoSpaceDE w:val="0"/>
        <w:autoSpaceDN w:val="0"/>
        <w:adjustRightInd w:val="0"/>
        <w:spacing w:before="8" w:after="0" w:line="240" w:lineRule="auto"/>
        <w:ind w:right="-1"/>
        <w:jc w:val="center"/>
        <w:rPr>
          <w:rFonts w:ascii="Times New Roman" w:hAnsi="Times New Roman" w:cs="Times New Roman"/>
          <w:sz w:val="17"/>
          <w:szCs w:val="17"/>
          <w:lang w:val="es-ES"/>
        </w:rPr>
      </w:pPr>
    </w:p>
    <w:p w14:paraId="506630D4" w14:textId="77777777" w:rsidR="00E11C30" w:rsidRDefault="00E11C30" w:rsidP="00E11C30">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 xml:space="preserve">CONSEJO FEDERAL DE EDUCACIÓN. </w:t>
      </w:r>
    </w:p>
    <w:p w14:paraId="7C6E6E9F" w14:textId="77777777" w:rsidR="00E11C30" w:rsidRDefault="00E11C30" w:rsidP="00E11C30">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 xml:space="preserve">RESOLUCION 367/2020 </w:t>
      </w:r>
    </w:p>
    <w:p w14:paraId="18ED64CA" w14:textId="3396D0DC" w:rsidR="00E11C30" w:rsidRDefault="00E11C30" w:rsidP="00E11C30">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ANEXO II</w:t>
      </w:r>
    </w:p>
    <w:p w14:paraId="3BD74E94" w14:textId="77777777" w:rsidR="00E11C30" w:rsidRDefault="00E11C30" w:rsidP="00E11C30">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p>
    <w:p w14:paraId="162D596C" w14:textId="66406B6D" w:rsidR="00E11C30" w:rsidRDefault="00E11C30" w:rsidP="00E11C30">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MARCO FEDERAL PARA LA GESTIÓN DE LA ENSEÑANZA</w:t>
      </w:r>
    </w:p>
    <w:p w14:paraId="67237801" w14:textId="64CC38AF" w:rsidR="00E11C30" w:rsidRDefault="00E11C30" w:rsidP="00E11C30">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 xml:space="preserve"> EN ESCENARIOS COMPLEJOS</w:t>
      </w:r>
    </w:p>
    <w:p w14:paraId="56BFAAEF" w14:textId="77777777" w:rsidR="00E11C30" w:rsidRDefault="00E11C30" w:rsidP="00E11C30">
      <w:pPr>
        <w:widowControl w:val="0"/>
        <w:autoSpaceDE w:val="0"/>
        <w:autoSpaceDN w:val="0"/>
        <w:adjustRightInd w:val="0"/>
        <w:spacing w:before="229" w:after="0" w:line="271" w:lineRule="auto"/>
        <w:ind w:right="-1"/>
        <w:jc w:val="both"/>
        <w:rPr>
          <w:rFonts w:ascii="Helvetica" w:hAnsi="Helvetica" w:cs="Helvetica"/>
          <w:kern w:val="1"/>
          <w:lang w:val="es-ES"/>
        </w:rPr>
      </w:pPr>
      <w:r>
        <w:rPr>
          <w:rFonts w:ascii="Helvetica" w:hAnsi="Helvetica" w:cs="Helvetica"/>
          <w:lang w:val="es-ES"/>
        </w:rPr>
        <w:t>Para el desarrollo de este documento “Orientaciones para la gestión de la enseñanza en escenarios complejos” abordamos diferentes producciones realizadas en  las  diversas  áreas de trabajo. Su articulación proviene  de la preocupación de generar –tal como se plantea en    la introducción al punto “I. Priorización curricular”- un conjunto de orientaciones posibles de encuadre nacional para este momento de planificación del retorno a la escolaridad, de modo que puedan ser articuladas con aquellas que cada jurisdicción haya generado o que pueda servir</w:t>
      </w:r>
      <w:r>
        <w:rPr>
          <w:rFonts w:ascii="Helvetica" w:hAnsi="Helvetica" w:cs="Helvetica"/>
          <w:spacing w:val="6"/>
          <w:kern w:val="1"/>
          <w:lang w:val="es-ES"/>
        </w:rPr>
        <w:t xml:space="preserve"> </w:t>
      </w:r>
      <w:r>
        <w:rPr>
          <w:rFonts w:ascii="Helvetica" w:hAnsi="Helvetica" w:cs="Helvetica"/>
          <w:kern w:val="1"/>
          <w:lang w:val="es-ES"/>
        </w:rPr>
        <w:t>de</w:t>
      </w:r>
      <w:r>
        <w:rPr>
          <w:rFonts w:ascii="Helvetica" w:hAnsi="Helvetica" w:cs="Helvetica"/>
          <w:spacing w:val="8"/>
          <w:kern w:val="1"/>
          <w:lang w:val="es-ES"/>
        </w:rPr>
        <w:t xml:space="preserve"> </w:t>
      </w:r>
      <w:r>
        <w:rPr>
          <w:rFonts w:ascii="Helvetica" w:hAnsi="Helvetica" w:cs="Helvetica"/>
          <w:kern w:val="1"/>
          <w:lang w:val="es-ES"/>
        </w:rPr>
        <w:t>apoyatura</w:t>
      </w:r>
      <w:r>
        <w:rPr>
          <w:rFonts w:ascii="Helvetica" w:hAnsi="Helvetica" w:cs="Helvetica"/>
          <w:spacing w:val="7"/>
          <w:kern w:val="1"/>
          <w:lang w:val="es-ES"/>
        </w:rPr>
        <w:t xml:space="preserve"> </w:t>
      </w:r>
      <w:r>
        <w:rPr>
          <w:rFonts w:ascii="Helvetica" w:hAnsi="Helvetica" w:cs="Helvetica"/>
          <w:kern w:val="1"/>
          <w:lang w:val="es-ES"/>
        </w:rPr>
        <w:t>para</w:t>
      </w:r>
      <w:r>
        <w:rPr>
          <w:rFonts w:ascii="Helvetica" w:hAnsi="Helvetica" w:cs="Helvetica"/>
          <w:spacing w:val="6"/>
          <w:kern w:val="1"/>
          <w:lang w:val="es-ES"/>
        </w:rPr>
        <w:t xml:space="preserve"> </w:t>
      </w:r>
      <w:r>
        <w:rPr>
          <w:rFonts w:ascii="Helvetica" w:hAnsi="Helvetica" w:cs="Helvetica"/>
          <w:kern w:val="1"/>
          <w:lang w:val="es-ES"/>
        </w:rPr>
        <w:t>las</w:t>
      </w:r>
      <w:r>
        <w:rPr>
          <w:rFonts w:ascii="Helvetica" w:hAnsi="Helvetica" w:cs="Helvetica"/>
          <w:spacing w:val="9"/>
          <w:kern w:val="1"/>
          <w:lang w:val="es-ES"/>
        </w:rPr>
        <w:t xml:space="preserve"> </w:t>
      </w:r>
      <w:r>
        <w:rPr>
          <w:rFonts w:ascii="Helvetica" w:hAnsi="Helvetica" w:cs="Helvetica"/>
          <w:kern w:val="1"/>
          <w:lang w:val="es-ES"/>
        </w:rPr>
        <w:t>jurisdicciones</w:t>
      </w:r>
      <w:r>
        <w:rPr>
          <w:rFonts w:ascii="Helvetica" w:hAnsi="Helvetica" w:cs="Helvetica"/>
          <w:spacing w:val="3"/>
          <w:kern w:val="1"/>
          <w:lang w:val="es-ES"/>
        </w:rPr>
        <w:t xml:space="preserve"> </w:t>
      </w:r>
      <w:r>
        <w:rPr>
          <w:rFonts w:ascii="Helvetica" w:hAnsi="Helvetica" w:cs="Helvetica"/>
          <w:kern w:val="1"/>
          <w:lang w:val="es-ES"/>
        </w:rPr>
        <w:t>que</w:t>
      </w:r>
      <w:r>
        <w:rPr>
          <w:rFonts w:ascii="Helvetica" w:hAnsi="Helvetica" w:cs="Helvetica"/>
          <w:spacing w:val="5"/>
          <w:kern w:val="1"/>
          <w:lang w:val="es-ES"/>
        </w:rPr>
        <w:t xml:space="preserve"> </w:t>
      </w:r>
      <w:r>
        <w:rPr>
          <w:rFonts w:ascii="Helvetica" w:hAnsi="Helvetica" w:cs="Helvetica"/>
          <w:kern w:val="1"/>
          <w:lang w:val="es-ES"/>
        </w:rPr>
        <w:t>no</w:t>
      </w:r>
      <w:r>
        <w:rPr>
          <w:rFonts w:ascii="Helvetica" w:hAnsi="Helvetica" w:cs="Helvetica"/>
          <w:spacing w:val="4"/>
          <w:kern w:val="1"/>
          <w:lang w:val="es-ES"/>
        </w:rPr>
        <w:t xml:space="preserve"> </w:t>
      </w:r>
      <w:r>
        <w:rPr>
          <w:rFonts w:ascii="Helvetica" w:hAnsi="Helvetica" w:cs="Helvetica"/>
          <w:kern w:val="1"/>
          <w:lang w:val="es-ES"/>
        </w:rPr>
        <w:t>hayan</w:t>
      </w:r>
      <w:r>
        <w:rPr>
          <w:rFonts w:ascii="Helvetica" w:hAnsi="Helvetica" w:cs="Helvetica"/>
          <w:spacing w:val="10"/>
          <w:kern w:val="1"/>
          <w:lang w:val="es-ES"/>
        </w:rPr>
        <w:t xml:space="preserve"> </w:t>
      </w:r>
      <w:r>
        <w:rPr>
          <w:rFonts w:ascii="Helvetica" w:hAnsi="Helvetica" w:cs="Helvetica"/>
          <w:kern w:val="1"/>
          <w:lang w:val="es-ES"/>
        </w:rPr>
        <w:t>aún</w:t>
      </w:r>
      <w:r>
        <w:rPr>
          <w:rFonts w:ascii="Helvetica" w:hAnsi="Helvetica" w:cs="Helvetica"/>
          <w:spacing w:val="4"/>
          <w:kern w:val="1"/>
          <w:lang w:val="es-ES"/>
        </w:rPr>
        <w:t xml:space="preserve"> </w:t>
      </w:r>
      <w:r>
        <w:rPr>
          <w:rFonts w:ascii="Helvetica" w:hAnsi="Helvetica" w:cs="Helvetica"/>
          <w:kern w:val="1"/>
          <w:lang w:val="es-ES"/>
        </w:rPr>
        <w:t>avanzado</w:t>
      </w:r>
      <w:r>
        <w:rPr>
          <w:rFonts w:ascii="Helvetica" w:hAnsi="Helvetica" w:cs="Helvetica"/>
          <w:spacing w:val="9"/>
          <w:kern w:val="1"/>
          <w:lang w:val="es-ES"/>
        </w:rPr>
        <w:t xml:space="preserve"> </w:t>
      </w:r>
      <w:r>
        <w:rPr>
          <w:rFonts w:ascii="Helvetica" w:hAnsi="Helvetica" w:cs="Helvetica"/>
          <w:kern w:val="1"/>
          <w:lang w:val="es-ES"/>
        </w:rPr>
        <w:t>en</w:t>
      </w:r>
      <w:r>
        <w:rPr>
          <w:rFonts w:ascii="Helvetica" w:hAnsi="Helvetica" w:cs="Helvetica"/>
          <w:spacing w:val="4"/>
          <w:kern w:val="1"/>
          <w:lang w:val="es-ES"/>
        </w:rPr>
        <w:t xml:space="preserve"> </w:t>
      </w:r>
      <w:r>
        <w:rPr>
          <w:rFonts w:ascii="Helvetica" w:hAnsi="Helvetica" w:cs="Helvetica"/>
          <w:kern w:val="1"/>
          <w:lang w:val="es-ES"/>
        </w:rPr>
        <w:t>esta</w:t>
      </w:r>
      <w:r>
        <w:rPr>
          <w:rFonts w:ascii="Helvetica" w:hAnsi="Helvetica" w:cs="Helvetica"/>
          <w:spacing w:val="6"/>
          <w:kern w:val="1"/>
          <w:lang w:val="es-ES"/>
        </w:rPr>
        <w:t xml:space="preserve"> </w:t>
      </w:r>
      <w:r>
        <w:rPr>
          <w:rFonts w:ascii="Helvetica" w:hAnsi="Helvetica" w:cs="Helvetica"/>
          <w:kern w:val="1"/>
          <w:lang w:val="es-ES"/>
        </w:rPr>
        <w:t>tarea.</w:t>
      </w:r>
    </w:p>
    <w:p w14:paraId="120D743C"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Tenemos, como  Estado nacional y jurisdiccionales, la responsabilidad de dar cumplimiento    de la obligatoriedad de la Ley N° 26.206 de Educación Nacional, que propone: </w:t>
      </w:r>
      <w:r>
        <w:rPr>
          <w:rFonts w:ascii="Helvetica" w:hAnsi="Helvetica" w:cs="Helvetica"/>
          <w:spacing w:val="3"/>
          <w:kern w:val="1"/>
          <w:lang w:val="es-ES"/>
        </w:rPr>
        <w:t>“</w:t>
      </w:r>
      <w:r>
        <w:rPr>
          <w:rFonts w:ascii="Helvetica" w:hAnsi="Helvetica" w:cs="Helvetica"/>
          <w:i/>
          <w:iCs/>
          <w:spacing w:val="3"/>
          <w:kern w:val="1"/>
          <w:lang w:val="es-ES"/>
        </w:rPr>
        <w:t xml:space="preserve">el </w:t>
      </w:r>
      <w:r>
        <w:rPr>
          <w:rFonts w:ascii="Helvetica" w:hAnsi="Helvetica" w:cs="Helvetica"/>
          <w:i/>
          <w:iCs/>
          <w:kern w:val="1"/>
          <w:lang w:val="es-ES"/>
        </w:rPr>
        <w:t>Estado Nacional y las jurisdicciones generen variadas alternativas educativas para los niños, niñas, adolescentes y jóvenes en edad escolar, a fin de garantizar el derecho de todos a una  educación con conocimientos y valores relevantes</w:t>
      </w:r>
      <w:r>
        <w:rPr>
          <w:rFonts w:ascii="Helvetica" w:hAnsi="Helvetica" w:cs="Helvetica"/>
          <w:kern w:val="1"/>
          <w:lang w:val="es-ES"/>
        </w:rPr>
        <w:t>”. El contexto actual nos obliga a repensar    el cumplimiento de la norma, y a repensar toda la propuesta  pedagógica  de  modo  que  pueda desplegarse atendiendo a las condiciones estructurales externas que hoy definen los límites en los que la educación podrá desarrollarse. Así disponemos de un conjunto de resoluciones del Consejo Federal de Educación que refieren a reorganización curricular, organización de la enseñanza, organización institucional, evaluación y acreditación, y constituyen un marco vigente que debe actualizarse o complementarse con otros acuerdos, para normar e impulsar iniciativas necesarias para estos</w:t>
      </w:r>
      <w:r>
        <w:rPr>
          <w:rFonts w:ascii="Helvetica" w:hAnsi="Helvetica" w:cs="Helvetica"/>
          <w:spacing w:val="20"/>
          <w:kern w:val="1"/>
          <w:lang w:val="es-ES"/>
        </w:rPr>
        <w:t xml:space="preserve"> </w:t>
      </w:r>
      <w:r>
        <w:rPr>
          <w:rFonts w:ascii="Helvetica" w:hAnsi="Helvetica" w:cs="Helvetica"/>
          <w:kern w:val="1"/>
          <w:lang w:val="es-ES"/>
        </w:rPr>
        <w:t>tiempos.</w:t>
      </w:r>
    </w:p>
    <w:p w14:paraId="2930DA5F" w14:textId="77777777" w:rsidR="00E11C30" w:rsidRDefault="00E11C30" w:rsidP="00E11C30">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 xml:space="preserve">La Resolución del CFE N° 174/2012 dispone las “Pautas federales para el mejoramiento de la enseñanza y el aprendizaje y las trayectorias escolares en el nivel inicial, primario y modalidades, y su regulación”. Esta normativa federal habilita a las jurisdicciones y al Ministerio de Educación Nacional a diseñar e implementar las políticas de articulación necesarias para facilitar el pasaje entre el Nivel Inicial y el Nivel Primario, la promoción de planificaciones institucionales que especifiquen la secuenciación  de  contenidos  de  cada  ciclo, la coordinación </w:t>
      </w:r>
      <w:proofErr w:type="spellStart"/>
      <w:r>
        <w:rPr>
          <w:rFonts w:ascii="Helvetica" w:hAnsi="Helvetica" w:cs="Helvetica"/>
          <w:kern w:val="1"/>
          <w:lang w:val="es-ES"/>
        </w:rPr>
        <w:t>intraciclos</w:t>
      </w:r>
      <w:proofErr w:type="spellEnd"/>
      <w:r>
        <w:rPr>
          <w:rFonts w:ascii="Helvetica" w:hAnsi="Helvetica" w:cs="Helvetica"/>
          <w:kern w:val="1"/>
          <w:lang w:val="es-ES"/>
        </w:rPr>
        <w:t>, la posibilidad de  producir  diversos  agrupamientos  al  interior de un ciclo con fines específicos de enseñanza, la priorización de aprendizajes en el tiempo y la designación de maestros que puedan permanecer en el año siguiente con  el mismo grupo a los efectos de fortalecer la continuidad de la enseñanza y con ello la continuidad y acompañamiento de las trayectorias escolares. Asimismo, considera como unidad pedagógica a los dos primeros años de la escuela primaria; alentando un régimen de promoción acompañada en el tránsito dentro de cada ciclo, el incentivo para acciones de apoyo pedagógico a las niñas y niños en aquellas instituciones que cuentan con</w:t>
      </w:r>
      <w:r>
        <w:rPr>
          <w:rFonts w:ascii="Helvetica" w:hAnsi="Helvetica" w:cs="Helvetica"/>
          <w:spacing w:val="2"/>
          <w:kern w:val="1"/>
          <w:lang w:val="es-ES"/>
        </w:rPr>
        <w:t xml:space="preserve"> </w:t>
      </w:r>
      <w:r>
        <w:rPr>
          <w:rFonts w:ascii="Helvetica" w:hAnsi="Helvetica" w:cs="Helvetica"/>
          <w:kern w:val="1"/>
          <w:lang w:val="es-ES"/>
        </w:rPr>
        <w:t>perfiles</w:t>
      </w:r>
    </w:p>
    <w:p w14:paraId="5236274E" w14:textId="77777777" w:rsidR="00E11C30" w:rsidRDefault="00E11C30" w:rsidP="00E11C30">
      <w:pPr>
        <w:widowControl w:val="0"/>
        <w:autoSpaceDE w:val="0"/>
        <w:autoSpaceDN w:val="0"/>
        <w:adjustRightInd w:val="0"/>
        <w:spacing w:before="8" w:after="0" w:line="240" w:lineRule="auto"/>
        <w:ind w:right="-1"/>
        <w:rPr>
          <w:rFonts w:ascii="Times New Roman" w:hAnsi="Times New Roman" w:cs="Times New Roman"/>
          <w:kern w:val="1"/>
          <w:sz w:val="17"/>
          <w:szCs w:val="17"/>
          <w:lang w:val="es-ES"/>
        </w:rPr>
      </w:pPr>
    </w:p>
    <w:p w14:paraId="028ECF67"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3BB763C2" w14:textId="77777777" w:rsidR="00E11C30" w:rsidRDefault="00E11C30" w:rsidP="00E11C30">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w:t>
      </w:r>
    </w:p>
    <w:p w14:paraId="057ACBF2"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EEAB73"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9343EE2"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como maestras/os de apoyo, comunitarios o de recuperación; materiales de trabajo contextualizados, tareas de apoyo en otras instituciones de la comunidad o redes sociales y atención desde los programas específicos de </w:t>
      </w:r>
      <w:proofErr w:type="spellStart"/>
      <w:r>
        <w:rPr>
          <w:rFonts w:ascii="Helvetica" w:hAnsi="Helvetica" w:cs="Helvetica"/>
          <w:kern w:val="1"/>
          <w:lang w:val="es-ES"/>
        </w:rPr>
        <w:t>repitencia</w:t>
      </w:r>
      <w:proofErr w:type="spellEnd"/>
      <w:r>
        <w:rPr>
          <w:rFonts w:ascii="Helvetica" w:hAnsi="Helvetica" w:cs="Helvetica"/>
          <w:kern w:val="1"/>
          <w:lang w:val="es-ES"/>
        </w:rPr>
        <w:t xml:space="preserve"> y </w:t>
      </w:r>
      <w:proofErr w:type="spellStart"/>
      <w:r>
        <w:rPr>
          <w:rFonts w:ascii="Helvetica" w:hAnsi="Helvetica" w:cs="Helvetica"/>
          <w:kern w:val="1"/>
          <w:lang w:val="es-ES"/>
        </w:rPr>
        <w:t>sobreedad</w:t>
      </w:r>
      <w:proofErr w:type="spellEnd"/>
      <w:r>
        <w:rPr>
          <w:rFonts w:ascii="Helvetica" w:hAnsi="Helvetica" w:cs="Helvetica"/>
          <w:kern w:val="1"/>
          <w:lang w:val="es-ES"/>
        </w:rPr>
        <w:t>, entre otras.</w:t>
      </w:r>
    </w:p>
    <w:p w14:paraId="545D315A" w14:textId="77777777" w:rsidR="00E11C30" w:rsidRDefault="00E11C30" w:rsidP="00E11C30">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Por otra parte, los acuerdos del Consejo Federal de Educación sobre Educación Secundaria promueven diversas propuestas educativas para el nivel, incluyendo variados formatos institucionales, modalidad de cursado y criterios  de  evaluación, promoción  y  acreditación. De esta forma, sientan  las bases para construir alternativas de  inclusión y/o  regularización   de la trayectoria escolar para que todos/as los adolescentes y jóvenes participen de experiencias culturales y educativas, que se adecuen a las particularidades de cada región, jurisdicción</w:t>
      </w:r>
      <w:r>
        <w:rPr>
          <w:rFonts w:ascii="Helvetica" w:hAnsi="Helvetica" w:cs="Helvetica"/>
          <w:spacing w:val="8"/>
          <w:kern w:val="1"/>
          <w:lang w:val="es-ES"/>
        </w:rPr>
        <w:t xml:space="preserve"> </w:t>
      </w:r>
      <w:r>
        <w:rPr>
          <w:rFonts w:ascii="Helvetica" w:hAnsi="Helvetica" w:cs="Helvetica"/>
          <w:kern w:val="1"/>
          <w:lang w:val="es-ES"/>
        </w:rPr>
        <w:t>y</w:t>
      </w:r>
      <w:r>
        <w:rPr>
          <w:rFonts w:ascii="Helvetica" w:hAnsi="Helvetica" w:cs="Helvetica"/>
          <w:spacing w:val="13"/>
          <w:kern w:val="1"/>
          <w:lang w:val="es-ES"/>
        </w:rPr>
        <w:t xml:space="preserve"> </w:t>
      </w:r>
      <w:r>
        <w:rPr>
          <w:rFonts w:ascii="Helvetica" w:hAnsi="Helvetica" w:cs="Helvetica"/>
          <w:kern w:val="1"/>
          <w:lang w:val="es-ES"/>
        </w:rPr>
        <w:t>zona.</w:t>
      </w:r>
      <w:r>
        <w:rPr>
          <w:rFonts w:ascii="Helvetica" w:hAnsi="Helvetica" w:cs="Helvetica"/>
          <w:spacing w:val="11"/>
          <w:kern w:val="1"/>
          <w:lang w:val="es-ES"/>
        </w:rPr>
        <w:t xml:space="preserve"> </w:t>
      </w:r>
      <w:r>
        <w:rPr>
          <w:rFonts w:ascii="Helvetica" w:hAnsi="Helvetica" w:cs="Helvetica"/>
          <w:kern w:val="1"/>
          <w:lang w:val="es-ES"/>
        </w:rPr>
        <w:t>En</w:t>
      </w:r>
      <w:r>
        <w:rPr>
          <w:rFonts w:ascii="Helvetica" w:hAnsi="Helvetica" w:cs="Helvetica"/>
          <w:spacing w:val="15"/>
          <w:kern w:val="1"/>
          <w:lang w:val="es-ES"/>
        </w:rPr>
        <w:t xml:space="preserve"> </w:t>
      </w:r>
      <w:r>
        <w:rPr>
          <w:rFonts w:ascii="Helvetica" w:hAnsi="Helvetica" w:cs="Helvetica"/>
          <w:kern w:val="1"/>
          <w:lang w:val="es-ES"/>
        </w:rPr>
        <w:t>este</w:t>
      </w:r>
      <w:r>
        <w:rPr>
          <w:rFonts w:ascii="Helvetica" w:hAnsi="Helvetica" w:cs="Helvetica"/>
          <w:spacing w:val="15"/>
          <w:kern w:val="1"/>
          <w:lang w:val="es-ES"/>
        </w:rPr>
        <w:t xml:space="preserve"> </w:t>
      </w:r>
      <w:r>
        <w:rPr>
          <w:rFonts w:ascii="Helvetica" w:hAnsi="Helvetica" w:cs="Helvetica"/>
          <w:kern w:val="1"/>
          <w:lang w:val="es-ES"/>
        </w:rPr>
        <w:t>sentido,</w:t>
      </w:r>
      <w:r>
        <w:rPr>
          <w:rFonts w:ascii="Helvetica" w:hAnsi="Helvetica" w:cs="Helvetica"/>
          <w:spacing w:val="13"/>
          <w:kern w:val="1"/>
          <w:lang w:val="es-ES"/>
        </w:rPr>
        <w:t xml:space="preserve"> </w:t>
      </w:r>
      <w:r>
        <w:rPr>
          <w:rFonts w:ascii="Helvetica" w:hAnsi="Helvetica" w:cs="Helvetica"/>
          <w:spacing w:val="-3"/>
          <w:kern w:val="1"/>
          <w:lang w:val="es-ES"/>
        </w:rPr>
        <w:t>la</w:t>
      </w:r>
      <w:r>
        <w:rPr>
          <w:rFonts w:ascii="Helvetica" w:hAnsi="Helvetica" w:cs="Helvetica"/>
          <w:spacing w:val="14"/>
          <w:kern w:val="1"/>
          <w:lang w:val="es-ES"/>
        </w:rPr>
        <w:t xml:space="preserve"> </w:t>
      </w:r>
      <w:r>
        <w:rPr>
          <w:rFonts w:ascii="Helvetica" w:hAnsi="Helvetica" w:cs="Helvetica"/>
          <w:kern w:val="1"/>
          <w:lang w:val="es-ES"/>
        </w:rPr>
        <w:t>Resolución</w:t>
      </w:r>
      <w:r>
        <w:rPr>
          <w:rFonts w:ascii="Helvetica" w:hAnsi="Helvetica" w:cs="Helvetica"/>
          <w:spacing w:val="10"/>
          <w:kern w:val="1"/>
          <w:lang w:val="es-ES"/>
        </w:rPr>
        <w:t xml:space="preserve"> </w:t>
      </w:r>
      <w:r>
        <w:rPr>
          <w:rFonts w:ascii="Helvetica" w:hAnsi="Helvetica" w:cs="Helvetica"/>
          <w:kern w:val="1"/>
          <w:lang w:val="es-ES"/>
        </w:rPr>
        <w:t>CFE</w:t>
      </w:r>
      <w:r>
        <w:rPr>
          <w:rFonts w:ascii="Helvetica" w:hAnsi="Helvetica" w:cs="Helvetica"/>
          <w:spacing w:val="12"/>
          <w:kern w:val="1"/>
          <w:lang w:val="es-ES"/>
        </w:rPr>
        <w:t xml:space="preserve"> </w:t>
      </w:r>
      <w:r>
        <w:rPr>
          <w:rFonts w:ascii="Helvetica" w:hAnsi="Helvetica" w:cs="Helvetica"/>
          <w:kern w:val="1"/>
          <w:lang w:val="es-ES"/>
        </w:rPr>
        <w:t>N°</w:t>
      </w:r>
      <w:r>
        <w:rPr>
          <w:rFonts w:ascii="Helvetica" w:hAnsi="Helvetica" w:cs="Helvetica"/>
          <w:spacing w:val="9"/>
          <w:kern w:val="1"/>
          <w:lang w:val="es-ES"/>
        </w:rPr>
        <w:t xml:space="preserve"> </w:t>
      </w:r>
      <w:r>
        <w:rPr>
          <w:rFonts w:ascii="Helvetica" w:hAnsi="Helvetica" w:cs="Helvetica"/>
          <w:kern w:val="1"/>
          <w:lang w:val="es-ES"/>
        </w:rPr>
        <w:t>93/09</w:t>
      </w:r>
      <w:r>
        <w:rPr>
          <w:rFonts w:ascii="Helvetica" w:hAnsi="Helvetica" w:cs="Helvetica"/>
          <w:spacing w:val="12"/>
          <w:kern w:val="1"/>
          <w:lang w:val="es-ES"/>
        </w:rPr>
        <w:t xml:space="preserve"> </w:t>
      </w:r>
      <w:r>
        <w:rPr>
          <w:rFonts w:ascii="Helvetica" w:hAnsi="Helvetica" w:cs="Helvetica"/>
          <w:kern w:val="1"/>
          <w:lang w:val="es-ES"/>
        </w:rPr>
        <w:t>habilita</w:t>
      </w:r>
      <w:r>
        <w:rPr>
          <w:rFonts w:ascii="Helvetica" w:hAnsi="Helvetica" w:cs="Helvetica"/>
          <w:spacing w:val="9"/>
          <w:kern w:val="1"/>
          <w:lang w:val="es-ES"/>
        </w:rPr>
        <w:t xml:space="preserve"> </w:t>
      </w:r>
      <w:r>
        <w:rPr>
          <w:rFonts w:ascii="Helvetica" w:hAnsi="Helvetica" w:cs="Helvetica"/>
          <w:kern w:val="1"/>
          <w:lang w:val="es-ES"/>
        </w:rPr>
        <w:t>aspectos</w:t>
      </w:r>
      <w:r>
        <w:rPr>
          <w:rFonts w:ascii="Helvetica" w:hAnsi="Helvetica" w:cs="Helvetica"/>
          <w:spacing w:val="12"/>
          <w:kern w:val="1"/>
          <w:lang w:val="es-ES"/>
        </w:rPr>
        <w:t xml:space="preserve"> </w:t>
      </w:r>
      <w:r>
        <w:rPr>
          <w:rFonts w:ascii="Helvetica" w:hAnsi="Helvetica" w:cs="Helvetica"/>
          <w:kern w:val="1"/>
          <w:lang w:val="es-ES"/>
        </w:rPr>
        <w:t>tales</w:t>
      </w:r>
      <w:r>
        <w:rPr>
          <w:rFonts w:ascii="Helvetica" w:hAnsi="Helvetica" w:cs="Helvetica"/>
          <w:spacing w:val="15"/>
          <w:kern w:val="1"/>
          <w:lang w:val="es-ES"/>
        </w:rPr>
        <w:t xml:space="preserve"> </w:t>
      </w:r>
      <w:r>
        <w:rPr>
          <w:rFonts w:ascii="Helvetica" w:hAnsi="Helvetica" w:cs="Helvetica"/>
          <w:kern w:val="1"/>
          <w:lang w:val="es-ES"/>
        </w:rPr>
        <w:t>como:</w:t>
      </w:r>
    </w:p>
    <w:p w14:paraId="163B2DF4" w14:textId="77777777" w:rsidR="00E11C30" w:rsidRDefault="00E11C30" w:rsidP="00E11C30">
      <w:pPr>
        <w:widowControl w:val="0"/>
        <w:numPr>
          <w:ilvl w:val="0"/>
          <w:numId w:val="1"/>
        </w:numPr>
        <w:tabs>
          <w:tab w:val="left" w:pos="878"/>
        </w:tabs>
        <w:autoSpaceDE w:val="0"/>
        <w:autoSpaceDN w:val="0"/>
        <w:adjustRightInd w:val="0"/>
        <w:spacing w:before="111"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organización de la tarea de los docentes (cátedras simples, cátedras compartidas,  uso de horas para planificación, entre</w:t>
      </w:r>
      <w:r>
        <w:rPr>
          <w:rFonts w:ascii="Helvetica" w:hAnsi="Helvetica" w:cs="Helvetica"/>
          <w:spacing w:val="6"/>
          <w:kern w:val="1"/>
          <w:lang w:val="es-ES"/>
        </w:rPr>
        <w:t xml:space="preserve"> </w:t>
      </w:r>
      <w:r>
        <w:rPr>
          <w:rFonts w:ascii="Helvetica" w:hAnsi="Helvetica" w:cs="Helvetica"/>
          <w:kern w:val="1"/>
          <w:lang w:val="es-ES"/>
        </w:rPr>
        <w:t>otros);</w:t>
      </w:r>
    </w:p>
    <w:p w14:paraId="775E9E76" w14:textId="77777777" w:rsidR="00E11C30" w:rsidRDefault="00E11C30" w:rsidP="00E11C30">
      <w:pPr>
        <w:widowControl w:val="0"/>
        <w:numPr>
          <w:ilvl w:val="0"/>
          <w:numId w:val="1"/>
        </w:numPr>
        <w:tabs>
          <w:tab w:val="left" w:pos="878"/>
        </w:tabs>
        <w:autoSpaceDE w:val="0"/>
        <w:autoSpaceDN w:val="0"/>
        <w:adjustRightInd w:val="0"/>
        <w:spacing w:before="12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los distintos agrupamientos de estudiantes (cursos por edad, cursos por nivel,  </w:t>
      </w:r>
      <w:proofErr w:type="spellStart"/>
      <w:r>
        <w:rPr>
          <w:rFonts w:ascii="Helvetica" w:hAnsi="Helvetica" w:cs="Helvetica"/>
          <w:kern w:val="1"/>
          <w:lang w:val="es-ES"/>
        </w:rPr>
        <w:t>multiaño</w:t>
      </w:r>
      <w:proofErr w:type="spellEnd"/>
      <w:r>
        <w:rPr>
          <w:rFonts w:ascii="Helvetica" w:hAnsi="Helvetica" w:cs="Helvetica"/>
          <w:kern w:val="1"/>
          <w:lang w:val="es-ES"/>
        </w:rPr>
        <w:t>, entre</w:t>
      </w:r>
      <w:r>
        <w:rPr>
          <w:rFonts w:ascii="Helvetica" w:hAnsi="Helvetica" w:cs="Helvetica"/>
          <w:spacing w:val="-4"/>
          <w:kern w:val="1"/>
          <w:lang w:val="es-ES"/>
        </w:rPr>
        <w:t xml:space="preserve"> </w:t>
      </w:r>
      <w:r>
        <w:rPr>
          <w:rFonts w:ascii="Helvetica" w:hAnsi="Helvetica" w:cs="Helvetica"/>
          <w:kern w:val="1"/>
          <w:lang w:val="es-ES"/>
        </w:rPr>
        <w:t>otros);</w:t>
      </w:r>
    </w:p>
    <w:p w14:paraId="03F2173F" w14:textId="77777777" w:rsidR="00E11C30" w:rsidRDefault="00E11C30" w:rsidP="00E11C30">
      <w:pPr>
        <w:widowControl w:val="0"/>
        <w:numPr>
          <w:ilvl w:val="0"/>
          <w:numId w:val="1"/>
        </w:numPr>
        <w:tabs>
          <w:tab w:val="left" w:pos="878"/>
        </w:tabs>
        <w:autoSpaceDE w:val="0"/>
        <w:autoSpaceDN w:val="0"/>
        <w:adjustRightInd w:val="0"/>
        <w:spacing w:before="117"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ámbito para el desarrollo de actividades (en espacios dentro y fuera de la  escuela,  en</w:t>
      </w:r>
      <w:r>
        <w:rPr>
          <w:rFonts w:ascii="Helvetica" w:hAnsi="Helvetica" w:cs="Helvetica"/>
          <w:spacing w:val="9"/>
          <w:kern w:val="1"/>
          <w:lang w:val="es-ES"/>
        </w:rPr>
        <w:t xml:space="preserve"> </w:t>
      </w:r>
      <w:r>
        <w:rPr>
          <w:rFonts w:ascii="Helvetica" w:hAnsi="Helvetica" w:cs="Helvetica"/>
          <w:kern w:val="1"/>
          <w:lang w:val="es-ES"/>
        </w:rPr>
        <w:t>espacios</w:t>
      </w:r>
      <w:r>
        <w:rPr>
          <w:rFonts w:ascii="Helvetica" w:hAnsi="Helvetica" w:cs="Helvetica"/>
          <w:spacing w:val="3"/>
          <w:kern w:val="1"/>
          <w:lang w:val="es-ES"/>
        </w:rPr>
        <w:t xml:space="preserve"> </w:t>
      </w:r>
      <w:r>
        <w:rPr>
          <w:rFonts w:ascii="Helvetica" w:hAnsi="Helvetica" w:cs="Helvetica"/>
          <w:kern w:val="1"/>
          <w:lang w:val="es-ES"/>
        </w:rPr>
        <w:t>flexibles</w:t>
      </w:r>
      <w:r>
        <w:rPr>
          <w:rFonts w:ascii="Helvetica" w:hAnsi="Helvetica" w:cs="Helvetica"/>
          <w:spacing w:val="7"/>
          <w:kern w:val="1"/>
          <w:lang w:val="es-ES"/>
        </w:rPr>
        <w:t xml:space="preserve"> </w:t>
      </w:r>
      <w:r>
        <w:rPr>
          <w:rFonts w:ascii="Helvetica" w:hAnsi="Helvetica" w:cs="Helvetica"/>
          <w:kern w:val="1"/>
          <w:lang w:val="es-ES"/>
        </w:rPr>
        <w:t>dentro</w:t>
      </w:r>
      <w:r>
        <w:rPr>
          <w:rFonts w:ascii="Helvetica" w:hAnsi="Helvetica" w:cs="Helvetica"/>
          <w:spacing w:val="7"/>
          <w:kern w:val="1"/>
          <w:lang w:val="es-ES"/>
        </w:rPr>
        <w:t xml:space="preserve"> </w:t>
      </w:r>
      <w:r>
        <w:rPr>
          <w:rFonts w:ascii="Helvetica" w:hAnsi="Helvetica" w:cs="Helvetica"/>
          <w:kern w:val="1"/>
          <w:lang w:val="es-ES"/>
        </w:rPr>
        <w:t>de</w:t>
      </w:r>
      <w:r>
        <w:rPr>
          <w:rFonts w:ascii="Helvetica" w:hAnsi="Helvetica" w:cs="Helvetica"/>
          <w:spacing w:val="10"/>
          <w:kern w:val="1"/>
          <w:lang w:val="es-ES"/>
        </w:rPr>
        <w:t xml:space="preserve"> </w:t>
      </w:r>
      <w:r>
        <w:rPr>
          <w:rFonts w:ascii="Helvetica" w:hAnsi="Helvetica" w:cs="Helvetica"/>
          <w:kern w:val="1"/>
          <w:lang w:val="es-ES"/>
        </w:rPr>
        <w:t>la</w:t>
      </w:r>
      <w:r>
        <w:rPr>
          <w:rFonts w:ascii="Helvetica" w:hAnsi="Helvetica" w:cs="Helvetica"/>
          <w:spacing w:val="10"/>
          <w:kern w:val="1"/>
          <w:lang w:val="es-ES"/>
        </w:rPr>
        <w:t xml:space="preserve"> </w:t>
      </w:r>
      <w:r>
        <w:rPr>
          <w:rFonts w:ascii="Helvetica" w:hAnsi="Helvetica" w:cs="Helvetica"/>
          <w:kern w:val="1"/>
          <w:lang w:val="es-ES"/>
        </w:rPr>
        <w:t>escuela,</w:t>
      </w:r>
      <w:r>
        <w:rPr>
          <w:rFonts w:ascii="Helvetica" w:hAnsi="Helvetica" w:cs="Helvetica"/>
          <w:spacing w:val="7"/>
          <w:kern w:val="1"/>
          <w:lang w:val="es-ES"/>
        </w:rPr>
        <w:t xml:space="preserve"> </w:t>
      </w:r>
      <w:r>
        <w:rPr>
          <w:rFonts w:ascii="Helvetica" w:hAnsi="Helvetica" w:cs="Helvetica"/>
          <w:kern w:val="1"/>
          <w:lang w:val="es-ES"/>
        </w:rPr>
        <w:t>en</w:t>
      </w:r>
      <w:r>
        <w:rPr>
          <w:rFonts w:ascii="Helvetica" w:hAnsi="Helvetica" w:cs="Helvetica"/>
          <w:spacing w:val="7"/>
          <w:kern w:val="1"/>
          <w:lang w:val="es-ES"/>
        </w:rPr>
        <w:t xml:space="preserve"> </w:t>
      </w:r>
      <w:r>
        <w:rPr>
          <w:rFonts w:ascii="Helvetica" w:hAnsi="Helvetica" w:cs="Helvetica"/>
          <w:kern w:val="1"/>
          <w:lang w:val="es-ES"/>
        </w:rPr>
        <w:t>formatos</w:t>
      </w:r>
      <w:r>
        <w:rPr>
          <w:rFonts w:ascii="Helvetica" w:hAnsi="Helvetica" w:cs="Helvetica"/>
          <w:spacing w:val="3"/>
          <w:kern w:val="1"/>
          <w:lang w:val="es-ES"/>
        </w:rPr>
        <w:t xml:space="preserve"> </w:t>
      </w:r>
      <w:r>
        <w:rPr>
          <w:rFonts w:ascii="Helvetica" w:hAnsi="Helvetica" w:cs="Helvetica"/>
          <w:kern w:val="1"/>
          <w:lang w:val="es-ES"/>
        </w:rPr>
        <w:t>de</w:t>
      </w:r>
      <w:r>
        <w:rPr>
          <w:rFonts w:ascii="Helvetica" w:hAnsi="Helvetica" w:cs="Helvetica"/>
          <w:spacing w:val="7"/>
          <w:kern w:val="1"/>
          <w:lang w:val="es-ES"/>
        </w:rPr>
        <w:t xml:space="preserve"> </w:t>
      </w:r>
      <w:r>
        <w:rPr>
          <w:rFonts w:ascii="Helvetica" w:hAnsi="Helvetica" w:cs="Helvetica"/>
          <w:kern w:val="1"/>
          <w:lang w:val="es-ES"/>
        </w:rPr>
        <w:t>aprendizaje</w:t>
      </w:r>
      <w:r>
        <w:rPr>
          <w:rFonts w:ascii="Helvetica" w:hAnsi="Helvetica" w:cs="Helvetica"/>
          <w:spacing w:val="8"/>
          <w:kern w:val="1"/>
          <w:lang w:val="es-ES"/>
        </w:rPr>
        <w:t xml:space="preserve"> </w:t>
      </w:r>
      <w:r>
        <w:rPr>
          <w:rFonts w:ascii="Helvetica" w:hAnsi="Helvetica" w:cs="Helvetica"/>
          <w:kern w:val="1"/>
          <w:lang w:val="es-ES"/>
        </w:rPr>
        <w:t>ubicuo);</w:t>
      </w:r>
    </w:p>
    <w:p w14:paraId="79728175" w14:textId="77777777" w:rsidR="00E11C30" w:rsidRDefault="00E11C30" w:rsidP="00E11C30">
      <w:pPr>
        <w:widowControl w:val="0"/>
        <w:numPr>
          <w:ilvl w:val="0"/>
          <w:numId w:val="1"/>
        </w:numPr>
        <w:tabs>
          <w:tab w:val="left" w:pos="878"/>
        </w:tabs>
        <w:autoSpaceDE w:val="0"/>
        <w:autoSpaceDN w:val="0"/>
        <w:adjustRightInd w:val="0"/>
        <w:spacing w:before="11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una nueva estructura temporal que sume a los desarrollos regulares anuales clásicos, propuestas curriculares de duración diferente.</w:t>
      </w:r>
    </w:p>
    <w:p w14:paraId="38DD60D6" w14:textId="77777777" w:rsidR="00E11C30" w:rsidRDefault="00E11C30" w:rsidP="00E11C30">
      <w:pPr>
        <w:widowControl w:val="0"/>
        <w:numPr>
          <w:ilvl w:val="0"/>
          <w:numId w:val="1"/>
        </w:numPr>
        <w:tabs>
          <w:tab w:val="left" w:pos="878"/>
        </w:tabs>
        <w:autoSpaceDE w:val="0"/>
        <w:autoSpaceDN w:val="0"/>
        <w:adjustRightInd w:val="0"/>
        <w:spacing w:before="119"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aprendizaje sincrónico y asincrónico, a través de estrategias mediadas por la tecnología u otros</w:t>
      </w:r>
      <w:r>
        <w:rPr>
          <w:rFonts w:ascii="Helvetica" w:hAnsi="Helvetica" w:cs="Helvetica"/>
          <w:spacing w:val="2"/>
          <w:kern w:val="1"/>
          <w:lang w:val="es-ES"/>
        </w:rPr>
        <w:t xml:space="preserve"> </w:t>
      </w:r>
      <w:r>
        <w:rPr>
          <w:rFonts w:ascii="Helvetica" w:hAnsi="Helvetica" w:cs="Helvetica"/>
          <w:kern w:val="1"/>
          <w:lang w:val="es-ES"/>
        </w:rPr>
        <w:t>medios.</w:t>
      </w:r>
    </w:p>
    <w:p w14:paraId="1FD8CAFC" w14:textId="77777777" w:rsidR="00E11C30" w:rsidRDefault="00E11C30" w:rsidP="00E11C30">
      <w:pPr>
        <w:widowControl w:val="0"/>
        <w:numPr>
          <w:ilvl w:val="0"/>
          <w:numId w:val="1"/>
        </w:numPr>
        <w:tabs>
          <w:tab w:val="left" w:pos="878"/>
        </w:tabs>
        <w:autoSpaceDE w:val="0"/>
        <w:autoSpaceDN w:val="0"/>
        <w:adjustRightInd w:val="0"/>
        <w:spacing w:before="116"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Asimismo, para la citada resolución el “Régimen Académico” es una herramienta de gobierno escolar cuya revisión posibilita nuevos modos de organización institucional que permitan garantizar la obligatoriedad de este nivel educativo.  Entre  los  propósitos centrales de una renovación se</w:t>
      </w:r>
      <w:r>
        <w:rPr>
          <w:rFonts w:ascii="Helvetica" w:hAnsi="Helvetica" w:cs="Helvetica"/>
          <w:spacing w:val="6"/>
          <w:kern w:val="1"/>
          <w:lang w:val="es-ES"/>
        </w:rPr>
        <w:t xml:space="preserve"> </w:t>
      </w:r>
      <w:r>
        <w:rPr>
          <w:rFonts w:ascii="Helvetica" w:hAnsi="Helvetica" w:cs="Helvetica"/>
          <w:kern w:val="1"/>
          <w:lang w:val="es-ES"/>
        </w:rPr>
        <w:t>incluyen:</w:t>
      </w:r>
    </w:p>
    <w:p w14:paraId="5AEFE5D6" w14:textId="77777777" w:rsidR="00E11C30" w:rsidRDefault="00E11C30" w:rsidP="00E11C30">
      <w:pPr>
        <w:widowControl w:val="0"/>
        <w:numPr>
          <w:ilvl w:val="1"/>
          <w:numId w:val="1"/>
        </w:numPr>
        <w:tabs>
          <w:tab w:val="left" w:pos="1543"/>
        </w:tabs>
        <w:autoSpaceDE w:val="0"/>
        <w:autoSpaceDN w:val="0"/>
        <w:adjustRightInd w:val="0"/>
        <w:spacing w:before="119" w:after="0" w:line="266" w:lineRule="auto"/>
        <w:ind w:left="0" w:right="-1" w:firstLine="0"/>
        <w:jc w:val="both"/>
        <w:rPr>
          <w:rFonts w:ascii="Helvetica" w:hAnsi="Helvetica" w:cs="Helvetica"/>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kern w:val="1"/>
          <w:lang w:val="es-ES"/>
        </w:rPr>
        <w:t>redefinir las condiciones institucionales que posibiliten trayectorias escolares continuas y completas para todos los/las</w:t>
      </w:r>
      <w:r>
        <w:rPr>
          <w:rFonts w:ascii="Helvetica" w:hAnsi="Helvetica" w:cs="Helvetica"/>
          <w:spacing w:val="4"/>
          <w:kern w:val="1"/>
          <w:lang w:val="es-ES"/>
        </w:rPr>
        <w:t xml:space="preserve"> </w:t>
      </w:r>
      <w:r>
        <w:rPr>
          <w:rFonts w:ascii="Helvetica" w:hAnsi="Helvetica" w:cs="Helvetica"/>
          <w:kern w:val="1"/>
          <w:lang w:val="es-ES"/>
        </w:rPr>
        <w:t>estudiantes;</w:t>
      </w:r>
    </w:p>
    <w:p w14:paraId="405116BD" w14:textId="77777777" w:rsidR="00E11C30" w:rsidRDefault="00E11C30" w:rsidP="00E11C30">
      <w:pPr>
        <w:widowControl w:val="0"/>
        <w:numPr>
          <w:ilvl w:val="1"/>
          <w:numId w:val="1"/>
        </w:numPr>
        <w:tabs>
          <w:tab w:val="left" w:pos="1543"/>
        </w:tabs>
        <w:autoSpaceDE w:val="0"/>
        <w:autoSpaceDN w:val="0"/>
        <w:adjustRightInd w:val="0"/>
        <w:spacing w:before="117" w:after="0" w:line="264" w:lineRule="auto"/>
        <w:ind w:left="0" w:right="-1" w:firstLine="0"/>
        <w:jc w:val="both"/>
        <w:rPr>
          <w:rFonts w:ascii="Helvetica" w:hAnsi="Helvetica" w:cs="Helvetica"/>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kern w:val="1"/>
          <w:lang w:val="es-ES"/>
        </w:rPr>
        <w:t>establecer nuevas pautas de evaluación, acreditación y promoción  en  los  ciclos del nivel</w:t>
      </w:r>
      <w:r>
        <w:rPr>
          <w:rFonts w:ascii="Helvetica" w:hAnsi="Helvetica" w:cs="Helvetica"/>
          <w:spacing w:val="3"/>
          <w:kern w:val="1"/>
          <w:lang w:val="es-ES"/>
        </w:rPr>
        <w:t xml:space="preserve"> </w:t>
      </w:r>
      <w:r>
        <w:rPr>
          <w:rFonts w:ascii="Helvetica" w:hAnsi="Helvetica" w:cs="Helvetica"/>
          <w:kern w:val="1"/>
          <w:lang w:val="es-ES"/>
        </w:rPr>
        <w:t>educativo.</w:t>
      </w:r>
    </w:p>
    <w:p w14:paraId="01E21BE4" w14:textId="77777777" w:rsidR="00E11C30" w:rsidRDefault="00E11C30" w:rsidP="00E11C30">
      <w:pPr>
        <w:widowControl w:val="0"/>
        <w:autoSpaceDE w:val="0"/>
        <w:autoSpaceDN w:val="0"/>
        <w:adjustRightInd w:val="0"/>
        <w:spacing w:before="122" w:after="0" w:line="271" w:lineRule="auto"/>
        <w:ind w:right="-1"/>
        <w:jc w:val="both"/>
        <w:rPr>
          <w:rFonts w:ascii="Helvetica" w:hAnsi="Helvetica" w:cs="Helvetica"/>
          <w:kern w:val="1"/>
          <w:lang w:val="es-ES"/>
        </w:rPr>
      </w:pPr>
      <w:r>
        <w:rPr>
          <w:rFonts w:ascii="Helvetica" w:hAnsi="Helvetica" w:cs="Helvetica"/>
          <w:kern w:val="1"/>
          <w:lang w:val="es-ES"/>
        </w:rPr>
        <w:t xml:space="preserve">El mayor desafío en este contexto es preparar al sistema educativo para que </w:t>
      </w:r>
      <w:r>
        <w:rPr>
          <w:rFonts w:ascii="Helvetica" w:hAnsi="Helvetica" w:cs="Helvetica"/>
          <w:i/>
          <w:iCs/>
          <w:kern w:val="1"/>
          <w:lang w:val="es-ES"/>
        </w:rPr>
        <w:t>reestructure su función pedagógica</w:t>
      </w:r>
      <w:r>
        <w:rPr>
          <w:rFonts w:ascii="Helvetica" w:hAnsi="Helvetica" w:cs="Helvetica"/>
          <w:kern w:val="1"/>
          <w:lang w:val="es-ES"/>
        </w:rPr>
        <w:t xml:space="preserve">, pero también la de socialización de niñas, niños, adolescentes, jóvenes      y personas adultas. La vuelta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podrá ser,  también,  una  invitación  a espacios significativos, desafiantes y contenedores de producción colectiva de conocimiento. Existen hoy múltiples tensiones y dificultades referidas a las posibilidades de acceso  a  distintos recursos digitales y a la conectividad para dar continuidad a la tarea</w:t>
      </w:r>
      <w:r>
        <w:rPr>
          <w:rFonts w:ascii="Helvetica" w:hAnsi="Helvetica" w:cs="Helvetica"/>
          <w:spacing w:val="1"/>
          <w:kern w:val="1"/>
          <w:lang w:val="es-ES"/>
        </w:rPr>
        <w:t xml:space="preserve"> </w:t>
      </w:r>
      <w:r>
        <w:rPr>
          <w:rFonts w:ascii="Helvetica" w:hAnsi="Helvetica" w:cs="Helvetica"/>
          <w:kern w:val="1"/>
          <w:lang w:val="es-ES"/>
        </w:rPr>
        <w:t>pedagógica,</w:t>
      </w:r>
    </w:p>
    <w:p w14:paraId="5A54BB64"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7FA5C2B1"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2B0F91"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000EC8B"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que como es sabido, no están igualmente presentes entre los hogares del país. A su vez, muchas </w:t>
      </w:r>
      <w:r>
        <w:rPr>
          <w:rFonts w:ascii="Helvetica" w:hAnsi="Helvetica" w:cs="Helvetica"/>
          <w:kern w:val="1"/>
          <w:lang w:val="es-ES"/>
        </w:rPr>
        <w:lastRenderedPageBreak/>
        <w:t>niñas, niños, adolescentes, jóvenes y personas adultas necesitan –aún más en estas circunstancias– mayor acompañamiento para aprender saberes prioritarios e ineludibles, y sostener su desarrollo y bienestar.</w:t>
      </w:r>
    </w:p>
    <w:p w14:paraId="2E7F532F"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Las iniciativas provinciales y de la Ciudad Autónoma de Buenos Aires concretaron diversas estrategias para hacer efectivo el derecho a la educación poniendo a disposición recursos, medios e instrumentos para la cobertura educativa, psicosocial, alimentaria y sanitaria.  En esta línea, las jurisdicciones promovieron el desarrollo de estrategias no presenciales, a distancia y particularmente en soportes digitales </w:t>
      </w:r>
      <w:proofErr w:type="spellStart"/>
      <w:r>
        <w:rPr>
          <w:rFonts w:ascii="Helvetica" w:hAnsi="Helvetica" w:cs="Helvetica"/>
          <w:kern w:val="1"/>
          <w:lang w:val="es-ES"/>
        </w:rPr>
        <w:t>multimediales</w:t>
      </w:r>
      <w:proofErr w:type="spellEnd"/>
      <w:r>
        <w:rPr>
          <w:rFonts w:ascii="Helvetica" w:hAnsi="Helvetica" w:cs="Helvetica"/>
          <w:kern w:val="1"/>
          <w:lang w:val="es-ES"/>
        </w:rPr>
        <w:t xml:space="preserve"> para sostener la continuidad de las actividades de enseñanza dentro del contexto dado; tratando de llegar con variados recursos y soportes en los distintos contextos territoriales. Es fundamental recuperar estas iniciativas.</w:t>
      </w:r>
    </w:p>
    <w:p w14:paraId="65A6FEE0"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A su vez, este contexto obliga a pensar políticas educativas con una nueva matriz, que logre combinar el diseño de estrategias de enseñanza y continuidad pedagógica, tanto para estudiantes que asisten a clases presenciales como a aquellos que, por las características de desarrollo sanitario, continúan bajo una modalidad caracterizada por el trabajo remoto. Esto implica que las acciones deberán contemplar etapas de avance progresivo de </w:t>
      </w:r>
      <w:proofErr w:type="spellStart"/>
      <w:r>
        <w:rPr>
          <w:rFonts w:ascii="Helvetica" w:hAnsi="Helvetica" w:cs="Helvetica"/>
          <w:kern w:val="1"/>
          <w:lang w:val="es-ES"/>
        </w:rPr>
        <w:t>presencialidad</w:t>
      </w:r>
      <w:proofErr w:type="spellEnd"/>
      <w:r>
        <w:rPr>
          <w:rFonts w:ascii="Helvetica" w:hAnsi="Helvetica" w:cs="Helvetica"/>
          <w:kern w:val="1"/>
          <w:lang w:val="es-ES"/>
        </w:rPr>
        <w:t>, que no identificará fechas o meses específicos, sino condiciones escolares, posibilidades de articulación con otras instituciones, y las condiciones sanitarias y protocolos de cuidado establecidos en cada  momento. Para ello, enunciamos  algunas estrategias posibles  a tener  en</w:t>
      </w:r>
      <w:r>
        <w:rPr>
          <w:rFonts w:ascii="Helvetica" w:hAnsi="Helvetica" w:cs="Helvetica"/>
          <w:spacing w:val="3"/>
          <w:kern w:val="1"/>
          <w:lang w:val="es-ES"/>
        </w:rPr>
        <w:t xml:space="preserve"> </w:t>
      </w:r>
      <w:r>
        <w:rPr>
          <w:rFonts w:ascii="Helvetica" w:hAnsi="Helvetica" w:cs="Helvetica"/>
          <w:kern w:val="1"/>
          <w:lang w:val="es-ES"/>
        </w:rPr>
        <w:t>cuenta:</w:t>
      </w:r>
    </w:p>
    <w:p w14:paraId="528CB82E" w14:textId="77777777" w:rsidR="00E11C30" w:rsidRDefault="00E11C30" w:rsidP="00E11C30">
      <w:pPr>
        <w:widowControl w:val="0"/>
        <w:numPr>
          <w:ilvl w:val="1"/>
          <w:numId w:val="2"/>
        </w:numPr>
        <w:tabs>
          <w:tab w:val="left" w:pos="878"/>
        </w:tabs>
        <w:autoSpaceDE w:val="0"/>
        <w:autoSpaceDN w:val="0"/>
        <w:adjustRightInd w:val="0"/>
        <w:spacing w:before="11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avanzar con el desarrollo de procesos educativos alternativos contextualizados  y  con la suficiente flexibilidad para propiciar la continuidad en los estudios, el acompañamiento de los estudiantes y la posibilidad de evaluación formativa de los aprendizajes.</w:t>
      </w:r>
    </w:p>
    <w:p w14:paraId="7B82B09F" w14:textId="77777777" w:rsidR="00E11C30" w:rsidRDefault="00E11C30" w:rsidP="00E11C30">
      <w:pPr>
        <w:widowControl w:val="0"/>
        <w:numPr>
          <w:ilvl w:val="1"/>
          <w:numId w:val="2"/>
        </w:numPr>
        <w:tabs>
          <w:tab w:val="left" w:pos="878"/>
        </w:tabs>
        <w:autoSpaceDE w:val="0"/>
        <w:autoSpaceDN w:val="0"/>
        <w:adjustRightInd w:val="0"/>
        <w:spacing w:before="120"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adaptar modelos y estrategias en función de los distintos  contextos,  especialmente  los más vulnerables. A su vez, es fundamental asegurar a cada  niña,  niño,  adolescente, joven, adulta y adulto, especialmente aquellos/as con discapacidad, estudiantes de pueblos originarios o pertenecientes a comunidades aisladas, en contextos de privación de la libertad y en ámbitos hospitalarios y domiciliarios por razón de enfermedad, el pleno ejercicio del derecho a la</w:t>
      </w:r>
      <w:r>
        <w:rPr>
          <w:rFonts w:ascii="Helvetica" w:hAnsi="Helvetica" w:cs="Helvetica"/>
          <w:spacing w:val="38"/>
          <w:kern w:val="1"/>
          <w:lang w:val="es-ES"/>
        </w:rPr>
        <w:t xml:space="preserve"> </w:t>
      </w:r>
      <w:r>
        <w:rPr>
          <w:rFonts w:ascii="Helvetica" w:hAnsi="Helvetica" w:cs="Helvetica"/>
          <w:kern w:val="1"/>
          <w:lang w:val="es-ES"/>
        </w:rPr>
        <w:t>educación.</w:t>
      </w:r>
    </w:p>
    <w:p w14:paraId="5FBEC3E3" w14:textId="77777777" w:rsidR="00E11C30" w:rsidRDefault="00E11C30" w:rsidP="00E11C30">
      <w:pPr>
        <w:widowControl w:val="0"/>
        <w:numPr>
          <w:ilvl w:val="1"/>
          <w:numId w:val="2"/>
        </w:numPr>
        <w:tabs>
          <w:tab w:val="left" w:pos="878"/>
        </w:tabs>
        <w:autoSpaceDE w:val="0"/>
        <w:autoSpaceDN w:val="0"/>
        <w:adjustRightInd w:val="0"/>
        <w:spacing w:before="10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llevar adelante una integración pedagógica de tiempos de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y de no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4BF59D41" w14:textId="07E3DBB1" w:rsidR="00E11C30" w:rsidRPr="00E11C30" w:rsidRDefault="00E11C30" w:rsidP="00E11C30">
      <w:pPr>
        <w:widowControl w:val="0"/>
        <w:numPr>
          <w:ilvl w:val="1"/>
          <w:numId w:val="2"/>
        </w:numPr>
        <w:tabs>
          <w:tab w:val="left" w:pos="878"/>
        </w:tabs>
        <w:autoSpaceDE w:val="0"/>
        <w:autoSpaceDN w:val="0"/>
        <w:adjustRightInd w:val="0"/>
        <w:spacing w:before="119"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reorganizar las prácticas de enseñanza realizando ajustes a la planificación, la distribución de los tiempos, de las secuencias, del diseño de las clases y sus  actividades, de nuevas estrategias de evaluación, de la intervención de las TIC,</w:t>
      </w:r>
      <w:r>
        <w:rPr>
          <w:rFonts w:ascii="Helvetica" w:hAnsi="Helvetica" w:cs="Helvetica"/>
          <w:spacing w:val="-16"/>
          <w:kern w:val="1"/>
          <w:lang w:val="es-ES"/>
        </w:rPr>
        <w:t xml:space="preserve"> </w:t>
      </w:r>
      <w:r>
        <w:rPr>
          <w:rFonts w:ascii="Helvetica" w:hAnsi="Helvetica" w:cs="Helvetica"/>
          <w:kern w:val="1"/>
          <w:lang w:val="es-ES"/>
        </w:rPr>
        <w:t>así</w:t>
      </w:r>
      <w:r>
        <w:rPr>
          <w:rFonts w:ascii="Helvetica" w:hAnsi="Helvetica" w:cs="Helvetica"/>
          <w:kern w:val="1"/>
          <w:lang w:val="es-ES"/>
        </w:rPr>
        <w:t xml:space="preserve"> </w:t>
      </w:r>
      <w:r w:rsidRPr="00E11C30">
        <w:rPr>
          <w:rFonts w:ascii="Helvetica" w:hAnsi="Helvetica" w:cs="Helvetica"/>
          <w:kern w:val="1"/>
          <w:lang w:val="es-ES"/>
        </w:rPr>
        <w:t>como de otros soportes, tales como material gráfico, audiovisual, virtual/digital, televisivo, radial.</w:t>
      </w:r>
    </w:p>
    <w:p w14:paraId="289EB62F" w14:textId="77777777" w:rsidR="00E11C30" w:rsidRDefault="00E11C30" w:rsidP="00E11C30">
      <w:pPr>
        <w:widowControl w:val="0"/>
        <w:numPr>
          <w:ilvl w:val="1"/>
          <w:numId w:val="3"/>
        </w:numPr>
        <w:tabs>
          <w:tab w:val="left" w:pos="878"/>
        </w:tabs>
        <w:autoSpaceDE w:val="0"/>
        <w:autoSpaceDN w:val="0"/>
        <w:adjustRightInd w:val="0"/>
        <w:spacing w:before="114"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Brindar seguridad y confianza </w:t>
      </w:r>
      <w:proofErr w:type="spellStart"/>
      <w:r>
        <w:rPr>
          <w:rFonts w:ascii="Helvetica" w:hAnsi="Helvetica" w:cs="Helvetica"/>
          <w:kern w:val="1"/>
          <w:lang w:val="es-ES"/>
        </w:rPr>
        <w:t>psicoafectiva</w:t>
      </w:r>
      <w:proofErr w:type="spellEnd"/>
      <w:r>
        <w:rPr>
          <w:rFonts w:ascii="Helvetica" w:hAnsi="Helvetica" w:cs="Helvetica"/>
          <w:kern w:val="1"/>
          <w:lang w:val="es-ES"/>
        </w:rPr>
        <w:t xml:space="preserve">  respecto del  tránsito  y permanencia en  los establecimientos, tanto a las adultas y lo adultos responsables del cuidado  de niñas, niños y adolescentes, como a las y los jóvenes, adultas  y adultos que realizan  sus trayectorias</w:t>
      </w:r>
      <w:r>
        <w:rPr>
          <w:rFonts w:ascii="Helvetica" w:hAnsi="Helvetica" w:cs="Helvetica"/>
          <w:spacing w:val="-2"/>
          <w:kern w:val="1"/>
          <w:lang w:val="es-ES"/>
        </w:rPr>
        <w:t xml:space="preserve"> </w:t>
      </w:r>
      <w:r>
        <w:rPr>
          <w:rFonts w:ascii="Helvetica" w:hAnsi="Helvetica" w:cs="Helvetica"/>
          <w:kern w:val="1"/>
          <w:lang w:val="es-ES"/>
        </w:rPr>
        <w:t>educativas</w:t>
      </w:r>
    </w:p>
    <w:p w14:paraId="6BBFEE4E"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La reorganización de las estrategias de enseñanza tiene como punto de partida  el relevamiento y la sistematización de las diversas propuestas de enseñanza  llevadas a cabo   por las y los docentes durante el período de ASPO, con sus propósitos, contenidos y  actividades particulares, las devoluciones realizadas y el acompañamiento se pudo ofrecer y lograr con cada estudiante, así como la planificación de estrategias específicas para la continuidad</w:t>
      </w:r>
      <w:r>
        <w:rPr>
          <w:rFonts w:ascii="Helvetica" w:hAnsi="Helvetica" w:cs="Helvetica"/>
          <w:spacing w:val="-1"/>
          <w:kern w:val="1"/>
          <w:lang w:val="es-ES"/>
        </w:rPr>
        <w:t xml:space="preserve"> </w:t>
      </w:r>
      <w:r>
        <w:rPr>
          <w:rFonts w:ascii="Helvetica" w:hAnsi="Helvetica" w:cs="Helvetica"/>
          <w:kern w:val="1"/>
          <w:lang w:val="es-ES"/>
        </w:rPr>
        <w:t>pedagógica.</w:t>
      </w:r>
    </w:p>
    <w:p w14:paraId="3D26203F" w14:textId="77777777" w:rsidR="00E11C30" w:rsidRDefault="00E11C30" w:rsidP="00E11C30">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 xml:space="preserve">La explicitación del </w:t>
      </w:r>
      <w:r>
        <w:rPr>
          <w:rFonts w:ascii="Helvetica" w:hAnsi="Helvetica" w:cs="Helvetica"/>
          <w:i/>
          <w:iCs/>
          <w:kern w:val="1"/>
          <w:lang w:val="es-ES"/>
        </w:rPr>
        <w:t>itinerario a seguir</w:t>
      </w:r>
      <w:r>
        <w:rPr>
          <w:rFonts w:ascii="Helvetica" w:hAnsi="Helvetica" w:cs="Helvetica"/>
          <w:kern w:val="1"/>
          <w:lang w:val="es-ES"/>
        </w:rPr>
        <w:t xml:space="preserve">, entre la combinación presencial – no presencial y la </w:t>
      </w:r>
      <w:r>
        <w:rPr>
          <w:rFonts w:ascii="Helvetica" w:hAnsi="Helvetica" w:cs="Helvetica"/>
          <w:kern w:val="1"/>
          <w:lang w:val="es-ES"/>
        </w:rPr>
        <w:lastRenderedPageBreak/>
        <w:t xml:space="preserve">organización de distintos agrupamientos de estudiantes, será más que nunca, necesaria. La elaboración de agendas semanales de trabajo donde se manifiesten propuestas  de  enseñanza, tiempos, criterios de seguimiento y modos  de  acompañamiento  pedagógico,  para atender los agrupamientos para la </w:t>
      </w:r>
      <w:proofErr w:type="spellStart"/>
      <w:r>
        <w:rPr>
          <w:rFonts w:ascii="Helvetica" w:hAnsi="Helvetica" w:cs="Helvetica"/>
          <w:kern w:val="1"/>
          <w:lang w:val="es-ES"/>
        </w:rPr>
        <w:t>presencialidad</w:t>
      </w:r>
      <w:proofErr w:type="spellEnd"/>
      <w:r>
        <w:rPr>
          <w:rFonts w:ascii="Helvetica" w:hAnsi="Helvetica" w:cs="Helvetica"/>
          <w:kern w:val="1"/>
          <w:lang w:val="es-ES"/>
        </w:rPr>
        <w:t>, el seguimiento de la tarea no presencial, en sus distintas posibilidades y la selección curricular priorizada y, según la edad, requieren ser compartirlas con los y las estudiantes y sus</w:t>
      </w:r>
      <w:r>
        <w:rPr>
          <w:rFonts w:ascii="Helvetica" w:hAnsi="Helvetica" w:cs="Helvetica"/>
          <w:spacing w:val="24"/>
          <w:kern w:val="1"/>
          <w:lang w:val="es-ES"/>
        </w:rPr>
        <w:t xml:space="preserve"> </w:t>
      </w:r>
      <w:r>
        <w:rPr>
          <w:rFonts w:ascii="Helvetica" w:hAnsi="Helvetica" w:cs="Helvetica"/>
          <w:kern w:val="1"/>
          <w:lang w:val="es-ES"/>
        </w:rPr>
        <w:t>familias.</w:t>
      </w:r>
    </w:p>
    <w:p w14:paraId="7AAFD8BD"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Es importante señalar que las estrategias de enseñanza  pueden  articularse  con  iniciativas que exploren la posibilidad de conformación de grupos flexibles de estudiantes, de carácter temporal transitorio, en </w:t>
      </w:r>
      <w:r>
        <w:rPr>
          <w:rFonts w:ascii="Helvetica" w:hAnsi="Helvetica" w:cs="Helvetica"/>
          <w:i/>
          <w:iCs/>
          <w:kern w:val="1"/>
          <w:lang w:val="es-ES"/>
        </w:rPr>
        <w:t xml:space="preserve">grupos internamente más homogéneos respecto de alguna característica transitoria </w:t>
      </w:r>
      <w:r>
        <w:rPr>
          <w:rFonts w:ascii="Helvetica" w:hAnsi="Helvetica" w:cs="Helvetica"/>
          <w:kern w:val="1"/>
          <w:lang w:val="es-ES"/>
        </w:rPr>
        <w:t>que definamos y abrir en el tiempo la posibilidad de distintos reagrupamientos en función de grados de avance en el nivel de dominio de un área o a partir de otras</w:t>
      </w:r>
      <w:r>
        <w:rPr>
          <w:rFonts w:ascii="Helvetica" w:hAnsi="Helvetica" w:cs="Helvetica"/>
          <w:spacing w:val="3"/>
          <w:kern w:val="1"/>
          <w:lang w:val="es-ES"/>
        </w:rPr>
        <w:t xml:space="preserve"> </w:t>
      </w:r>
      <w:r>
        <w:rPr>
          <w:rFonts w:ascii="Helvetica" w:hAnsi="Helvetica" w:cs="Helvetica"/>
          <w:kern w:val="1"/>
          <w:lang w:val="es-ES"/>
        </w:rPr>
        <w:t>características</w:t>
      </w:r>
    </w:p>
    <w:p w14:paraId="471AD248"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El trabajo educativo específico de los Equipos Técnicos, de Supervisión y Directivos sobre progresiones de aprendizajes, los avances y contextualización de los procesos  particulares  que los afectaron y las situaciones de enseñanza que los organizaron es clave. Dado que el acompañamiento durante la primera etapa fue diverso, la continuidad pedagógica y su profundización deberán reconocer las condiciones de heterogeneidad existentes en el punto de partida para propender a generar condiciones de mayor igualdad  superando  las dificultades</w:t>
      </w:r>
      <w:r>
        <w:rPr>
          <w:rFonts w:ascii="Helvetica" w:hAnsi="Helvetica" w:cs="Helvetica"/>
          <w:spacing w:val="-2"/>
          <w:kern w:val="1"/>
          <w:lang w:val="es-ES"/>
        </w:rPr>
        <w:t xml:space="preserve"> </w:t>
      </w:r>
      <w:r>
        <w:rPr>
          <w:rFonts w:ascii="Helvetica" w:hAnsi="Helvetica" w:cs="Helvetica"/>
          <w:kern w:val="1"/>
          <w:lang w:val="es-ES"/>
        </w:rPr>
        <w:t>existentes.</w:t>
      </w:r>
    </w:p>
    <w:p w14:paraId="1380DD57" w14:textId="1A81CB73"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Las orientaciones para la reorganización de la enseñanza requieren identificar  </w:t>
      </w:r>
      <w:r>
        <w:rPr>
          <w:rFonts w:ascii="Helvetica" w:hAnsi="Helvetica" w:cs="Helvetica"/>
          <w:spacing w:val="-3"/>
          <w:kern w:val="1"/>
          <w:lang w:val="es-ES"/>
        </w:rPr>
        <w:t xml:space="preserve">su  </w:t>
      </w:r>
      <w:r>
        <w:rPr>
          <w:rFonts w:ascii="Helvetica" w:hAnsi="Helvetica" w:cs="Helvetica"/>
          <w:kern w:val="1"/>
          <w:lang w:val="es-ES"/>
        </w:rPr>
        <w:t>potencialidad para producir aprendizajes valiosos, de modo de poder  atender  la  identificación de los diferentes procesos de aprendizaje realizados por  los  y  las estudiantes en cada nivel y modalidad y generar las condiciones para la continuidad y progresión</w:t>
      </w:r>
      <w:r>
        <w:rPr>
          <w:rFonts w:ascii="Helvetica" w:hAnsi="Helvetica" w:cs="Helvetica"/>
          <w:spacing w:val="12"/>
          <w:kern w:val="1"/>
          <w:lang w:val="es-ES"/>
        </w:rPr>
        <w:t xml:space="preserve"> </w:t>
      </w:r>
      <w:r>
        <w:rPr>
          <w:rFonts w:ascii="Helvetica" w:hAnsi="Helvetica" w:cs="Helvetica"/>
          <w:kern w:val="1"/>
          <w:lang w:val="es-ES"/>
        </w:rPr>
        <w:t>de los</w:t>
      </w:r>
      <w:r>
        <w:rPr>
          <w:rFonts w:ascii="Helvetica" w:hAnsi="Helvetica" w:cs="Helvetica"/>
          <w:kern w:val="1"/>
          <w:lang w:val="es-ES"/>
        </w:rPr>
        <w:t xml:space="preserve"> </w:t>
      </w:r>
      <w:r>
        <w:rPr>
          <w:rFonts w:ascii="Helvetica" w:hAnsi="Helvetica" w:cs="Helvetica"/>
          <w:kern w:val="1"/>
          <w:lang w:val="es-ES"/>
        </w:rPr>
        <w:t>aprendizajes hacia el año/ciclo/nivel siguiente.</w:t>
      </w:r>
    </w:p>
    <w:p w14:paraId="51B812F8"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1DBC8F0F"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65C8F98E" w14:textId="77777777" w:rsidR="00E11C30" w:rsidRDefault="00E11C30" w:rsidP="00E11C30">
      <w:pPr>
        <w:widowControl w:val="0"/>
        <w:autoSpaceDE w:val="0"/>
        <w:autoSpaceDN w:val="0"/>
        <w:adjustRightInd w:val="0"/>
        <w:spacing w:after="0" w:line="240" w:lineRule="auto"/>
        <w:ind w:right="-1"/>
        <w:rPr>
          <w:rFonts w:ascii="Helvetica" w:hAnsi="Helvetica" w:cs="Helvetica"/>
          <w:b/>
          <w:bCs/>
          <w:kern w:val="1"/>
          <w:lang w:val="es-ES"/>
        </w:rPr>
      </w:pPr>
      <w:r>
        <w:rPr>
          <w:rFonts w:ascii="Helvetica" w:hAnsi="Helvetica" w:cs="Helvetica"/>
          <w:b/>
          <w:bCs/>
          <w:kern w:val="1"/>
          <w:lang w:val="es-ES"/>
        </w:rPr>
        <w:t>REORGANIZACIÓN DE LAS PROPUESTAS DE ENSEÑANZA POR NIVELES Y MODALIDADES</w:t>
      </w:r>
    </w:p>
    <w:p w14:paraId="6A1AA4E2" w14:textId="77777777" w:rsidR="00E11C30" w:rsidRDefault="00E11C30" w:rsidP="00E11C30">
      <w:pPr>
        <w:widowControl w:val="0"/>
        <w:autoSpaceDE w:val="0"/>
        <w:autoSpaceDN w:val="0"/>
        <w:adjustRightInd w:val="0"/>
        <w:spacing w:before="149" w:after="0" w:line="240" w:lineRule="auto"/>
        <w:ind w:right="-1"/>
        <w:jc w:val="both"/>
        <w:rPr>
          <w:rFonts w:ascii="Helvetica" w:hAnsi="Helvetica" w:cs="Helvetica"/>
          <w:b/>
          <w:bCs/>
          <w:kern w:val="1"/>
          <w:lang w:val="es-ES"/>
        </w:rPr>
      </w:pPr>
      <w:r>
        <w:rPr>
          <w:rFonts w:ascii="Helvetica" w:hAnsi="Helvetica" w:cs="Helvetica"/>
          <w:b/>
          <w:bCs/>
          <w:kern w:val="1"/>
          <w:lang w:val="es-ES"/>
        </w:rPr>
        <w:t>Aportes generales</w:t>
      </w:r>
    </w:p>
    <w:p w14:paraId="1B346C50"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b/>
          <w:bCs/>
          <w:kern w:val="1"/>
          <w:lang w:val="es-ES"/>
        </w:rPr>
      </w:pPr>
    </w:p>
    <w:p w14:paraId="452BF65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4296CADD"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Inicial</w:t>
      </w:r>
    </w:p>
    <w:p w14:paraId="2DF156E7"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Tal como lo define el Capítulo 2 de la LEN, la unidad pedagógica de la educación inicial está signada por la declaración del derecho a la educación desde el nacimiento y  el  reconocimiento de diversos tipos de instituciones que atienden de modo diverso y con disímiles pertenencias tanto a la franja 0 - 3 años como las integradas  al  sistema  que  atienden a la de 4 y 5 años. La educación inicial comprende un universo complejo y diverso para el que deberán diseñarse estrategias de enseñanza y combinar el regreso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con la</w:t>
      </w:r>
      <w:r>
        <w:rPr>
          <w:rFonts w:ascii="Helvetica" w:hAnsi="Helvetica" w:cs="Helvetica"/>
          <w:spacing w:val="5"/>
          <w:kern w:val="1"/>
          <w:lang w:val="es-ES"/>
        </w:rPr>
        <w:t xml:space="preserve"> </w:t>
      </w:r>
      <w:r>
        <w:rPr>
          <w:rFonts w:ascii="Helvetica" w:hAnsi="Helvetica" w:cs="Helvetica"/>
          <w:kern w:val="1"/>
          <w:lang w:val="es-ES"/>
        </w:rPr>
        <w:t>virtualidad.</w:t>
      </w:r>
    </w:p>
    <w:p w14:paraId="1E9FB4DC"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6FEA26B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4DB8583"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Primario</w:t>
      </w:r>
    </w:p>
    <w:p w14:paraId="749D9607"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Recuperamos la necesidad de planificar teniendo en cuenta que  </w:t>
      </w:r>
      <w:r>
        <w:rPr>
          <w:rFonts w:ascii="Helvetica" w:hAnsi="Helvetica" w:cs="Helvetica"/>
          <w:i/>
          <w:iCs/>
          <w:kern w:val="1"/>
          <w:lang w:val="es-ES"/>
        </w:rPr>
        <w:t xml:space="preserve">tenemos la responsabilidad  de definir, priorizar y contextualizar los contenidos a enseñar. </w:t>
      </w:r>
      <w:r>
        <w:rPr>
          <w:rFonts w:ascii="Helvetica" w:hAnsi="Helvetica" w:cs="Helvetica"/>
          <w:kern w:val="1"/>
          <w:lang w:val="es-ES"/>
        </w:rPr>
        <w:t>Que esta tarea es de equipo: directivos y docentes, priorizando y contextualizando contenidos y saberes, organizando la tarea de</w:t>
      </w:r>
      <w:r>
        <w:rPr>
          <w:rFonts w:ascii="Helvetica" w:hAnsi="Helvetica" w:cs="Helvetica"/>
          <w:spacing w:val="-4"/>
          <w:kern w:val="1"/>
          <w:lang w:val="es-ES"/>
        </w:rPr>
        <w:t xml:space="preserve"> </w:t>
      </w:r>
      <w:r>
        <w:rPr>
          <w:rFonts w:ascii="Helvetica" w:hAnsi="Helvetica" w:cs="Helvetica"/>
          <w:kern w:val="1"/>
          <w:lang w:val="es-ES"/>
        </w:rPr>
        <w:t>enseñar.</w:t>
      </w:r>
    </w:p>
    <w:p w14:paraId="5C918786"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Es importante saber que, cuanto más se contextualice en la escuela más fácil será que esa trama informativa pueda ser retomada por las y los estudiantes en  las  casas,  la  realidad social cobrará </w:t>
      </w:r>
      <w:r>
        <w:rPr>
          <w:rFonts w:ascii="Helvetica" w:hAnsi="Helvetica" w:cs="Helvetica"/>
          <w:kern w:val="1"/>
          <w:lang w:val="es-ES"/>
        </w:rPr>
        <w:lastRenderedPageBreak/>
        <w:t>significado para las niñas y los niños si la presentamos dentro de una trama en  la que se destaquen las acciones de las y los actores sociales implicados en un problema presentado.</w:t>
      </w:r>
    </w:p>
    <w:p w14:paraId="5608F89E"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3136B68B" w14:textId="77777777" w:rsidR="00E11C30" w:rsidRDefault="00E11C30" w:rsidP="00E11C3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1B05B09D"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Secundario</w:t>
      </w:r>
    </w:p>
    <w:p w14:paraId="445540C4" w14:textId="77777777" w:rsidR="00E11C30" w:rsidRDefault="00E11C30" w:rsidP="00E11C30">
      <w:pPr>
        <w:widowControl w:val="0"/>
        <w:autoSpaceDE w:val="0"/>
        <w:autoSpaceDN w:val="0"/>
        <w:adjustRightInd w:val="0"/>
        <w:spacing w:before="147" w:after="0" w:line="240" w:lineRule="auto"/>
        <w:ind w:right="-1"/>
        <w:jc w:val="both"/>
        <w:rPr>
          <w:rFonts w:ascii="Helvetica" w:hAnsi="Helvetica" w:cs="Helvetica"/>
          <w:b/>
          <w:bCs/>
          <w:kern w:val="1"/>
          <w:lang w:val="es-ES"/>
        </w:rPr>
      </w:pPr>
      <w:r>
        <w:rPr>
          <w:rFonts w:ascii="Helvetica" w:hAnsi="Helvetica" w:cs="Helvetica"/>
          <w:b/>
          <w:bCs/>
          <w:kern w:val="1"/>
          <w:lang w:val="es-ES"/>
        </w:rPr>
        <w:t>Atender a la emergencia sin olvidar el largo plazo</w:t>
      </w:r>
    </w:p>
    <w:p w14:paraId="15A26EDB"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Durante el ASPO, </w:t>
      </w:r>
      <w:r>
        <w:rPr>
          <w:rFonts w:ascii="Helvetica" w:hAnsi="Helvetica" w:cs="Helvetica"/>
          <w:i/>
          <w:iCs/>
          <w:kern w:val="1"/>
          <w:lang w:val="es-ES"/>
        </w:rPr>
        <w:t xml:space="preserve">La Escuela </w:t>
      </w:r>
      <w:r>
        <w:rPr>
          <w:rFonts w:ascii="Helvetica" w:hAnsi="Helvetica" w:cs="Helvetica"/>
          <w:kern w:val="1"/>
          <w:lang w:val="es-ES"/>
        </w:rPr>
        <w:t>siguió funcionando como organizadora temporal de una experiencia diferente. Al compás de otros y nuevos ritmos, con acciones diversas -sugeridas por ella y apoyadas por las familias- la enseñanza y sus procesos eminentemente comunicativos e interactivos, se vieron interrumpidos. Los intercambios entre docentes y estudiantes, y la interacción entre pares como marco sustancial para los procesos  constructivos</w:t>
      </w:r>
      <w:r>
        <w:rPr>
          <w:rFonts w:ascii="Helvetica" w:hAnsi="Helvetica" w:cs="Helvetica"/>
          <w:spacing w:val="20"/>
          <w:kern w:val="1"/>
          <w:lang w:val="es-ES"/>
        </w:rPr>
        <w:t xml:space="preserve"> </w:t>
      </w:r>
      <w:r>
        <w:rPr>
          <w:rFonts w:ascii="Helvetica" w:hAnsi="Helvetica" w:cs="Helvetica"/>
          <w:kern w:val="1"/>
          <w:lang w:val="es-ES"/>
        </w:rPr>
        <w:t>de</w:t>
      </w:r>
      <w:r>
        <w:rPr>
          <w:rFonts w:ascii="Helvetica" w:hAnsi="Helvetica" w:cs="Helvetica"/>
          <w:spacing w:val="25"/>
          <w:kern w:val="1"/>
          <w:lang w:val="es-ES"/>
        </w:rPr>
        <w:t xml:space="preserve"> </w:t>
      </w:r>
      <w:r>
        <w:rPr>
          <w:rFonts w:ascii="Helvetica" w:hAnsi="Helvetica" w:cs="Helvetica"/>
          <w:kern w:val="1"/>
          <w:lang w:val="es-ES"/>
        </w:rPr>
        <w:t>conocimiento</w:t>
      </w:r>
      <w:r>
        <w:rPr>
          <w:rFonts w:ascii="Helvetica" w:hAnsi="Helvetica" w:cs="Helvetica"/>
          <w:spacing w:val="22"/>
          <w:kern w:val="1"/>
          <w:lang w:val="es-ES"/>
        </w:rPr>
        <w:t xml:space="preserve"> </w:t>
      </w:r>
      <w:r>
        <w:rPr>
          <w:rFonts w:ascii="Helvetica" w:hAnsi="Helvetica" w:cs="Helvetica"/>
          <w:kern w:val="1"/>
          <w:lang w:val="es-ES"/>
        </w:rPr>
        <w:t>y</w:t>
      </w:r>
      <w:r>
        <w:rPr>
          <w:rFonts w:ascii="Helvetica" w:hAnsi="Helvetica" w:cs="Helvetica"/>
          <w:spacing w:val="21"/>
          <w:kern w:val="1"/>
          <w:lang w:val="es-ES"/>
        </w:rPr>
        <w:t xml:space="preserve"> </w:t>
      </w:r>
      <w:r>
        <w:rPr>
          <w:rFonts w:ascii="Helvetica" w:hAnsi="Helvetica" w:cs="Helvetica"/>
          <w:kern w:val="1"/>
          <w:lang w:val="es-ES"/>
        </w:rPr>
        <w:t>sentido,</w:t>
      </w:r>
      <w:r>
        <w:rPr>
          <w:rFonts w:ascii="Helvetica" w:hAnsi="Helvetica" w:cs="Helvetica"/>
          <w:spacing w:val="18"/>
          <w:kern w:val="1"/>
          <w:lang w:val="es-ES"/>
        </w:rPr>
        <w:t xml:space="preserve"> </w:t>
      </w:r>
      <w:r>
        <w:rPr>
          <w:rFonts w:ascii="Helvetica" w:hAnsi="Helvetica" w:cs="Helvetica"/>
          <w:kern w:val="1"/>
          <w:lang w:val="es-ES"/>
        </w:rPr>
        <w:t>en</w:t>
      </w:r>
      <w:r>
        <w:rPr>
          <w:rFonts w:ascii="Helvetica" w:hAnsi="Helvetica" w:cs="Helvetica"/>
          <w:spacing w:val="23"/>
          <w:kern w:val="1"/>
          <w:lang w:val="es-ES"/>
        </w:rPr>
        <w:t xml:space="preserve"> </w:t>
      </w:r>
      <w:r>
        <w:rPr>
          <w:rFonts w:ascii="Helvetica" w:hAnsi="Helvetica" w:cs="Helvetica"/>
          <w:kern w:val="1"/>
          <w:lang w:val="es-ES"/>
        </w:rPr>
        <w:t>muchos</w:t>
      </w:r>
      <w:r>
        <w:rPr>
          <w:rFonts w:ascii="Helvetica" w:hAnsi="Helvetica" w:cs="Helvetica"/>
          <w:spacing w:val="20"/>
          <w:kern w:val="1"/>
          <w:lang w:val="es-ES"/>
        </w:rPr>
        <w:t xml:space="preserve"> </w:t>
      </w:r>
      <w:r>
        <w:rPr>
          <w:rFonts w:ascii="Helvetica" w:hAnsi="Helvetica" w:cs="Helvetica"/>
          <w:kern w:val="1"/>
          <w:lang w:val="es-ES"/>
        </w:rPr>
        <w:t>casos,</w:t>
      </w:r>
      <w:r>
        <w:rPr>
          <w:rFonts w:ascii="Helvetica" w:hAnsi="Helvetica" w:cs="Helvetica"/>
          <w:spacing w:val="21"/>
          <w:kern w:val="1"/>
          <w:lang w:val="es-ES"/>
        </w:rPr>
        <w:t xml:space="preserve"> </w:t>
      </w:r>
      <w:r>
        <w:rPr>
          <w:rFonts w:ascii="Helvetica" w:hAnsi="Helvetica" w:cs="Helvetica"/>
          <w:kern w:val="1"/>
          <w:lang w:val="es-ES"/>
        </w:rPr>
        <w:t>quedaron</w:t>
      </w:r>
      <w:r>
        <w:rPr>
          <w:rFonts w:ascii="Helvetica" w:hAnsi="Helvetica" w:cs="Helvetica"/>
          <w:spacing w:val="21"/>
          <w:kern w:val="1"/>
          <w:lang w:val="es-ES"/>
        </w:rPr>
        <w:t xml:space="preserve"> </w:t>
      </w:r>
      <w:r>
        <w:rPr>
          <w:rFonts w:ascii="Helvetica" w:hAnsi="Helvetica" w:cs="Helvetica"/>
          <w:kern w:val="1"/>
          <w:lang w:val="es-ES"/>
        </w:rPr>
        <w:t>atados</w:t>
      </w:r>
      <w:r>
        <w:rPr>
          <w:rFonts w:ascii="Helvetica" w:hAnsi="Helvetica" w:cs="Helvetica"/>
          <w:spacing w:val="21"/>
          <w:kern w:val="1"/>
          <w:lang w:val="es-ES"/>
        </w:rPr>
        <w:t xml:space="preserve"> </w:t>
      </w:r>
      <w:r>
        <w:rPr>
          <w:rFonts w:ascii="Helvetica" w:hAnsi="Helvetica" w:cs="Helvetica"/>
          <w:kern w:val="1"/>
          <w:lang w:val="es-ES"/>
        </w:rPr>
        <w:t>a</w:t>
      </w:r>
      <w:r>
        <w:rPr>
          <w:rFonts w:ascii="Helvetica" w:hAnsi="Helvetica" w:cs="Helvetica"/>
          <w:spacing w:val="19"/>
          <w:kern w:val="1"/>
          <w:lang w:val="es-ES"/>
        </w:rPr>
        <w:t xml:space="preserve"> </w:t>
      </w:r>
      <w:r>
        <w:rPr>
          <w:rFonts w:ascii="Helvetica" w:hAnsi="Helvetica" w:cs="Helvetica"/>
          <w:kern w:val="1"/>
          <w:lang w:val="es-ES"/>
        </w:rPr>
        <w:t>la</w:t>
      </w:r>
      <w:r>
        <w:rPr>
          <w:rFonts w:ascii="Helvetica" w:hAnsi="Helvetica" w:cs="Helvetica"/>
          <w:spacing w:val="20"/>
          <w:kern w:val="1"/>
          <w:lang w:val="es-ES"/>
        </w:rPr>
        <w:t xml:space="preserve"> </w:t>
      </w:r>
      <w:proofErr w:type="spellStart"/>
      <w:r>
        <w:rPr>
          <w:rFonts w:ascii="Helvetica" w:hAnsi="Helvetica" w:cs="Helvetica"/>
          <w:kern w:val="1"/>
          <w:lang w:val="es-ES"/>
        </w:rPr>
        <w:t>asincronía</w:t>
      </w:r>
      <w:proofErr w:type="spellEnd"/>
      <w:r>
        <w:rPr>
          <w:rFonts w:ascii="Helvetica" w:hAnsi="Helvetica" w:cs="Helvetica"/>
          <w:kern w:val="1"/>
          <w:lang w:val="es-ES"/>
        </w:rPr>
        <w:t>,</w:t>
      </w:r>
    </w:p>
    <w:p w14:paraId="13837E42" w14:textId="77777777" w:rsidR="00E11C30" w:rsidRDefault="00E11C30" w:rsidP="00E11C30">
      <w:pPr>
        <w:widowControl w:val="0"/>
        <w:autoSpaceDE w:val="0"/>
        <w:autoSpaceDN w:val="0"/>
        <w:adjustRightInd w:val="0"/>
        <w:spacing w:before="9" w:after="0" w:line="240" w:lineRule="auto"/>
        <w:ind w:right="-1"/>
        <w:rPr>
          <w:rFonts w:ascii="Times New Roman" w:hAnsi="Times New Roman" w:cs="Times New Roman"/>
          <w:kern w:val="1"/>
          <w:sz w:val="21"/>
          <w:szCs w:val="21"/>
          <w:lang w:val="es-ES"/>
        </w:rPr>
      </w:pPr>
    </w:p>
    <w:p w14:paraId="368F7462"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3870953D"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1A237E"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FD08CE9"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a las entregas e intercambios diferidas o, directamente, a la pérdida de contacto entre docentes y estudiantes.</w:t>
      </w:r>
    </w:p>
    <w:p w14:paraId="0EBAB551"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Comprender que la desigualdad estructural</w:t>
      </w:r>
      <w:r>
        <w:rPr>
          <w:rFonts w:ascii="Helvetica" w:hAnsi="Helvetica" w:cs="Helvetica"/>
          <w:kern w:val="1"/>
          <w:vertAlign w:val="superscript"/>
          <w:lang w:val="es-ES"/>
        </w:rPr>
        <w:t>1</w:t>
      </w:r>
      <w:r>
        <w:rPr>
          <w:rFonts w:ascii="Helvetica" w:hAnsi="Helvetica" w:cs="Helvetica"/>
          <w:kern w:val="1"/>
          <w:lang w:val="es-ES"/>
        </w:rPr>
        <w:t xml:space="preserve"> será mayor al volver a </w:t>
      </w:r>
      <w:r>
        <w:rPr>
          <w:rFonts w:ascii="Helvetica" w:hAnsi="Helvetica" w:cs="Helvetica"/>
          <w:i/>
          <w:iCs/>
          <w:kern w:val="1"/>
          <w:lang w:val="es-ES"/>
        </w:rPr>
        <w:t xml:space="preserve">la escuela, </w:t>
      </w:r>
      <w:r>
        <w:rPr>
          <w:rFonts w:ascii="Helvetica" w:hAnsi="Helvetica" w:cs="Helvetica"/>
          <w:kern w:val="1"/>
          <w:lang w:val="es-ES"/>
        </w:rPr>
        <w:t>implica asumir  el desafío de abordar la complejidad del contexto  sociopolítico atendiendo las necesidades,  las vacancias, las desconexiones, los vacíos y lagunas, que se hayan suscitado durante el tiempo de suspensión de clases presenciales. En este sentido, nuestra posición nos compromete a la construcción y puesta en marcha de políticas, estrategias y líneas de acción efectivas que articulen en los diversos territorios y realidades del país múltiples redes de significaciones en torno a los universales de igualdad, solidaridad e inclusión. De este modo,  las</w:t>
      </w:r>
      <w:r>
        <w:rPr>
          <w:rFonts w:ascii="Helvetica" w:hAnsi="Helvetica" w:cs="Helvetica"/>
          <w:spacing w:val="11"/>
          <w:kern w:val="1"/>
          <w:lang w:val="es-ES"/>
        </w:rPr>
        <w:t xml:space="preserve"> </w:t>
      </w:r>
      <w:r>
        <w:rPr>
          <w:rFonts w:ascii="Helvetica" w:hAnsi="Helvetica" w:cs="Helvetica"/>
          <w:kern w:val="1"/>
          <w:lang w:val="es-ES"/>
        </w:rPr>
        <w:t>acciones</w:t>
      </w:r>
      <w:r>
        <w:rPr>
          <w:rFonts w:ascii="Helvetica" w:hAnsi="Helvetica" w:cs="Helvetica"/>
          <w:spacing w:val="7"/>
          <w:kern w:val="1"/>
          <w:lang w:val="es-ES"/>
        </w:rPr>
        <w:t xml:space="preserve"> </w:t>
      </w:r>
      <w:r>
        <w:rPr>
          <w:rFonts w:ascii="Helvetica" w:hAnsi="Helvetica" w:cs="Helvetica"/>
          <w:kern w:val="1"/>
          <w:lang w:val="es-ES"/>
        </w:rPr>
        <w:t>previstas</w:t>
      </w:r>
      <w:r>
        <w:rPr>
          <w:rFonts w:ascii="Helvetica" w:hAnsi="Helvetica" w:cs="Helvetica"/>
          <w:spacing w:val="3"/>
          <w:kern w:val="1"/>
          <w:lang w:val="es-ES"/>
        </w:rPr>
        <w:t xml:space="preserve"> </w:t>
      </w:r>
      <w:r>
        <w:rPr>
          <w:rFonts w:ascii="Helvetica" w:hAnsi="Helvetica" w:cs="Helvetica"/>
          <w:kern w:val="1"/>
          <w:lang w:val="es-ES"/>
        </w:rPr>
        <w:t>para</w:t>
      </w:r>
      <w:r>
        <w:rPr>
          <w:rFonts w:ascii="Helvetica" w:hAnsi="Helvetica" w:cs="Helvetica"/>
          <w:spacing w:val="13"/>
          <w:kern w:val="1"/>
          <w:lang w:val="es-ES"/>
        </w:rPr>
        <w:t xml:space="preserve"> </w:t>
      </w:r>
      <w:r>
        <w:rPr>
          <w:rFonts w:ascii="Helvetica" w:hAnsi="Helvetica" w:cs="Helvetica"/>
          <w:kern w:val="1"/>
          <w:lang w:val="es-ES"/>
        </w:rPr>
        <w:t>el</w:t>
      </w:r>
      <w:r>
        <w:rPr>
          <w:rFonts w:ascii="Helvetica" w:hAnsi="Helvetica" w:cs="Helvetica"/>
          <w:spacing w:val="7"/>
          <w:kern w:val="1"/>
          <w:lang w:val="es-ES"/>
        </w:rPr>
        <w:t xml:space="preserve"> </w:t>
      </w:r>
      <w:r>
        <w:rPr>
          <w:rFonts w:ascii="Helvetica" w:hAnsi="Helvetica" w:cs="Helvetica"/>
          <w:kern w:val="1"/>
          <w:lang w:val="es-ES"/>
        </w:rPr>
        <w:t>nivel</w:t>
      </w:r>
      <w:r>
        <w:rPr>
          <w:rFonts w:ascii="Helvetica" w:hAnsi="Helvetica" w:cs="Helvetica"/>
          <w:spacing w:val="9"/>
          <w:kern w:val="1"/>
          <w:lang w:val="es-ES"/>
        </w:rPr>
        <w:t xml:space="preserve"> </w:t>
      </w:r>
      <w:r>
        <w:rPr>
          <w:rFonts w:ascii="Helvetica" w:hAnsi="Helvetica" w:cs="Helvetica"/>
          <w:kern w:val="1"/>
          <w:lang w:val="es-ES"/>
        </w:rPr>
        <w:t>secundario</w:t>
      </w:r>
      <w:r>
        <w:rPr>
          <w:rFonts w:ascii="Helvetica" w:hAnsi="Helvetica" w:cs="Helvetica"/>
          <w:spacing w:val="13"/>
          <w:kern w:val="1"/>
          <w:lang w:val="es-ES"/>
        </w:rPr>
        <w:t xml:space="preserve"> </w:t>
      </w:r>
      <w:r>
        <w:rPr>
          <w:rFonts w:ascii="Helvetica" w:hAnsi="Helvetica" w:cs="Helvetica"/>
          <w:kern w:val="1"/>
          <w:lang w:val="es-ES"/>
        </w:rPr>
        <w:t>se</w:t>
      </w:r>
      <w:r>
        <w:rPr>
          <w:rFonts w:ascii="Helvetica" w:hAnsi="Helvetica" w:cs="Helvetica"/>
          <w:spacing w:val="7"/>
          <w:kern w:val="1"/>
          <w:lang w:val="es-ES"/>
        </w:rPr>
        <w:t xml:space="preserve"> </w:t>
      </w:r>
      <w:r>
        <w:rPr>
          <w:rFonts w:ascii="Helvetica" w:hAnsi="Helvetica" w:cs="Helvetica"/>
          <w:kern w:val="1"/>
          <w:lang w:val="es-ES"/>
        </w:rPr>
        <w:t>pueden</w:t>
      </w:r>
      <w:r>
        <w:rPr>
          <w:rFonts w:ascii="Helvetica" w:hAnsi="Helvetica" w:cs="Helvetica"/>
          <w:spacing w:val="6"/>
          <w:kern w:val="1"/>
          <w:lang w:val="es-ES"/>
        </w:rPr>
        <w:t xml:space="preserve"> </w:t>
      </w:r>
      <w:r>
        <w:rPr>
          <w:rFonts w:ascii="Helvetica" w:hAnsi="Helvetica" w:cs="Helvetica"/>
          <w:kern w:val="1"/>
          <w:lang w:val="es-ES"/>
        </w:rPr>
        <w:t>articular</w:t>
      </w:r>
      <w:r>
        <w:rPr>
          <w:rFonts w:ascii="Helvetica" w:hAnsi="Helvetica" w:cs="Helvetica"/>
          <w:spacing w:val="7"/>
          <w:kern w:val="1"/>
          <w:lang w:val="es-ES"/>
        </w:rPr>
        <w:t xml:space="preserve"> </w:t>
      </w:r>
      <w:r>
        <w:rPr>
          <w:rFonts w:ascii="Helvetica" w:hAnsi="Helvetica" w:cs="Helvetica"/>
          <w:kern w:val="1"/>
          <w:lang w:val="es-ES"/>
        </w:rPr>
        <w:t>de</w:t>
      </w:r>
      <w:r>
        <w:rPr>
          <w:rFonts w:ascii="Helvetica" w:hAnsi="Helvetica" w:cs="Helvetica"/>
          <w:spacing w:val="12"/>
          <w:kern w:val="1"/>
          <w:lang w:val="es-ES"/>
        </w:rPr>
        <w:t xml:space="preserve"> </w:t>
      </w:r>
      <w:r>
        <w:rPr>
          <w:rFonts w:ascii="Helvetica" w:hAnsi="Helvetica" w:cs="Helvetica"/>
          <w:kern w:val="1"/>
          <w:lang w:val="es-ES"/>
        </w:rPr>
        <w:t>la</w:t>
      </w:r>
      <w:r>
        <w:rPr>
          <w:rFonts w:ascii="Helvetica" w:hAnsi="Helvetica" w:cs="Helvetica"/>
          <w:spacing w:val="10"/>
          <w:kern w:val="1"/>
          <w:lang w:val="es-ES"/>
        </w:rPr>
        <w:t xml:space="preserve"> </w:t>
      </w:r>
      <w:r>
        <w:rPr>
          <w:rFonts w:ascii="Helvetica" w:hAnsi="Helvetica" w:cs="Helvetica"/>
          <w:kern w:val="1"/>
          <w:lang w:val="es-ES"/>
        </w:rPr>
        <w:t>siguiente</w:t>
      </w:r>
      <w:r>
        <w:rPr>
          <w:rFonts w:ascii="Helvetica" w:hAnsi="Helvetica" w:cs="Helvetica"/>
          <w:spacing w:val="11"/>
          <w:kern w:val="1"/>
          <w:lang w:val="es-ES"/>
        </w:rPr>
        <w:t xml:space="preserve"> </w:t>
      </w:r>
      <w:r>
        <w:rPr>
          <w:rFonts w:ascii="Helvetica" w:hAnsi="Helvetica" w:cs="Helvetica"/>
          <w:kern w:val="1"/>
          <w:lang w:val="es-ES"/>
        </w:rPr>
        <w:t>manera:</w:t>
      </w:r>
    </w:p>
    <w:p w14:paraId="2BCAA2C5" w14:textId="77777777" w:rsidR="00E11C30" w:rsidRDefault="00E11C30" w:rsidP="00E11C30">
      <w:pPr>
        <w:widowControl w:val="0"/>
        <w:numPr>
          <w:ilvl w:val="1"/>
          <w:numId w:val="4"/>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Las propuestas orientadas a promover cambios en el formato escolar de la escuela secundaria buscan incidir sobre la organización institucional y el  modelo pedagógico  de la escuela secundaria que producen discontinuidad en las trayectorias educativas  de las/os adolescentes y</w:t>
      </w:r>
      <w:r>
        <w:rPr>
          <w:rFonts w:ascii="Helvetica" w:hAnsi="Helvetica" w:cs="Helvetica"/>
          <w:spacing w:val="4"/>
          <w:kern w:val="1"/>
          <w:lang w:val="es-ES"/>
        </w:rPr>
        <w:t xml:space="preserve"> </w:t>
      </w:r>
      <w:r>
        <w:rPr>
          <w:rFonts w:ascii="Helvetica" w:hAnsi="Helvetica" w:cs="Helvetica"/>
          <w:kern w:val="1"/>
          <w:lang w:val="es-ES"/>
        </w:rPr>
        <w:t>jóvenes.</w:t>
      </w:r>
    </w:p>
    <w:p w14:paraId="17D317D7" w14:textId="77777777" w:rsidR="00E11C30" w:rsidRDefault="00E11C30" w:rsidP="00E11C30">
      <w:pPr>
        <w:widowControl w:val="0"/>
        <w:numPr>
          <w:ilvl w:val="1"/>
          <w:numId w:val="4"/>
        </w:numPr>
        <w:tabs>
          <w:tab w:val="left" w:pos="878"/>
        </w:tabs>
        <w:autoSpaceDE w:val="0"/>
        <w:autoSpaceDN w:val="0"/>
        <w:adjustRightInd w:val="0"/>
        <w:spacing w:before="108"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 xml:space="preserve">Las iniciativas que persiguen la </w:t>
      </w:r>
      <w:proofErr w:type="spellStart"/>
      <w:r>
        <w:rPr>
          <w:rFonts w:ascii="Helvetica" w:hAnsi="Helvetica" w:cs="Helvetica"/>
          <w:kern w:val="1"/>
          <w:lang w:val="es-ES"/>
        </w:rPr>
        <w:t>revinculación</w:t>
      </w:r>
      <w:proofErr w:type="spellEnd"/>
      <w:r>
        <w:rPr>
          <w:rFonts w:ascii="Helvetica" w:hAnsi="Helvetica" w:cs="Helvetica"/>
          <w:kern w:val="1"/>
          <w:lang w:val="es-ES"/>
        </w:rPr>
        <w:t xml:space="preserve"> escolar, promueven una serie  de  acciones por fuera de la escuela, concebidas como espacios transicionales entre el adentro y el afuera, como pasos previos para la vuelta. En  este  grupo,  ubicamos  todas las iniciativas que, desde el acompañamiento y el estímulo a la participación de las/os jóvenes, propician la </w:t>
      </w:r>
      <w:proofErr w:type="spellStart"/>
      <w:r>
        <w:rPr>
          <w:rFonts w:ascii="Helvetica" w:hAnsi="Helvetica" w:cs="Helvetica"/>
          <w:kern w:val="1"/>
          <w:lang w:val="es-ES"/>
        </w:rPr>
        <w:t>revinculación</w:t>
      </w:r>
      <w:proofErr w:type="spellEnd"/>
      <w:r>
        <w:rPr>
          <w:rFonts w:ascii="Helvetica" w:hAnsi="Helvetica" w:cs="Helvetica"/>
          <w:kern w:val="1"/>
          <w:lang w:val="es-ES"/>
        </w:rPr>
        <w:t xml:space="preserve"> con el sistema</w:t>
      </w:r>
      <w:r>
        <w:rPr>
          <w:rFonts w:ascii="Helvetica" w:hAnsi="Helvetica" w:cs="Helvetica"/>
          <w:spacing w:val="30"/>
          <w:kern w:val="1"/>
          <w:lang w:val="es-ES"/>
        </w:rPr>
        <w:t xml:space="preserve"> </w:t>
      </w:r>
      <w:r>
        <w:rPr>
          <w:rFonts w:ascii="Helvetica" w:hAnsi="Helvetica" w:cs="Helvetica"/>
          <w:kern w:val="1"/>
          <w:lang w:val="es-ES"/>
        </w:rPr>
        <w:t>educativo.</w:t>
      </w:r>
    </w:p>
    <w:p w14:paraId="18465665" w14:textId="77777777" w:rsidR="00E11C30" w:rsidRDefault="00E11C30" w:rsidP="00E11C30">
      <w:pPr>
        <w:widowControl w:val="0"/>
        <w:numPr>
          <w:ilvl w:val="1"/>
          <w:numId w:val="4"/>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También existen acciones orientadas al sostenimiento y apoyo de  la  escolaridad,  como las experiencias de tutorías, becas, apoyos escolares, asistencia  de  distintos tipos de actividades, etc., que integran la oferta de apoyo para el  nivel  desde  fuera  de la</w:t>
      </w:r>
      <w:r>
        <w:rPr>
          <w:rFonts w:ascii="Helvetica" w:hAnsi="Helvetica" w:cs="Helvetica"/>
          <w:spacing w:val="3"/>
          <w:kern w:val="1"/>
          <w:lang w:val="es-ES"/>
        </w:rPr>
        <w:t xml:space="preserve"> </w:t>
      </w:r>
      <w:r>
        <w:rPr>
          <w:rFonts w:ascii="Helvetica" w:hAnsi="Helvetica" w:cs="Helvetica"/>
          <w:kern w:val="1"/>
          <w:lang w:val="es-ES"/>
        </w:rPr>
        <w:t>escuela.</w:t>
      </w:r>
    </w:p>
    <w:p w14:paraId="2729478D" w14:textId="19B0C78D" w:rsidR="00E11C30" w:rsidRPr="00E11C30" w:rsidRDefault="00E11C30" w:rsidP="00E11C30">
      <w:pPr>
        <w:widowControl w:val="0"/>
        <w:numPr>
          <w:ilvl w:val="1"/>
          <w:numId w:val="4"/>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 xml:space="preserve">Desde el interior de las instituciones, existen propuestas para flexibilizar el ingreso, la asistencia y la permanencia, tales como las modalidades de evaluación y acreditación de  saberes previos, acciones de tutoría y  hasta la  creación de cargos específicos con  la función de acompañar y apoyar las escolaridad de los y las adolescentes y jóvenes, muchas de ellas realizadas en el marco de los Planes de Mejora Institucional, hasta la organización integral de estas acciones a través de la </w:t>
      </w:r>
      <w:r>
        <w:rPr>
          <w:rFonts w:ascii="Helvetica" w:hAnsi="Helvetica" w:cs="Helvetica"/>
          <w:kern w:val="1"/>
          <w:lang w:val="es-ES"/>
        </w:rPr>
        <w:lastRenderedPageBreak/>
        <w:t>reglamentación de nuevos regímenes</w:t>
      </w:r>
      <w:r>
        <w:rPr>
          <w:rFonts w:ascii="Helvetica" w:hAnsi="Helvetica" w:cs="Helvetica"/>
          <w:spacing w:val="-2"/>
          <w:kern w:val="1"/>
          <w:lang w:val="es-ES"/>
        </w:rPr>
        <w:t xml:space="preserve"> </w:t>
      </w:r>
      <w:r>
        <w:rPr>
          <w:rFonts w:ascii="Helvetica" w:hAnsi="Helvetica" w:cs="Helvetica"/>
          <w:kern w:val="1"/>
          <w:lang w:val="es-ES"/>
        </w:rPr>
        <w:t>académicos.</w:t>
      </w:r>
    </w:p>
    <w:p w14:paraId="75AAAB9C"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F867323"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b/>
          <w:bCs/>
          <w:kern w:val="1"/>
          <w:lang w:val="es-ES"/>
        </w:rPr>
      </w:pPr>
      <w:r>
        <w:rPr>
          <w:rFonts w:ascii="Helvetica" w:hAnsi="Helvetica" w:cs="Helvetica"/>
          <w:b/>
          <w:bCs/>
          <w:kern w:val="1"/>
          <w:lang w:val="es-ES"/>
        </w:rPr>
        <w:t>Las prácticas de enseñanza en la trama de las tecnologías de la información y la comunicación.</w:t>
      </w:r>
    </w:p>
    <w:p w14:paraId="53FBDC1B"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 los últimos años se han  producido grandes transformaciones en  los modos de conocer y  de apropiación simbólica del mundo. En este contexto, el desarrollo de las tecnologías de la información y la comunicación para la producción y distribución de  conocimientos  forma parte de los procesos más complejos y novedosos en nuestras sociedades, que impactan en   las diversas esferas de actividad (sociales, culturales, productivas, financieras,</w:t>
      </w:r>
      <w:r>
        <w:rPr>
          <w:rFonts w:ascii="Helvetica" w:hAnsi="Helvetica" w:cs="Helvetica"/>
          <w:spacing w:val="4"/>
          <w:kern w:val="1"/>
          <w:lang w:val="es-ES"/>
        </w:rPr>
        <w:t xml:space="preserve"> </w:t>
      </w:r>
      <w:r>
        <w:rPr>
          <w:rFonts w:ascii="Helvetica" w:hAnsi="Helvetica" w:cs="Helvetica"/>
          <w:kern w:val="1"/>
          <w:lang w:val="es-ES"/>
        </w:rPr>
        <w:t>etc.)</w:t>
      </w:r>
    </w:p>
    <w:p w14:paraId="0037E236" w14:textId="77777777" w:rsidR="00E11C30" w:rsidRDefault="00E11C30" w:rsidP="00E11C30">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El escenario de pandemia pone de relieve los desafíos que aún tenemos respecto de la inclusión genuina de tecnologías en las prácticas de enseñanza y la cultura institucional del sistema educativo como condición de inclusión no sólo digital y cultural; sino con  la  posibilidad de acceder a los niveles  superiores del sistema educativo,  al mundo del trabajo   en un escenario de igualdad de oportunidades y a una ciudadanía plena. Las tecnologías planteadas en la trama política, cultural y pedagógica son claves para que se garantice el derecho social a la</w:t>
      </w:r>
      <w:r>
        <w:rPr>
          <w:rFonts w:ascii="Helvetica" w:hAnsi="Helvetica" w:cs="Helvetica"/>
          <w:spacing w:val="2"/>
          <w:kern w:val="1"/>
          <w:lang w:val="es-ES"/>
        </w:rPr>
        <w:t xml:space="preserve"> </w:t>
      </w:r>
      <w:r>
        <w:rPr>
          <w:rFonts w:ascii="Helvetica" w:hAnsi="Helvetica" w:cs="Helvetica"/>
          <w:kern w:val="1"/>
          <w:lang w:val="es-ES"/>
        </w:rPr>
        <w:t>educación.</w:t>
      </w:r>
    </w:p>
    <w:p w14:paraId="7AEDE264"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En este sentido resulta esencial comprender la necesidad de volver a pensar los marcos pedagógicos y conceptuales para la gestión de la enseñanza en entornos, tiempos y espacios diversificados Estos cambios en los modos de pensar y transitar la escuela mediados por la virtualidad que intentan aportar soluciones a esta situación extraordinaria, pueden  resultar  en procesos de transformación de las prácticas y/o de las propuestas pedagógicas. Resulta prioritario abordar para ello las tecnologías de  la información y la comunicación tienen hoy   un profundo efecto</w:t>
      </w:r>
      <w:r>
        <w:rPr>
          <w:rFonts w:ascii="Helvetica" w:hAnsi="Helvetica" w:cs="Helvetica"/>
          <w:spacing w:val="6"/>
          <w:kern w:val="1"/>
          <w:lang w:val="es-ES"/>
        </w:rPr>
        <w:t xml:space="preserve"> </w:t>
      </w:r>
      <w:r>
        <w:rPr>
          <w:rFonts w:ascii="Helvetica" w:hAnsi="Helvetica" w:cs="Helvetica"/>
          <w:kern w:val="1"/>
          <w:lang w:val="es-ES"/>
        </w:rPr>
        <w:t>en:</w:t>
      </w:r>
    </w:p>
    <w:p w14:paraId="1313200D" w14:textId="77777777" w:rsidR="00E11C30" w:rsidRDefault="00E11C30" w:rsidP="00E11C30">
      <w:pPr>
        <w:widowControl w:val="0"/>
        <w:numPr>
          <w:ilvl w:val="1"/>
          <w:numId w:val="5"/>
        </w:numPr>
        <w:tabs>
          <w:tab w:val="left" w:pos="878"/>
        </w:tabs>
        <w:autoSpaceDE w:val="0"/>
        <w:autoSpaceDN w:val="0"/>
        <w:adjustRightInd w:val="0"/>
        <w:spacing w:before="110" w:after="0" w:line="240"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la producción de conocimiento en los diversos campos</w:t>
      </w:r>
      <w:r>
        <w:rPr>
          <w:rFonts w:ascii="Helvetica" w:hAnsi="Helvetica" w:cs="Helvetica"/>
          <w:spacing w:val="26"/>
          <w:kern w:val="1"/>
          <w:lang w:val="es-ES"/>
        </w:rPr>
        <w:t xml:space="preserve"> </w:t>
      </w:r>
      <w:r>
        <w:rPr>
          <w:rFonts w:ascii="Helvetica" w:hAnsi="Helvetica" w:cs="Helvetica"/>
          <w:kern w:val="1"/>
          <w:lang w:val="es-ES"/>
        </w:rPr>
        <w:t>disciplinares,</w:t>
      </w:r>
    </w:p>
    <w:p w14:paraId="5FC14F0A" w14:textId="77777777" w:rsidR="00E11C30" w:rsidRDefault="00E11C30" w:rsidP="00E11C30">
      <w:pPr>
        <w:widowControl w:val="0"/>
        <w:numPr>
          <w:ilvl w:val="1"/>
          <w:numId w:val="5"/>
        </w:numPr>
        <w:tabs>
          <w:tab w:val="left" w:pos="878"/>
        </w:tabs>
        <w:autoSpaceDE w:val="0"/>
        <w:autoSpaceDN w:val="0"/>
        <w:adjustRightInd w:val="0"/>
        <w:spacing w:before="147" w:after="0" w:line="240"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la difusión y circulación de</w:t>
      </w:r>
      <w:r>
        <w:rPr>
          <w:rFonts w:ascii="Helvetica" w:hAnsi="Helvetica" w:cs="Helvetica"/>
          <w:spacing w:val="12"/>
          <w:kern w:val="1"/>
          <w:lang w:val="es-ES"/>
        </w:rPr>
        <w:t xml:space="preserve"> </w:t>
      </w:r>
      <w:r>
        <w:rPr>
          <w:rFonts w:ascii="Helvetica" w:hAnsi="Helvetica" w:cs="Helvetica"/>
          <w:kern w:val="1"/>
          <w:lang w:val="es-ES"/>
        </w:rPr>
        <w:t>información,</w:t>
      </w:r>
    </w:p>
    <w:p w14:paraId="160214F1" w14:textId="77777777" w:rsidR="00E11C30" w:rsidRDefault="00E11C30" w:rsidP="00E11C30">
      <w:pPr>
        <w:widowControl w:val="0"/>
        <w:numPr>
          <w:ilvl w:val="1"/>
          <w:numId w:val="5"/>
        </w:numPr>
        <w:tabs>
          <w:tab w:val="left" w:pos="878"/>
        </w:tabs>
        <w:autoSpaceDE w:val="0"/>
        <w:autoSpaceDN w:val="0"/>
        <w:adjustRightInd w:val="0"/>
        <w:spacing w:before="146" w:after="0" w:line="240" w:lineRule="auto"/>
        <w:ind w:left="0" w:right="-1" w:firstLine="0"/>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las formas de relacionarse y comunicarse con otros (redes sociales,</w:t>
      </w:r>
      <w:r>
        <w:rPr>
          <w:rFonts w:ascii="Helvetica" w:hAnsi="Helvetica" w:cs="Helvetica"/>
          <w:spacing w:val="39"/>
          <w:kern w:val="1"/>
          <w:lang w:val="es-ES"/>
        </w:rPr>
        <w:t xml:space="preserve"> </w:t>
      </w:r>
      <w:r>
        <w:rPr>
          <w:rFonts w:ascii="Helvetica" w:hAnsi="Helvetica" w:cs="Helvetica"/>
          <w:kern w:val="1"/>
          <w:lang w:val="es-ES"/>
        </w:rPr>
        <w:t>chats),</w:t>
      </w:r>
    </w:p>
    <w:p w14:paraId="68EA2103" w14:textId="77777777" w:rsidR="00E11C30" w:rsidRDefault="00E11C30" w:rsidP="00E11C30">
      <w:pPr>
        <w:widowControl w:val="0"/>
        <w:numPr>
          <w:ilvl w:val="1"/>
          <w:numId w:val="5"/>
        </w:numPr>
        <w:tabs>
          <w:tab w:val="left" w:pos="878"/>
        </w:tabs>
        <w:autoSpaceDE w:val="0"/>
        <w:autoSpaceDN w:val="0"/>
        <w:adjustRightInd w:val="0"/>
        <w:spacing w:before="147" w:after="0" w:line="271" w:lineRule="auto"/>
        <w:ind w:left="0" w:right="-1" w:firstLine="0"/>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el tiempo y el espacio donde se construyen y suceden vínculos e intercambios (virtuales, presenciales - online,</w:t>
      </w:r>
      <w:r>
        <w:rPr>
          <w:rFonts w:ascii="Helvetica" w:hAnsi="Helvetica" w:cs="Helvetica"/>
          <w:spacing w:val="2"/>
          <w:kern w:val="1"/>
          <w:lang w:val="es-ES"/>
        </w:rPr>
        <w:t xml:space="preserve"> </w:t>
      </w:r>
      <w:r>
        <w:rPr>
          <w:rFonts w:ascii="Helvetica" w:hAnsi="Helvetica" w:cs="Helvetica"/>
          <w:kern w:val="1"/>
          <w:lang w:val="es-ES"/>
        </w:rPr>
        <w:t>offline),</w:t>
      </w:r>
    </w:p>
    <w:p w14:paraId="79016A85" w14:textId="77777777" w:rsidR="00E11C30" w:rsidRDefault="00E11C30" w:rsidP="00E11C30">
      <w:pPr>
        <w:widowControl w:val="0"/>
        <w:numPr>
          <w:ilvl w:val="1"/>
          <w:numId w:val="5"/>
        </w:numPr>
        <w:tabs>
          <w:tab w:val="left" w:pos="878"/>
        </w:tabs>
        <w:autoSpaceDE w:val="0"/>
        <w:autoSpaceDN w:val="0"/>
        <w:adjustRightInd w:val="0"/>
        <w:spacing w:before="113" w:after="0" w:line="240" w:lineRule="auto"/>
        <w:ind w:left="0" w:right="-1" w:firstLine="0"/>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la lectura e interpretación del mundo (mediada por entornos y plataformas)</w:t>
      </w:r>
      <w:r>
        <w:rPr>
          <w:rFonts w:ascii="Helvetica" w:hAnsi="Helvetica" w:cs="Helvetica"/>
          <w:spacing w:val="45"/>
          <w:kern w:val="1"/>
          <w:lang w:val="es-ES"/>
        </w:rPr>
        <w:t xml:space="preserve"> </w:t>
      </w:r>
      <w:r>
        <w:rPr>
          <w:rFonts w:ascii="Helvetica" w:hAnsi="Helvetica" w:cs="Helvetica"/>
          <w:kern w:val="1"/>
          <w:lang w:val="es-ES"/>
        </w:rPr>
        <w:t>y</w:t>
      </w:r>
    </w:p>
    <w:p w14:paraId="466068E0" w14:textId="77777777" w:rsidR="00E11C30" w:rsidRDefault="00E11C30" w:rsidP="00E11C30">
      <w:pPr>
        <w:widowControl w:val="0"/>
        <w:numPr>
          <w:ilvl w:val="1"/>
          <w:numId w:val="5"/>
        </w:numPr>
        <w:tabs>
          <w:tab w:val="left" w:pos="878"/>
        </w:tabs>
        <w:autoSpaceDE w:val="0"/>
        <w:autoSpaceDN w:val="0"/>
        <w:adjustRightInd w:val="0"/>
        <w:spacing w:before="147" w:after="0" w:line="271" w:lineRule="auto"/>
        <w:ind w:left="0" w:right="-1" w:firstLine="0"/>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los lenguajes y las formas de representación del saber (</w:t>
      </w:r>
      <w:proofErr w:type="spellStart"/>
      <w:r>
        <w:rPr>
          <w:rFonts w:ascii="Helvetica" w:hAnsi="Helvetica" w:cs="Helvetica"/>
          <w:kern w:val="1"/>
          <w:lang w:val="es-ES"/>
        </w:rPr>
        <w:t>multimediales</w:t>
      </w:r>
      <w:proofErr w:type="spellEnd"/>
      <w:r>
        <w:rPr>
          <w:rFonts w:ascii="Helvetica" w:hAnsi="Helvetica" w:cs="Helvetica"/>
          <w:kern w:val="1"/>
          <w:lang w:val="es-ES"/>
        </w:rPr>
        <w:t>: audio, video, imagen, bits, lenguaje binario de programación, en tres dimensiones,</w:t>
      </w:r>
      <w:r>
        <w:rPr>
          <w:rFonts w:ascii="Helvetica" w:hAnsi="Helvetica" w:cs="Helvetica"/>
          <w:spacing w:val="41"/>
          <w:kern w:val="1"/>
          <w:lang w:val="es-ES"/>
        </w:rPr>
        <w:t xml:space="preserve"> </w:t>
      </w:r>
      <w:r>
        <w:rPr>
          <w:rFonts w:ascii="Helvetica" w:hAnsi="Helvetica" w:cs="Helvetica"/>
          <w:kern w:val="1"/>
          <w:lang w:val="es-ES"/>
        </w:rPr>
        <w:t>etc.).</w:t>
      </w:r>
    </w:p>
    <w:p w14:paraId="04E84D51" w14:textId="2575729F" w:rsidR="00E11C30" w:rsidRDefault="00E11C30" w:rsidP="00E11C30">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En síntesis, es posible decir que las formas en las cuales el conocimiento se construye o produce, circula y se distribuye se ha transformado sustancialmente. A partir de los  desarrollos tecnológicos, el fenómeno de la sociedad red y la globalización, aparecen nuevas formas o fenómenos culturales que se constituyen en tendencias y a través de los cuales se interpreta,</w:t>
      </w:r>
      <w:r>
        <w:rPr>
          <w:rFonts w:ascii="Helvetica" w:hAnsi="Helvetica" w:cs="Helvetica"/>
          <w:spacing w:val="19"/>
          <w:kern w:val="1"/>
          <w:lang w:val="es-ES"/>
        </w:rPr>
        <w:t xml:space="preserve"> </w:t>
      </w:r>
      <w:r>
        <w:rPr>
          <w:rFonts w:ascii="Helvetica" w:hAnsi="Helvetica" w:cs="Helvetica"/>
          <w:kern w:val="1"/>
          <w:lang w:val="es-ES"/>
        </w:rPr>
        <w:t>comprende</w:t>
      </w:r>
      <w:r>
        <w:rPr>
          <w:rFonts w:ascii="Helvetica" w:hAnsi="Helvetica" w:cs="Helvetica"/>
          <w:spacing w:val="15"/>
          <w:kern w:val="1"/>
          <w:lang w:val="es-ES"/>
        </w:rPr>
        <w:t xml:space="preserve"> </w:t>
      </w:r>
      <w:r>
        <w:rPr>
          <w:rFonts w:ascii="Helvetica" w:hAnsi="Helvetica" w:cs="Helvetica"/>
          <w:kern w:val="1"/>
          <w:lang w:val="es-ES"/>
        </w:rPr>
        <w:t>y</w:t>
      </w:r>
      <w:r>
        <w:rPr>
          <w:rFonts w:ascii="Helvetica" w:hAnsi="Helvetica" w:cs="Helvetica"/>
          <w:spacing w:val="15"/>
          <w:kern w:val="1"/>
          <w:lang w:val="es-ES"/>
        </w:rPr>
        <w:t xml:space="preserve"> </w:t>
      </w:r>
      <w:r>
        <w:rPr>
          <w:rFonts w:ascii="Helvetica" w:hAnsi="Helvetica" w:cs="Helvetica"/>
          <w:kern w:val="1"/>
          <w:lang w:val="es-ES"/>
        </w:rPr>
        <w:t>apropia</w:t>
      </w:r>
      <w:r>
        <w:rPr>
          <w:rFonts w:ascii="Helvetica" w:hAnsi="Helvetica" w:cs="Helvetica"/>
          <w:spacing w:val="22"/>
          <w:kern w:val="1"/>
          <w:lang w:val="es-ES"/>
        </w:rPr>
        <w:t xml:space="preserve"> </w:t>
      </w:r>
      <w:r>
        <w:rPr>
          <w:rFonts w:ascii="Helvetica" w:hAnsi="Helvetica" w:cs="Helvetica"/>
          <w:kern w:val="1"/>
          <w:lang w:val="es-ES"/>
        </w:rPr>
        <w:t>el</w:t>
      </w:r>
      <w:r>
        <w:rPr>
          <w:rFonts w:ascii="Helvetica" w:hAnsi="Helvetica" w:cs="Helvetica"/>
          <w:spacing w:val="17"/>
          <w:kern w:val="1"/>
          <w:lang w:val="es-ES"/>
        </w:rPr>
        <w:t xml:space="preserve"> </w:t>
      </w:r>
      <w:r>
        <w:rPr>
          <w:rFonts w:ascii="Helvetica" w:hAnsi="Helvetica" w:cs="Helvetica"/>
          <w:kern w:val="1"/>
          <w:lang w:val="es-ES"/>
        </w:rPr>
        <w:t>mundo.</w:t>
      </w:r>
      <w:r>
        <w:rPr>
          <w:rFonts w:ascii="Helvetica" w:hAnsi="Helvetica" w:cs="Helvetica"/>
          <w:spacing w:val="17"/>
          <w:kern w:val="1"/>
          <w:lang w:val="es-ES"/>
        </w:rPr>
        <w:t xml:space="preserve"> </w:t>
      </w:r>
      <w:r>
        <w:rPr>
          <w:rFonts w:ascii="Helvetica" w:hAnsi="Helvetica" w:cs="Helvetica"/>
          <w:kern w:val="1"/>
          <w:lang w:val="es-ES"/>
        </w:rPr>
        <w:t>Las</w:t>
      </w:r>
      <w:r>
        <w:rPr>
          <w:rFonts w:ascii="Helvetica" w:hAnsi="Helvetica" w:cs="Helvetica"/>
          <w:spacing w:val="22"/>
          <w:kern w:val="1"/>
          <w:lang w:val="es-ES"/>
        </w:rPr>
        <w:t xml:space="preserve"> </w:t>
      </w:r>
      <w:r>
        <w:rPr>
          <w:rFonts w:ascii="Helvetica" w:hAnsi="Helvetica" w:cs="Helvetica"/>
          <w:kern w:val="1"/>
          <w:lang w:val="es-ES"/>
        </w:rPr>
        <w:t>y</w:t>
      </w:r>
      <w:r>
        <w:rPr>
          <w:rFonts w:ascii="Helvetica" w:hAnsi="Helvetica" w:cs="Helvetica"/>
          <w:spacing w:val="16"/>
          <w:kern w:val="1"/>
          <w:lang w:val="es-ES"/>
        </w:rPr>
        <w:t xml:space="preserve"> </w:t>
      </w:r>
      <w:r>
        <w:rPr>
          <w:rFonts w:ascii="Helvetica" w:hAnsi="Helvetica" w:cs="Helvetica"/>
          <w:kern w:val="1"/>
          <w:lang w:val="es-ES"/>
        </w:rPr>
        <w:t>los</w:t>
      </w:r>
      <w:r>
        <w:rPr>
          <w:rFonts w:ascii="Helvetica" w:hAnsi="Helvetica" w:cs="Helvetica"/>
          <w:spacing w:val="17"/>
          <w:kern w:val="1"/>
          <w:lang w:val="es-ES"/>
        </w:rPr>
        <w:t xml:space="preserve"> </w:t>
      </w:r>
      <w:r>
        <w:rPr>
          <w:rFonts w:ascii="Helvetica" w:hAnsi="Helvetica" w:cs="Helvetica"/>
          <w:kern w:val="1"/>
          <w:lang w:val="es-ES"/>
        </w:rPr>
        <w:t>jóvenes</w:t>
      </w:r>
      <w:r>
        <w:rPr>
          <w:rFonts w:ascii="Helvetica" w:hAnsi="Helvetica" w:cs="Helvetica"/>
          <w:spacing w:val="20"/>
          <w:kern w:val="1"/>
          <w:lang w:val="es-ES"/>
        </w:rPr>
        <w:t xml:space="preserve"> </w:t>
      </w:r>
      <w:r>
        <w:rPr>
          <w:rFonts w:ascii="Helvetica" w:hAnsi="Helvetica" w:cs="Helvetica"/>
          <w:kern w:val="1"/>
          <w:lang w:val="es-ES"/>
        </w:rPr>
        <w:t>como</w:t>
      </w:r>
      <w:r>
        <w:rPr>
          <w:rFonts w:ascii="Helvetica" w:hAnsi="Helvetica" w:cs="Helvetica"/>
          <w:spacing w:val="17"/>
          <w:kern w:val="1"/>
          <w:lang w:val="es-ES"/>
        </w:rPr>
        <w:t xml:space="preserve"> </w:t>
      </w:r>
      <w:r>
        <w:rPr>
          <w:rFonts w:ascii="Helvetica" w:hAnsi="Helvetica" w:cs="Helvetica"/>
          <w:kern w:val="1"/>
          <w:lang w:val="es-ES"/>
        </w:rPr>
        <w:t>nuevos</w:t>
      </w:r>
      <w:r>
        <w:rPr>
          <w:rFonts w:ascii="Helvetica" w:hAnsi="Helvetica" w:cs="Helvetica"/>
          <w:spacing w:val="18"/>
          <w:kern w:val="1"/>
          <w:lang w:val="es-ES"/>
        </w:rPr>
        <w:t xml:space="preserve"> </w:t>
      </w:r>
      <w:r>
        <w:rPr>
          <w:rFonts w:ascii="Helvetica" w:hAnsi="Helvetica" w:cs="Helvetica"/>
          <w:kern w:val="1"/>
          <w:lang w:val="es-ES"/>
        </w:rPr>
        <w:t>sujetos</w:t>
      </w:r>
      <w:r>
        <w:rPr>
          <w:rFonts w:ascii="Helvetica" w:hAnsi="Helvetica" w:cs="Helvetica"/>
          <w:spacing w:val="19"/>
          <w:kern w:val="1"/>
          <w:lang w:val="es-ES"/>
        </w:rPr>
        <w:t xml:space="preserve"> </w:t>
      </w:r>
      <w:r>
        <w:rPr>
          <w:rFonts w:ascii="Helvetica" w:hAnsi="Helvetica" w:cs="Helvetica"/>
          <w:kern w:val="1"/>
          <w:lang w:val="es-ES"/>
        </w:rPr>
        <w:t>culturales</w:t>
      </w:r>
      <w:r>
        <w:rPr>
          <w:rFonts w:ascii="Helvetica" w:hAnsi="Helvetica" w:cs="Helvetica"/>
          <w:kern w:val="1"/>
          <w:lang w:val="es-ES"/>
        </w:rPr>
        <w:t xml:space="preserve"> </w:t>
      </w:r>
      <w:r>
        <w:rPr>
          <w:rFonts w:ascii="Helvetica" w:hAnsi="Helvetica" w:cs="Helvetica"/>
          <w:kern w:val="1"/>
          <w:lang w:val="es-ES"/>
        </w:rPr>
        <w:t xml:space="preserve">viven atravesados y mediatizados por  estos fenómenos u objetos culturales y  tecnológicos.  En líneas generales, las redes sociales, incluyendo </w:t>
      </w:r>
      <w:proofErr w:type="spellStart"/>
      <w:r>
        <w:rPr>
          <w:rFonts w:ascii="Helvetica" w:hAnsi="Helvetica" w:cs="Helvetica"/>
          <w:kern w:val="1"/>
          <w:lang w:val="es-ES"/>
        </w:rPr>
        <w:t>WhatsApp</w:t>
      </w:r>
      <w:proofErr w:type="spellEnd"/>
      <w:r>
        <w:rPr>
          <w:rFonts w:ascii="Helvetica" w:hAnsi="Helvetica" w:cs="Helvetica"/>
          <w:kern w:val="1"/>
          <w:lang w:val="es-ES"/>
        </w:rPr>
        <w:t xml:space="preserve"> u otras  mensajerías  instantáneas, así como las plataformas de </w:t>
      </w:r>
      <w:proofErr w:type="spellStart"/>
      <w:r>
        <w:rPr>
          <w:rFonts w:ascii="Helvetica" w:hAnsi="Helvetica" w:cs="Helvetica"/>
          <w:kern w:val="1"/>
          <w:lang w:val="es-ES"/>
        </w:rPr>
        <w:t>streaming</w:t>
      </w:r>
      <w:proofErr w:type="spellEnd"/>
      <w:r>
        <w:rPr>
          <w:rFonts w:ascii="Helvetica" w:hAnsi="Helvetica" w:cs="Helvetica"/>
          <w:kern w:val="1"/>
          <w:lang w:val="es-ES"/>
        </w:rPr>
        <w:t xml:space="preserve"> u otras aplicaciones comparten una característica común: </w:t>
      </w:r>
      <w:r>
        <w:rPr>
          <w:rFonts w:ascii="Helvetica" w:hAnsi="Helvetica" w:cs="Helvetica"/>
          <w:spacing w:val="-3"/>
          <w:kern w:val="1"/>
          <w:lang w:val="es-ES"/>
        </w:rPr>
        <w:t xml:space="preserve">la </w:t>
      </w:r>
      <w:r>
        <w:rPr>
          <w:rFonts w:ascii="Helvetica" w:hAnsi="Helvetica" w:cs="Helvetica"/>
          <w:kern w:val="1"/>
          <w:lang w:val="es-ES"/>
        </w:rPr>
        <w:t xml:space="preserve">alteración de las formas narrativas lineales tradicionales del libro de texto impreso. Nuestros/as estudiantes cotidianamente atribuyen sentidos complejos a imágenes, iconos, avatares. Interpretan memes con enorme carga  de  sutileza. Interactúan con lenguajes de programación de alto nivel de abstracción, generan escrituras colectivas </w:t>
      </w:r>
      <w:r>
        <w:rPr>
          <w:rFonts w:ascii="Helvetica" w:hAnsi="Helvetica" w:cs="Helvetica"/>
          <w:kern w:val="1"/>
          <w:lang w:val="es-ES"/>
        </w:rPr>
        <w:lastRenderedPageBreak/>
        <w:t>(</w:t>
      </w:r>
      <w:proofErr w:type="spellStart"/>
      <w:r>
        <w:rPr>
          <w:rFonts w:ascii="Helvetica" w:hAnsi="Helvetica" w:cs="Helvetica"/>
          <w:kern w:val="1"/>
          <w:lang w:val="es-ES"/>
        </w:rPr>
        <w:t>reversionadas</w:t>
      </w:r>
      <w:proofErr w:type="spellEnd"/>
      <w:r>
        <w:rPr>
          <w:rFonts w:ascii="Helvetica" w:hAnsi="Helvetica" w:cs="Helvetica"/>
          <w:kern w:val="1"/>
          <w:lang w:val="es-ES"/>
        </w:rPr>
        <w:t xml:space="preserve"> una y otra vez). Comprenden, producen, argumentan, opinan, se expresan inmersos en las tendencias culturales que los definen como sujetos</w:t>
      </w:r>
      <w:r>
        <w:rPr>
          <w:rFonts w:ascii="Helvetica" w:hAnsi="Helvetica" w:cs="Helvetica"/>
          <w:spacing w:val="30"/>
          <w:kern w:val="1"/>
          <w:lang w:val="es-ES"/>
        </w:rPr>
        <w:t xml:space="preserve"> </w:t>
      </w:r>
      <w:r>
        <w:rPr>
          <w:rFonts w:ascii="Helvetica" w:hAnsi="Helvetica" w:cs="Helvetica"/>
          <w:kern w:val="1"/>
          <w:lang w:val="es-ES"/>
        </w:rPr>
        <w:t>hoy.</w:t>
      </w:r>
    </w:p>
    <w:p w14:paraId="5EEADD9D"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La gestión de la enseñanza tanto en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la 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o en esquemas combinados, para garantizar la participación de las/os estudiantes en los circuitos de producción y distribución de conocimientos como sujetos activos; implica necesariamente comprender el valor pedagógico, didáctico y cognitivo de los objetos culturales contemporáneos para ponerlos en juego en nuestras propuestas construyendo una trama de sentido compleja con múltiples lenguajes y representaciones posibles.</w:t>
      </w:r>
    </w:p>
    <w:p w14:paraId="7344AAEC"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2C5E063D"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E221838" w14:textId="77777777" w:rsidR="00E11C30" w:rsidRDefault="00E11C30" w:rsidP="00E11C30">
      <w:pPr>
        <w:widowControl w:val="0"/>
        <w:autoSpaceDE w:val="0"/>
        <w:autoSpaceDN w:val="0"/>
        <w:adjustRightInd w:val="0"/>
        <w:spacing w:before="1" w:after="0" w:line="271" w:lineRule="auto"/>
        <w:ind w:right="-1"/>
        <w:rPr>
          <w:rFonts w:ascii="Helvetica" w:hAnsi="Helvetica" w:cs="Helvetica"/>
          <w:b/>
          <w:bCs/>
          <w:kern w:val="1"/>
          <w:lang w:val="es-ES"/>
        </w:rPr>
      </w:pPr>
      <w:r>
        <w:rPr>
          <w:rFonts w:ascii="Helvetica" w:hAnsi="Helvetica" w:cs="Helvetica"/>
          <w:b/>
          <w:bCs/>
          <w:kern w:val="1"/>
          <w:lang w:val="es-ES"/>
        </w:rPr>
        <w:t>ORIENTACIONES PARA LA ENSEÑANZA QUE COMBINA TRABAJO PRESENCIAL Y NO PRESENCIAL</w:t>
      </w:r>
    </w:p>
    <w:p w14:paraId="6D07EFD0" w14:textId="77777777" w:rsidR="00E11C30" w:rsidRDefault="00E11C30" w:rsidP="00E11C30">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El Ministerio de Educación de la Nación con el fin de acompañar y asistir a las jurisdicciones y   a la docencia en su conjunto, ha implementado desde el inicio del escenario de ASPO una respuesta multiplataforma (sitio web, programación diaria en la televisión  y  radio  pública, que se complementan con la distribución de millares de  cuadernos  impresos)  que  desarrollan contenidos educativos y saberes priorizados para todos los niveles y ciclos de la educación obligatoria. El programa nacional Seguimos Educando desarrolla un  portal educativo en Educ.ar (www.seguimoseducando.gob.ar), videos, libros digitales, juegos, secuencias didácticas, orientaciones a docentes y familias, que se complementa con  la  emisión diaria de programas de televisión y radio y la distribución de millares de cuadernos impresos que facilitan la continuidad pedagógica con las y los estudiantes de los  contextos más vulnerables quienes tienen escaso acceso a recursos tecnológicos digitales y/o escasa o nula conectividad. Asimismo, el Instituto Nacional de Formación Docente fortaleció los programas de formación  virtual auto - asistida y tutorada para docentes de todos los niveles   y modalidades del</w:t>
      </w:r>
      <w:r>
        <w:rPr>
          <w:rFonts w:ascii="Helvetica" w:hAnsi="Helvetica" w:cs="Helvetica"/>
          <w:spacing w:val="-1"/>
          <w:kern w:val="1"/>
          <w:lang w:val="es-ES"/>
        </w:rPr>
        <w:t xml:space="preserve"> </w:t>
      </w:r>
      <w:r>
        <w:rPr>
          <w:rFonts w:ascii="Helvetica" w:hAnsi="Helvetica" w:cs="Helvetica"/>
          <w:kern w:val="1"/>
          <w:lang w:val="es-ES"/>
        </w:rPr>
        <w:t>país.</w:t>
      </w:r>
    </w:p>
    <w:p w14:paraId="4CC84D13" w14:textId="1285C326" w:rsidR="00E11C30" w:rsidRDefault="00E11C30" w:rsidP="00E11C30">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La necesidad de combinación entre trabajo pedagógico presencial y no presencial, en particular con intensa participación de recursos digitales, constituye uno de los aspectos emergentes en la actual experiencia que deberán incorporarse a las modalidades de trabajo del sistema educativo y en especial en las estrategias de enseñanza. El requerimiento</w:t>
      </w:r>
      <w:r>
        <w:rPr>
          <w:rFonts w:ascii="Helvetica" w:hAnsi="Helvetica" w:cs="Helvetica"/>
          <w:spacing w:val="12"/>
          <w:kern w:val="1"/>
          <w:lang w:val="es-ES"/>
        </w:rPr>
        <w:t xml:space="preserve"> </w:t>
      </w:r>
      <w:r>
        <w:rPr>
          <w:rFonts w:ascii="Helvetica" w:hAnsi="Helvetica" w:cs="Helvetica"/>
          <w:kern w:val="1"/>
          <w:lang w:val="es-ES"/>
        </w:rPr>
        <w:t>de</w:t>
      </w:r>
      <w:r>
        <w:rPr>
          <w:rFonts w:ascii="Helvetica" w:hAnsi="Helvetica" w:cs="Helvetica"/>
          <w:kern w:val="1"/>
          <w:lang w:val="es-ES"/>
        </w:rPr>
        <w:t xml:space="preserve"> </w:t>
      </w:r>
      <w:r>
        <w:rPr>
          <w:rFonts w:ascii="Helvetica" w:hAnsi="Helvetica" w:cs="Helvetica"/>
          <w:kern w:val="1"/>
          <w:lang w:val="es-ES"/>
        </w:rPr>
        <w:t>conocimientos por parte de las y los docentes para el uso pedagógico de las TIC  y  sus  recursos asociados debe ser concebido como una nueva condición  para  enriquecer  el  espacio de enseñanza. Esta incorporación, que en este contexto de emergencia se dio de manera compulsiva para sostener de algún modo la actividad de las instituciones educativas, debe integrarse a partir de distintas herramientas que recojan el registro de la enseñanza presencial</w:t>
      </w:r>
      <w:r>
        <w:rPr>
          <w:rFonts w:ascii="Helvetica" w:hAnsi="Helvetica" w:cs="Helvetica"/>
          <w:spacing w:val="6"/>
          <w:kern w:val="1"/>
          <w:lang w:val="es-ES"/>
        </w:rPr>
        <w:t xml:space="preserve"> </w:t>
      </w:r>
      <w:r>
        <w:rPr>
          <w:rFonts w:ascii="Helvetica" w:hAnsi="Helvetica" w:cs="Helvetica"/>
          <w:kern w:val="1"/>
          <w:lang w:val="es-ES"/>
        </w:rPr>
        <w:t>y</w:t>
      </w:r>
      <w:r>
        <w:rPr>
          <w:rFonts w:ascii="Helvetica" w:hAnsi="Helvetica" w:cs="Helvetica"/>
          <w:spacing w:val="9"/>
          <w:kern w:val="1"/>
          <w:lang w:val="es-ES"/>
        </w:rPr>
        <w:t xml:space="preserve"> </w:t>
      </w:r>
      <w:r>
        <w:rPr>
          <w:rFonts w:ascii="Helvetica" w:hAnsi="Helvetica" w:cs="Helvetica"/>
          <w:kern w:val="1"/>
          <w:lang w:val="es-ES"/>
        </w:rPr>
        <w:t>faciliten</w:t>
      </w:r>
      <w:r>
        <w:rPr>
          <w:rFonts w:ascii="Helvetica" w:hAnsi="Helvetica" w:cs="Helvetica"/>
          <w:spacing w:val="5"/>
          <w:kern w:val="1"/>
          <w:lang w:val="es-ES"/>
        </w:rPr>
        <w:t xml:space="preserve"> </w:t>
      </w:r>
      <w:r>
        <w:rPr>
          <w:rFonts w:ascii="Helvetica" w:hAnsi="Helvetica" w:cs="Helvetica"/>
          <w:kern w:val="1"/>
          <w:lang w:val="es-ES"/>
        </w:rPr>
        <w:t>la</w:t>
      </w:r>
      <w:r>
        <w:rPr>
          <w:rFonts w:ascii="Helvetica" w:hAnsi="Helvetica" w:cs="Helvetica"/>
          <w:spacing w:val="9"/>
          <w:kern w:val="1"/>
          <w:lang w:val="es-ES"/>
        </w:rPr>
        <w:t xml:space="preserve"> </w:t>
      </w:r>
      <w:r>
        <w:rPr>
          <w:rFonts w:ascii="Helvetica" w:hAnsi="Helvetica" w:cs="Helvetica"/>
          <w:kern w:val="1"/>
          <w:lang w:val="es-ES"/>
        </w:rPr>
        <w:t>continuidad</w:t>
      </w:r>
      <w:r>
        <w:rPr>
          <w:rFonts w:ascii="Helvetica" w:hAnsi="Helvetica" w:cs="Helvetica"/>
          <w:spacing w:val="5"/>
          <w:kern w:val="1"/>
          <w:lang w:val="es-ES"/>
        </w:rPr>
        <w:t xml:space="preserve"> </w:t>
      </w:r>
      <w:r>
        <w:rPr>
          <w:rFonts w:ascii="Helvetica" w:hAnsi="Helvetica" w:cs="Helvetica"/>
          <w:kern w:val="1"/>
          <w:lang w:val="es-ES"/>
        </w:rPr>
        <w:t>pedagógica</w:t>
      </w:r>
      <w:r>
        <w:rPr>
          <w:rFonts w:ascii="Helvetica" w:hAnsi="Helvetica" w:cs="Helvetica"/>
          <w:spacing w:val="11"/>
          <w:kern w:val="1"/>
          <w:lang w:val="es-ES"/>
        </w:rPr>
        <w:t xml:space="preserve"> </w:t>
      </w:r>
      <w:r>
        <w:rPr>
          <w:rFonts w:ascii="Helvetica" w:hAnsi="Helvetica" w:cs="Helvetica"/>
          <w:kern w:val="1"/>
          <w:lang w:val="es-ES"/>
        </w:rPr>
        <w:t>en</w:t>
      </w:r>
      <w:r>
        <w:rPr>
          <w:rFonts w:ascii="Helvetica" w:hAnsi="Helvetica" w:cs="Helvetica"/>
          <w:spacing w:val="12"/>
          <w:kern w:val="1"/>
          <w:lang w:val="es-ES"/>
        </w:rPr>
        <w:t xml:space="preserve"> </w:t>
      </w:r>
      <w:r>
        <w:rPr>
          <w:rFonts w:ascii="Helvetica" w:hAnsi="Helvetica" w:cs="Helvetica"/>
          <w:kern w:val="1"/>
          <w:lang w:val="es-ES"/>
        </w:rPr>
        <w:t>los</w:t>
      </w:r>
      <w:r>
        <w:rPr>
          <w:rFonts w:ascii="Helvetica" w:hAnsi="Helvetica" w:cs="Helvetica"/>
          <w:spacing w:val="4"/>
          <w:kern w:val="1"/>
          <w:lang w:val="es-ES"/>
        </w:rPr>
        <w:t xml:space="preserve"> </w:t>
      </w:r>
      <w:r>
        <w:rPr>
          <w:rFonts w:ascii="Helvetica" w:hAnsi="Helvetica" w:cs="Helvetica"/>
          <w:kern w:val="1"/>
          <w:lang w:val="es-ES"/>
        </w:rPr>
        <w:t>momentos</w:t>
      </w:r>
      <w:r>
        <w:rPr>
          <w:rFonts w:ascii="Helvetica" w:hAnsi="Helvetica" w:cs="Helvetica"/>
          <w:spacing w:val="9"/>
          <w:kern w:val="1"/>
          <w:lang w:val="es-ES"/>
        </w:rPr>
        <w:t xml:space="preserve"> </w:t>
      </w:r>
      <w:r>
        <w:rPr>
          <w:rFonts w:ascii="Helvetica" w:hAnsi="Helvetica" w:cs="Helvetica"/>
          <w:kern w:val="1"/>
          <w:lang w:val="es-ES"/>
        </w:rPr>
        <w:t>de</w:t>
      </w:r>
      <w:r>
        <w:rPr>
          <w:rFonts w:ascii="Helvetica" w:hAnsi="Helvetica" w:cs="Helvetica"/>
          <w:spacing w:val="7"/>
          <w:kern w:val="1"/>
          <w:lang w:val="es-ES"/>
        </w:rPr>
        <w:t xml:space="preserve"> </w:t>
      </w:r>
      <w:r>
        <w:rPr>
          <w:rFonts w:ascii="Helvetica" w:hAnsi="Helvetica" w:cs="Helvetica"/>
          <w:kern w:val="1"/>
          <w:lang w:val="es-ES"/>
        </w:rPr>
        <w:t>no</w:t>
      </w:r>
      <w:r>
        <w:rPr>
          <w:rFonts w:ascii="Helvetica" w:hAnsi="Helvetica" w:cs="Helvetica"/>
          <w:spacing w:val="6"/>
          <w:kern w:val="1"/>
          <w:lang w:val="es-ES"/>
        </w:rPr>
        <w:t xml:space="preserve">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6357B352" w14:textId="77777777" w:rsidR="00E11C30" w:rsidRDefault="00E11C30" w:rsidP="00E11C3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36873A24"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Inicial 0-3 años</w:t>
      </w:r>
    </w:p>
    <w:p w14:paraId="7CCE3963"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Cada institución educativa o espacio comunitario, elaborará su planificación integrando  a todos los integrantes: educadores, maestros auxiliares, profesores especiales, otros. Se tendrán en cuenta las características de los contextos y la evaluación de la situación, priorizando el juego, las propuestas estético-expresivas y otros contenidos que, de acuerdo a  lo dicho anteriormente, se consideran prioritarios. Las Supervisiones acompañarán y asesorarán a los equipos directivos y</w:t>
      </w:r>
      <w:r>
        <w:rPr>
          <w:rFonts w:ascii="Helvetica" w:hAnsi="Helvetica" w:cs="Helvetica"/>
          <w:spacing w:val="2"/>
          <w:kern w:val="1"/>
          <w:lang w:val="es-ES"/>
        </w:rPr>
        <w:t xml:space="preserve"> </w:t>
      </w:r>
      <w:r>
        <w:rPr>
          <w:rFonts w:ascii="Helvetica" w:hAnsi="Helvetica" w:cs="Helvetica"/>
          <w:kern w:val="1"/>
          <w:lang w:val="es-ES"/>
        </w:rPr>
        <w:t>docentes.</w:t>
      </w:r>
    </w:p>
    <w:p w14:paraId="0E7C81A8"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5986B2B7"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F830886"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Inicial 4-5 años</w:t>
      </w:r>
    </w:p>
    <w:p w14:paraId="00EAC1B1" w14:textId="77777777" w:rsidR="00E11C30" w:rsidRDefault="00E11C30" w:rsidP="00E11C30">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 xml:space="preserve">El momento regreso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nos brinda la posibilidad de conocer los recorridos y saberes que pudieron ser realizados por cada uno y cada una, ampliando el diagnóstico de proceso, tratando de generar un mapa lo más certero e integral posible  generando  un  insumo que nos posibilite tener una mirada compleja del estado de situación en primera instancia individual y en un segundo momento nos permita realizar un diagnóstico grupal. El objetivo de contar con toda la información de los procesos y situaciones es que  la  planificación pueda basarse en la sistematización de cúmulo producto del relevamiento realizado, intentado recuperar y reponer en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la mayor cantidad experiencias   y vivencias sostenidas durante el</w:t>
      </w:r>
      <w:r>
        <w:rPr>
          <w:rFonts w:ascii="Helvetica" w:hAnsi="Helvetica" w:cs="Helvetica"/>
          <w:spacing w:val="3"/>
          <w:kern w:val="1"/>
          <w:lang w:val="es-ES"/>
        </w:rPr>
        <w:t xml:space="preserve"> </w:t>
      </w:r>
      <w:r>
        <w:rPr>
          <w:rFonts w:ascii="Helvetica" w:hAnsi="Helvetica" w:cs="Helvetica"/>
          <w:kern w:val="1"/>
          <w:lang w:val="es-ES"/>
        </w:rPr>
        <w:t>ASPO.</w:t>
      </w:r>
    </w:p>
    <w:p w14:paraId="08BCDB6B" w14:textId="789B5B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Será necesario llevar adelante propuestas que permitan rescatar las miradas, las vivencias, el aprender mirando, tocando, explorando, escuchando, incluyendo en este proceso a  esos  otros pares con quienes comenzar a relacionarse, pero también incluyendo a quienes acompañaron el proceso de aislamiento, ya sea de la madre, padre, hermanas/os, abuelos y aportando contenido a las nuevas prácticas, que serán las que se permitan potenciar esas vivencias conformándolas en la base de los nuevos aprendizajes. Habrán de incluirse de manera imperiosa prácticas de ternura, de solidaridad, de trabajo colaborativo, donde el aporte de cada individualidad al grupo sea potenciado, desde las propuestas pedagógicas tendientes a generar redes que permitan entrelazar nuevos vínculos de confianza dentro de nuestros jardines, respetando ese bagaje que </w:t>
      </w:r>
      <w:r>
        <w:rPr>
          <w:rFonts w:ascii="Helvetica" w:hAnsi="Helvetica" w:cs="Helvetica"/>
          <w:spacing w:val="-3"/>
          <w:kern w:val="1"/>
          <w:lang w:val="es-ES"/>
        </w:rPr>
        <w:t xml:space="preserve">se </w:t>
      </w:r>
      <w:r>
        <w:rPr>
          <w:rFonts w:ascii="Helvetica" w:hAnsi="Helvetica" w:cs="Helvetica"/>
          <w:kern w:val="1"/>
          <w:lang w:val="es-ES"/>
        </w:rPr>
        <w:t>ha adquirido, permitiendo a través de propuestas de juego, canto, miradas y contactos, niñas y niños vayan creciendo. Por eso,</w:t>
      </w:r>
      <w:r>
        <w:rPr>
          <w:rFonts w:ascii="Helvetica" w:hAnsi="Helvetica" w:cs="Helvetica"/>
          <w:spacing w:val="23"/>
          <w:kern w:val="1"/>
          <w:lang w:val="es-ES"/>
        </w:rPr>
        <w:t xml:space="preserve"> </w:t>
      </w:r>
      <w:r>
        <w:rPr>
          <w:rFonts w:ascii="Helvetica" w:hAnsi="Helvetica" w:cs="Helvetica"/>
          <w:kern w:val="1"/>
          <w:lang w:val="es-ES"/>
        </w:rPr>
        <w:t>a</w:t>
      </w:r>
      <w:r>
        <w:rPr>
          <w:rFonts w:ascii="Helvetica" w:hAnsi="Helvetica" w:cs="Helvetica"/>
          <w:kern w:val="1"/>
          <w:lang w:val="es-ES"/>
        </w:rPr>
        <w:t xml:space="preserve"> </w:t>
      </w:r>
      <w:r>
        <w:rPr>
          <w:rFonts w:ascii="Helvetica" w:hAnsi="Helvetica" w:cs="Helvetica"/>
          <w:kern w:val="1"/>
          <w:lang w:val="es-ES"/>
        </w:rPr>
        <w:t xml:space="preserve">pesar de las dificultades o diferencias que, sabemos que  estos  tiempos  dejaron  al descubierto más que nunca, nuestros jardines deben seguir apostando a construir  aprendizajes inclusivos, singulares, colaborativos, diversos donde lo fundamental sea ese respeto de individualidades, costumbres, creencias que nos permitan construir vínculos amorosos y de respeto, sin perder por ello la calidad educativa. Será necesario planificar  con  el equipo docente propuestas relativamente cortas y secuenciadas que permitan por su intensidad abordar contenidos prioritarios de cada de los Núcleos  de  Aprendizajes  Prioritarios del Nivel en Prácticas del Lenguaje y Literatura, Matemática, Ciencias y Conocimiento del Mundo, Lenguajes Artísticos y Expresivos, haciendo de cada una de estas propuestas una potente puesta en práctica y exploración de los contenidos seleccionados y que permitan desarrollar en ellas el juego colaborativo, </w:t>
      </w:r>
      <w:r>
        <w:rPr>
          <w:rFonts w:ascii="Helvetica" w:hAnsi="Helvetica" w:cs="Helvetica"/>
          <w:spacing w:val="-3"/>
          <w:kern w:val="1"/>
          <w:lang w:val="es-ES"/>
        </w:rPr>
        <w:t xml:space="preserve">la </w:t>
      </w:r>
      <w:r>
        <w:rPr>
          <w:rFonts w:ascii="Helvetica" w:hAnsi="Helvetica" w:cs="Helvetica"/>
          <w:kern w:val="1"/>
          <w:lang w:val="es-ES"/>
        </w:rPr>
        <w:t>solidaridad y la tramitación de los miedos y sensaciones personales, tanto del momento de retorno como de lo transitado durante el período de</w:t>
      </w:r>
      <w:r>
        <w:rPr>
          <w:rFonts w:ascii="Helvetica" w:hAnsi="Helvetica" w:cs="Helvetica"/>
          <w:spacing w:val="4"/>
          <w:kern w:val="1"/>
          <w:lang w:val="es-ES"/>
        </w:rPr>
        <w:t xml:space="preserve"> </w:t>
      </w:r>
      <w:r>
        <w:rPr>
          <w:rFonts w:ascii="Helvetica" w:hAnsi="Helvetica" w:cs="Helvetica"/>
          <w:kern w:val="1"/>
          <w:lang w:val="es-ES"/>
        </w:rPr>
        <w:t>ASPO.</w:t>
      </w:r>
    </w:p>
    <w:p w14:paraId="503A4F51" w14:textId="77777777" w:rsidR="00E11C30" w:rsidRDefault="00E11C30" w:rsidP="00E11C30">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Será recomendable llevar adelante propuestas que por su duración permitan la  continuidad del tema en la cotidianeidad de asistencia del grupo (y de ser éste dividido en subgrupos la propuesta será llevada adelante con todos los grupos) tomando ejes disparadores que permitan involucrar en la propuesta las diversas áreas y prácticas sociales que brinden a los grupos momentos de exploración, investigación, formulación de hipótesis, expresión de sentimientos a través de las diversas lenguajes artísticos, la comunicación de resultados y opiniones. donde se pueda dar lugar a los juegos en sus diferentes formas, matemáticos, dramáticos, individuales y grupales, siendo estos últimos a desarrollarse como juegos colaborativos en donde la producción individual alcance resultados beneficiosos para todas y todos.</w:t>
      </w:r>
    </w:p>
    <w:p w14:paraId="6801C026" w14:textId="77777777" w:rsidR="00E11C30" w:rsidRDefault="00E11C30" w:rsidP="00E11C30">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 xml:space="preserve">Considerar el movimiento y las posibilidades de las acciones con el cuerpo a través de la expresión corporal y la educación física son abordados de manera  específica  con  los  docentes de las áreas </w:t>
      </w:r>
      <w:r>
        <w:rPr>
          <w:rFonts w:ascii="Helvetica" w:hAnsi="Helvetica" w:cs="Helvetica"/>
          <w:kern w:val="1"/>
          <w:lang w:val="es-ES"/>
        </w:rPr>
        <w:lastRenderedPageBreak/>
        <w:t xml:space="preserve">curriculares correspondientes y por las y los docentes de manera habitual en las salas de la educación inicial. Se trata de tiempos complejos en los que  las salidas son una alternativa al tiempo de permanencia en los hogares en el que pasan largas horas las niñas y los niños en los últimos meses. En los casos de quienes viven en las zonas menos afectadas esta experiencia será imperceptible y en cambio, en las grandes ciudades y  en las barriadas en condiciones habitacionales más precarias los más chicos pasan muchas horas con pocas posibilidades de movimiento. En ese sentido, el regreso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debe asumirse como oportunidad para el despliegue en espacios más  amplios  y,  por  lo  tanto, las actividades sentados o quietos deben reducirse para dar paso  a  las  expresiones  que condensen las mejores posibilidades del cuerpo en acción.  En  función  de  las  necesidades para el desarrollo integral cobra especial valor  que  las tradicionales formas de uso de espacios y materiales sean revisadas en función de los</w:t>
      </w:r>
      <w:r>
        <w:rPr>
          <w:rFonts w:ascii="Helvetica" w:hAnsi="Helvetica" w:cs="Helvetica"/>
          <w:spacing w:val="45"/>
          <w:kern w:val="1"/>
          <w:lang w:val="es-ES"/>
        </w:rPr>
        <w:t xml:space="preserve"> </w:t>
      </w:r>
      <w:r>
        <w:rPr>
          <w:rFonts w:ascii="Helvetica" w:hAnsi="Helvetica" w:cs="Helvetica"/>
          <w:kern w:val="1"/>
          <w:lang w:val="es-ES"/>
        </w:rPr>
        <w:t>protocolos.</w:t>
      </w:r>
    </w:p>
    <w:p w14:paraId="6B457C1F" w14:textId="77777777" w:rsidR="00E11C30" w:rsidRDefault="00E11C30" w:rsidP="00E11C30">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63B79FA1" w14:textId="77777777" w:rsidR="00E11C30" w:rsidRDefault="00E11C30" w:rsidP="00E11C30">
      <w:pPr>
        <w:widowControl w:val="0"/>
        <w:autoSpaceDE w:val="0"/>
        <w:autoSpaceDN w:val="0"/>
        <w:adjustRightInd w:val="0"/>
        <w:spacing w:before="60" w:after="0" w:line="240" w:lineRule="auto"/>
        <w:ind w:right="-1"/>
        <w:jc w:val="both"/>
        <w:rPr>
          <w:rFonts w:ascii="Helvetica" w:hAnsi="Helvetica" w:cs="Helvetica"/>
          <w:b/>
          <w:bCs/>
          <w:kern w:val="1"/>
          <w:lang w:val="es-ES"/>
        </w:rPr>
      </w:pPr>
      <w:r>
        <w:rPr>
          <w:rFonts w:ascii="Helvetica" w:hAnsi="Helvetica" w:cs="Helvetica"/>
          <w:b/>
          <w:bCs/>
          <w:kern w:val="1"/>
          <w:lang w:val="es-ES"/>
        </w:rPr>
        <w:t>Acerca de las propuestas de enseñanza en el escenario actual</w:t>
      </w:r>
    </w:p>
    <w:p w14:paraId="1673D2C2" w14:textId="77777777" w:rsidR="00E11C30" w:rsidRDefault="00E11C30" w:rsidP="00E11C30">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 xml:space="preserve">Plantear la posibilidad de atender a la multiplicidad de situaciones que presenta  este escenario de regreso gradual y alternado que mantiene la  modalidad  virtual  y  presencial para  la enseñanza en  la educación en  general y en el  nivel inicial en particular representa  una situación inédita. Así, se considera que las propuestas  de  enseñanza  no  pueden  pensarse por fuera de este proceso histórico y merecen ser entendidas en la magnitud de la responsabilidad que condensan. Es una de las tareas centrales para los equipos jurisdiccionales, </w:t>
      </w:r>
      <w:proofErr w:type="spellStart"/>
      <w:r>
        <w:rPr>
          <w:rFonts w:ascii="Helvetica" w:hAnsi="Helvetica" w:cs="Helvetica"/>
          <w:kern w:val="1"/>
          <w:lang w:val="es-ES"/>
        </w:rPr>
        <w:t>supervisivos</w:t>
      </w:r>
      <w:proofErr w:type="spellEnd"/>
      <w:r>
        <w:rPr>
          <w:rFonts w:ascii="Helvetica" w:hAnsi="Helvetica" w:cs="Helvetica"/>
          <w:kern w:val="1"/>
          <w:lang w:val="es-ES"/>
        </w:rPr>
        <w:t xml:space="preserve"> y directivos la de acompañar y orientar en función de las realidades locales –como ya vienen haciéndolo- y es una responsabilidad de la Dirección Nacional de Educación Inicial apoyar esa tarea desde el  reconocimiento, el  agradecimiento y el</w:t>
      </w:r>
      <w:r>
        <w:rPr>
          <w:rFonts w:ascii="Helvetica" w:hAnsi="Helvetica" w:cs="Helvetica"/>
          <w:spacing w:val="1"/>
          <w:kern w:val="1"/>
          <w:lang w:val="es-ES"/>
        </w:rPr>
        <w:t xml:space="preserve"> </w:t>
      </w:r>
      <w:r>
        <w:rPr>
          <w:rFonts w:ascii="Helvetica" w:hAnsi="Helvetica" w:cs="Helvetica"/>
          <w:kern w:val="1"/>
          <w:lang w:val="es-ES"/>
        </w:rPr>
        <w:t>acompañamiento.</w:t>
      </w:r>
    </w:p>
    <w:p w14:paraId="74692C33"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De esta manera es posible plantear el trabajo con grupos heterogéneos como un desafío que resulta conocido para el nivel con vasta experiencia en  el trabajo con grupos heterogéneos   en lo que se  conoce como las salas </w:t>
      </w:r>
      <w:proofErr w:type="spellStart"/>
      <w:r>
        <w:rPr>
          <w:rFonts w:ascii="Helvetica" w:hAnsi="Helvetica" w:cs="Helvetica"/>
          <w:kern w:val="1"/>
          <w:lang w:val="es-ES"/>
        </w:rPr>
        <w:t>multiedad</w:t>
      </w:r>
      <w:proofErr w:type="spellEnd"/>
      <w:r>
        <w:rPr>
          <w:rFonts w:ascii="Helvetica" w:hAnsi="Helvetica" w:cs="Helvetica"/>
          <w:kern w:val="1"/>
          <w:lang w:val="es-ES"/>
        </w:rPr>
        <w:t xml:space="preserve">  sobre las que volveremos una vez  atravesada  la</w:t>
      </w:r>
      <w:r>
        <w:rPr>
          <w:rFonts w:ascii="Helvetica" w:hAnsi="Helvetica" w:cs="Helvetica"/>
          <w:spacing w:val="8"/>
          <w:kern w:val="1"/>
          <w:lang w:val="es-ES"/>
        </w:rPr>
        <w:t xml:space="preserve"> </w:t>
      </w:r>
      <w:r>
        <w:rPr>
          <w:rFonts w:ascii="Helvetica" w:hAnsi="Helvetica" w:cs="Helvetica"/>
          <w:kern w:val="1"/>
          <w:lang w:val="es-ES"/>
        </w:rPr>
        <w:t>primera</w:t>
      </w:r>
      <w:r>
        <w:rPr>
          <w:rFonts w:ascii="Helvetica" w:hAnsi="Helvetica" w:cs="Helvetica"/>
          <w:spacing w:val="8"/>
          <w:kern w:val="1"/>
          <w:lang w:val="es-ES"/>
        </w:rPr>
        <w:t xml:space="preserve"> </w:t>
      </w:r>
      <w:r>
        <w:rPr>
          <w:rFonts w:ascii="Helvetica" w:hAnsi="Helvetica" w:cs="Helvetica"/>
          <w:kern w:val="1"/>
          <w:lang w:val="es-ES"/>
        </w:rPr>
        <w:t>etapa</w:t>
      </w:r>
      <w:r>
        <w:rPr>
          <w:rFonts w:ascii="Helvetica" w:hAnsi="Helvetica" w:cs="Helvetica"/>
          <w:spacing w:val="5"/>
          <w:kern w:val="1"/>
          <w:lang w:val="es-ES"/>
        </w:rPr>
        <w:t xml:space="preserve"> </w:t>
      </w:r>
      <w:r>
        <w:rPr>
          <w:rFonts w:ascii="Helvetica" w:hAnsi="Helvetica" w:cs="Helvetica"/>
          <w:kern w:val="1"/>
          <w:lang w:val="es-ES"/>
        </w:rPr>
        <w:t>del</w:t>
      </w:r>
      <w:r>
        <w:rPr>
          <w:rFonts w:ascii="Helvetica" w:hAnsi="Helvetica" w:cs="Helvetica"/>
          <w:spacing w:val="5"/>
          <w:kern w:val="1"/>
          <w:lang w:val="es-ES"/>
        </w:rPr>
        <w:t xml:space="preserve"> </w:t>
      </w:r>
      <w:r>
        <w:rPr>
          <w:rFonts w:ascii="Helvetica" w:hAnsi="Helvetica" w:cs="Helvetica"/>
          <w:kern w:val="1"/>
          <w:lang w:val="es-ES"/>
        </w:rPr>
        <w:t>ASPO</w:t>
      </w:r>
      <w:r>
        <w:rPr>
          <w:rFonts w:ascii="Helvetica" w:hAnsi="Helvetica" w:cs="Helvetica"/>
          <w:spacing w:val="4"/>
          <w:kern w:val="1"/>
          <w:lang w:val="es-ES"/>
        </w:rPr>
        <w:t xml:space="preserve"> </w:t>
      </w:r>
      <w:r>
        <w:rPr>
          <w:rFonts w:ascii="Helvetica" w:hAnsi="Helvetica" w:cs="Helvetica"/>
          <w:kern w:val="1"/>
          <w:lang w:val="es-ES"/>
        </w:rPr>
        <w:t>en</w:t>
      </w:r>
      <w:r>
        <w:rPr>
          <w:rFonts w:ascii="Helvetica" w:hAnsi="Helvetica" w:cs="Helvetica"/>
          <w:spacing w:val="7"/>
          <w:kern w:val="1"/>
          <w:lang w:val="es-ES"/>
        </w:rPr>
        <w:t xml:space="preserve"> </w:t>
      </w:r>
      <w:r>
        <w:rPr>
          <w:rFonts w:ascii="Helvetica" w:hAnsi="Helvetica" w:cs="Helvetica"/>
          <w:kern w:val="1"/>
          <w:lang w:val="es-ES"/>
        </w:rPr>
        <w:t>el</w:t>
      </w:r>
      <w:r>
        <w:rPr>
          <w:rFonts w:ascii="Helvetica" w:hAnsi="Helvetica" w:cs="Helvetica"/>
          <w:spacing w:val="6"/>
          <w:kern w:val="1"/>
          <w:lang w:val="es-ES"/>
        </w:rPr>
        <w:t xml:space="preserve"> </w:t>
      </w:r>
      <w:r>
        <w:rPr>
          <w:rFonts w:ascii="Helvetica" w:hAnsi="Helvetica" w:cs="Helvetica"/>
          <w:kern w:val="1"/>
          <w:lang w:val="es-ES"/>
        </w:rPr>
        <w:t>que</w:t>
      </w:r>
      <w:r>
        <w:rPr>
          <w:rFonts w:ascii="Helvetica" w:hAnsi="Helvetica" w:cs="Helvetica"/>
          <w:spacing w:val="4"/>
          <w:kern w:val="1"/>
          <w:lang w:val="es-ES"/>
        </w:rPr>
        <w:t xml:space="preserve"> </w:t>
      </w:r>
      <w:r>
        <w:rPr>
          <w:rFonts w:ascii="Helvetica" w:hAnsi="Helvetica" w:cs="Helvetica"/>
          <w:kern w:val="1"/>
          <w:lang w:val="es-ES"/>
        </w:rPr>
        <w:t>privilegiaremos</w:t>
      </w:r>
      <w:r>
        <w:rPr>
          <w:rFonts w:ascii="Helvetica" w:hAnsi="Helvetica" w:cs="Helvetica"/>
          <w:spacing w:val="7"/>
          <w:kern w:val="1"/>
          <w:lang w:val="es-ES"/>
        </w:rPr>
        <w:t xml:space="preserve"> </w:t>
      </w:r>
      <w:r>
        <w:rPr>
          <w:rFonts w:ascii="Helvetica" w:hAnsi="Helvetica" w:cs="Helvetica"/>
          <w:kern w:val="1"/>
          <w:lang w:val="es-ES"/>
        </w:rPr>
        <w:t>a</w:t>
      </w:r>
      <w:r>
        <w:rPr>
          <w:rFonts w:ascii="Helvetica" w:hAnsi="Helvetica" w:cs="Helvetica"/>
          <w:spacing w:val="7"/>
          <w:kern w:val="1"/>
          <w:lang w:val="es-ES"/>
        </w:rPr>
        <w:t xml:space="preserve"> </w:t>
      </w:r>
      <w:r>
        <w:rPr>
          <w:rFonts w:ascii="Helvetica" w:hAnsi="Helvetica" w:cs="Helvetica"/>
          <w:kern w:val="1"/>
          <w:lang w:val="es-ES"/>
        </w:rPr>
        <w:t>las</w:t>
      </w:r>
      <w:r>
        <w:rPr>
          <w:rFonts w:ascii="Helvetica" w:hAnsi="Helvetica" w:cs="Helvetica"/>
          <w:spacing w:val="5"/>
          <w:kern w:val="1"/>
          <w:lang w:val="es-ES"/>
        </w:rPr>
        <w:t xml:space="preserve"> </w:t>
      </w:r>
      <w:r>
        <w:rPr>
          <w:rFonts w:ascii="Helvetica" w:hAnsi="Helvetica" w:cs="Helvetica"/>
          <w:kern w:val="1"/>
          <w:lang w:val="es-ES"/>
        </w:rPr>
        <w:t>salas</w:t>
      </w:r>
      <w:r>
        <w:rPr>
          <w:rFonts w:ascii="Helvetica" w:hAnsi="Helvetica" w:cs="Helvetica"/>
          <w:spacing w:val="5"/>
          <w:kern w:val="1"/>
          <w:lang w:val="es-ES"/>
        </w:rPr>
        <w:t xml:space="preserve"> </w:t>
      </w:r>
      <w:r>
        <w:rPr>
          <w:rFonts w:ascii="Helvetica" w:hAnsi="Helvetica" w:cs="Helvetica"/>
          <w:kern w:val="1"/>
          <w:lang w:val="es-ES"/>
        </w:rPr>
        <w:t>de</w:t>
      </w:r>
      <w:r>
        <w:rPr>
          <w:rFonts w:ascii="Helvetica" w:hAnsi="Helvetica" w:cs="Helvetica"/>
          <w:spacing w:val="9"/>
          <w:kern w:val="1"/>
          <w:lang w:val="es-ES"/>
        </w:rPr>
        <w:t xml:space="preserve"> </w:t>
      </w:r>
      <w:r>
        <w:rPr>
          <w:rFonts w:ascii="Helvetica" w:hAnsi="Helvetica" w:cs="Helvetica"/>
          <w:kern w:val="1"/>
          <w:lang w:val="es-ES"/>
        </w:rPr>
        <w:t>5</w:t>
      </w:r>
      <w:r>
        <w:rPr>
          <w:rFonts w:ascii="Helvetica" w:hAnsi="Helvetica" w:cs="Helvetica"/>
          <w:spacing w:val="2"/>
          <w:kern w:val="1"/>
          <w:lang w:val="es-ES"/>
        </w:rPr>
        <w:t xml:space="preserve"> </w:t>
      </w:r>
      <w:r>
        <w:rPr>
          <w:rFonts w:ascii="Helvetica" w:hAnsi="Helvetica" w:cs="Helvetica"/>
          <w:kern w:val="1"/>
          <w:lang w:val="es-ES"/>
        </w:rPr>
        <w:t>para</w:t>
      </w:r>
      <w:r>
        <w:rPr>
          <w:rFonts w:ascii="Helvetica" w:hAnsi="Helvetica" w:cs="Helvetica"/>
          <w:spacing w:val="3"/>
          <w:kern w:val="1"/>
          <w:lang w:val="es-ES"/>
        </w:rPr>
        <w:t xml:space="preserve"> </w:t>
      </w:r>
      <w:r>
        <w:rPr>
          <w:rFonts w:ascii="Helvetica" w:hAnsi="Helvetica" w:cs="Helvetica"/>
          <w:kern w:val="1"/>
          <w:lang w:val="es-ES"/>
        </w:rPr>
        <w:t>el</w:t>
      </w:r>
      <w:r>
        <w:rPr>
          <w:rFonts w:ascii="Helvetica" w:hAnsi="Helvetica" w:cs="Helvetica"/>
          <w:spacing w:val="1"/>
          <w:kern w:val="1"/>
          <w:lang w:val="es-ES"/>
        </w:rPr>
        <w:t xml:space="preserve"> </w:t>
      </w:r>
      <w:r>
        <w:rPr>
          <w:rFonts w:ascii="Helvetica" w:hAnsi="Helvetica" w:cs="Helvetica"/>
          <w:kern w:val="1"/>
          <w:lang w:val="es-ES"/>
        </w:rPr>
        <w:t>regreso.</w:t>
      </w:r>
    </w:p>
    <w:p w14:paraId="01D18490"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En el punto I, hemos realizado una priorización de los NAP a partir de los cuáles se han programado los cuadernos y grillas para TV y radio. En ese sentido, los materiales junto a la propuesta de continuidad del ASPO pasaron de ser secuencias de actividades al trabajo por núcleos de problemas que se resolvieron con voces  distintas  y  contenidos articulados. En  esta línea, se propone la articulación con el cuaderno N° 6, que propone un recorrido por distintos escenarios nacionales partiendo de la descripción y conocimiento del estudio de un pájaro, el playero rojizo, que recorre distintos lugares del país, presentando contenidos de diversos campos disciplinares, el respeto por distintos tipos de juego y el lenguaje con  distintos lenguajes. La invitación de conocer un ave cuyas características son poco conocidas, se presentan como propuesta para el diálogo familiar que va y viene desde lo presencial a lo virtual, ya que las niñas y los niños, podrán escuchar las lecturas del cuaderno y también podrán buscar al playero en Tierra del Fuego, mirar el pez reciclador de las  playas  bonaerenses o conocer al loro chaqueño que cierra la propuesta. Es decir que, es posible avanzar en nuevos modos de presentar la realidad e incluso, recuperar estos recursos para sostener la continuidad pedagógica en escenarios  de  asistencia alternada o de no  asistencia  a los jardines de</w:t>
      </w:r>
      <w:r>
        <w:rPr>
          <w:rFonts w:ascii="Helvetica" w:hAnsi="Helvetica" w:cs="Helvetica"/>
          <w:spacing w:val="6"/>
          <w:kern w:val="1"/>
          <w:lang w:val="es-ES"/>
        </w:rPr>
        <w:t xml:space="preserve"> </w:t>
      </w:r>
      <w:r>
        <w:rPr>
          <w:rFonts w:ascii="Helvetica" w:hAnsi="Helvetica" w:cs="Helvetica"/>
          <w:kern w:val="1"/>
          <w:lang w:val="es-ES"/>
        </w:rPr>
        <w:t>infantes.</w:t>
      </w:r>
    </w:p>
    <w:p w14:paraId="1E7386FD" w14:textId="7AA30D1E" w:rsidR="00E11C30" w:rsidRDefault="00E11C30" w:rsidP="00E11C30">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 xml:space="preserve">También se promueve la alfabetización a través de múltiples herramientas que  incluyan  textos </w:t>
      </w:r>
      <w:r>
        <w:rPr>
          <w:rFonts w:ascii="Helvetica" w:hAnsi="Helvetica" w:cs="Helvetica"/>
          <w:kern w:val="1"/>
          <w:lang w:val="es-ES"/>
        </w:rPr>
        <w:lastRenderedPageBreak/>
        <w:t>gráficos, por ejemplo, que se hacen en las pantallas, luego pueden imprimirse y, permitirles así, compartir la agenda de la sala, saber quiénes van a estar hoy en el jardín, que harán</w:t>
      </w:r>
      <w:r>
        <w:rPr>
          <w:rFonts w:ascii="Helvetica" w:hAnsi="Helvetica" w:cs="Helvetica"/>
          <w:spacing w:val="36"/>
          <w:kern w:val="1"/>
          <w:lang w:val="es-ES"/>
        </w:rPr>
        <w:t xml:space="preserve"> </w:t>
      </w:r>
      <w:r>
        <w:rPr>
          <w:rFonts w:ascii="Helvetica" w:hAnsi="Helvetica" w:cs="Helvetica"/>
          <w:kern w:val="1"/>
          <w:lang w:val="es-ES"/>
        </w:rPr>
        <w:t>las/os</w:t>
      </w:r>
      <w:r>
        <w:rPr>
          <w:rFonts w:ascii="Helvetica" w:hAnsi="Helvetica" w:cs="Helvetica"/>
          <w:spacing w:val="36"/>
          <w:kern w:val="1"/>
          <w:lang w:val="es-ES"/>
        </w:rPr>
        <w:t xml:space="preserve"> </w:t>
      </w:r>
      <w:r>
        <w:rPr>
          <w:rFonts w:ascii="Helvetica" w:hAnsi="Helvetica" w:cs="Helvetica"/>
          <w:kern w:val="1"/>
          <w:lang w:val="es-ES"/>
        </w:rPr>
        <w:t>compañeras/os</w:t>
      </w:r>
      <w:r>
        <w:rPr>
          <w:rFonts w:ascii="Helvetica" w:hAnsi="Helvetica" w:cs="Helvetica"/>
          <w:spacing w:val="39"/>
          <w:kern w:val="1"/>
          <w:lang w:val="es-ES"/>
        </w:rPr>
        <w:t xml:space="preserve"> </w:t>
      </w:r>
      <w:r>
        <w:rPr>
          <w:rFonts w:ascii="Helvetica" w:hAnsi="Helvetica" w:cs="Helvetica"/>
          <w:kern w:val="1"/>
          <w:lang w:val="es-ES"/>
        </w:rPr>
        <w:t>que</w:t>
      </w:r>
      <w:r>
        <w:rPr>
          <w:rFonts w:ascii="Helvetica" w:hAnsi="Helvetica" w:cs="Helvetica"/>
          <w:spacing w:val="38"/>
          <w:kern w:val="1"/>
          <w:lang w:val="es-ES"/>
        </w:rPr>
        <w:t xml:space="preserve"> </w:t>
      </w:r>
      <w:r>
        <w:rPr>
          <w:rFonts w:ascii="Helvetica" w:hAnsi="Helvetica" w:cs="Helvetica"/>
          <w:kern w:val="1"/>
          <w:lang w:val="es-ES"/>
        </w:rPr>
        <w:t>están</w:t>
      </w:r>
      <w:r>
        <w:rPr>
          <w:rFonts w:ascii="Helvetica" w:hAnsi="Helvetica" w:cs="Helvetica"/>
          <w:spacing w:val="37"/>
          <w:kern w:val="1"/>
          <w:lang w:val="es-ES"/>
        </w:rPr>
        <w:t xml:space="preserve"> </w:t>
      </w:r>
      <w:r>
        <w:rPr>
          <w:rFonts w:ascii="Helvetica" w:hAnsi="Helvetica" w:cs="Helvetica"/>
          <w:kern w:val="1"/>
          <w:lang w:val="es-ES"/>
        </w:rPr>
        <w:t>en</w:t>
      </w:r>
      <w:r>
        <w:rPr>
          <w:rFonts w:ascii="Helvetica" w:hAnsi="Helvetica" w:cs="Helvetica"/>
          <w:spacing w:val="41"/>
          <w:kern w:val="1"/>
          <w:lang w:val="es-ES"/>
        </w:rPr>
        <w:t xml:space="preserve"> </w:t>
      </w:r>
      <w:r>
        <w:rPr>
          <w:rFonts w:ascii="Helvetica" w:hAnsi="Helvetica" w:cs="Helvetica"/>
          <w:kern w:val="1"/>
          <w:lang w:val="es-ES"/>
        </w:rPr>
        <w:t>casa.</w:t>
      </w:r>
      <w:r>
        <w:rPr>
          <w:rFonts w:ascii="Helvetica" w:hAnsi="Helvetica" w:cs="Helvetica"/>
          <w:spacing w:val="37"/>
          <w:kern w:val="1"/>
          <w:lang w:val="es-ES"/>
        </w:rPr>
        <w:t xml:space="preserve"> </w:t>
      </w:r>
      <w:r>
        <w:rPr>
          <w:rFonts w:ascii="Helvetica" w:hAnsi="Helvetica" w:cs="Helvetica"/>
          <w:kern w:val="1"/>
          <w:lang w:val="es-ES"/>
        </w:rPr>
        <w:t>Hacer</w:t>
      </w:r>
      <w:r>
        <w:rPr>
          <w:rFonts w:ascii="Helvetica" w:hAnsi="Helvetica" w:cs="Helvetica"/>
          <w:spacing w:val="38"/>
          <w:kern w:val="1"/>
          <w:lang w:val="es-ES"/>
        </w:rPr>
        <w:t xml:space="preserve"> </w:t>
      </w:r>
      <w:r>
        <w:rPr>
          <w:rFonts w:ascii="Helvetica" w:hAnsi="Helvetica" w:cs="Helvetica"/>
          <w:kern w:val="1"/>
          <w:lang w:val="es-ES"/>
        </w:rPr>
        <w:t>un</w:t>
      </w:r>
      <w:r>
        <w:rPr>
          <w:rFonts w:ascii="Helvetica" w:hAnsi="Helvetica" w:cs="Helvetica"/>
          <w:spacing w:val="38"/>
          <w:kern w:val="1"/>
          <w:lang w:val="es-ES"/>
        </w:rPr>
        <w:t xml:space="preserve"> </w:t>
      </w:r>
      <w:r>
        <w:rPr>
          <w:rFonts w:ascii="Helvetica" w:hAnsi="Helvetica" w:cs="Helvetica"/>
          <w:kern w:val="1"/>
          <w:lang w:val="es-ES"/>
        </w:rPr>
        <w:t>calendario</w:t>
      </w:r>
      <w:r>
        <w:rPr>
          <w:rFonts w:ascii="Helvetica" w:hAnsi="Helvetica" w:cs="Helvetica"/>
          <w:spacing w:val="38"/>
          <w:kern w:val="1"/>
          <w:lang w:val="es-ES"/>
        </w:rPr>
        <w:t xml:space="preserve"> </w:t>
      </w:r>
      <w:r>
        <w:rPr>
          <w:rFonts w:ascii="Helvetica" w:hAnsi="Helvetica" w:cs="Helvetica"/>
          <w:kern w:val="1"/>
          <w:lang w:val="es-ES"/>
        </w:rPr>
        <w:t>de</w:t>
      </w:r>
      <w:r>
        <w:rPr>
          <w:rFonts w:ascii="Helvetica" w:hAnsi="Helvetica" w:cs="Helvetica"/>
          <w:spacing w:val="41"/>
          <w:kern w:val="1"/>
          <w:lang w:val="es-ES"/>
        </w:rPr>
        <w:t xml:space="preserve"> </w:t>
      </w:r>
      <w:r>
        <w:rPr>
          <w:rFonts w:ascii="Helvetica" w:hAnsi="Helvetica" w:cs="Helvetica"/>
          <w:kern w:val="1"/>
          <w:lang w:val="es-ES"/>
        </w:rPr>
        <w:t>cumpleaños,</w:t>
      </w:r>
      <w:r>
        <w:rPr>
          <w:rFonts w:ascii="Helvetica" w:hAnsi="Helvetica" w:cs="Helvetica"/>
          <w:kern w:val="1"/>
          <w:lang w:val="es-ES"/>
        </w:rPr>
        <w:t xml:space="preserve"> </w:t>
      </w:r>
      <w:r>
        <w:rPr>
          <w:rFonts w:ascii="Helvetica" w:hAnsi="Helvetica" w:cs="Helvetica"/>
          <w:kern w:val="1"/>
          <w:lang w:val="es-ES"/>
        </w:rPr>
        <w:t>saludarse. Escribir cartas a niñas y niños de otras salas, son algunas de las muchísimas iniciativas que abonan a actualizar las prácticas más allá de la pandemia.</w:t>
      </w:r>
    </w:p>
    <w:p w14:paraId="510E577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0FDB6D01"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Primario</w:t>
      </w:r>
    </w:p>
    <w:p w14:paraId="1E5C21EF" w14:textId="648B4A4B" w:rsidR="00E11C30" w:rsidRDefault="00E11C30" w:rsidP="00E11C30">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 xml:space="preserve">En las próximas fases de flexibilidad gradual, no se trata sólo de reponer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escalonadamente, sino de entender que la gestión de la enseñanza asumirá  formatos  distintos que se caracterizan por articular lo presencial con lo no presencial a partir de propuestas bimodales que garanticen el derecho a la educación para todas y todos los estudiantes de Nivel Primario de nuestro</w:t>
      </w:r>
      <w:r>
        <w:rPr>
          <w:rFonts w:ascii="Helvetica" w:hAnsi="Helvetica" w:cs="Helvetica"/>
          <w:spacing w:val="12"/>
          <w:kern w:val="1"/>
          <w:lang w:val="es-ES"/>
        </w:rPr>
        <w:t xml:space="preserve"> </w:t>
      </w:r>
      <w:r>
        <w:rPr>
          <w:rFonts w:ascii="Helvetica" w:hAnsi="Helvetica" w:cs="Helvetica"/>
          <w:kern w:val="1"/>
          <w:lang w:val="es-ES"/>
        </w:rPr>
        <w:t>país.</w:t>
      </w:r>
      <w:r>
        <w:rPr>
          <w:rFonts w:ascii="Helvetica" w:hAnsi="Helvetica" w:cs="Helvetica"/>
          <w:kern w:val="1"/>
          <w:lang w:val="es-ES"/>
        </w:rPr>
        <w:t xml:space="preserve"> </w:t>
      </w:r>
      <w:r>
        <w:rPr>
          <w:rFonts w:ascii="Helvetica" w:hAnsi="Helvetica" w:cs="Helvetica"/>
          <w:kern w:val="1"/>
          <w:lang w:val="es-ES"/>
        </w:rPr>
        <w:t>Esto requiere necesariamente repensar los modos en que se configuran los tiempos de recorrido de la trayectoria escolar a partir del trabajo pedagógico por estructura ciclada para facilitar la reorganización de los contenidos supeditada a la promoción no  solo  por  grado/año, sino también por ciclo. En este escenario la vuelta está signada por la heterogeneidad y la demanda de propuestas flexibles que puedan atender a los distintos grupos, en diferentes tiempos y espacios. En cada caso serán necesarios ajustes de la planificación, de los tiempos, de las secuencias, del diseño de las clases y sus actividades, así como de otros soportes como material gráfico, audiovisual, virtual/digital, televisivo, radial, tanto</w:t>
      </w:r>
      <w:r>
        <w:rPr>
          <w:rFonts w:ascii="Helvetica" w:hAnsi="Helvetica" w:cs="Helvetica"/>
          <w:spacing w:val="5"/>
          <w:kern w:val="1"/>
          <w:lang w:val="es-ES"/>
        </w:rPr>
        <w:t xml:space="preserve"> </w:t>
      </w:r>
      <w:r>
        <w:rPr>
          <w:rFonts w:ascii="Helvetica" w:hAnsi="Helvetica" w:cs="Helvetica"/>
          <w:kern w:val="1"/>
          <w:lang w:val="es-ES"/>
        </w:rPr>
        <w:t>para</w:t>
      </w:r>
      <w:r>
        <w:rPr>
          <w:rFonts w:ascii="Helvetica" w:hAnsi="Helvetica" w:cs="Helvetica"/>
          <w:spacing w:val="5"/>
          <w:kern w:val="1"/>
          <w:lang w:val="es-ES"/>
        </w:rPr>
        <w:t xml:space="preserve"> </w:t>
      </w:r>
      <w:r>
        <w:rPr>
          <w:rFonts w:ascii="Helvetica" w:hAnsi="Helvetica" w:cs="Helvetica"/>
          <w:kern w:val="1"/>
          <w:lang w:val="es-ES"/>
        </w:rPr>
        <w:t>el</w:t>
      </w:r>
      <w:r>
        <w:rPr>
          <w:rFonts w:ascii="Helvetica" w:hAnsi="Helvetica" w:cs="Helvetica"/>
          <w:spacing w:val="5"/>
          <w:kern w:val="1"/>
          <w:lang w:val="es-ES"/>
        </w:rPr>
        <w:t xml:space="preserve"> </w:t>
      </w:r>
      <w:r>
        <w:rPr>
          <w:rFonts w:ascii="Helvetica" w:hAnsi="Helvetica" w:cs="Helvetica"/>
          <w:kern w:val="1"/>
          <w:lang w:val="es-ES"/>
        </w:rPr>
        <w:t>trabajo</w:t>
      </w:r>
      <w:r>
        <w:rPr>
          <w:rFonts w:ascii="Helvetica" w:hAnsi="Helvetica" w:cs="Helvetica"/>
          <w:spacing w:val="11"/>
          <w:kern w:val="1"/>
          <w:lang w:val="es-ES"/>
        </w:rPr>
        <w:t xml:space="preserve"> </w:t>
      </w:r>
      <w:r>
        <w:rPr>
          <w:rFonts w:ascii="Helvetica" w:hAnsi="Helvetica" w:cs="Helvetica"/>
          <w:kern w:val="1"/>
          <w:lang w:val="es-ES"/>
        </w:rPr>
        <w:t>en</w:t>
      </w:r>
      <w:r>
        <w:rPr>
          <w:rFonts w:ascii="Helvetica" w:hAnsi="Helvetica" w:cs="Helvetica"/>
          <w:spacing w:val="7"/>
          <w:kern w:val="1"/>
          <w:lang w:val="es-ES"/>
        </w:rPr>
        <w:t xml:space="preserve"> </w:t>
      </w:r>
      <w:r>
        <w:rPr>
          <w:rFonts w:ascii="Helvetica" w:hAnsi="Helvetica" w:cs="Helvetica"/>
          <w:kern w:val="1"/>
          <w:lang w:val="es-ES"/>
        </w:rPr>
        <w:t>la</w:t>
      </w:r>
      <w:r>
        <w:rPr>
          <w:rFonts w:ascii="Helvetica" w:hAnsi="Helvetica" w:cs="Helvetica"/>
          <w:spacing w:val="8"/>
          <w:kern w:val="1"/>
          <w:lang w:val="es-ES"/>
        </w:rPr>
        <w:t xml:space="preserve"> </w:t>
      </w:r>
      <w:r>
        <w:rPr>
          <w:rFonts w:ascii="Helvetica" w:hAnsi="Helvetica" w:cs="Helvetica"/>
          <w:kern w:val="1"/>
          <w:lang w:val="es-ES"/>
        </w:rPr>
        <w:t>escuela</w:t>
      </w:r>
      <w:r>
        <w:rPr>
          <w:rFonts w:ascii="Helvetica" w:hAnsi="Helvetica" w:cs="Helvetica"/>
          <w:spacing w:val="7"/>
          <w:kern w:val="1"/>
          <w:lang w:val="es-ES"/>
        </w:rPr>
        <w:t xml:space="preserve"> </w:t>
      </w:r>
      <w:r>
        <w:rPr>
          <w:rFonts w:ascii="Helvetica" w:hAnsi="Helvetica" w:cs="Helvetica"/>
          <w:kern w:val="1"/>
          <w:lang w:val="es-ES"/>
        </w:rPr>
        <w:t>como</w:t>
      </w:r>
      <w:r>
        <w:rPr>
          <w:rFonts w:ascii="Helvetica" w:hAnsi="Helvetica" w:cs="Helvetica"/>
          <w:spacing w:val="5"/>
          <w:kern w:val="1"/>
          <w:lang w:val="es-ES"/>
        </w:rPr>
        <w:t xml:space="preserve"> </w:t>
      </w:r>
      <w:r>
        <w:rPr>
          <w:rFonts w:ascii="Helvetica" w:hAnsi="Helvetica" w:cs="Helvetica"/>
          <w:kern w:val="1"/>
          <w:lang w:val="es-ES"/>
        </w:rPr>
        <w:t>en</w:t>
      </w:r>
      <w:r>
        <w:rPr>
          <w:rFonts w:ascii="Helvetica" w:hAnsi="Helvetica" w:cs="Helvetica"/>
          <w:spacing w:val="11"/>
          <w:kern w:val="1"/>
          <w:lang w:val="es-ES"/>
        </w:rPr>
        <w:t xml:space="preserve"> </w:t>
      </w:r>
      <w:r>
        <w:rPr>
          <w:rFonts w:ascii="Helvetica" w:hAnsi="Helvetica" w:cs="Helvetica"/>
          <w:kern w:val="1"/>
          <w:lang w:val="es-ES"/>
        </w:rPr>
        <w:t>los</w:t>
      </w:r>
      <w:r>
        <w:rPr>
          <w:rFonts w:ascii="Helvetica" w:hAnsi="Helvetica" w:cs="Helvetica"/>
          <w:spacing w:val="5"/>
          <w:kern w:val="1"/>
          <w:lang w:val="es-ES"/>
        </w:rPr>
        <w:t xml:space="preserve"> </w:t>
      </w:r>
      <w:r>
        <w:rPr>
          <w:rFonts w:ascii="Helvetica" w:hAnsi="Helvetica" w:cs="Helvetica"/>
          <w:kern w:val="1"/>
          <w:lang w:val="es-ES"/>
        </w:rPr>
        <w:t>hogares.</w:t>
      </w:r>
      <w:r>
        <w:rPr>
          <w:rFonts w:ascii="Helvetica" w:hAnsi="Helvetica" w:cs="Helvetica"/>
          <w:spacing w:val="5"/>
          <w:kern w:val="1"/>
          <w:lang w:val="es-ES"/>
        </w:rPr>
        <w:t xml:space="preserve"> </w:t>
      </w:r>
      <w:r>
        <w:rPr>
          <w:rFonts w:ascii="Helvetica" w:hAnsi="Helvetica" w:cs="Helvetica"/>
          <w:kern w:val="1"/>
          <w:lang w:val="es-ES"/>
        </w:rPr>
        <w:t>Para</w:t>
      </w:r>
      <w:r>
        <w:rPr>
          <w:rFonts w:ascii="Helvetica" w:hAnsi="Helvetica" w:cs="Helvetica"/>
          <w:spacing w:val="6"/>
          <w:kern w:val="1"/>
          <w:lang w:val="es-ES"/>
        </w:rPr>
        <w:t xml:space="preserve"> </w:t>
      </w:r>
      <w:r>
        <w:rPr>
          <w:rFonts w:ascii="Helvetica" w:hAnsi="Helvetica" w:cs="Helvetica"/>
          <w:kern w:val="1"/>
          <w:lang w:val="es-ES"/>
        </w:rPr>
        <w:t>esto</w:t>
      </w:r>
      <w:r>
        <w:rPr>
          <w:rFonts w:ascii="Helvetica" w:hAnsi="Helvetica" w:cs="Helvetica"/>
          <w:spacing w:val="5"/>
          <w:kern w:val="1"/>
          <w:lang w:val="es-ES"/>
        </w:rPr>
        <w:t xml:space="preserve"> </w:t>
      </w:r>
      <w:r>
        <w:rPr>
          <w:rFonts w:ascii="Helvetica" w:hAnsi="Helvetica" w:cs="Helvetica"/>
          <w:kern w:val="1"/>
          <w:lang w:val="es-ES"/>
        </w:rPr>
        <w:t>será</w:t>
      </w:r>
      <w:r>
        <w:rPr>
          <w:rFonts w:ascii="Helvetica" w:hAnsi="Helvetica" w:cs="Helvetica"/>
          <w:spacing w:val="5"/>
          <w:kern w:val="1"/>
          <w:lang w:val="es-ES"/>
        </w:rPr>
        <w:t xml:space="preserve"> </w:t>
      </w:r>
      <w:r>
        <w:rPr>
          <w:rFonts w:ascii="Helvetica" w:hAnsi="Helvetica" w:cs="Helvetica"/>
          <w:kern w:val="1"/>
          <w:lang w:val="es-ES"/>
        </w:rPr>
        <w:t>imprescindible:</w:t>
      </w:r>
    </w:p>
    <w:p w14:paraId="4F8E8798" w14:textId="77777777" w:rsidR="00E11C30" w:rsidRDefault="00E11C30" w:rsidP="00E11C30">
      <w:pPr>
        <w:widowControl w:val="0"/>
        <w:numPr>
          <w:ilvl w:val="1"/>
          <w:numId w:val="6"/>
        </w:numPr>
        <w:tabs>
          <w:tab w:val="left" w:pos="878"/>
        </w:tabs>
        <w:autoSpaceDE w:val="0"/>
        <w:autoSpaceDN w:val="0"/>
        <w:adjustRightInd w:val="0"/>
        <w:spacing w:before="108"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Seleccionar algunos contenidos prioritarios a fin de elaborar propuestas didácticas intensificadas que contemplen modalidades combinadas. Esta  selección  de  contenidos y las consecuentes propuestas por ciclos / unidades pedagógicas u otros formatos deberán ser pensadas institucionalmente en el marco de un acuerdo entre áreas, a fines de equilibrar y asegurar los saberes. La intensificación supone un abordaje múltiple de los contenidos, desplegando la mayor cantidad de estrategias posibles.</w:t>
      </w:r>
    </w:p>
    <w:p w14:paraId="29F4ADC8" w14:textId="77777777" w:rsidR="00E11C30" w:rsidRDefault="00E11C30" w:rsidP="00E11C30">
      <w:pPr>
        <w:widowControl w:val="0"/>
        <w:numPr>
          <w:ilvl w:val="1"/>
          <w:numId w:val="6"/>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Abordar la reorganización pedagógica de la enseñanza teniendo en cuenta todo lo producido</w:t>
      </w:r>
      <w:r>
        <w:rPr>
          <w:rFonts w:ascii="Helvetica" w:hAnsi="Helvetica" w:cs="Helvetica"/>
          <w:spacing w:val="4"/>
          <w:kern w:val="1"/>
          <w:lang w:val="es-ES"/>
        </w:rPr>
        <w:t xml:space="preserve"> </w:t>
      </w:r>
      <w:r>
        <w:rPr>
          <w:rFonts w:ascii="Helvetica" w:hAnsi="Helvetica" w:cs="Helvetica"/>
          <w:kern w:val="1"/>
          <w:lang w:val="es-ES"/>
        </w:rPr>
        <w:t>y</w:t>
      </w:r>
      <w:r>
        <w:rPr>
          <w:rFonts w:ascii="Helvetica" w:hAnsi="Helvetica" w:cs="Helvetica"/>
          <w:spacing w:val="7"/>
          <w:kern w:val="1"/>
          <w:lang w:val="es-ES"/>
        </w:rPr>
        <w:t xml:space="preserve"> </w:t>
      </w:r>
      <w:r>
        <w:rPr>
          <w:rFonts w:ascii="Helvetica" w:hAnsi="Helvetica" w:cs="Helvetica"/>
          <w:kern w:val="1"/>
          <w:lang w:val="es-ES"/>
        </w:rPr>
        <w:t>puesto</w:t>
      </w:r>
      <w:r>
        <w:rPr>
          <w:rFonts w:ascii="Helvetica" w:hAnsi="Helvetica" w:cs="Helvetica"/>
          <w:spacing w:val="9"/>
          <w:kern w:val="1"/>
          <w:lang w:val="es-ES"/>
        </w:rPr>
        <w:t xml:space="preserve"> </w:t>
      </w:r>
      <w:r>
        <w:rPr>
          <w:rFonts w:ascii="Helvetica" w:hAnsi="Helvetica" w:cs="Helvetica"/>
          <w:kern w:val="1"/>
          <w:lang w:val="es-ES"/>
        </w:rPr>
        <w:t>en</w:t>
      </w:r>
      <w:r>
        <w:rPr>
          <w:rFonts w:ascii="Helvetica" w:hAnsi="Helvetica" w:cs="Helvetica"/>
          <w:spacing w:val="8"/>
          <w:kern w:val="1"/>
          <w:lang w:val="es-ES"/>
        </w:rPr>
        <w:t xml:space="preserve"> </w:t>
      </w:r>
      <w:r>
        <w:rPr>
          <w:rFonts w:ascii="Helvetica" w:hAnsi="Helvetica" w:cs="Helvetica"/>
          <w:kern w:val="1"/>
          <w:lang w:val="es-ES"/>
        </w:rPr>
        <w:t>valor</w:t>
      </w:r>
      <w:r>
        <w:rPr>
          <w:rFonts w:ascii="Helvetica" w:hAnsi="Helvetica" w:cs="Helvetica"/>
          <w:spacing w:val="10"/>
          <w:kern w:val="1"/>
          <w:lang w:val="es-ES"/>
        </w:rPr>
        <w:t xml:space="preserve"> </w:t>
      </w:r>
      <w:r>
        <w:rPr>
          <w:rFonts w:ascii="Helvetica" w:hAnsi="Helvetica" w:cs="Helvetica"/>
          <w:kern w:val="1"/>
          <w:lang w:val="es-ES"/>
        </w:rPr>
        <w:t>en</w:t>
      </w:r>
      <w:r>
        <w:rPr>
          <w:rFonts w:ascii="Helvetica" w:hAnsi="Helvetica" w:cs="Helvetica"/>
          <w:spacing w:val="8"/>
          <w:kern w:val="1"/>
          <w:lang w:val="es-ES"/>
        </w:rPr>
        <w:t xml:space="preserve"> </w:t>
      </w:r>
      <w:r>
        <w:rPr>
          <w:rFonts w:ascii="Helvetica" w:hAnsi="Helvetica" w:cs="Helvetica"/>
          <w:kern w:val="1"/>
          <w:lang w:val="es-ES"/>
        </w:rPr>
        <w:t>los</w:t>
      </w:r>
      <w:r>
        <w:rPr>
          <w:rFonts w:ascii="Helvetica" w:hAnsi="Helvetica" w:cs="Helvetica"/>
          <w:spacing w:val="5"/>
          <w:kern w:val="1"/>
          <w:lang w:val="es-ES"/>
        </w:rPr>
        <w:t xml:space="preserve"> </w:t>
      </w:r>
      <w:r>
        <w:rPr>
          <w:rFonts w:ascii="Helvetica" w:hAnsi="Helvetica" w:cs="Helvetica"/>
          <w:kern w:val="1"/>
          <w:lang w:val="es-ES"/>
        </w:rPr>
        <w:t>últimos</w:t>
      </w:r>
      <w:r>
        <w:rPr>
          <w:rFonts w:ascii="Helvetica" w:hAnsi="Helvetica" w:cs="Helvetica"/>
          <w:spacing w:val="10"/>
          <w:kern w:val="1"/>
          <w:lang w:val="es-ES"/>
        </w:rPr>
        <w:t xml:space="preserve"> </w:t>
      </w:r>
      <w:r>
        <w:rPr>
          <w:rFonts w:ascii="Helvetica" w:hAnsi="Helvetica" w:cs="Helvetica"/>
          <w:kern w:val="1"/>
          <w:lang w:val="es-ES"/>
        </w:rPr>
        <w:t>meses</w:t>
      </w:r>
      <w:r>
        <w:rPr>
          <w:rFonts w:ascii="Helvetica" w:hAnsi="Helvetica" w:cs="Helvetica"/>
          <w:spacing w:val="8"/>
          <w:kern w:val="1"/>
          <w:lang w:val="es-ES"/>
        </w:rPr>
        <w:t xml:space="preserve"> </w:t>
      </w:r>
      <w:r>
        <w:rPr>
          <w:rFonts w:ascii="Helvetica" w:hAnsi="Helvetica" w:cs="Helvetica"/>
          <w:kern w:val="1"/>
          <w:lang w:val="es-ES"/>
        </w:rPr>
        <w:t>en</w:t>
      </w:r>
      <w:r>
        <w:rPr>
          <w:rFonts w:ascii="Helvetica" w:hAnsi="Helvetica" w:cs="Helvetica"/>
          <w:spacing w:val="5"/>
          <w:kern w:val="1"/>
          <w:lang w:val="es-ES"/>
        </w:rPr>
        <w:t xml:space="preserve"> </w:t>
      </w:r>
      <w:r>
        <w:rPr>
          <w:rFonts w:ascii="Helvetica" w:hAnsi="Helvetica" w:cs="Helvetica"/>
          <w:kern w:val="1"/>
          <w:lang w:val="es-ES"/>
        </w:rPr>
        <w:t>el</w:t>
      </w:r>
      <w:r>
        <w:rPr>
          <w:rFonts w:ascii="Helvetica" w:hAnsi="Helvetica" w:cs="Helvetica"/>
          <w:spacing w:val="10"/>
          <w:kern w:val="1"/>
          <w:lang w:val="es-ES"/>
        </w:rPr>
        <w:t xml:space="preserve"> </w:t>
      </w:r>
      <w:r>
        <w:rPr>
          <w:rFonts w:ascii="Helvetica" w:hAnsi="Helvetica" w:cs="Helvetica"/>
          <w:kern w:val="1"/>
          <w:lang w:val="es-ES"/>
        </w:rPr>
        <w:t>marco</w:t>
      </w:r>
      <w:r>
        <w:rPr>
          <w:rFonts w:ascii="Helvetica" w:hAnsi="Helvetica" w:cs="Helvetica"/>
          <w:spacing w:val="9"/>
          <w:kern w:val="1"/>
          <w:lang w:val="es-ES"/>
        </w:rPr>
        <w:t xml:space="preserve"> </w:t>
      </w:r>
      <w:r>
        <w:rPr>
          <w:rFonts w:ascii="Helvetica" w:hAnsi="Helvetica" w:cs="Helvetica"/>
          <w:kern w:val="1"/>
          <w:lang w:val="es-ES"/>
        </w:rPr>
        <w:t>del</w:t>
      </w:r>
      <w:r>
        <w:rPr>
          <w:rFonts w:ascii="Helvetica" w:hAnsi="Helvetica" w:cs="Helvetica"/>
          <w:spacing w:val="2"/>
          <w:kern w:val="1"/>
          <w:lang w:val="es-ES"/>
        </w:rPr>
        <w:t xml:space="preserve"> </w:t>
      </w:r>
      <w:r>
        <w:rPr>
          <w:rFonts w:ascii="Helvetica" w:hAnsi="Helvetica" w:cs="Helvetica"/>
          <w:kern w:val="1"/>
          <w:lang w:val="es-ES"/>
        </w:rPr>
        <w:t>Nivel</w:t>
      </w:r>
      <w:r>
        <w:rPr>
          <w:rFonts w:ascii="Helvetica" w:hAnsi="Helvetica" w:cs="Helvetica"/>
          <w:spacing w:val="5"/>
          <w:kern w:val="1"/>
          <w:lang w:val="es-ES"/>
        </w:rPr>
        <w:t xml:space="preserve"> </w:t>
      </w:r>
      <w:r>
        <w:rPr>
          <w:rFonts w:ascii="Helvetica" w:hAnsi="Helvetica" w:cs="Helvetica"/>
          <w:kern w:val="1"/>
          <w:lang w:val="es-ES"/>
        </w:rPr>
        <w:t>Primario:</w:t>
      </w:r>
    </w:p>
    <w:p w14:paraId="259F259D" w14:textId="3FF67A9E" w:rsidR="00E11C30" w:rsidRPr="00E11C30" w:rsidRDefault="00E11C30" w:rsidP="00E11C30">
      <w:pPr>
        <w:widowControl w:val="0"/>
        <w:numPr>
          <w:ilvl w:val="1"/>
          <w:numId w:val="6"/>
        </w:numPr>
        <w:tabs>
          <w:tab w:val="left" w:pos="1543"/>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Lucida Grande" w:hAnsi="Lucida Grande" w:cs="Lucida Grande"/>
          <w:kern w:val="1"/>
          <w:lang w:val="es-ES"/>
        </w:rPr>
        <w:t>○</w:t>
      </w:r>
      <w:r>
        <w:rPr>
          <w:rFonts w:ascii="Helvetica" w:hAnsi="Helvetica" w:cs="Helvetica"/>
          <w:kern w:val="1"/>
          <w:lang w:val="es-ES"/>
        </w:rPr>
        <w:tab/>
        <w:t xml:space="preserve">Los recursos educativos puestos a disposición para su consulta en  los  sitios web oficiales, plataformas y redes sociales, entre los que destacamos el </w:t>
      </w:r>
      <w:r>
        <w:rPr>
          <w:rFonts w:ascii="Helvetica" w:hAnsi="Helvetica" w:cs="Helvetica"/>
          <w:i/>
          <w:iCs/>
          <w:kern w:val="1"/>
          <w:lang w:val="es-ES"/>
        </w:rPr>
        <w:t xml:space="preserve">Programa Seguimos Educando </w:t>
      </w:r>
      <w:r>
        <w:rPr>
          <w:rFonts w:ascii="Helvetica" w:hAnsi="Helvetica" w:cs="Helvetica"/>
          <w:kern w:val="1"/>
          <w:lang w:val="es-ES"/>
        </w:rPr>
        <w:t>que propone en la sección Nivel Primario la articulación de contenidos de TV  y de radio,  así como una serie de  cuadernos y materiales digitales a fin de facilitar y promover el acceso a contenidos educativos y bienes culturales hasta tanto se retome el  normal  funcionamiento de las clases. Es importante destacar que  navegar  por este sitio web desde los teléfonos celulares no tiene costo alguno, es decir, que no consume datos, por lo cual puede utilizarse como repositorio on-line</w:t>
      </w:r>
      <w:r>
        <w:rPr>
          <w:rFonts w:ascii="Helvetica" w:hAnsi="Helvetica" w:cs="Helvetica"/>
          <w:spacing w:val="36"/>
          <w:kern w:val="1"/>
          <w:lang w:val="es-ES"/>
        </w:rPr>
        <w:t xml:space="preserve"> </w:t>
      </w:r>
      <w:r>
        <w:rPr>
          <w:rFonts w:ascii="Helvetica" w:hAnsi="Helvetica" w:cs="Helvetica"/>
          <w:kern w:val="1"/>
          <w:lang w:val="es-ES"/>
        </w:rPr>
        <w:t>de</w:t>
      </w:r>
      <w:r>
        <w:rPr>
          <w:rFonts w:ascii="Helvetica" w:hAnsi="Helvetica" w:cs="Helvetica"/>
          <w:kern w:val="1"/>
          <w:lang w:val="es-ES"/>
        </w:rPr>
        <w:t xml:space="preserve"> </w:t>
      </w:r>
      <w:r w:rsidRPr="00E11C30">
        <w:rPr>
          <w:rFonts w:ascii="Helvetica" w:hAnsi="Helvetica" w:cs="Helvetica"/>
          <w:kern w:val="1"/>
          <w:lang w:val="es-ES"/>
        </w:rPr>
        <w:t>materiales para el docente, así como para que los alumnos y alumnas accedan  a videos, audios, propuestas didácticas y juegos desde sus</w:t>
      </w:r>
      <w:r w:rsidRPr="00E11C30">
        <w:rPr>
          <w:rFonts w:ascii="Helvetica" w:hAnsi="Helvetica" w:cs="Helvetica"/>
          <w:spacing w:val="30"/>
          <w:kern w:val="1"/>
          <w:lang w:val="es-ES"/>
        </w:rPr>
        <w:t xml:space="preserve"> </w:t>
      </w:r>
      <w:r w:rsidRPr="00E11C30">
        <w:rPr>
          <w:rFonts w:ascii="Helvetica" w:hAnsi="Helvetica" w:cs="Helvetica"/>
          <w:kern w:val="1"/>
          <w:lang w:val="es-ES"/>
        </w:rPr>
        <w:t>casas.</w:t>
      </w:r>
    </w:p>
    <w:p w14:paraId="6572B327" w14:textId="77777777" w:rsidR="00E11C30" w:rsidRDefault="00E11C30" w:rsidP="00E11C30">
      <w:pPr>
        <w:widowControl w:val="0"/>
        <w:numPr>
          <w:ilvl w:val="1"/>
          <w:numId w:val="7"/>
        </w:numPr>
        <w:tabs>
          <w:tab w:val="left" w:pos="1543"/>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Lucida Grande" w:hAnsi="Lucida Grande" w:cs="Lucida Grande"/>
          <w:kern w:val="1"/>
          <w:lang w:val="es-ES"/>
        </w:rPr>
        <w:t>○</w:t>
      </w:r>
      <w:r>
        <w:rPr>
          <w:rFonts w:ascii="Helvetica" w:hAnsi="Helvetica" w:cs="Helvetica"/>
          <w:kern w:val="1"/>
          <w:lang w:val="es-ES"/>
        </w:rPr>
        <w:tab/>
        <w:t xml:space="preserve">El uso de plataformas y aplicaciones para realizar </w:t>
      </w:r>
      <w:proofErr w:type="spellStart"/>
      <w:r>
        <w:rPr>
          <w:rFonts w:ascii="Helvetica" w:hAnsi="Helvetica" w:cs="Helvetica"/>
          <w:kern w:val="1"/>
          <w:lang w:val="es-ES"/>
        </w:rPr>
        <w:t>videollamadas</w:t>
      </w:r>
      <w:proofErr w:type="spellEnd"/>
      <w:r>
        <w:rPr>
          <w:rFonts w:ascii="Helvetica" w:hAnsi="Helvetica" w:cs="Helvetica"/>
          <w:kern w:val="1"/>
          <w:lang w:val="es-ES"/>
        </w:rPr>
        <w:t>, enviar mensajes en distintos formatos (documentos, audios, imágenes) e interactuar en aulas virtuales dentro de las plataformas como espacio de trabajo entre alumnos, alumnas y</w:t>
      </w:r>
      <w:r>
        <w:rPr>
          <w:rFonts w:ascii="Helvetica" w:hAnsi="Helvetica" w:cs="Helvetica"/>
          <w:spacing w:val="1"/>
          <w:kern w:val="1"/>
          <w:lang w:val="es-ES"/>
        </w:rPr>
        <w:t xml:space="preserve"> </w:t>
      </w:r>
      <w:r>
        <w:rPr>
          <w:rFonts w:ascii="Helvetica" w:hAnsi="Helvetica" w:cs="Helvetica"/>
          <w:kern w:val="1"/>
          <w:lang w:val="es-ES"/>
        </w:rPr>
        <w:t>docentes.</w:t>
      </w:r>
    </w:p>
    <w:p w14:paraId="7C4FC511"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1B481E94" w14:textId="77777777" w:rsidR="00E11C30" w:rsidRDefault="00E11C30" w:rsidP="00E11C30">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6DCAD963" w14:textId="77777777" w:rsidR="00E11C30" w:rsidRDefault="00E11C30" w:rsidP="00E11C30">
      <w:pPr>
        <w:widowControl w:val="0"/>
        <w:autoSpaceDE w:val="0"/>
        <w:autoSpaceDN w:val="0"/>
        <w:adjustRightInd w:val="0"/>
        <w:spacing w:before="1" w:after="0" w:line="240" w:lineRule="auto"/>
        <w:ind w:right="-1"/>
        <w:jc w:val="both"/>
        <w:rPr>
          <w:rFonts w:ascii="Helvetica" w:hAnsi="Helvetica" w:cs="Helvetica"/>
          <w:b/>
          <w:bCs/>
          <w:kern w:val="1"/>
          <w:lang w:val="es-ES"/>
        </w:rPr>
      </w:pPr>
    </w:p>
    <w:p w14:paraId="1A028A93" w14:textId="77777777" w:rsidR="00E11C30" w:rsidRDefault="00E11C30" w:rsidP="00E11C30">
      <w:pPr>
        <w:widowControl w:val="0"/>
        <w:autoSpaceDE w:val="0"/>
        <w:autoSpaceDN w:val="0"/>
        <w:adjustRightInd w:val="0"/>
        <w:spacing w:before="1" w:after="0" w:line="240" w:lineRule="auto"/>
        <w:ind w:right="-1"/>
        <w:jc w:val="both"/>
        <w:rPr>
          <w:rFonts w:ascii="Helvetica" w:hAnsi="Helvetica" w:cs="Helvetica"/>
          <w:b/>
          <w:bCs/>
          <w:kern w:val="1"/>
          <w:lang w:val="es-ES"/>
        </w:rPr>
      </w:pPr>
    </w:p>
    <w:p w14:paraId="38C9E1EB" w14:textId="77777777" w:rsidR="00E11C30" w:rsidRDefault="00E11C30" w:rsidP="00E11C30">
      <w:pPr>
        <w:widowControl w:val="0"/>
        <w:autoSpaceDE w:val="0"/>
        <w:autoSpaceDN w:val="0"/>
        <w:adjustRightInd w:val="0"/>
        <w:spacing w:before="1" w:after="0" w:line="240" w:lineRule="auto"/>
        <w:ind w:right="-1"/>
        <w:jc w:val="both"/>
        <w:rPr>
          <w:rFonts w:ascii="Helvetica" w:hAnsi="Helvetica" w:cs="Helvetica"/>
          <w:b/>
          <w:bCs/>
          <w:kern w:val="1"/>
          <w:lang w:val="es-ES"/>
        </w:rPr>
      </w:pPr>
      <w:r>
        <w:rPr>
          <w:rFonts w:ascii="Helvetica" w:hAnsi="Helvetica" w:cs="Helvetica"/>
          <w:b/>
          <w:bCs/>
          <w:kern w:val="1"/>
          <w:lang w:val="es-ES"/>
        </w:rPr>
        <w:t>Orientaciones para la enseñanza que combina trabajo presencial y no presencial.</w:t>
      </w:r>
    </w:p>
    <w:p w14:paraId="33ECB928" w14:textId="77777777" w:rsidR="00E11C30" w:rsidRDefault="00E11C30" w:rsidP="00E11C30">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 xml:space="preserve">La organización de la </w:t>
      </w:r>
      <w:proofErr w:type="spellStart"/>
      <w:r>
        <w:rPr>
          <w:rFonts w:ascii="Helvetica" w:hAnsi="Helvetica" w:cs="Helvetica"/>
          <w:kern w:val="1"/>
          <w:lang w:val="es-ES"/>
        </w:rPr>
        <w:t>bimodalidad</w:t>
      </w:r>
      <w:proofErr w:type="spellEnd"/>
      <w:r>
        <w:rPr>
          <w:rFonts w:ascii="Helvetica" w:hAnsi="Helvetica" w:cs="Helvetica"/>
          <w:kern w:val="1"/>
          <w:lang w:val="es-ES"/>
        </w:rPr>
        <w:t xml:space="preserve"> estará caracterizada por </w:t>
      </w:r>
      <w:r>
        <w:rPr>
          <w:rFonts w:ascii="Helvetica" w:hAnsi="Helvetica" w:cs="Helvetica"/>
          <w:spacing w:val="-3"/>
          <w:kern w:val="1"/>
          <w:lang w:val="es-ES"/>
        </w:rPr>
        <w:t xml:space="preserve">la </w:t>
      </w:r>
      <w:r>
        <w:rPr>
          <w:rFonts w:ascii="Helvetica" w:hAnsi="Helvetica" w:cs="Helvetica"/>
          <w:kern w:val="1"/>
          <w:lang w:val="es-ES"/>
        </w:rPr>
        <w:t>integración del trabajo  presencial y el no presencial, que puede asumir distintos</w:t>
      </w:r>
      <w:r>
        <w:rPr>
          <w:rFonts w:ascii="Helvetica" w:hAnsi="Helvetica" w:cs="Helvetica"/>
          <w:spacing w:val="24"/>
          <w:kern w:val="1"/>
          <w:lang w:val="es-ES"/>
        </w:rPr>
        <w:t xml:space="preserve"> </w:t>
      </w:r>
      <w:r>
        <w:rPr>
          <w:rFonts w:ascii="Helvetica" w:hAnsi="Helvetica" w:cs="Helvetica"/>
          <w:kern w:val="1"/>
          <w:lang w:val="es-ES"/>
        </w:rPr>
        <w:t>formatos:</w:t>
      </w:r>
    </w:p>
    <w:p w14:paraId="1B8803A2" w14:textId="77777777" w:rsidR="00E11C30" w:rsidRDefault="00E11C30" w:rsidP="00E11C30">
      <w:pPr>
        <w:widowControl w:val="0"/>
        <w:numPr>
          <w:ilvl w:val="1"/>
          <w:numId w:val="8"/>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Simultaneidad en el trabajo de grupos que están en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y en la no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4C0017FF" w14:textId="77777777" w:rsidR="00E11C30" w:rsidRDefault="00E11C30" w:rsidP="00E11C30">
      <w:pPr>
        <w:widowControl w:val="0"/>
        <w:numPr>
          <w:ilvl w:val="1"/>
          <w:numId w:val="8"/>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Alternancia de los tiempos de los grupos entre asistencia a la escuela y trabajo pedagógico en la no</w:t>
      </w:r>
      <w:r>
        <w:rPr>
          <w:rFonts w:ascii="Helvetica" w:hAnsi="Helvetica" w:cs="Helvetica"/>
          <w:spacing w:val="4"/>
          <w:kern w:val="1"/>
          <w:lang w:val="es-ES"/>
        </w:rPr>
        <w:t xml:space="preserve">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35C62031" w14:textId="64BAC232" w:rsidR="00E11C30" w:rsidRP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En ambos casos será importante la previsión de distintas situaciones de acompañamiento pedagógico durante los momentos de 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Una buena herramienta para este acompañamiento son los </w:t>
      </w:r>
      <w:r>
        <w:rPr>
          <w:rFonts w:ascii="Helvetica" w:hAnsi="Helvetica" w:cs="Helvetica"/>
          <w:i/>
          <w:iCs/>
          <w:kern w:val="1"/>
          <w:lang w:val="es-ES"/>
        </w:rPr>
        <w:t>guiones didácticos</w:t>
      </w:r>
      <w:r>
        <w:rPr>
          <w:rFonts w:ascii="Helvetica" w:hAnsi="Helvetica" w:cs="Helvetica"/>
          <w:b/>
          <w:bCs/>
          <w:kern w:val="1"/>
          <w:lang w:val="es-ES"/>
        </w:rPr>
        <w:t xml:space="preserve">, </w:t>
      </w:r>
      <w:r>
        <w:rPr>
          <w:rFonts w:ascii="Helvetica" w:hAnsi="Helvetica" w:cs="Helvetica"/>
          <w:kern w:val="1"/>
          <w:lang w:val="es-ES"/>
        </w:rPr>
        <w:t>que son el  despliegue  organizado  de  actividades de cada</w:t>
      </w:r>
      <w:r>
        <w:rPr>
          <w:rFonts w:ascii="Helvetica" w:hAnsi="Helvetica" w:cs="Helvetica"/>
          <w:spacing w:val="3"/>
          <w:kern w:val="1"/>
          <w:lang w:val="es-ES"/>
        </w:rPr>
        <w:t xml:space="preserve"> </w:t>
      </w:r>
      <w:proofErr w:type="spellStart"/>
      <w:r>
        <w:rPr>
          <w:rFonts w:ascii="Helvetica" w:hAnsi="Helvetica" w:cs="Helvetica"/>
          <w:kern w:val="1"/>
          <w:lang w:val="es-ES"/>
        </w:rPr>
        <w:t>área.Cómo</w:t>
      </w:r>
      <w:proofErr w:type="spellEnd"/>
      <w:r>
        <w:rPr>
          <w:rFonts w:ascii="Helvetica" w:hAnsi="Helvetica" w:cs="Helvetica"/>
          <w:kern w:val="1"/>
          <w:lang w:val="es-ES"/>
        </w:rPr>
        <w:t xml:space="preserve">  serán usados por las niñas y los niños que no contarán con la presencia sostenida de  sus docentes, las propuestas implicarán diferentes grados de autonomía propios de las características, tanto del grado como del ciclo escolar, como particulares de cada alumna y alumno. Por ejemplo, las niñas y los niños de los primeros años del Nivel Primario requerirán del acompañamiento de sus familias para la lectura de las  propuestas. Aprender a estudiar  con su propio material colabora con la progresiva construcción de modos de trabajo autónomo, a partir de ir avanzando paulatinamente en la resolución de las consignas, con la orientación de las y los docentes y tutores. Así, los guiones didácticos podrían proponer referencias para consultar al docente cuando se considera que será necesario orientar a las niñas y los niños en sus</w:t>
      </w:r>
      <w:r>
        <w:rPr>
          <w:rFonts w:ascii="Helvetica" w:hAnsi="Helvetica" w:cs="Helvetica"/>
          <w:spacing w:val="2"/>
          <w:kern w:val="1"/>
          <w:lang w:val="es-ES"/>
        </w:rPr>
        <w:t xml:space="preserve"> </w:t>
      </w:r>
      <w:r>
        <w:rPr>
          <w:rFonts w:ascii="Helvetica" w:hAnsi="Helvetica" w:cs="Helvetica"/>
          <w:kern w:val="1"/>
          <w:lang w:val="es-ES"/>
        </w:rPr>
        <w:t>aprendizajes.</w:t>
      </w:r>
    </w:p>
    <w:p w14:paraId="0CCDD251" w14:textId="77777777" w:rsidR="00E11C30" w:rsidRDefault="00E11C30" w:rsidP="00E11C30">
      <w:pPr>
        <w:widowControl w:val="0"/>
        <w:numPr>
          <w:ilvl w:val="1"/>
          <w:numId w:val="9"/>
        </w:numPr>
        <w:tabs>
          <w:tab w:val="left" w:pos="878"/>
        </w:tabs>
        <w:autoSpaceDE w:val="0"/>
        <w:autoSpaceDN w:val="0"/>
        <w:adjustRightInd w:val="0"/>
        <w:spacing w:after="0" w:line="240" w:lineRule="auto"/>
        <w:ind w:left="0" w:right="-1" w:firstLine="0"/>
        <w:rPr>
          <w:rFonts w:ascii="Helvetica" w:hAnsi="Helvetica" w:cs="Helvetica"/>
          <w:b/>
          <w:bCs/>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b/>
          <w:bCs/>
          <w:kern w:val="1"/>
          <w:lang w:val="es-ES"/>
        </w:rPr>
        <w:t>Propuestas de Matemática</w:t>
      </w:r>
    </w:p>
    <w:p w14:paraId="0AEBD3FF" w14:textId="2EF82408" w:rsidR="00E11C30" w:rsidRDefault="00E11C30" w:rsidP="00E11C30">
      <w:pPr>
        <w:widowControl w:val="0"/>
        <w:autoSpaceDE w:val="0"/>
        <w:autoSpaceDN w:val="0"/>
        <w:adjustRightInd w:val="0"/>
        <w:spacing w:before="144" w:after="0" w:line="271" w:lineRule="auto"/>
        <w:ind w:right="-1"/>
        <w:jc w:val="both"/>
        <w:rPr>
          <w:rFonts w:ascii="Helvetica" w:hAnsi="Helvetica" w:cs="Helvetica"/>
          <w:i/>
          <w:iCs/>
          <w:kern w:val="1"/>
          <w:lang w:val="es-ES"/>
        </w:rPr>
      </w:pPr>
      <w:r>
        <w:rPr>
          <w:rFonts w:ascii="Helvetica" w:hAnsi="Helvetica" w:cs="Helvetica"/>
          <w:kern w:val="1"/>
          <w:lang w:val="es-ES"/>
        </w:rPr>
        <w:t xml:space="preserve">Pensando específicamente en el abordaje de las áreas, para promover que las niñas y  los  niños desenvuelvan un quehacer matemático, las propuestas de enseñanza no presenciales, con o sin soporte virtual, deberán tener por objetivos: </w:t>
      </w:r>
      <w:r>
        <w:rPr>
          <w:rFonts w:ascii="Helvetica" w:hAnsi="Helvetica" w:cs="Helvetica"/>
          <w:i/>
          <w:iCs/>
          <w:kern w:val="1"/>
          <w:lang w:val="es-ES"/>
        </w:rPr>
        <w:t>resolver problemas, elaborar propiedades sobre los objetos matemáticos estudiados a partir del trabajo sobre</w:t>
      </w:r>
      <w:r>
        <w:rPr>
          <w:rFonts w:ascii="Helvetica" w:hAnsi="Helvetica" w:cs="Helvetica"/>
          <w:i/>
          <w:iCs/>
          <w:spacing w:val="2"/>
          <w:kern w:val="1"/>
          <w:lang w:val="es-ES"/>
        </w:rPr>
        <w:t xml:space="preserve"> </w:t>
      </w:r>
      <w:r>
        <w:rPr>
          <w:rFonts w:ascii="Helvetica" w:hAnsi="Helvetica" w:cs="Helvetica"/>
          <w:i/>
          <w:iCs/>
          <w:kern w:val="1"/>
          <w:lang w:val="es-ES"/>
        </w:rPr>
        <w:t>los</w:t>
      </w:r>
      <w:r>
        <w:rPr>
          <w:rFonts w:ascii="Helvetica" w:hAnsi="Helvetica" w:cs="Helvetica"/>
          <w:i/>
          <w:iCs/>
          <w:kern w:val="1"/>
          <w:lang w:val="es-ES"/>
        </w:rPr>
        <w:t xml:space="preserve"> </w:t>
      </w:r>
      <w:r>
        <w:rPr>
          <w:rFonts w:ascii="Helvetica" w:hAnsi="Helvetica" w:cs="Helvetica"/>
          <w:i/>
          <w:iCs/>
          <w:kern w:val="1"/>
          <w:lang w:val="es-ES"/>
        </w:rPr>
        <w:t>problemas, formular conjeturas, registrar por escrito y dar cuenta de lo que se  está  estudiando</w:t>
      </w:r>
      <w:r>
        <w:rPr>
          <w:rFonts w:ascii="Helvetica" w:hAnsi="Helvetica" w:cs="Helvetica"/>
          <w:kern w:val="1"/>
          <w:lang w:val="es-ES"/>
        </w:rPr>
        <w:t xml:space="preserve">. Estas propuestas, que consideramos deben sostenerse en los nuevos  escenarios de enseñanza, superan la ejercitación mecánica, algorítmica y rutinaria, dando lugar a escenarios donde se </w:t>
      </w:r>
      <w:proofErr w:type="spellStart"/>
      <w:r>
        <w:rPr>
          <w:rFonts w:ascii="Helvetica" w:hAnsi="Helvetica" w:cs="Helvetica"/>
          <w:kern w:val="1"/>
          <w:lang w:val="es-ES"/>
        </w:rPr>
        <w:t>resignifica</w:t>
      </w:r>
      <w:proofErr w:type="spellEnd"/>
      <w:r>
        <w:rPr>
          <w:rFonts w:ascii="Helvetica" w:hAnsi="Helvetica" w:cs="Helvetica"/>
          <w:kern w:val="1"/>
          <w:lang w:val="es-ES"/>
        </w:rPr>
        <w:t xml:space="preserve"> qué es estudiar en</w:t>
      </w:r>
      <w:r>
        <w:rPr>
          <w:rFonts w:ascii="Helvetica" w:hAnsi="Helvetica" w:cs="Helvetica"/>
          <w:spacing w:val="21"/>
          <w:kern w:val="1"/>
          <w:lang w:val="es-ES"/>
        </w:rPr>
        <w:t xml:space="preserve"> </w:t>
      </w:r>
      <w:r>
        <w:rPr>
          <w:rFonts w:ascii="Helvetica" w:hAnsi="Helvetica" w:cs="Helvetica"/>
          <w:i/>
          <w:iCs/>
          <w:kern w:val="1"/>
          <w:lang w:val="es-ES"/>
        </w:rPr>
        <w:t>Matemática.</w:t>
      </w:r>
    </w:p>
    <w:p w14:paraId="143082A8"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Al elegir los problemas que formarán parte de los guiones didácticos de Matemática, los contextos asumen un rol fundamental. Una noción matemática cobra sentido a partir del conjunto de problemas en los cuales resulta un instrumento eficaz de resolución. Esos problemas constituyen el o los contextos para presentar la noción a las alumnas y  los  alumnos. Sostener los contextos no matemáticos  (</w:t>
      </w:r>
      <w:proofErr w:type="spellStart"/>
      <w:r>
        <w:rPr>
          <w:rFonts w:ascii="Helvetica" w:hAnsi="Helvetica" w:cs="Helvetica"/>
          <w:kern w:val="1"/>
          <w:lang w:val="es-ES"/>
        </w:rPr>
        <w:t>extramatemáticos</w:t>
      </w:r>
      <w:proofErr w:type="spellEnd"/>
      <w:r>
        <w:rPr>
          <w:rFonts w:ascii="Helvetica" w:hAnsi="Helvetica" w:cs="Helvetica"/>
          <w:kern w:val="1"/>
          <w:lang w:val="es-ES"/>
        </w:rPr>
        <w:t>) donde  se  desarrollan las situaciones problemáticas, favorece la construcción de sentido para las niñas y los niños. Les permite encontrar un lugar común, conocido, que las y los invita a explorar y conocer el objeto matemático propuesto. En todos los casos, los contextos  tendrán  que  ser  significativos para las alumnas y los</w:t>
      </w:r>
      <w:r>
        <w:rPr>
          <w:rFonts w:ascii="Helvetica" w:hAnsi="Helvetica" w:cs="Helvetica"/>
          <w:spacing w:val="11"/>
          <w:kern w:val="1"/>
          <w:lang w:val="es-ES"/>
        </w:rPr>
        <w:t xml:space="preserve"> </w:t>
      </w:r>
      <w:r>
        <w:rPr>
          <w:rFonts w:ascii="Helvetica" w:hAnsi="Helvetica" w:cs="Helvetica"/>
          <w:kern w:val="1"/>
          <w:lang w:val="es-ES"/>
        </w:rPr>
        <w:t>alumnos.</w:t>
      </w:r>
    </w:p>
    <w:p w14:paraId="2411102B"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La posibilidad de alternancia entre el trabajo escolar presencial y no presencial posibilita momentos de encuentro colectivo entre las y los docentes y las alumnas y los alumnos. En el área de Matemática, estos espacios de encuentro presencial favorecen la discusión colectiva sobre las resoluciones y conjeturas realizadas en los momentos de trabajo individual no presencial. Compartir momentos dentro de la escuela habilita el intercambio y </w:t>
      </w:r>
      <w:r>
        <w:rPr>
          <w:rFonts w:ascii="Helvetica" w:hAnsi="Helvetica" w:cs="Helvetica"/>
          <w:spacing w:val="-3"/>
          <w:kern w:val="1"/>
          <w:lang w:val="es-ES"/>
        </w:rPr>
        <w:t xml:space="preserve">la </w:t>
      </w:r>
      <w:r>
        <w:rPr>
          <w:rFonts w:ascii="Helvetica" w:hAnsi="Helvetica" w:cs="Helvetica"/>
          <w:kern w:val="1"/>
          <w:lang w:val="es-ES"/>
        </w:rPr>
        <w:t xml:space="preserve">argumentación con otras y otros, lo que permite refutar o validar las conjeturas formuladas. Así, el espacio del aula presencial se constituye </w:t>
      </w:r>
      <w:r>
        <w:rPr>
          <w:rFonts w:ascii="Helvetica" w:hAnsi="Helvetica" w:cs="Helvetica"/>
          <w:kern w:val="1"/>
          <w:lang w:val="es-ES"/>
        </w:rPr>
        <w:lastRenderedPageBreak/>
        <w:t xml:space="preserve">en el lugar común donde se democratice el conocimiento matemático, se hagan acuerdos, se discutan los significados y se vayan constituyendo y modificando formas colectivas e individuales de hacer matemática. Un  espacio donde de manera reflexiva, </w:t>
      </w:r>
      <w:r>
        <w:rPr>
          <w:rFonts w:ascii="Helvetica" w:hAnsi="Helvetica" w:cs="Helvetica"/>
          <w:spacing w:val="-3"/>
          <w:kern w:val="1"/>
          <w:lang w:val="es-ES"/>
        </w:rPr>
        <w:t xml:space="preserve">lo </w:t>
      </w:r>
      <w:r>
        <w:rPr>
          <w:rFonts w:ascii="Helvetica" w:hAnsi="Helvetica" w:cs="Helvetica"/>
          <w:kern w:val="1"/>
          <w:lang w:val="es-ES"/>
        </w:rPr>
        <w:t xml:space="preserve">colectivo actúe como marco regulador de las producciones individuales desarrolladas por las alumnas y los alumnos en momentos de no </w:t>
      </w:r>
      <w:proofErr w:type="spellStart"/>
      <w:r>
        <w:rPr>
          <w:rFonts w:ascii="Helvetica" w:hAnsi="Helvetica" w:cs="Helvetica"/>
          <w:kern w:val="1"/>
          <w:lang w:val="es-ES"/>
        </w:rPr>
        <w:t>presencialidad</w:t>
      </w:r>
      <w:proofErr w:type="spellEnd"/>
      <w:r>
        <w:rPr>
          <w:rFonts w:ascii="Helvetica" w:hAnsi="Helvetica" w:cs="Helvetica"/>
          <w:kern w:val="1"/>
          <w:lang w:val="es-ES"/>
        </w:rPr>
        <w:t>. Las herramientas tecnológicas se constituyen en  instrumentos que favorecen el</w:t>
      </w:r>
      <w:r>
        <w:rPr>
          <w:rFonts w:ascii="Helvetica" w:hAnsi="Helvetica" w:cs="Helvetica"/>
          <w:spacing w:val="5"/>
          <w:kern w:val="1"/>
          <w:lang w:val="es-ES"/>
        </w:rPr>
        <w:t xml:space="preserve"> </w:t>
      </w:r>
      <w:r>
        <w:rPr>
          <w:rFonts w:ascii="Helvetica" w:hAnsi="Helvetica" w:cs="Helvetica"/>
          <w:kern w:val="1"/>
          <w:lang w:val="es-ES"/>
        </w:rPr>
        <w:t>uso</w:t>
      </w:r>
      <w:r>
        <w:rPr>
          <w:rFonts w:ascii="Helvetica" w:hAnsi="Helvetica" w:cs="Helvetica"/>
          <w:spacing w:val="8"/>
          <w:kern w:val="1"/>
          <w:lang w:val="es-ES"/>
        </w:rPr>
        <w:t xml:space="preserve"> </w:t>
      </w:r>
      <w:r>
        <w:rPr>
          <w:rFonts w:ascii="Helvetica" w:hAnsi="Helvetica" w:cs="Helvetica"/>
          <w:kern w:val="1"/>
          <w:lang w:val="es-ES"/>
        </w:rPr>
        <w:t>del tiempo</w:t>
      </w:r>
      <w:r>
        <w:rPr>
          <w:rFonts w:ascii="Helvetica" w:hAnsi="Helvetica" w:cs="Helvetica"/>
          <w:spacing w:val="2"/>
          <w:kern w:val="1"/>
          <w:lang w:val="es-ES"/>
        </w:rPr>
        <w:t xml:space="preserve"> </w:t>
      </w:r>
      <w:r>
        <w:rPr>
          <w:rFonts w:ascii="Helvetica" w:hAnsi="Helvetica" w:cs="Helvetica"/>
          <w:kern w:val="1"/>
          <w:lang w:val="es-ES"/>
        </w:rPr>
        <w:t>compartido</w:t>
      </w:r>
      <w:r>
        <w:rPr>
          <w:rFonts w:ascii="Helvetica" w:hAnsi="Helvetica" w:cs="Helvetica"/>
          <w:spacing w:val="3"/>
          <w:kern w:val="1"/>
          <w:lang w:val="es-ES"/>
        </w:rPr>
        <w:t xml:space="preserve"> </w:t>
      </w:r>
      <w:r>
        <w:rPr>
          <w:rFonts w:ascii="Helvetica" w:hAnsi="Helvetica" w:cs="Helvetica"/>
          <w:kern w:val="1"/>
          <w:lang w:val="es-ES"/>
        </w:rPr>
        <w:t>del</w:t>
      </w:r>
      <w:r>
        <w:rPr>
          <w:rFonts w:ascii="Helvetica" w:hAnsi="Helvetica" w:cs="Helvetica"/>
          <w:spacing w:val="10"/>
          <w:kern w:val="1"/>
          <w:lang w:val="es-ES"/>
        </w:rPr>
        <w:t xml:space="preserve"> </w:t>
      </w:r>
      <w:r>
        <w:rPr>
          <w:rFonts w:ascii="Helvetica" w:hAnsi="Helvetica" w:cs="Helvetica"/>
          <w:kern w:val="1"/>
          <w:lang w:val="es-ES"/>
        </w:rPr>
        <w:t>aula</w:t>
      </w:r>
      <w:r>
        <w:rPr>
          <w:rFonts w:ascii="Helvetica" w:hAnsi="Helvetica" w:cs="Helvetica"/>
          <w:spacing w:val="9"/>
          <w:kern w:val="1"/>
          <w:lang w:val="es-ES"/>
        </w:rPr>
        <w:t xml:space="preserve"> </w:t>
      </w:r>
      <w:r>
        <w:rPr>
          <w:rFonts w:ascii="Helvetica" w:hAnsi="Helvetica" w:cs="Helvetica"/>
          <w:kern w:val="1"/>
          <w:lang w:val="es-ES"/>
        </w:rPr>
        <w:t>para</w:t>
      </w:r>
      <w:r>
        <w:rPr>
          <w:rFonts w:ascii="Helvetica" w:hAnsi="Helvetica" w:cs="Helvetica"/>
          <w:spacing w:val="9"/>
          <w:kern w:val="1"/>
          <w:lang w:val="es-ES"/>
        </w:rPr>
        <w:t xml:space="preserve"> </w:t>
      </w:r>
      <w:r>
        <w:rPr>
          <w:rFonts w:ascii="Helvetica" w:hAnsi="Helvetica" w:cs="Helvetica"/>
          <w:kern w:val="1"/>
          <w:lang w:val="es-ES"/>
        </w:rPr>
        <w:t>la</w:t>
      </w:r>
      <w:r>
        <w:rPr>
          <w:rFonts w:ascii="Helvetica" w:hAnsi="Helvetica" w:cs="Helvetica"/>
          <w:spacing w:val="4"/>
          <w:kern w:val="1"/>
          <w:lang w:val="es-ES"/>
        </w:rPr>
        <w:t xml:space="preserve"> </w:t>
      </w:r>
      <w:r>
        <w:rPr>
          <w:rFonts w:ascii="Helvetica" w:hAnsi="Helvetica" w:cs="Helvetica"/>
          <w:kern w:val="1"/>
          <w:lang w:val="es-ES"/>
        </w:rPr>
        <w:t>resolución</w:t>
      </w:r>
      <w:r>
        <w:rPr>
          <w:rFonts w:ascii="Helvetica" w:hAnsi="Helvetica" w:cs="Helvetica"/>
          <w:spacing w:val="4"/>
          <w:kern w:val="1"/>
          <w:lang w:val="es-ES"/>
        </w:rPr>
        <w:t xml:space="preserve"> </w:t>
      </w:r>
      <w:r>
        <w:rPr>
          <w:rFonts w:ascii="Helvetica" w:hAnsi="Helvetica" w:cs="Helvetica"/>
          <w:kern w:val="1"/>
          <w:lang w:val="es-ES"/>
        </w:rPr>
        <w:t>y</w:t>
      </w:r>
      <w:r>
        <w:rPr>
          <w:rFonts w:ascii="Helvetica" w:hAnsi="Helvetica" w:cs="Helvetica"/>
          <w:spacing w:val="6"/>
          <w:kern w:val="1"/>
          <w:lang w:val="es-ES"/>
        </w:rPr>
        <w:t xml:space="preserve"> </w:t>
      </w:r>
      <w:r>
        <w:rPr>
          <w:rFonts w:ascii="Helvetica" w:hAnsi="Helvetica" w:cs="Helvetica"/>
          <w:kern w:val="1"/>
          <w:lang w:val="es-ES"/>
        </w:rPr>
        <w:t>discusión</w:t>
      </w:r>
      <w:r>
        <w:rPr>
          <w:rFonts w:ascii="Helvetica" w:hAnsi="Helvetica" w:cs="Helvetica"/>
          <w:spacing w:val="5"/>
          <w:kern w:val="1"/>
          <w:lang w:val="es-ES"/>
        </w:rPr>
        <w:t xml:space="preserve"> </w:t>
      </w:r>
      <w:r>
        <w:rPr>
          <w:rFonts w:ascii="Helvetica" w:hAnsi="Helvetica" w:cs="Helvetica"/>
          <w:kern w:val="1"/>
          <w:lang w:val="es-ES"/>
        </w:rPr>
        <w:t>de</w:t>
      </w:r>
      <w:r>
        <w:rPr>
          <w:rFonts w:ascii="Helvetica" w:hAnsi="Helvetica" w:cs="Helvetica"/>
          <w:spacing w:val="4"/>
          <w:kern w:val="1"/>
          <w:lang w:val="es-ES"/>
        </w:rPr>
        <w:t xml:space="preserve"> </w:t>
      </w:r>
      <w:r>
        <w:rPr>
          <w:rFonts w:ascii="Helvetica" w:hAnsi="Helvetica" w:cs="Helvetica"/>
          <w:kern w:val="1"/>
          <w:lang w:val="es-ES"/>
        </w:rPr>
        <w:t>problemas.</w:t>
      </w:r>
    </w:p>
    <w:p w14:paraId="3DA610BF" w14:textId="77777777" w:rsidR="00E11C30" w:rsidRDefault="00E11C30" w:rsidP="00E11C30">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 xml:space="preserve">En la clase de Matemática el uso de la </w:t>
      </w:r>
      <w:r>
        <w:rPr>
          <w:rFonts w:ascii="Helvetica" w:hAnsi="Helvetica" w:cs="Helvetica"/>
          <w:i/>
          <w:iCs/>
          <w:kern w:val="1"/>
          <w:lang w:val="es-ES"/>
        </w:rPr>
        <w:t xml:space="preserve">tecnología </w:t>
      </w:r>
      <w:r>
        <w:rPr>
          <w:rFonts w:ascii="Helvetica" w:hAnsi="Helvetica" w:cs="Helvetica"/>
          <w:kern w:val="1"/>
          <w:lang w:val="es-ES"/>
        </w:rPr>
        <w:t xml:space="preserve">permite, por ejemplo, reducir tiempos dedicados al copiado de enunciados, o bien la validación de resultados mediante el uso de la calculadora. Otro recurso que promueve la recuperación de </w:t>
      </w:r>
      <w:r>
        <w:rPr>
          <w:rFonts w:ascii="Helvetica" w:hAnsi="Helvetica" w:cs="Helvetica"/>
          <w:spacing w:val="-3"/>
          <w:kern w:val="1"/>
          <w:lang w:val="es-ES"/>
        </w:rPr>
        <w:t xml:space="preserve">lo </w:t>
      </w:r>
      <w:r>
        <w:rPr>
          <w:rFonts w:ascii="Helvetica" w:hAnsi="Helvetica" w:cs="Helvetica"/>
          <w:kern w:val="1"/>
          <w:lang w:val="es-ES"/>
        </w:rPr>
        <w:t>estudiado en la alternancia  es  la apropiación de las paredes del aula con portadores (carteles) que dejen huella de lo estudiado</w:t>
      </w:r>
      <w:r>
        <w:rPr>
          <w:rFonts w:ascii="Helvetica" w:hAnsi="Helvetica" w:cs="Helvetica"/>
          <w:spacing w:val="5"/>
          <w:kern w:val="1"/>
          <w:lang w:val="es-ES"/>
        </w:rPr>
        <w:t xml:space="preserve"> </w:t>
      </w:r>
      <w:r>
        <w:rPr>
          <w:rFonts w:ascii="Helvetica" w:hAnsi="Helvetica" w:cs="Helvetica"/>
          <w:kern w:val="1"/>
          <w:lang w:val="es-ES"/>
        </w:rPr>
        <w:t>y</w:t>
      </w:r>
      <w:r>
        <w:rPr>
          <w:rFonts w:ascii="Helvetica" w:hAnsi="Helvetica" w:cs="Helvetica"/>
          <w:spacing w:val="5"/>
          <w:kern w:val="1"/>
          <w:lang w:val="es-ES"/>
        </w:rPr>
        <w:t xml:space="preserve"> </w:t>
      </w:r>
      <w:r>
        <w:rPr>
          <w:rFonts w:ascii="Helvetica" w:hAnsi="Helvetica" w:cs="Helvetica"/>
          <w:kern w:val="1"/>
          <w:lang w:val="es-ES"/>
        </w:rPr>
        <w:t>den</w:t>
      </w:r>
      <w:r>
        <w:rPr>
          <w:rFonts w:ascii="Helvetica" w:hAnsi="Helvetica" w:cs="Helvetica"/>
          <w:spacing w:val="7"/>
          <w:kern w:val="1"/>
          <w:lang w:val="es-ES"/>
        </w:rPr>
        <w:t xml:space="preserve"> </w:t>
      </w:r>
      <w:r>
        <w:rPr>
          <w:rFonts w:ascii="Helvetica" w:hAnsi="Helvetica" w:cs="Helvetica"/>
          <w:kern w:val="1"/>
          <w:lang w:val="es-ES"/>
        </w:rPr>
        <w:t>cuenta</w:t>
      </w:r>
      <w:r>
        <w:rPr>
          <w:rFonts w:ascii="Helvetica" w:hAnsi="Helvetica" w:cs="Helvetica"/>
          <w:spacing w:val="5"/>
          <w:kern w:val="1"/>
          <w:lang w:val="es-ES"/>
        </w:rPr>
        <w:t xml:space="preserve"> </w:t>
      </w:r>
      <w:r>
        <w:rPr>
          <w:rFonts w:ascii="Helvetica" w:hAnsi="Helvetica" w:cs="Helvetica"/>
          <w:kern w:val="1"/>
          <w:lang w:val="es-ES"/>
        </w:rPr>
        <w:t>de</w:t>
      </w:r>
      <w:r>
        <w:rPr>
          <w:rFonts w:ascii="Helvetica" w:hAnsi="Helvetica" w:cs="Helvetica"/>
          <w:spacing w:val="7"/>
          <w:kern w:val="1"/>
          <w:lang w:val="es-ES"/>
        </w:rPr>
        <w:t xml:space="preserve"> </w:t>
      </w:r>
      <w:r>
        <w:rPr>
          <w:rFonts w:ascii="Helvetica" w:hAnsi="Helvetica" w:cs="Helvetica"/>
          <w:kern w:val="1"/>
          <w:lang w:val="es-ES"/>
        </w:rPr>
        <w:t>lo</w:t>
      </w:r>
      <w:r>
        <w:rPr>
          <w:rFonts w:ascii="Helvetica" w:hAnsi="Helvetica" w:cs="Helvetica"/>
          <w:spacing w:val="6"/>
          <w:kern w:val="1"/>
          <w:lang w:val="es-ES"/>
        </w:rPr>
        <w:t xml:space="preserve"> </w:t>
      </w:r>
      <w:r>
        <w:rPr>
          <w:rFonts w:ascii="Helvetica" w:hAnsi="Helvetica" w:cs="Helvetica"/>
          <w:kern w:val="1"/>
          <w:lang w:val="es-ES"/>
        </w:rPr>
        <w:t>que</w:t>
      </w:r>
      <w:r>
        <w:rPr>
          <w:rFonts w:ascii="Helvetica" w:hAnsi="Helvetica" w:cs="Helvetica"/>
          <w:spacing w:val="8"/>
          <w:kern w:val="1"/>
          <w:lang w:val="es-ES"/>
        </w:rPr>
        <w:t xml:space="preserve"> </w:t>
      </w:r>
      <w:r>
        <w:rPr>
          <w:rFonts w:ascii="Helvetica" w:hAnsi="Helvetica" w:cs="Helvetica"/>
          <w:kern w:val="1"/>
          <w:lang w:val="es-ES"/>
        </w:rPr>
        <w:t>se</w:t>
      </w:r>
      <w:r>
        <w:rPr>
          <w:rFonts w:ascii="Helvetica" w:hAnsi="Helvetica" w:cs="Helvetica"/>
          <w:spacing w:val="1"/>
          <w:kern w:val="1"/>
          <w:lang w:val="es-ES"/>
        </w:rPr>
        <w:t xml:space="preserve"> </w:t>
      </w:r>
      <w:r>
        <w:rPr>
          <w:rFonts w:ascii="Helvetica" w:hAnsi="Helvetica" w:cs="Helvetica"/>
          <w:kern w:val="1"/>
          <w:lang w:val="es-ES"/>
        </w:rPr>
        <w:t>está</w:t>
      </w:r>
      <w:r>
        <w:rPr>
          <w:rFonts w:ascii="Helvetica" w:hAnsi="Helvetica" w:cs="Helvetica"/>
          <w:spacing w:val="5"/>
          <w:kern w:val="1"/>
          <w:lang w:val="es-ES"/>
        </w:rPr>
        <w:t xml:space="preserve"> </w:t>
      </w:r>
      <w:r>
        <w:rPr>
          <w:rFonts w:ascii="Helvetica" w:hAnsi="Helvetica" w:cs="Helvetica"/>
          <w:kern w:val="1"/>
          <w:lang w:val="es-ES"/>
        </w:rPr>
        <w:t>estudiando</w:t>
      </w:r>
      <w:r>
        <w:rPr>
          <w:rFonts w:ascii="Helvetica" w:hAnsi="Helvetica" w:cs="Helvetica"/>
          <w:spacing w:val="1"/>
          <w:kern w:val="1"/>
          <w:lang w:val="es-ES"/>
        </w:rPr>
        <w:t xml:space="preserve"> </w:t>
      </w:r>
      <w:r>
        <w:rPr>
          <w:rFonts w:ascii="Helvetica" w:hAnsi="Helvetica" w:cs="Helvetica"/>
          <w:kern w:val="1"/>
          <w:lang w:val="es-ES"/>
        </w:rPr>
        <w:t>y</w:t>
      </w:r>
      <w:r>
        <w:rPr>
          <w:rFonts w:ascii="Helvetica" w:hAnsi="Helvetica" w:cs="Helvetica"/>
          <w:spacing w:val="5"/>
          <w:kern w:val="1"/>
          <w:lang w:val="es-ES"/>
        </w:rPr>
        <w:t xml:space="preserve"> </w:t>
      </w:r>
      <w:r>
        <w:rPr>
          <w:rFonts w:ascii="Helvetica" w:hAnsi="Helvetica" w:cs="Helvetica"/>
          <w:kern w:val="1"/>
          <w:lang w:val="es-ES"/>
        </w:rPr>
        <w:t>cómo</w:t>
      </w:r>
      <w:r>
        <w:rPr>
          <w:rFonts w:ascii="Helvetica" w:hAnsi="Helvetica" w:cs="Helvetica"/>
          <w:spacing w:val="5"/>
          <w:kern w:val="1"/>
          <w:lang w:val="es-ES"/>
        </w:rPr>
        <w:t xml:space="preserve"> </w:t>
      </w:r>
      <w:r>
        <w:rPr>
          <w:rFonts w:ascii="Helvetica" w:hAnsi="Helvetica" w:cs="Helvetica"/>
          <w:kern w:val="1"/>
          <w:lang w:val="es-ES"/>
        </w:rPr>
        <w:t>se</w:t>
      </w:r>
      <w:r>
        <w:rPr>
          <w:rFonts w:ascii="Helvetica" w:hAnsi="Helvetica" w:cs="Helvetica"/>
          <w:spacing w:val="2"/>
          <w:kern w:val="1"/>
          <w:lang w:val="es-ES"/>
        </w:rPr>
        <w:t xml:space="preserve"> </w:t>
      </w:r>
      <w:r>
        <w:rPr>
          <w:rFonts w:ascii="Helvetica" w:hAnsi="Helvetica" w:cs="Helvetica"/>
          <w:kern w:val="1"/>
          <w:lang w:val="es-ES"/>
        </w:rPr>
        <w:t>está</w:t>
      </w:r>
      <w:r>
        <w:rPr>
          <w:rFonts w:ascii="Helvetica" w:hAnsi="Helvetica" w:cs="Helvetica"/>
          <w:spacing w:val="8"/>
          <w:kern w:val="1"/>
          <w:lang w:val="es-ES"/>
        </w:rPr>
        <w:t xml:space="preserve"> </w:t>
      </w:r>
      <w:r>
        <w:rPr>
          <w:rFonts w:ascii="Helvetica" w:hAnsi="Helvetica" w:cs="Helvetica"/>
          <w:kern w:val="1"/>
          <w:lang w:val="es-ES"/>
        </w:rPr>
        <w:t>estudiando.</w:t>
      </w:r>
    </w:p>
    <w:p w14:paraId="331240AF" w14:textId="74DB8C66"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En escenarios de alternancia, las y los docentes tienen un rol diferenciado: orquestan la matemática a enseñar de manera presencial y no presencial. Diseñar guiones didácticos requiere de contemplar ambos modos de enseñar. Para lo cual, será preciso tomar diversas decisiones, entre las que se destacan la secuenciación de los núcleos de aprendizaje priorizados; cuáles serán los que se van a retomar en las clases presenciales; cuáles pueden proponerse para el trabajo en la no </w:t>
      </w:r>
      <w:proofErr w:type="spellStart"/>
      <w:r>
        <w:rPr>
          <w:rFonts w:ascii="Helvetica" w:hAnsi="Helvetica" w:cs="Helvetica"/>
          <w:kern w:val="1"/>
          <w:lang w:val="es-ES"/>
        </w:rPr>
        <w:t>presencialidad</w:t>
      </w:r>
      <w:proofErr w:type="spellEnd"/>
      <w:r>
        <w:rPr>
          <w:rFonts w:ascii="Helvetica" w:hAnsi="Helvetica" w:cs="Helvetica"/>
          <w:kern w:val="1"/>
          <w:lang w:val="es-ES"/>
        </w:rPr>
        <w:t>, donde las niñas y los niños trabajarán</w:t>
      </w:r>
      <w:r>
        <w:rPr>
          <w:rFonts w:ascii="Helvetica" w:hAnsi="Helvetica" w:cs="Helvetica"/>
          <w:kern w:val="1"/>
          <w:lang w:val="es-ES"/>
        </w:rPr>
        <w:t xml:space="preserve"> </w:t>
      </w:r>
      <w:r>
        <w:rPr>
          <w:rFonts w:ascii="Helvetica" w:hAnsi="Helvetica" w:cs="Helvetica"/>
          <w:kern w:val="1"/>
          <w:lang w:val="es-ES"/>
        </w:rPr>
        <w:t>con  diferentes grados de autonomía; y sobre eso, qué  aspectos será necesario reponer en   los momentos de encuentro</w:t>
      </w:r>
      <w:r>
        <w:rPr>
          <w:rFonts w:ascii="Helvetica" w:hAnsi="Helvetica" w:cs="Helvetica"/>
          <w:spacing w:val="8"/>
          <w:kern w:val="1"/>
          <w:lang w:val="es-ES"/>
        </w:rPr>
        <w:t xml:space="preserve"> </w:t>
      </w:r>
      <w:r>
        <w:rPr>
          <w:rFonts w:ascii="Helvetica" w:hAnsi="Helvetica" w:cs="Helvetica"/>
          <w:kern w:val="1"/>
          <w:lang w:val="es-ES"/>
        </w:rPr>
        <w:t>presencial.</w:t>
      </w:r>
    </w:p>
    <w:p w14:paraId="5E484015"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14CF3C8C" w14:textId="77777777" w:rsidR="00E11C30" w:rsidRDefault="00E11C30" w:rsidP="00E11C30">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6D52954F" w14:textId="77777777" w:rsidR="00E11C30" w:rsidRDefault="00E11C30" w:rsidP="00E11C30">
      <w:pPr>
        <w:widowControl w:val="0"/>
        <w:numPr>
          <w:ilvl w:val="1"/>
          <w:numId w:val="10"/>
        </w:numPr>
        <w:tabs>
          <w:tab w:val="left" w:pos="878"/>
        </w:tabs>
        <w:autoSpaceDE w:val="0"/>
        <w:autoSpaceDN w:val="0"/>
        <w:adjustRightInd w:val="0"/>
        <w:spacing w:after="0" w:line="240" w:lineRule="auto"/>
        <w:ind w:left="0" w:right="-1" w:firstLine="0"/>
        <w:rPr>
          <w:rFonts w:ascii="Helvetica" w:hAnsi="Helvetica" w:cs="Helvetica"/>
          <w:b/>
          <w:bCs/>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b/>
          <w:bCs/>
          <w:kern w:val="1"/>
          <w:lang w:val="es-ES"/>
        </w:rPr>
        <w:t>Propuestas de Lengua / Prácticas del</w:t>
      </w:r>
      <w:r>
        <w:rPr>
          <w:rFonts w:ascii="Helvetica" w:hAnsi="Helvetica" w:cs="Helvetica"/>
          <w:b/>
          <w:bCs/>
          <w:spacing w:val="5"/>
          <w:kern w:val="1"/>
          <w:lang w:val="es-ES"/>
        </w:rPr>
        <w:t xml:space="preserve"> </w:t>
      </w:r>
      <w:r>
        <w:rPr>
          <w:rFonts w:ascii="Helvetica" w:hAnsi="Helvetica" w:cs="Helvetica"/>
          <w:b/>
          <w:bCs/>
          <w:kern w:val="1"/>
          <w:lang w:val="es-ES"/>
        </w:rPr>
        <w:t>Lenguaje</w:t>
      </w:r>
    </w:p>
    <w:p w14:paraId="1436D85C" w14:textId="77777777" w:rsidR="00E11C30" w:rsidRDefault="00E11C30" w:rsidP="00E11C30">
      <w:pPr>
        <w:widowControl w:val="0"/>
        <w:autoSpaceDE w:val="0"/>
        <w:autoSpaceDN w:val="0"/>
        <w:adjustRightInd w:val="0"/>
        <w:spacing w:before="145" w:after="0" w:line="271" w:lineRule="auto"/>
        <w:ind w:right="-1"/>
        <w:jc w:val="both"/>
        <w:rPr>
          <w:rFonts w:ascii="Helvetica" w:hAnsi="Helvetica" w:cs="Helvetica"/>
          <w:kern w:val="1"/>
          <w:lang w:val="es-ES"/>
        </w:rPr>
      </w:pPr>
      <w:r>
        <w:rPr>
          <w:rFonts w:ascii="Helvetica" w:hAnsi="Helvetica" w:cs="Helvetica"/>
          <w:kern w:val="1"/>
          <w:lang w:val="es-ES"/>
        </w:rPr>
        <w:t xml:space="preserve">En el caso del área </w:t>
      </w:r>
      <w:r>
        <w:rPr>
          <w:rFonts w:ascii="Helvetica" w:hAnsi="Helvetica" w:cs="Helvetica"/>
          <w:i/>
          <w:iCs/>
          <w:kern w:val="1"/>
          <w:lang w:val="es-ES"/>
        </w:rPr>
        <w:t>Lengua / Prácticas del Lenguaje</w:t>
      </w:r>
      <w:r>
        <w:rPr>
          <w:rFonts w:ascii="Helvetica" w:hAnsi="Helvetica" w:cs="Helvetica"/>
          <w:kern w:val="1"/>
          <w:lang w:val="es-ES"/>
        </w:rPr>
        <w:t xml:space="preserve">, la alternancia entre clases presenciales y situaciones de trabajo no presencial requiere preservar la continuidad y </w:t>
      </w:r>
      <w:r>
        <w:rPr>
          <w:rFonts w:ascii="Helvetica" w:hAnsi="Helvetica" w:cs="Helvetica"/>
          <w:spacing w:val="-3"/>
          <w:kern w:val="1"/>
          <w:lang w:val="es-ES"/>
        </w:rPr>
        <w:t xml:space="preserve">la </w:t>
      </w:r>
      <w:r>
        <w:rPr>
          <w:rFonts w:ascii="Helvetica" w:hAnsi="Helvetica" w:cs="Helvetica"/>
          <w:kern w:val="1"/>
          <w:lang w:val="es-ES"/>
        </w:rPr>
        <w:t xml:space="preserve">unidad de sentido de las situaciones al considerar cuáles pueden desarrollarse de  forma  relativamente autónoma y cuáles sólo pueden desarrollarse en la </w:t>
      </w:r>
      <w:proofErr w:type="spellStart"/>
      <w:r>
        <w:rPr>
          <w:rFonts w:ascii="Helvetica" w:hAnsi="Helvetica" w:cs="Helvetica"/>
          <w:kern w:val="1"/>
          <w:lang w:val="es-ES"/>
        </w:rPr>
        <w:t>grupalidad</w:t>
      </w:r>
      <w:proofErr w:type="spellEnd"/>
      <w:r>
        <w:rPr>
          <w:rFonts w:ascii="Helvetica" w:hAnsi="Helvetica" w:cs="Helvetica"/>
          <w:kern w:val="1"/>
          <w:lang w:val="es-ES"/>
        </w:rPr>
        <w:t>. A continuación, se presentan sugerencias generales (para ambos ciclos) respecto del tipo de propuestas a desarrollar en cada</w:t>
      </w:r>
      <w:r>
        <w:rPr>
          <w:rFonts w:ascii="Helvetica" w:hAnsi="Helvetica" w:cs="Helvetica"/>
          <w:spacing w:val="3"/>
          <w:kern w:val="1"/>
          <w:lang w:val="es-ES"/>
        </w:rPr>
        <w:t xml:space="preserve"> </w:t>
      </w:r>
      <w:r>
        <w:rPr>
          <w:rFonts w:ascii="Helvetica" w:hAnsi="Helvetica" w:cs="Helvetica"/>
          <w:kern w:val="1"/>
          <w:lang w:val="es-ES"/>
        </w:rPr>
        <w:t>formato:</w:t>
      </w:r>
    </w:p>
    <w:p w14:paraId="17170130"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r>
        <w:rPr>
          <w:rFonts w:ascii="Helvetica" w:hAnsi="Helvetica" w:cs="Helvetica"/>
          <w:kern w:val="1"/>
          <w:lang w:val="es-ES"/>
        </w:rPr>
        <w:t>Contenidos y requerimientos</w:t>
      </w:r>
    </w:p>
    <w:p w14:paraId="5A6371BE"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340F5E71"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4CA6D56A"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37561E79"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7DDBCF0F"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74A3811C"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3F9D0961"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067DB1F9"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1F2147DE"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5ACEE225"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4DC67EC1"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52F99FBC"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73BCD650"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p w14:paraId="2E76B532" w14:textId="77777777" w:rsidR="00E11C30" w:rsidRDefault="00E11C30" w:rsidP="00E11C30">
      <w:pPr>
        <w:widowControl w:val="0"/>
        <w:autoSpaceDE w:val="0"/>
        <w:autoSpaceDN w:val="0"/>
        <w:adjustRightInd w:val="0"/>
        <w:spacing w:before="108" w:after="26" w:line="240" w:lineRule="auto"/>
        <w:ind w:right="-1"/>
        <w:jc w:val="both"/>
        <w:rPr>
          <w:rFonts w:ascii="Helvetica" w:hAnsi="Helvetica" w:cs="Helvetica"/>
          <w:kern w:val="1"/>
          <w:lang w:val="es-ES"/>
        </w:rPr>
      </w:pPr>
    </w:p>
    <w:tbl>
      <w:tblPr>
        <w:tblW w:w="9107" w:type="dxa"/>
        <w:tblInd w:w="250" w:type="dxa"/>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4571"/>
        <w:gridCol w:w="4536"/>
      </w:tblGrid>
      <w:tr w:rsidR="00E11C30" w14:paraId="6EE26031" w14:textId="77777777" w:rsidTr="00E11C30">
        <w:tblPrEx>
          <w:tblCellMar>
            <w:top w:w="0" w:type="dxa"/>
            <w:bottom w:w="0" w:type="dxa"/>
          </w:tblCellMar>
        </w:tblPrEx>
        <w:tc>
          <w:tcPr>
            <w:tcW w:w="4571" w:type="dxa"/>
            <w:tcBorders>
              <w:top w:val="single" w:sz="8" w:space="0" w:color="auto"/>
              <w:bottom w:val="single" w:sz="8" w:space="0" w:color="auto"/>
              <w:right w:val="single" w:sz="8" w:space="0" w:color="auto"/>
            </w:tcBorders>
            <w:tcMar>
              <w:top w:w="100" w:type="nil"/>
              <w:right w:w="100" w:type="nil"/>
            </w:tcMar>
          </w:tcPr>
          <w:p w14:paraId="68955804" w14:textId="77777777" w:rsidR="00E11C30" w:rsidRDefault="00E11C30" w:rsidP="00E11C30">
            <w:pPr>
              <w:widowControl w:val="0"/>
              <w:autoSpaceDE w:val="0"/>
              <w:autoSpaceDN w:val="0"/>
              <w:adjustRightInd w:val="0"/>
              <w:spacing w:before="99"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Abordaje presencial</w:t>
            </w:r>
          </w:p>
        </w:tc>
        <w:tc>
          <w:tcPr>
            <w:tcW w:w="4536" w:type="dxa"/>
            <w:tcBorders>
              <w:top w:val="single" w:sz="8" w:space="0" w:color="auto"/>
              <w:left w:val="single" w:sz="8" w:space="0" w:color="auto"/>
              <w:bottom w:val="single" w:sz="8" w:space="0" w:color="auto"/>
            </w:tcBorders>
            <w:tcMar>
              <w:top w:w="100" w:type="nil"/>
              <w:right w:w="100" w:type="nil"/>
            </w:tcMar>
          </w:tcPr>
          <w:p w14:paraId="21B66F8E" w14:textId="52C07342" w:rsidR="00E11C30" w:rsidRDefault="00E11C30" w:rsidP="00E11C30">
            <w:pPr>
              <w:widowControl w:val="0"/>
              <w:autoSpaceDE w:val="0"/>
              <w:autoSpaceDN w:val="0"/>
              <w:adjustRightInd w:val="0"/>
              <w:spacing w:after="0" w:line="240" w:lineRule="auto"/>
              <w:ind w:left="-108"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 xml:space="preserve">Abordaje en forma remota para luego retomarse en la </w:t>
            </w:r>
            <w:proofErr w:type="spellStart"/>
            <w:r>
              <w:rPr>
                <w:rFonts w:ascii="Helvetica" w:hAnsi="Helvetica" w:cs="Helvetica"/>
                <w:b/>
                <w:bCs/>
                <w:kern w:val="1"/>
                <w:sz w:val="20"/>
                <w:szCs w:val="20"/>
                <w:lang w:val="es-ES"/>
              </w:rPr>
              <w:t>presencialidad</w:t>
            </w:r>
            <w:proofErr w:type="spellEnd"/>
            <w:r>
              <w:rPr>
                <w:rFonts w:ascii="Helvetica" w:hAnsi="Helvetica" w:cs="Helvetica"/>
                <w:b/>
                <w:bCs/>
                <w:kern w:val="1"/>
                <w:sz w:val="20"/>
                <w:szCs w:val="20"/>
                <w:lang w:val="es-ES"/>
              </w:rPr>
              <w:t>:</w:t>
            </w:r>
          </w:p>
        </w:tc>
      </w:tr>
      <w:tr w:rsidR="00E11C30" w14:paraId="3E73D6E7" w14:textId="77777777" w:rsidTr="00E11C30">
        <w:tblPrEx>
          <w:tblBorders>
            <w:top w:val="none" w:sz="0" w:space="0" w:color="auto"/>
          </w:tblBorders>
          <w:tblCellMar>
            <w:top w:w="0" w:type="dxa"/>
            <w:bottom w:w="0" w:type="dxa"/>
          </w:tblCellMar>
        </w:tblPrEx>
        <w:tc>
          <w:tcPr>
            <w:tcW w:w="4571" w:type="dxa"/>
            <w:tcBorders>
              <w:top w:val="single" w:sz="8" w:space="0" w:color="auto"/>
              <w:bottom w:val="single" w:sz="8" w:space="0" w:color="auto"/>
              <w:right w:val="single" w:sz="8" w:space="0" w:color="auto"/>
            </w:tcBorders>
            <w:tcMar>
              <w:top w:w="100" w:type="nil"/>
              <w:right w:w="100" w:type="nil"/>
            </w:tcMar>
          </w:tcPr>
          <w:p w14:paraId="7D912E2F" w14:textId="77777777" w:rsidR="00E11C30" w:rsidRDefault="00E11C30" w:rsidP="00E11C30">
            <w:pPr>
              <w:widowControl w:val="0"/>
              <w:autoSpaceDE w:val="0"/>
              <w:autoSpaceDN w:val="0"/>
              <w:adjustRightInd w:val="0"/>
              <w:spacing w:before="99"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La lectura y el intercambio sobre lo leído que permita exponer, confrontar y profundizar diversas interpretaciones ajustadas al texto</w:t>
            </w:r>
          </w:p>
        </w:tc>
        <w:tc>
          <w:tcPr>
            <w:tcW w:w="4536" w:type="dxa"/>
            <w:tcBorders>
              <w:top w:val="single" w:sz="8" w:space="0" w:color="auto"/>
              <w:left w:val="single" w:sz="8" w:space="0" w:color="auto"/>
              <w:bottom w:val="single" w:sz="8" w:space="0" w:color="auto"/>
            </w:tcBorders>
            <w:tcMar>
              <w:top w:w="100" w:type="nil"/>
              <w:right w:w="100" w:type="nil"/>
            </w:tcMar>
          </w:tcPr>
          <w:p w14:paraId="5F7C4BC6" w14:textId="48D4870E" w:rsidR="00E11C30" w:rsidRDefault="00E11C30" w:rsidP="00E11C30">
            <w:pPr>
              <w:widowControl w:val="0"/>
              <w:autoSpaceDE w:val="0"/>
              <w:autoSpaceDN w:val="0"/>
              <w:adjustRightInd w:val="0"/>
              <w:spacing w:after="0" w:line="240" w:lineRule="auto"/>
              <w:ind w:left="-108" w:right="-1"/>
              <w:rPr>
                <w:rFonts w:ascii="Times New Roman" w:hAnsi="Times New Roman" w:cs="Times New Roman"/>
                <w:kern w:val="1"/>
                <w:sz w:val="20"/>
                <w:szCs w:val="20"/>
                <w:lang w:val="es-ES"/>
              </w:rPr>
            </w:pPr>
            <w:r>
              <w:rPr>
                <w:rFonts w:ascii="Helvetica" w:hAnsi="Helvetica" w:cs="Helvetica"/>
                <w:kern w:val="1"/>
                <w:sz w:val="20"/>
                <w:szCs w:val="20"/>
                <w:lang w:val="es-ES"/>
              </w:rPr>
              <w:t>La relectura y localización de información en los textos trabajados previamente en el aula, con diversos propósitos (responder preguntas, completar fichas, exponer argumentos, entre otros).</w:t>
            </w:r>
          </w:p>
        </w:tc>
      </w:tr>
      <w:tr w:rsidR="00E11C30" w14:paraId="76943A4C" w14:textId="77777777" w:rsidTr="00E11C30">
        <w:tblPrEx>
          <w:tblBorders>
            <w:top w:val="none" w:sz="0" w:space="0" w:color="auto"/>
          </w:tblBorders>
          <w:tblCellMar>
            <w:top w:w="0" w:type="dxa"/>
            <w:bottom w:w="0" w:type="dxa"/>
          </w:tblCellMar>
        </w:tblPrEx>
        <w:tc>
          <w:tcPr>
            <w:tcW w:w="4571" w:type="dxa"/>
            <w:tcBorders>
              <w:top w:val="single" w:sz="8" w:space="0" w:color="auto"/>
              <w:bottom w:val="single" w:sz="8" w:space="0" w:color="auto"/>
              <w:right w:val="single" w:sz="8" w:space="0" w:color="auto"/>
            </w:tcBorders>
            <w:tcMar>
              <w:top w:w="100" w:type="nil"/>
              <w:right w:w="100" w:type="nil"/>
            </w:tcMar>
          </w:tcPr>
          <w:p w14:paraId="7D082BF0" w14:textId="77777777" w:rsidR="00E11C30" w:rsidRDefault="00E11C30" w:rsidP="00E11C30">
            <w:pPr>
              <w:widowControl w:val="0"/>
              <w:autoSpaceDE w:val="0"/>
              <w:autoSpaceDN w:val="0"/>
              <w:adjustRightInd w:val="0"/>
              <w:spacing w:before="99"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La intervención sobre producciones escritas de manera diversificada- ya sea sobre el sistema de escritura en alfabetización inicial como sobre diferentes aspectos del lenguaje que se escribe.</w:t>
            </w:r>
          </w:p>
        </w:tc>
        <w:tc>
          <w:tcPr>
            <w:tcW w:w="4536" w:type="dxa"/>
            <w:tcBorders>
              <w:top w:val="single" w:sz="8" w:space="0" w:color="auto"/>
              <w:left w:val="single" w:sz="8" w:space="0" w:color="auto"/>
              <w:bottom w:val="single" w:sz="8" w:space="0" w:color="auto"/>
            </w:tcBorders>
            <w:tcMar>
              <w:top w:w="100" w:type="nil"/>
              <w:right w:w="100" w:type="nil"/>
            </w:tcMar>
          </w:tcPr>
          <w:p w14:paraId="1E1A6B54" w14:textId="7B2A9283" w:rsidR="00E11C30" w:rsidRDefault="00E11C30" w:rsidP="00E11C30">
            <w:pPr>
              <w:widowControl w:val="0"/>
              <w:autoSpaceDE w:val="0"/>
              <w:autoSpaceDN w:val="0"/>
              <w:adjustRightInd w:val="0"/>
              <w:spacing w:after="0" w:line="240" w:lineRule="auto"/>
              <w:ind w:left="-108" w:right="-1"/>
              <w:rPr>
                <w:rFonts w:ascii="Times New Roman" w:hAnsi="Times New Roman" w:cs="Times New Roman"/>
                <w:kern w:val="1"/>
                <w:sz w:val="20"/>
                <w:szCs w:val="20"/>
                <w:lang w:val="es-ES"/>
              </w:rPr>
            </w:pPr>
            <w:r>
              <w:rPr>
                <w:rFonts w:ascii="Helvetica" w:hAnsi="Helvetica" w:cs="Helvetica"/>
                <w:kern w:val="1"/>
                <w:sz w:val="20"/>
                <w:szCs w:val="20"/>
                <w:lang w:val="es-ES"/>
              </w:rPr>
              <w:t>La lectura de nuevos capítulos, apartados o fragmentos de textos en el marco de la temática de la secuencia.</w:t>
            </w:r>
          </w:p>
        </w:tc>
      </w:tr>
      <w:tr w:rsidR="00E11C30" w14:paraId="7D04F79E" w14:textId="77777777" w:rsidTr="00E11C30">
        <w:tblPrEx>
          <w:tblBorders>
            <w:top w:val="none" w:sz="0" w:space="0" w:color="auto"/>
          </w:tblBorders>
          <w:tblCellMar>
            <w:top w:w="0" w:type="dxa"/>
            <w:bottom w:w="0" w:type="dxa"/>
          </w:tblCellMar>
        </w:tblPrEx>
        <w:tc>
          <w:tcPr>
            <w:tcW w:w="4571" w:type="dxa"/>
            <w:tcBorders>
              <w:top w:val="single" w:sz="8" w:space="0" w:color="auto"/>
              <w:bottom w:val="single" w:sz="8" w:space="0" w:color="auto"/>
              <w:right w:val="single" w:sz="8" w:space="0" w:color="auto"/>
            </w:tcBorders>
            <w:tcMar>
              <w:top w:w="100" w:type="nil"/>
              <w:right w:w="100" w:type="nil"/>
            </w:tcMar>
          </w:tcPr>
          <w:p w14:paraId="2F8D6C13" w14:textId="77777777" w:rsidR="00E11C30" w:rsidRDefault="00E11C30" w:rsidP="00E11C30">
            <w:pPr>
              <w:widowControl w:val="0"/>
              <w:autoSpaceDE w:val="0"/>
              <w:autoSpaceDN w:val="0"/>
              <w:adjustRightInd w:val="0"/>
              <w:spacing w:before="9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socialización de modos de pensar y resolver problemas de escritura.</w:t>
            </w:r>
          </w:p>
        </w:tc>
        <w:tc>
          <w:tcPr>
            <w:tcW w:w="4536" w:type="dxa"/>
            <w:tcBorders>
              <w:top w:val="single" w:sz="8" w:space="0" w:color="auto"/>
              <w:left w:val="single" w:sz="8" w:space="0" w:color="auto"/>
              <w:bottom w:val="single" w:sz="8" w:space="0" w:color="auto"/>
            </w:tcBorders>
            <w:tcMar>
              <w:top w:w="100" w:type="nil"/>
              <w:right w:w="100" w:type="nil"/>
            </w:tcMar>
          </w:tcPr>
          <w:p w14:paraId="7D493862" w14:textId="65F7D9A8" w:rsidR="00E11C30" w:rsidRDefault="00E11C30" w:rsidP="00E11C30">
            <w:pPr>
              <w:widowControl w:val="0"/>
              <w:autoSpaceDE w:val="0"/>
              <w:autoSpaceDN w:val="0"/>
              <w:adjustRightInd w:val="0"/>
              <w:spacing w:after="0" w:line="240" w:lineRule="auto"/>
              <w:ind w:left="-108" w:right="-1"/>
              <w:rPr>
                <w:rFonts w:ascii="Times New Roman" w:hAnsi="Times New Roman" w:cs="Times New Roman"/>
                <w:kern w:val="1"/>
                <w:sz w:val="20"/>
                <w:szCs w:val="20"/>
                <w:lang w:val="es-ES"/>
              </w:rPr>
            </w:pPr>
            <w:r>
              <w:rPr>
                <w:rFonts w:ascii="Helvetica" w:hAnsi="Helvetica" w:cs="Helvetica"/>
                <w:kern w:val="1"/>
                <w:sz w:val="20"/>
                <w:szCs w:val="20"/>
                <w:lang w:val="es-ES"/>
              </w:rPr>
              <w:t>El fichaje de libros y de diversos datos de textos explorados y leídos.</w:t>
            </w:r>
          </w:p>
        </w:tc>
      </w:tr>
      <w:tr w:rsidR="00E11C30" w14:paraId="49F3DD8D" w14:textId="77777777" w:rsidTr="00E11C30">
        <w:tblPrEx>
          <w:tblBorders>
            <w:top w:val="none" w:sz="0" w:space="0" w:color="auto"/>
          </w:tblBorders>
          <w:tblCellMar>
            <w:top w:w="0" w:type="dxa"/>
            <w:bottom w:w="0" w:type="dxa"/>
          </w:tblCellMar>
        </w:tblPrEx>
        <w:tc>
          <w:tcPr>
            <w:tcW w:w="4571" w:type="dxa"/>
            <w:tcBorders>
              <w:top w:val="single" w:sz="8" w:space="0" w:color="auto"/>
              <w:bottom w:val="single" w:sz="8" w:space="0" w:color="auto"/>
              <w:right w:val="single" w:sz="8" w:space="0" w:color="BFBFBF"/>
            </w:tcBorders>
            <w:tcMar>
              <w:top w:w="100" w:type="nil"/>
              <w:right w:w="100" w:type="nil"/>
            </w:tcMar>
          </w:tcPr>
          <w:p w14:paraId="4BF0152E" w14:textId="437DD398" w:rsidR="00E11C30" w:rsidRDefault="00E11C30" w:rsidP="00E11C30">
            <w:pPr>
              <w:widowControl w:val="0"/>
              <w:autoSpaceDE w:val="0"/>
              <w:autoSpaceDN w:val="0"/>
              <w:adjustRightInd w:val="0"/>
              <w:spacing w:before="100"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modelización</w:t>
            </w:r>
            <w:r>
              <w:rPr>
                <w:rFonts w:ascii="Helvetica" w:hAnsi="Helvetica" w:cs="Helvetica"/>
                <w:kern w:val="1"/>
                <w:sz w:val="20"/>
                <w:szCs w:val="20"/>
                <w:lang w:val="es-ES"/>
              </w:rPr>
              <w:t xml:space="preserve"> de prácticas de</w:t>
            </w:r>
            <w:r>
              <w:rPr>
                <w:rFonts w:ascii="Helvetica" w:hAnsi="Helvetica" w:cs="Helvetica"/>
                <w:kern w:val="1"/>
                <w:sz w:val="20"/>
                <w:szCs w:val="20"/>
                <w:lang w:val="es-ES"/>
              </w:rPr>
              <w:t xml:space="preserve"> escritura</w:t>
            </w:r>
            <w:r>
              <w:rPr>
                <w:rFonts w:ascii="Helvetica" w:hAnsi="Helvetica" w:cs="Helvetica"/>
                <w:kern w:val="1"/>
                <w:sz w:val="20"/>
                <w:szCs w:val="20"/>
                <w:lang w:val="es-ES"/>
              </w:rPr>
              <w:t xml:space="preserve"> y d</w:t>
            </w:r>
            <w:r>
              <w:rPr>
                <w:rFonts w:ascii="Helvetica" w:hAnsi="Helvetica" w:cs="Helvetica"/>
                <w:kern w:val="1"/>
                <w:sz w:val="20"/>
                <w:szCs w:val="20"/>
                <w:lang w:val="es-ES"/>
              </w:rPr>
              <w:t>e</w:t>
            </w:r>
            <w:r>
              <w:rPr>
                <w:rFonts w:ascii="Times New Roman" w:hAnsi="Times New Roman" w:cs="Times New Roman"/>
                <w:kern w:val="1"/>
                <w:sz w:val="20"/>
                <w:szCs w:val="20"/>
                <w:lang w:val="es-ES"/>
              </w:rPr>
              <w:t xml:space="preserve">  </w:t>
            </w:r>
            <w:r>
              <w:rPr>
                <w:rFonts w:ascii="Helvetica" w:hAnsi="Helvetica" w:cs="Helvetica"/>
                <w:kern w:val="1"/>
                <w:sz w:val="20"/>
                <w:szCs w:val="20"/>
                <w:lang w:val="es-ES"/>
              </w:rPr>
              <w:t>de</w:t>
            </w:r>
            <w:r>
              <w:rPr>
                <w:rFonts w:ascii="Times New Roman" w:hAnsi="Times New Roman" w:cs="Times New Roman"/>
                <w:kern w:val="1"/>
                <w:sz w:val="20"/>
                <w:szCs w:val="20"/>
                <w:lang w:val="es-ES"/>
              </w:rPr>
              <w:t xml:space="preserve"> </w:t>
            </w:r>
            <w:r>
              <w:rPr>
                <w:rFonts w:ascii="Helvetica" w:hAnsi="Helvetica" w:cs="Helvetica"/>
                <w:kern w:val="1"/>
                <w:sz w:val="20"/>
                <w:szCs w:val="20"/>
                <w:lang w:val="es-ES"/>
              </w:rPr>
              <w:t>lectura</w:t>
            </w:r>
          </w:p>
          <w:p w14:paraId="429C5784" w14:textId="77777777" w:rsidR="00E11C30" w:rsidRDefault="00E11C30" w:rsidP="00E11C30">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p>
        </w:tc>
        <w:tc>
          <w:tcPr>
            <w:tcW w:w="4536" w:type="dxa"/>
            <w:tcBorders>
              <w:top w:val="single" w:sz="8" w:space="0" w:color="auto"/>
              <w:left w:val="single" w:sz="8" w:space="0" w:color="BFBFBF"/>
              <w:bottom w:val="single" w:sz="8" w:space="0" w:color="auto"/>
            </w:tcBorders>
            <w:tcMar>
              <w:top w:w="100" w:type="nil"/>
              <w:right w:w="100" w:type="nil"/>
            </w:tcMar>
          </w:tcPr>
          <w:p w14:paraId="3A747B69" w14:textId="79CF693E" w:rsidR="00E11C30" w:rsidRDefault="00E11C30" w:rsidP="00E11C30">
            <w:pPr>
              <w:widowControl w:val="0"/>
              <w:autoSpaceDE w:val="0"/>
              <w:autoSpaceDN w:val="0"/>
              <w:adjustRightInd w:val="0"/>
              <w:spacing w:before="100" w:after="0" w:line="240" w:lineRule="auto"/>
              <w:ind w:left="-108" w:right="-1"/>
              <w:jc w:val="both"/>
              <w:rPr>
                <w:rFonts w:ascii="Times New Roman" w:hAnsi="Times New Roman" w:cs="Times New Roman"/>
                <w:kern w:val="1"/>
                <w:sz w:val="20"/>
                <w:szCs w:val="20"/>
                <w:lang w:val="es-ES"/>
              </w:rPr>
            </w:pPr>
            <w:r>
              <w:rPr>
                <w:rFonts w:ascii="Helvetica" w:hAnsi="Helvetica" w:cs="Helvetica"/>
                <w:kern w:val="1"/>
                <w:sz w:val="20"/>
                <w:szCs w:val="20"/>
                <w:lang w:val="es-ES"/>
              </w:rPr>
              <w:t>La escritura de:</w:t>
            </w:r>
          </w:p>
          <w:p w14:paraId="21AF33FA" w14:textId="77777777" w:rsidR="00E11C30" w:rsidRDefault="00E11C30" w:rsidP="00E11C30">
            <w:pPr>
              <w:widowControl w:val="0"/>
              <w:numPr>
                <w:ilvl w:val="1"/>
                <w:numId w:val="11"/>
              </w:numPr>
              <w:tabs>
                <w:tab w:val="left" w:pos="245"/>
              </w:tabs>
              <w:autoSpaceDE w:val="0"/>
              <w:autoSpaceDN w:val="0"/>
              <w:adjustRightInd w:val="0"/>
              <w:spacing w:before="8" w:after="0" w:line="247" w:lineRule="auto"/>
              <w:ind w:left="-108" w:right="-1" w:firstLine="0"/>
              <w:jc w:val="both"/>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listados para guardar memoria de personajes, obras exploradas, características de los textos, etc.</w:t>
            </w:r>
          </w:p>
          <w:p w14:paraId="5969C693" w14:textId="77777777" w:rsidR="00E11C30" w:rsidRDefault="00E11C30" w:rsidP="00E11C30">
            <w:pPr>
              <w:widowControl w:val="0"/>
              <w:numPr>
                <w:ilvl w:val="1"/>
                <w:numId w:val="11"/>
              </w:numPr>
              <w:tabs>
                <w:tab w:val="left" w:pos="309"/>
              </w:tabs>
              <w:autoSpaceDE w:val="0"/>
              <w:autoSpaceDN w:val="0"/>
              <w:adjustRightInd w:val="0"/>
              <w:spacing w:before="2" w:after="0" w:line="247" w:lineRule="auto"/>
              <w:ind w:left="-108" w:right="-1" w:firstLine="0"/>
              <w:jc w:val="both"/>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descripciones, incorporación de diálogos y escenas a las obras literarias</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leídas.</w:t>
            </w:r>
          </w:p>
        </w:tc>
      </w:tr>
      <w:tr w:rsidR="00E11C30" w14:paraId="5AEA5C41" w14:textId="77777777" w:rsidTr="00E11C30">
        <w:tblPrEx>
          <w:tblBorders>
            <w:top w:val="none" w:sz="0" w:space="0" w:color="auto"/>
            <w:bottom w:val="single" w:sz="8" w:space="0" w:color="auto"/>
          </w:tblBorders>
          <w:tblCellMar>
            <w:top w:w="0" w:type="dxa"/>
            <w:bottom w:w="0" w:type="dxa"/>
          </w:tblCellMar>
        </w:tblPrEx>
        <w:tc>
          <w:tcPr>
            <w:tcW w:w="4571" w:type="dxa"/>
            <w:tcBorders>
              <w:top w:val="single" w:sz="8" w:space="0" w:color="auto"/>
              <w:bottom w:val="single" w:sz="8" w:space="0" w:color="auto"/>
              <w:right w:val="single" w:sz="8" w:space="0" w:color="auto"/>
            </w:tcBorders>
            <w:tcMar>
              <w:top w:w="100" w:type="nil"/>
              <w:right w:w="100" w:type="nil"/>
            </w:tcMar>
          </w:tcPr>
          <w:p w14:paraId="2B87567F" w14:textId="77777777" w:rsidR="00E11C30" w:rsidRDefault="00E11C30" w:rsidP="00E11C30">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recuperación y sistematización de contenidos trabajados.</w:t>
            </w:r>
          </w:p>
        </w:tc>
        <w:tc>
          <w:tcPr>
            <w:tcW w:w="4536" w:type="dxa"/>
            <w:tcBorders>
              <w:top w:val="single" w:sz="8" w:space="0" w:color="auto"/>
              <w:left w:val="single" w:sz="8" w:space="0" w:color="auto"/>
              <w:bottom w:val="single" w:sz="8" w:space="0" w:color="auto"/>
            </w:tcBorders>
            <w:tcMar>
              <w:top w:w="100" w:type="nil"/>
              <w:right w:w="100" w:type="nil"/>
            </w:tcMar>
          </w:tcPr>
          <w:p w14:paraId="624DBA21" w14:textId="4F9DF859" w:rsidR="00E11C30" w:rsidRDefault="00E11C30" w:rsidP="00E11C30">
            <w:pPr>
              <w:widowControl w:val="0"/>
              <w:autoSpaceDE w:val="0"/>
              <w:autoSpaceDN w:val="0"/>
              <w:adjustRightInd w:val="0"/>
              <w:spacing w:after="0" w:line="240" w:lineRule="auto"/>
              <w:ind w:left="-108"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La producción de primeras versiones de </w:t>
            </w:r>
            <w:proofErr w:type="spellStart"/>
            <w:r>
              <w:rPr>
                <w:rFonts w:ascii="Helvetica" w:hAnsi="Helvetica" w:cs="Helvetica"/>
                <w:kern w:val="1"/>
                <w:sz w:val="20"/>
                <w:szCs w:val="20"/>
                <w:lang w:val="es-ES"/>
              </w:rPr>
              <w:t>renarraciones</w:t>
            </w:r>
            <w:proofErr w:type="spellEnd"/>
            <w:r>
              <w:rPr>
                <w:rFonts w:ascii="Helvetica" w:hAnsi="Helvetica" w:cs="Helvetica"/>
                <w:kern w:val="1"/>
                <w:sz w:val="20"/>
                <w:szCs w:val="20"/>
                <w:lang w:val="es-ES"/>
              </w:rPr>
              <w:t>, recomendaciones, reseñas, nuevas versiones de textos leídos, después de haber sido a planificadas en clase.</w:t>
            </w:r>
          </w:p>
        </w:tc>
      </w:tr>
    </w:tbl>
    <w:p w14:paraId="6BE20267"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57D51C69" w14:textId="0DAF5933" w:rsidR="00E11C30" w:rsidRDefault="00E11C30" w:rsidP="00E11C30">
      <w:pPr>
        <w:widowControl w:val="0"/>
        <w:autoSpaceDE w:val="0"/>
        <w:autoSpaceDN w:val="0"/>
        <w:adjustRightInd w:val="0"/>
        <w:spacing w:before="150" w:after="0" w:line="240" w:lineRule="auto"/>
        <w:ind w:right="-1"/>
        <w:jc w:val="both"/>
        <w:rPr>
          <w:rFonts w:ascii="Helvetica" w:hAnsi="Helvetica" w:cs="Helvetica"/>
          <w:kern w:val="1"/>
          <w:lang w:val="es-ES"/>
        </w:rPr>
      </w:pPr>
      <w:r>
        <w:rPr>
          <w:rFonts w:ascii="Helvetica" w:hAnsi="Helvetica" w:cs="Helvetica"/>
          <w:kern w:val="1"/>
          <w:lang w:val="es-ES"/>
        </w:rPr>
        <w:t xml:space="preserve">El trabajo educativo en la escuela instala prácticas, </w:t>
      </w:r>
      <w:proofErr w:type="spellStart"/>
      <w:r>
        <w:rPr>
          <w:rFonts w:ascii="Helvetica" w:hAnsi="Helvetica" w:cs="Helvetica"/>
          <w:kern w:val="1"/>
          <w:lang w:val="es-ES"/>
        </w:rPr>
        <w:t>modeliza</w:t>
      </w:r>
      <w:proofErr w:type="spellEnd"/>
      <w:r>
        <w:rPr>
          <w:rFonts w:ascii="Helvetica" w:hAnsi="Helvetica" w:cs="Helvetica"/>
          <w:kern w:val="1"/>
          <w:lang w:val="es-ES"/>
        </w:rPr>
        <w:t>, problematiza y posibilita la</w:t>
      </w:r>
      <w:r>
        <w:rPr>
          <w:rFonts w:ascii="Helvetica" w:hAnsi="Helvetica" w:cs="Helvetica"/>
          <w:kern w:val="1"/>
          <w:lang w:val="es-ES"/>
        </w:rPr>
        <w:t xml:space="preserve"> </w:t>
      </w:r>
      <w:r>
        <w:rPr>
          <w:rFonts w:ascii="Helvetica" w:hAnsi="Helvetica" w:cs="Helvetica"/>
          <w:kern w:val="1"/>
          <w:lang w:val="es-ES"/>
        </w:rPr>
        <w:t>construcción de saberes que anclan, orientan y dotan  de sentido al trabajo propuesto  para  los hogares. De este modo es posible realizar una tarea de retroalimentación sobre las producciones escritas, la lectura y la</w:t>
      </w:r>
      <w:r>
        <w:rPr>
          <w:rFonts w:ascii="Helvetica" w:hAnsi="Helvetica" w:cs="Helvetica"/>
          <w:spacing w:val="6"/>
          <w:kern w:val="1"/>
          <w:lang w:val="es-ES"/>
        </w:rPr>
        <w:t xml:space="preserve"> </w:t>
      </w:r>
      <w:r>
        <w:rPr>
          <w:rFonts w:ascii="Helvetica" w:hAnsi="Helvetica" w:cs="Helvetica"/>
          <w:kern w:val="1"/>
          <w:lang w:val="es-ES"/>
        </w:rPr>
        <w:t>reflexión.</w:t>
      </w:r>
    </w:p>
    <w:p w14:paraId="25AFCD00" w14:textId="77777777" w:rsidR="00E11C30" w:rsidRDefault="00E11C30" w:rsidP="00E11C30">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En particular para el primer ciclo, es fundamental que  en las clases presenciales  se construya o reconstruya el </w:t>
      </w:r>
      <w:r>
        <w:rPr>
          <w:rFonts w:ascii="Helvetica" w:hAnsi="Helvetica" w:cs="Helvetica"/>
          <w:i/>
          <w:iCs/>
          <w:kern w:val="1"/>
          <w:lang w:val="es-ES"/>
        </w:rPr>
        <w:t>ambiente alfabetizador</w:t>
      </w:r>
      <w:r>
        <w:rPr>
          <w:rFonts w:ascii="Helvetica" w:hAnsi="Helvetica" w:cs="Helvetica"/>
          <w:kern w:val="1"/>
          <w:lang w:val="es-ES"/>
        </w:rPr>
        <w:t>, entendido como la presencia y uso con sentido de diferentes sectores, en particular la biblioteca del aula o una mesa de libros y diversos portadores (calendario con eventos importantes, afiches con los títulos de los textos leídos, sector para la indicación de presentes y ausentes en las clases, abecedario con letras y palabras, sector para publicar las producciones colectivas realizadas, entre otros, catálogo de libros de la biblioteca, fichas de préstamo, entre</w:t>
      </w:r>
      <w:r>
        <w:rPr>
          <w:rFonts w:ascii="Helvetica" w:hAnsi="Helvetica" w:cs="Helvetica"/>
          <w:spacing w:val="23"/>
          <w:kern w:val="1"/>
          <w:lang w:val="es-ES"/>
        </w:rPr>
        <w:t xml:space="preserve"> </w:t>
      </w:r>
      <w:r>
        <w:rPr>
          <w:rFonts w:ascii="Helvetica" w:hAnsi="Helvetica" w:cs="Helvetica"/>
          <w:kern w:val="1"/>
          <w:lang w:val="es-ES"/>
        </w:rPr>
        <w:t>otros).</w:t>
      </w:r>
    </w:p>
    <w:p w14:paraId="64583F35"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Dependiendo de los puntos de partida del grupo y de cada niño, se propone hacer énfasis en  el trabajo con el sistema de escritura partiendo del nombre propio y un conjunto de palabras de uso habitual (días de la semana, meses del año) al que se suman los campos léxicos de las lecturas realizadas bajo el formato de</w:t>
      </w:r>
      <w:r>
        <w:rPr>
          <w:rFonts w:ascii="Helvetica" w:hAnsi="Helvetica" w:cs="Helvetica"/>
          <w:spacing w:val="6"/>
          <w:kern w:val="1"/>
          <w:lang w:val="es-ES"/>
        </w:rPr>
        <w:t xml:space="preserve"> </w:t>
      </w:r>
      <w:r>
        <w:rPr>
          <w:rFonts w:ascii="Helvetica" w:hAnsi="Helvetica" w:cs="Helvetica"/>
          <w:kern w:val="1"/>
          <w:lang w:val="es-ES"/>
        </w:rPr>
        <w:t>listas.</w:t>
      </w:r>
    </w:p>
    <w:p w14:paraId="287DB5AA"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A modo de ejemplo, en el Cuaderno 6 de 1er grado se aborda un itinerario de lectura de  textos poéticos y relatos a partir del tema </w:t>
      </w:r>
      <w:r>
        <w:rPr>
          <w:rFonts w:ascii="Helvetica" w:hAnsi="Helvetica" w:cs="Helvetica"/>
          <w:i/>
          <w:iCs/>
          <w:kern w:val="1"/>
          <w:lang w:val="es-ES"/>
        </w:rPr>
        <w:t xml:space="preserve">“los colores”. </w:t>
      </w:r>
      <w:r>
        <w:rPr>
          <w:rFonts w:ascii="Helvetica" w:hAnsi="Helvetica" w:cs="Helvetica"/>
          <w:kern w:val="1"/>
          <w:lang w:val="es-ES"/>
        </w:rPr>
        <w:t xml:space="preserve">Para todos los textos, resulta  relevante que el docente comparta su lectura con los estudiantes, y  promueva  conversaciones acerca de su interpretación. Dado que los poemas son breves, se sugieren varias relecturas durante la clase, de manera que los niños y niñas puedan volver a  esos  textos en sus hogares ya que los conocerán prácticamente de memoria; una previsión similar puede realizarse para fragmentos de relatos con </w:t>
      </w:r>
      <w:r>
        <w:rPr>
          <w:rFonts w:ascii="Helvetica" w:hAnsi="Helvetica" w:cs="Helvetica"/>
          <w:kern w:val="1"/>
          <w:lang w:val="es-ES"/>
        </w:rPr>
        <w:lastRenderedPageBreak/>
        <w:t xml:space="preserve">estructuras reiterativas, como el fragmento del diálogo entre Caperucita y el lobo. En el caso de los relatos, será interesante que en clase se realicen </w:t>
      </w:r>
      <w:proofErr w:type="spellStart"/>
      <w:r>
        <w:rPr>
          <w:rFonts w:ascii="Helvetica" w:hAnsi="Helvetica" w:cs="Helvetica"/>
          <w:kern w:val="1"/>
          <w:lang w:val="es-ES"/>
        </w:rPr>
        <w:t>renarraciones</w:t>
      </w:r>
      <w:proofErr w:type="spellEnd"/>
      <w:r>
        <w:rPr>
          <w:rFonts w:ascii="Helvetica" w:hAnsi="Helvetica" w:cs="Helvetica"/>
          <w:kern w:val="1"/>
          <w:lang w:val="es-ES"/>
        </w:rPr>
        <w:t xml:space="preserve"> orales preparatorias para que en el hogar puedan relatar esas historias a sus familias. Para los  poemas, se presentan propuestas de producción acotadas  que pueden abordarse en clase oralmente (a manera de planificación) para que los niños escriban como puedan en las instancias no  presenciales; estas escrituras podrán  ser  objeto de intercambio y revisión en una siguiente clase presencial. De la misma manera, otras escrituras (como listas, por ejemplo), pueden iniciarse en clase y proponerse su expansión  para los</w:t>
      </w:r>
      <w:r>
        <w:rPr>
          <w:rFonts w:ascii="Helvetica" w:hAnsi="Helvetica" w:cs="Helvetica"/>
          <w:spacing w:val="2"/>
          <w:kern w:val="1"/>
          <w:lang w:val="es-ES"/>
        </w:rPr>
        <w:t xml:space="preserve"> </w:t>
      </w:r>
      <w:r>
        <w:rPr>
          <w:rFonts w:ascii="Helvetica" w:hAnsi="Helvetica" w:cs="Helvetica"/>
          <w:kern w:val="1"/>
          <w:lang w:val="es-ES"/>
        </w:rPr>
        <w:t>hogares.</w:t>
      </w:r>
    </w:p>
    <w:p w14:paraId="79AEF353" w14:textId="77777777" w:rsidR="00E11C30" w:rsidRDefault="00E11C30" w:rsidP="00E11C30">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En el caso del Cuaderno 6 de 6o y 7mo grado, se  plantea el abordaje de un género literario    (la poesía) y la formación de las chicas y los chicos como estudiantes. A lo largo de las tres primeras semanas, se propone  la lectura de textos poéticos -y breves consignas de escritura-  y también la lectura de textos no literarios vinculados con el género (biografías, entradas de diccionario, textos explicativos). Todas estas lecturas, análisis y escrituras se retoman en la cuarta semana para la preparación de una exposición oral, en que las y los estudiantes tomarán decisiones sobre los  tópicos, poemas y aspectos que deseen comunicar a partir de   lo</w:t>
      </w:r>
      <w:r>
        <w:rPr>
          <w:rFonts w:ascii="Helvetica" w:hAnsi="Helvetica" w:cs="Helvetica"/>
          <w:spacing w:val="4"/>
          <w:kern w:val="1"/>
          <w:lang w:val="es-ES"/>
        </w:rPr>
        <w:t xml:space="preserve"> </w:t>
      </w:r>
      <w:r>
        <w:rPr>
          <w:rFonts w:ascii="Helvetica" w:hAnsi="Helvetica" w:cs="Helvetica"/>
          <w:kern w:val="1"/>
          <w:lang w:val="es-ES"/>
        </w:rPr>
        <w:t>transitado.</w:t>
      </w:r>
    </w:p>
    <w:p w14:paraId="47B9BCAD"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3B8806B3" w14:textId="77777777" w:rsidR="00E11C30" w:rsidRDefault="00E11C30" w:rsidP="00E11C30">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p>
    <w:p w14:paraId="65CCF8AB"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Es esperable que, en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se aliente a los y las estudiantes a leer en voz alta los poemas (que ya leyeron y releyeron en sus casas), y también se vuelva sobre sus interpretaciones para intercambiar opiniones y, eventualmente, repensarlas. También sería deseable que compartan sus propias escrituras y promover </w:t>
      </w:r>
      <w:r>
        <w:rPr>
          <w:rFonts w:ascii="Helvetica" w:hAnsi="Helvetica" w:cs="Helvetica"/>
          <w:spacing w:val="-3"/>
          <w:kern w:val="1"/>
          <w:lang w:val="es-ES"/>
        </w:rPr>
        <w:t xml:space="preserve">la </w:t>
      </w:r>
      <w:r>
        <w:rPr>
          <w:rFonts w:ascii="Helvetica" w:hAnsi="Helvetica" w:cs="Helvetica"/>
          <w:kern w:val="1"/>
          <w:lang w:val="es-ES"/>
        </w:rPr>
        <w:t>conversación sobre  estos  nuevos</w:t>
      </w:r>
      <w:r>
        <w:rPr>
          <w:rFonts w:ascii="Helvetica" w:hAnsi="Helvetica" w:cs="Helvetica"/>
          <w:spacing w:val="1"/>
          <w:kern w:val="1"/>
          <w:lang w:val="es-ES"/>
        </w:rPr>
        <w:t xml:space="preserve"> </w:t>
      </w:r>
      <w:r>
        <w:rPr>
          <w:rFonts w:ascii="Helvetica" w:hAnsi="Helvetica" w:cs="Helvetica"/>
          <w:kern w:val="1"/>
          <w:lang w:val="es-ES"/>
        </w:rPr>
        <w:t>escritos.</w:t>
      </w:r>
    </w:p>
    <w:p w14:paraId="036CA54C"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En relación con la exposición oral, que en el Cuaderno se trabaja durante la cuarta semana, además de destinar un tiempo para que los y las estudiantes realicen estas presentaciones a sus compañeros, es conveniente que en algunas instancias de trabajo presencial se pueda conversar sobre las decisiones que van tomando a lo largo de la preparación y las dudas que puedan ir surgiendo. Es importante no considerar este producto como una clásica “lección oral”, sino como una oportunidad para el intercambio, y como una instancia para que  los  y  las docentes realicen una devolución alentadora a todos los estudiantes y valoren  el  recorrido.</w:t>
      </w:r>
    </w:p>
    <w:p w14:paraId="7A0DFAA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05567CD1" w14:textId="77777777" w:rsidR="00E11C30" w:rsidRDefault="00E11C30" w:rsidP="00E11C3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61FF19CB" w14:textId="77777777" w:rsidR="00E11C30" w:rsidRDefault="00E11C30" w:rsidP="00E11C30">
      <w:pPr>
        <w:widowControl w:val="0"/>
        <w:numPr>
          <w:ilvl w:val="1"/>
          <w:numId w:val="12"/>
        </w:numPr>
        <w:tabs>
          <w:tab w:val="left" w:pos="878"/>
        </w:tabs>
        <w:autoSpaceDE w:val="0"/>
        <w:autoSpaceDN w:val="0"/>
        <w:adjustRightInd w:val="0"/>
        <w:spacing w:after="0" w:line="240" w:lineRule="auto"/>
        <w:ind w:left="0" w:right="-1" w:firstLine="0"/>
        <w:rPr>
          <w:rFonts w:ascii="Helvetica" w:hAnsi="Helvetica" w:cs="Helvetica"/>
          <w:b/>
          <w:bCs/>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b/>
          <w:bCs/>
          <w:kern w:val="1"/>
          <w:lang w:val="es-ES"/>
        </w:rPr>
        <w:t>Propuestas de Ciencias</w:t>
      </w:r>
      <w:r>
        <w:rPr>
          <w:rFonts w:ascii="Helvetica" w:hAnsi="Helvetica" w:cs="Helvetica"/>
          <w:b/>
          <w:bCs/>
          <w:spacing w:val="2"/>
          <w:kern w:val="1"/>
          <w:lang w:val="es-ES"/>
        </w:rPr>
        <w:t xml:space="preserve"> </w:t>
      </w:r>
      <w:r>
        <w:rPr>
          <w:rFonts w:ascii="Helvetica" w:hAnsi="Helvetica" w:cs="Helvetica"/>
          <w:b/>
          <w:bCs/>
          <w:kern w:val="1"/>
          <w:lang w:val="es-ES"/>
        </w:rPr>
        <w:t>Sociales</w:t>
      </w:r>
    </w:p>
    <w:p w14:paraId="128D5F9C" w14:textId="77777777" w:rsidR="00E11C30" w:rsidRDefault="00E11C30" w:rsidP="00E11C30">
      <w:pPr>
        <w:widowControl w:val="0"/>
        <w:autoSpaceDE w:val="0"/>
        <w:autoSpaceDN w:val="0"/>
        <w:adjustRightInd w:val="0"/>
        <w:spacing w:before="145" w:after="0" w:line="271" w:lineRule="auto"/>
        <w:ind w:right="-1"/>
        <w:jc w:val="both"/>
        <w:rPr>
          <w:rFonts w:ascii="Helvetica" w:hAnsi="Helvetica" w:cs="Helvetica"/>
          <w:kern w:val="1"/>
          <w:lang w:val="es-ES"/>
        </w:rPr>
      </w:pPr>
      <w:r>
        <w:rPr>
          <w:rFonts w:ascii="Helvetica" w:hAnsi="Helvetica" w:cs="Helvetica"/>
          <w:kern w:val="1"/>
          <w:lang w:val="es-ES"/>
        </w:rPr>
        <w:t xml:space="preserve">En Ciencias Sociales se espera que no haya un desdoblamiento de temas y problemas en estudio para el trabajo presencial y no presencial, sino una continuidad entre las dos modalidades. La </w:t>
      </w:r>
      <w:proofErr w:type="spellStart"/>
      <w:r>
        <w:rPr>
          <w:rFonts w:ascii="Helvetica" w:hAnsi="Helvetica" w:cs="Helvetica"/>
          <w:kern w:val="1"/>
          <w:lang w:val="es-ES"/>
        </w:rPr>
        <w:t>bimodalidad</w:t>
      </w:r>
      <w:proofErr w:type="spellEnd"/>
      <w:r>
        <w:rPr>
          <w:rFonts w:ascii="Helvetica" w:hAnsi="Helvetica" w:cs="Helvetica"/>
          <w:kern w:val="1"/>
          <w:lang w:val="es-ES"/>
        </w:rPr>
        <w:t xml:space="preserve"> es una oportunidad de abordar en la </w:t>
      </w:r>
      <w:proofErr w:type="spellStart"/>
      <w:r>
        <w:rPr>
          <w:rFonts w:ascii="Helvetica" w:hAnsi="Helvetica" w:cs="Helvetica"/>
          <w:kern w:val="1"/>
          <w:lang w:val="es-ES"/>
        </w:rPr>
        <w:t>grupalidad</w:t>
      </w:r>
      <w:proofErr w:type="spellEnd"/>
      <w:r>
        <w:rPr>
          <w:rFonts w:ascii="Helvetica" w:hAnsi="Helvetica" w:cs="Helvetica"/>
          <w:kern w:val="1"/>
          <w:lang w:val="es-ES"/>
        </w:rPr>
        <w:t xml:space="preserve"> los aspectos centrales del tema de enseñanza elegido para los meses restantes de este año. Será fundamental que los docentes puedan ofrecer el contexto necesario  para  la  lectura  de textos, observación de videos, análisis de fotografías, lectura cartográfica y  de otras fuentes  de información. Reponer la información que se evalúa como indispensable para  que  los  chicos y las chicas puedan comprender mejor aquello que se solicite realizar en sus casas. Aprovechar también para generar algunas instancias de  intercambio  y discusión  entre pares  a</w:t>
      </w:r>
      <w:r>
        <w:rPr>
          <w:rFonts w:ascii="Helvetica" w:hAnsi="Helvetica" w:cs="Helvetica"/>
          <w:spacing w:val="4"/>
          <w:kern w:val="1"/>
          <w:lang w:val="es-ES"/>
        </w:rPr>
        <w:t xml:space="preserve"> </w:t>
      </w:r>
      <w:r>
        <w:rPr>
          <w:rFonts w:ascii="Helvetica" w:hAnsi="Helvetica" w:cs="Helvetica"/>
          <w:kern w:val="1"/>
          <w:lang w:val="es-ES"/>
        </w:rPr>
        <w:t>propósito</w:t>
      </w:r>
      <w:r>
        <w:rPr>
          <w:rFonts w:ascii="Helvetica" w:hAnsi="Helvetica" w:cs="Helvetica"/>
          <w:spacing w:val="5"/>
          <w:kern w:val="1"/>
          <w:lang w:val="es-ES"/>
        </w:rPr>
        <w:t xml:space="preserve"> </w:t>
      </w:r>
      <w:r>
        <w:rPr>
          <w:rFonts w:ascii="Helvetica" w:hAnsi="Helvetica" w:cs="Helvetica"/>
          <w:kern w:val="1"/>
          <w:lang w:val="es-ES"/>
        </w:rPr>
        <w:t>del</w:t>
      </w:r>
      <w:r>
        <w:rPr>
          <w:rFonts w:ascii="Helvetica" w:hAnsi="Helvetica" w:cs="Helvetica"/>
          <w:spacing w:val="5"/>
          <w:kern w:val="1"/>
          <w:lang w:val="es-ES"/>
        </w:rPr>
        <w:t xml:space="preserve"> </w:t>
      </w:r>
      <w:r>
        <w:rPr>
          <w:rFonts w:ascii="Helvetica" w:hAnsi="Helvetica" w:cs="Helvetica"/>
          <w:kern w:val="1"/>
          <w:lang w:val="es-ES"/>
        </w:rPr>
        <w:t>tema,</w:t>
      </w:r>
      <w:r>
        <w:rPr>
          <w:rFonts w:ascii="Helvetica" w:hAnsi="Helvetica" w:cs="Helvetica"/>
          <w:spacing w:val="4"/>
          <w:kern w:val="1"/>
          <w:lang w:val="es-ES"/>
        </w:rPr>
        <w:t xml:space="preserve"> </w:t>
      </w:r>
      <w:r>
        <w:rPr>
          <w:rFonts w:ascii="Helvetica" w:hAnsi="Helvetica" w:cs="Helvetica"/>
          <w:kern w:val="1"/>
          <w:lang w:val="es-ES"/>
        </w:rPr>
        <w:t>cuestión</w:t>
      </w:r>
      <w:r>
        <w:rPr>
          <w:rFonts w:ascii="Helvetica" w:hAnsi="Helvetica" w:cs="Helvetica"/>
          <w:spacing w:val="9"/>
          <w:kern w:val="1"/>
          <w:lang w:val="es-ES"/>
        </w:rPr>
        <w:t xml:space="preserve"> </w:t>
      </w:r>
      <w:r>
        <w:rPr>
          <w:rFonts w:ascii="Helvetica" w:hAnsi="Helvetica" w:cs="Helvetica"/>
          <w:kern w:val="1"/>
          <w:lang w:val="es-ES"/>
        </w:rPr>
        <w:t>que</w:t>
      </w:r>
      <w:r>
        <w:rPr>
          <w:rFonts w:ascii="Helvetica" w:hAnsi="Helvetica" w:cs="Helvetica"/>
          <w:spacing w:val="6"/>
          <w:kern w:val="1"/>
          <w:lang w:val="es-ES"/>
        </w:rPr>
        <w:t xml:space="preserve"> </w:t>
      </w:r>
      <w:r>
        <w:rPr>
          <w:rFonts w:ascii="Helvetica" w:hAnsi="Helvetica" w:cs="Helvetica"/>
          <w:kern w:val="1"/>
          <w:lang w:val="es-ES"/>
        </w:rPr>
        <w:t>es</w:t>
      </w:r>
      <w:r>
        <w:rPr>
          <w:rFonts w:ascii="Helvetica" w:hAnsi="Helvetica" w:cs="Helvetica"/>
          <w:spacing w:val="9"/>
          <w:kern w:val="1"/>
          <w:lang w:val="es-ES"/>
        </w:rPr>
        <w:t xml:space="preserve"> </w:t>
      </w:r>
      <w:r>
        <w:rPr>
          <w:rFonts w:ascii="Helvetica" w:hAnsi="Helvetica" w:cs="Helvetica"/>
          <w:kern w:val="1"/>
          <w:lang w:val="es-ES"/>
        </w:rPr>
        <w:t>difícil</w:t>
      </w:r>
      <w:r>
        <w:rPr>
          <w:rFonts w:ascii="Helvetica" w:hAnsi="Helvetica" w:cs="Helvetica"/>
          <w:spacing w:val="5"/>
          <w:kern w:val="1"/>
          <w:lang w:val="es-ES"/>
        </w:rPr>
        <w:t xml:space="preserve"> </w:t>
      </w:r>
      <w:r>
        <w:rPr>
          <w:rFonts w:ascii="Helvetica" w:hAnsi="Helvetica" w:cs="Helvetica"/>
          <w:kern w:val="1"/>
          <w:lang w:val="es-ES"/>
        </w:rPr>
        <w:t>de</w:t>
      </w:r>
      <w:r>
        <w:rPr>
          <w:rFonts w:ascii="Helvetica" w:hAnsi="Helvetica" w:cs="Helvetica"/>
          <w:spacing w:val="10"/>
          <w:kern w:val="1"/>
          <w:lang w:val="es-ES"/>
        </w:rPr>
        <w:t xml:space="preserve"> </w:t>
      </w:r>
      <w:r>
        <w:rPr>
          <w:rFonts w:ascii="Helvetica" w:hAnsi="Helvetica" w:cs="Helvetica"/>
          <w:kern w:val="1"/>
          <w:lang w:val="es-ES"/>
        </w:rPr>
        <w:t>generar</w:t>
      </w:r>
      <w:r>
        <w:rPr>
          <w:rFonts w:ascii="Helvetica" w:hAnsi="Helvetica" w:cs="Helvetica"/>
          <w:spacing w:val="3"/>
          <w:kern w:val="1"/>
          <w:lang w:val="es-ES"/>
        </w:rPr>
        <w:t xml:space="preserve"> </w:t>
      </w:r>
      <w:r>
        <w:rPr>
          <w:rFonts w:ascii="Helvetica" w:hAnsi="Helvetica" w:cs="Helvetica"/>
          <w:kern w:val="1"/>
          <w:lang w:val="es-ES"/>
        </w:rPr>
        <w:t>en</w:t>
      </w:r>
      <w:r>
        <w:rPr>
          <w:rFonts w:ascii="Helvetica" w:hAnsi="Helvetica" w:cs="Helvetica"/>
          <w:spacing w:val="5"/>
          <w:kern w:val="1"/>
          <w:lang w:val="es-ES"/>
        </w:rPr>
        <w:t xml:space="preserve"> </w:t>
      </w:r>
      <w:r>
        <w:rPr>
          <w:rFonts w:ascii="Helvetica" w:hAnsi="Helvetica" w:cs="Helvetica"/>
          <w:kern w:val="1"/>
          <w:lang w:val="es-ES"/>
        </w:rPr>
        <w:t>la</w:t>
      </w:r>
      <w:r>
        <w:rPr>
          <w:rFonts w:ascii="Helvetica" w:hAnsi="Helvetica" w:cs="Helvetica"/>
          <w:spacing w:val="5"/>
          <w:kern w:val="1"/>
          <w:lang w:val="es-ES"/>
        </w:rPr>
        <w:t xml:space="preserve"> </w:t>
      </w:r>
      <w:r>
        <w:rPr>
          <w:rFonts w:ascii="Helvetica" w:hAnsi="Helvetica" w:cs="Helvetica"/>
          <w:kern w:val="1"/>
          <w:lang w:val="es-ES"/>
        </w:rPr>
        <w:t>enseñanza</w:t>
      </w:r>
      <w:r>
        <w:rPr>
          <w:rFonts w:ascii="Helvetica" w:hAnsi="Helvetica" w:cs="Helvetica"/>
          <w:spacing w:val="7"/>
          <w:kern w:val="1"/>
          <w:lang w:val="es-ES"/>
        </w:rPr>
        <w:t xml:space="preserve"> </w:t>
      </w:r>
      <w:r>
        <w:rPr>
          <w:rFonts w:ascii="Helvetica" w:hAnsi="Helvetica" w:cs="Helvetica"/>
          <w:kern w:val="1"/>
          <w:lang w:val="es-ES"/>
        </w:rPr>
        <w:t>no</w:t>
      </w:r>
      <w:r>
        <w:rPr>
          <w:rFonts w:ascii="Helvetica" w:hAnsi="Helvetica" w:cs="Helvetica"/>
          <w:spacing w:val="8"/>
          <w:kern w:val="1"/>
          <w:lang w:val="es-ES"/>
        </w:rPr>
        <w:t xml:space="preserve"> </w:t>
      </w:r>
      <w:r>
        <w:rPr>
          <w:rFonts w:ascii="Helvetica" w:hAnsi="Helvetica" w:cs="Helvetica"/>
          <w:kern w:val="1"/>
          <w:lang w:val="es-ES"/>
        </w:rPr>
        <w:t>presencial.</w:t>
      </w:r>
    </w:p>
    <w:p w14:paraId="54999580"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Será fundamental que </w:t>
      </w:r>
      <w:r>
        <w:rPr>
          <w:rFonts w:ascii="Helvetica" w:hAnsi="Helvetica" w:cs="Helvetica"/>
          <w:i/>
          <w:iCs/>
          <w:kern w:val="1"/>
          <w:lang w:val="es-ES"/>
        </w:rPr>
        <w:t xml:space="preserve">6°/7° año/grado </w:t>
      </w:r>
      <w:r>
        <w:rPr>
          <w:rFonts w:ascii="Helvetica" w:hAnsi="Helvetica" w:cs="Helvetica"/>
          <w:kern w:val="1"/>
          <w:lang w:val="es-ES"/>
        </w:rPr>
        <w:t xml:space="preserve">de la escuela primaria sostenga en las instancias presenciales situaciones de enseñanza donde se pongan en primer plano los quehaceres del estudiante a través de los contenidos del área para fortalecer el pasaje a la  escuela  secundaria. Proponer variadas </w:t>
      </w:r>
      <w:r>
        <w:rPr>
          <w:rFonts w:ascii="Helvetica" w:hAnsi="Helvetica" w:cs="Helvetica"/>
          <w:kern w:val="1"/>
          <w:lang w:val="es-ES"/>
        </w:rPr>
        <w:lastRenderedPageBreak/>
        <w:t>situaciones de lectura y escritura,  toma  de  notas,  exposiciones de los contenidos aprendidos serán oportunidades de tender puentes con el aprendizaje de la escuela</w:t>
      </w:r>
      <w:r>
        <w:rPr>
          <w:rFonts w:ascii="Helvetica" w:hAnsi="Helvetica" w:cs="Helvetica"/>
          <w:spacing w:val="9"/>
          <w:kern w:val="1"/>
          <w:lang w:val="es-ES"/>
        </w:rPr>
        <w:t xml:space="preserve"> </w:t>
      </w:r>
      <w:r>
        <w:rPr>
          <w:rFonts w:ascii="Helvetica" w:hAnsi="Helvetica" w:cs="Helvetica"/>
          <w:kern w:val="1"/>
          <w:lang w:val="es-ES"/>
        </w:rPr>
        <w:t>media.</w:t>
      </w:r>
    </w:p>
    <w:p w14:paraId="486523EC" w14:textId="074A1B69"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Retomando posibles situaciones de enseñanza teniendo en cuenta la </w:t>
      </w:r>
      <w:proofErr w:type="spellStart"/>
      <w:r>
        <w:rPr>
          <w:rFonts w:ascii="Helvetica" w:hAnsi="Helvetica" w:cs="Helvetica"/>
          <w:kern w:val="1"/>
          <w:lang w:val="es-ES"/>
        </w:rPr>
        <w:t>bimodalidad</w:t>
      </w:r>
      <w:proofErr w:type="spellEnd"/>
      <w:r>
        <w:rPr>
          <w:rFonts w:ascii="Helvetica" w:hAnsi="Helvetica" w:cs="Helvetica"/>
          <w:kern w:val="1"/>
          <w:lang w:val="es-ES"/>
        </w:rPr>
        <w:t xml:space="preserve"> podemos recuperar una situación propuesta en el Cuaderno 6, agrupamiento 2do y 3er grado, en la semana 17 se introduce un tema nuevo -las guerras por la independencia de los pueblos americanos y los actores sociales que participaron de las mismas- se aborda el contenido a partir de dos modos de conocer centrales en el área: la lectu</w:t>
      </w:r>
      <w:r>
        <w:rPr>
          <w:rFonts w:ascii="Helvetica" w:hAnsi="Helvetica" w:cs="Helvetica"/>
          <w:kern w:val="1"/>
          <w:lang w:val="es-ES"/>
        </w:rPr>
        <w:t xml:space="preserve">ra de textos y la observación de </w:t>
      </w:r>
      <w:r>
        <w:rPr>
          <w:rFonts w:ascii="Helvetica" w:hAnsi="Helvetica" w:cs="Helvetica"/>
          <w:kern w:val="1"/>
          <w:lang w:val="es-ES"/>
        </w:rPr>
        <w:t xml:space="preserve">pinturas. En este caso la presentación del tema, con la posibilidad de contextualizar, reponer  el contexto y los sentidos de lo que se va a estudiar durante un tiempo sería importante sostenerlo en una situación presencial. Luego leer un texto a través del/la docente donde los chicos y las chicas puedan seguir con la vista, se promueva el intercambio de lectura a propósito de los contenidos del texto donde se habilite un ida y vuelta  permanente,  un diálogo con </w:t>
      </w:r>
      <w:r>
        <w:rPr>
          <w:rFonts w:ascii="Helvetica" w:hAnsi="Helvetica" w:cs="Helvetica"/>
          <w:spacing w:val="-3"/>
          <w:kern w:val="1"/>
          <w:lang w:val="es-ES"/>
        </w:rPr>
        <w:t xml:space="preserve">lo </w:t>
      </w:r>
      <w:r>
        <w:rPr>
          <w:rFonts w:ascii="Helvetica" w:hAnsi="Helvetica" w:cs="Helvetica"/>
          <w:kern w:val="1"/>
          <w:lang w:val="es-ES"/>
        </w:rPr>
        <w:t>escrito, se registren ideas centrales en forma colectiva. Luego se propone una segunda actividad de análisis de una pintura que pone en diálogo los contenidos del texto,  esta propuesta podría ser abordada fuera de la clase, con el acompañamiento de las familias promoviendo alguna escritura que pueda ser desarrollada con mayor autonomía como por ejemplo el listado de elementos que se observan y/o la escritura de un breve epígrafe para quienes han logrado avanzar en la escritura</w:t>
      </w:r>
      <w:r>
        <w:rPr>
          <w:rFonts w:ascii="Helvetica" w:hAnsi="Helvetica" w:cs="Helvetica"/>
          <w:spacing w:val="18"/>
          <w:kern w:val="1"/>
          <w:lang w:val="es-ES"/>
        </w:rPr>
        <w:t xml:space="preserve"> </w:t>
      </w:r>
      <w:r>
        <w:rPr>
          <w:rFonts w:ascii="Helvetica" w:hAnsi="Helvetica" w:cs="Helvetica"/>
          <w:kern w:val="1"/>
          <w:lang w:val="es-ES"/>
        </w:rPr>
        <w:t>convencional.</w:t>
      </w:r>
    </w:p>
    <w:p w14:paraId="6B1FDF83"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Haciendo una lectura en clave de </w:t>
      </w:r>
      <w:r>
        <w:rPr>
          <w:rFonts w:ascii="Helvetica" w:hAnsi="Helvetica" w:cs="Helvetica"/>
          <w:spacing w:val="-3"/>
          <w:kern w:val="1"/>
          <w:lang w:val="es-ES"/>
        </w:rPr>
        <w:t xml:space="preserve">la </w:t>
      </w:r>
      <w:proofErr w:type="spellStart"/>
      <w:r>
        <w:rPr>
          <w:rFonts w:ascii="Helvetica" w:hAnsi="Helvetica" w:cs="Helvetica"/>
          <w:kern w:val="1"/>
          <w:lang w:val="es-ES"/>
        </w:rPr>
        <w:t>bimodalidad</w:t>
      </w:r>
      <w:proofErr w:type="spellEnd"/>
      <w:r>
        <w:rPr>
          <w:rFonts w:ascii="Helvetica" w:hAnsi="Helvetica" w:cs="Helvetica"/>
          <w:kern w:val="1"/>
          <w:lang w:val="es-ES"/>
        </w:rPr>
        <w:t xml:space="preserve"> de la propuesta de Ciencias Sociales del Cuaderno 6 correspondiente al agrupamiento de </w:t>
      </w:r>
      <w:r>
        <w:rPr>
          <w:rFonts w:ascii="Helvetica" w:hAnsi="Helvetica" w:cs="Helvetica"/>
          <w:i/>
          <w:iCs/>
          <w:kern w:val="1"/>
          <w:lang w:val="es-ES"/>
        </w:rPr>
        <w:t>6to y 7mo grados</w:t>
      </w:r>
      <w:r>
        <w:rPr>
          <w:rFonts w:ascii="Helvetica" w:hAnsi="Helvetica" w:cs="Helvetica"/>
          <w:kern w:val="1"/>
          <w:lang w:val="es-ES"/>
        </w:rPr>
        <w:t xml:space="preserve">, las  chicas y  los  chicos  que se encuentran en el tramo final del recorrido por el Nivel podrían realizar en sus casas la actividad de lectura de imágenes y formulación de hipótesis que funciona como puerta de entrada al eje de la propuesta. Esas hipótesis pueden ser compartidas en </w:t>
      </w:r>
      <w:r>
        <w:rPr>
          <w:rFonts w:ascii="Helvetica" w:hAnsi="Helvetica" w:cs="Helvetica"/>
          <w:spacing w:val="-3"/>
          <w:kern w:val="1"/>
          <w:lang w:val="es-ES"/>
        </w:rPr>
        <w:t xml:space="preserve">la </w:t>
      </w:r>
      <w:proofErr w:type="spellStart"/>
      <w:r>
        <w:rPr>
          <w:rFonts w:ascii="Helvetica" w:hAnsi="Helvetica" w:cs="Helvetica"/>
          <w:kern w:val="1"/>
          <w:lang w:val="es-ES"/>
        </w:rPr>
        <w:t>presencialidad</w:t>
      </w:r>
      <w:proofErr w:type="spellEnd"/>
      <w:r>
        <w:rPr>
          <w:rFonts w:ascii="Helvetica" w:hAnsi="Helvetica" w:cs="Helvetica"/>
          <w:kern w:val="1"/>
          <w:lang w:val="es-ES"/>
        </w:rPr>
        <w:t>, a fin de compartir y poner en discusión ideas, así como también para compartir inquietudes y formular interrogantes, que se podrán ir respondiendo a lo largo del recorrido que ofrece la propuesta. En la propuesta hay diferentes fuentes de información que ofrecen  distintos  grados de complejidad en su análisis y que implican</w:t>
      </w:r>
      <w:r>
        <w:rPr>
          <w:rFonts w:ascii="Helvetica" w:hAnsi="Helvetica" w:cs="Helvetica"/>
          <w:spacing w:val="11"/>
          <w:kern w:val="1"/>
          <w:lang w:val="es-ES"/>
        </w:rPr>
        <w:t xml:space="preserve"> </w:t>
      </w:r>
      <w:r>
        <w:rPr>
          <w:rFonts w:ascii="Helvetica" w:hAnsi="Helvetica" w:cs="Helvetica"/>
          <w:kern w:val="1"/>
          <w:lang w:val="es-ES"/>
        </w:rPr>
        <w:t>diversos modos de conocer.</w:t>
      </w:r>
    </w:p>
    <w:p w14:paraId="40CE8912" w14:textId="77777777" w:rsidR="00E11C30" w:rsidRDefault="00E11C30" w:rsidP="00E11C30">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 xml:space="preserve">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ofrece un contexto fundamental para el trabajo con aquellos modos de conocer en los que el  grupo necesite  afianzarse. La actividad de cierre de esta  propuesta es  la elaboración y puesta en práctica de una exposición. Se trata de una consigna compartida  con el conjunto de las áreas, que ofrece a los y las estudiantes una instancia de reflexión y sistematización sobre </w:t>
      </w:r>
      <w:r>
        <w:rPr>
          <w:rFonts w:ascii="Helvetica" w:hAnsi="Helvetica" w:cs="Helvetica"/>
          <w:spacing w:val="-3"/>
          <w:kern w:val="1"/>
          <w:lang w:val="es-ES"/>
        </w:rPr>
        <w:t xml:space="preserve">los </w:t>
      </w:r>
      <w:r>
        <w:rPr>
          <w:rFonts w:ascii="Helvetica" w:hAnsi="Helvetica" w:cs="Helvetica"/>
          <w:kern w:val="1"/>
          <w:lang w:val="es-ES"/>
        </w:rPr>
        <w:t xml:space="preserve">contenidos aprendidos. En este sentido,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puede ofrecer instancias significativas para trabajar sobre su elaboración, que puede realizarse en parte en las casas, mientras que la exposición en sí misma puede dar lugar a un interesante intercambio en el aula. En el que se pongan en diálogo distintas formas de comunicar los aprendizajes, así como también se observe el manejo de conceptos, temas y problemas propios del análisis de lo</w:t>
      </w:r>
      <w:r>
        <w:rPr>
          <w:rFonts w:ascii="Helvetica" w:hAnsi="Helvetica" w:cs="Helvetica"/>
          <w:spacing w:val="8"/>
          <w:kern w:val="1"/>
          <w:lang w:val="es-ES"/>
        </w:rPr>
        <w:t xml:space="preserve"> </w:t>
      </w:r>
      <w:r>
        <w:rPr>
          <w:rFonts w:ascii="Helvetica" w:hAnsi="Helvetica" w:cs="Helvetica"/>
          <w:kern w:val="1"/>
          <w:lang w:val="es-ES"/>
        </w:rPr>
        <w:t>social.</w:t>
      </w:r>
    </w:p>
    <w:p w14:paraId="4E6D4158"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5070A396"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C408A70" w14:textId="77777777" w:rsidR="00E11C30" w:rsidRDefault="00E11C30" w:rsidP="00E11C30">
      <w:pPr>
        <w:widowControl w:val="0"/>
        <w:numPr>
          <w:ilvl w:val="1"/>
          <w:numId w:val="13"/>
        </w:numPr>
        <w:tabs>
          <w:tab w:val="left" w:pos="878"/>
        </w:tabs>
        <w:autoSpaceDE w:val="0"/>
        <w:autoSpaceDN w:val="0"/>
        <w:adjustRightInd w:val="0"/>
        <w:spacing w:after="0" w:line="240" w:lineRule="auto"/>
        <w:ind w:left="0" w:right="-1" w:firstLine="0"/>
        <w:rPr>
          <w:rFonts w:ascii="Helvetica" w:hAnsi="Helvetica" w:cs="Helvetica"/>
          <w:b/>
          <w:bCs/>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b/>
          <w:bCs/>
          <w:kern w:val="1"/>
          <w:lang w:val="es-ES"/>
        </w:rPr>
        <w:t>Propuestas de Ciencias</w:t>
      </w:r>
      <w:r>
        <w:rPr>
          <w:rFonts w:ascii="Helvetica" w:hAnsi="Helvetica" w:cs="Helvetica"/>
          <w:b/>
          <w:bCs/>
          <w:spacing w:val="-2"/>
          <w:kern w:val="1"/>
          <w:lang w:val="es-ES"/>
        </w:rPr>
        <w:t xml:space="preserve"> </w:t>
      </w:r>
      <w:r>
        <w:rPr>
          <w:rFonts w:ascii="Helvetica" w:hAnsi="Helvetica" w:cs="Helvetica"/>
          <w:b/>
          <w:bCs/>
          <w:kern w:val="1"/>
          <w:lang w:val="es-ES"/>
        </w:rPr>
        <w:t>Naturales</w:t>
      </w:r>
    </w:p>
    <w:p w14:paraId="230B8F1B"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En el área de </w:t>
      </w:r>
      <w:r>
        <w:rPr>
          <w:rFonts w:ascii="Helvetica" w:hAnsi="Helvetica" w:cs="Helvetica"/>
          <w:i/>
          <w:iCs/>
          <w:kern w:val="1"/>
          <w:lang w:val="es-ES"/>
        </w:rPr>
        <w:t>Ciencias Naturales</w:t>
      </w:r>
      <w:r>
        <w:rPr>
          <w:rFonts w:ascii="Helvetica" w:hAnsi="Helvetica" w:cs="Helvetica"/>
          <w:kern w:val="1"/>
          <w:lang w:val="es-ES"/>
        </w:rPr>
        <w:t>, la organización de la enseñanza habitual a través de secuencias de enseñanza como herramienta que permite sostener la unidad de sentido en el desarrollo de un tema de estudio, cobra especial importancia en este contexto que implica la organización que contemple las dos modalidades: presencial y no presencial.</w:t>
      </w:r>
    </w:p>
    <w:p w14:paraId="0D7DBCED"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2BC599D4"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AB29AA"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F6A3BD1"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Se hace necesaria una cuidadosa planificación de las situaciones de enseñanza dentro de la secuencia de modo de favorecer la continuidad entre ambas modalidades. Las situaciones de inicio de un tema podrán requerir o no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según cómo se planifique. Por ejemplo, podrá iniciarse una secuencia a partir de la lectura de un texto seleccionado de tal modo que pueda ser leído con autonomía, o con el planteo de una pregunta o una situación problemática que requerirá de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para promover la exposición  e intercambio  de ideas y puntos de vista.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además de ofrecer un espacio para evacuar dudas que pueden haber quedado, corregir errores o dar nuevas tareas,  es  fundamentalmente  el escenario en el que se colectivizan  los saberes y  los aprendizajes con   la intervención docente. Por lo tanto, la planificación  de  las  secuencias  tendrá  que considerar el aprovechamiento fructífero de los - previsiblemente en la etapa - limitados espacios de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A lo largo de la secuencia, se incluirán entonces, para  las  instancias presenciales, aquellas situaciones de enseñanza que requieran retomar y profundizar los conceptos y modos de conocer propuestos en los diferentes materiales diseñados para la no </w:t>
      </w:r>
      <w:proofErr w:type="spellStart"/>
      <w:r>
        <w:rPr>
          <w:rFonts w:ascii="Helvetica" w:hAnsi="Helvetica" w:cs="Helvetica"/>
          <w:kern w:val="1"/>
          <w:lang w:val="es-ES"/>
        </w:rPr>
        <w:t>presencialidad</w:t>
      </w:r>
      <w:proofErr w:type="spellEnd"/>
      <w:r>
        <w:rPr>
          <w:rFonts w:ascii="Helvetica" w:hAnsi="Helvetica" w:cs="Helvetica"/>
          <w:kern w:val="1"/>
          <w:lang w:val="es-ES"/>
        </w:rPr>
        <w:t>, avanzando en la oportunidad que el aula genera para plantear nuevos interrogantes que surjan de las tareas  no  presenciales,  problematizar saberes o sistematizarlos en situaciones de enseñanza donde se pongan en juego en forma articulada los conceptos y modos de conocer propios del área. En particular, aquel modo de conocer cuya enseñanza supone el trabajo colectivo, tales</w:t>
      </w:r>
      <w:r>
        <w:rPr>
          <w:rFonts w:ascii="Helvetica" w:hAnsi="Helvetica" w:cs="Helvetica"/>
          <w:spacing w:val="23"/>
          <w:kern w:val="1"/>
          <w:lang w:val="es-ES"/>
        </w:rPr>
        <w:t xml:space="preserve"> </w:t>
      </w:r>
      <w:r>
        <w:rPr>
          <w:rFonts w:ascii="Helvetica" w:hAnsi="Helvetica" w:cs="Helvetica"/>
          <w:kern w:val="1"/>
          <w:lang w:val="es-ES"/>
        </w:rPr>
        <w:t>como:</w:t>
      </w:r>
    </w:p>
    <w:p w14:paraId="2985B1B2" w14:textId="77777777" w:rsidR="00E11C30" w:rsidRDefault="00E11C30" w:rsidP="00E11C30">
      <w:pPr>
        <w:widowControl w:val="0"/>
        <w:autoSpaceDE w:val="0"/>
        <w:autoSpaceDN w:val="0"/>
        <w:adjustRightInd w:val="0"/>
        <w:spacing w:before="103" w:after="0" w:line="271" w:lineRule="auto"/>
        <w:ind w:right="-1"/>
        <w:jc w:val="both"/>
        <w:rPr>
          <w:rFonts w:ascii="Helvetica" w:hAnsi="Helvetica" w:cs="Helvetica"/>
          <w:kern w:val="1"/>
          <w:lang w:val="es-ES"/>
        </w:rPr>
      </w:pPr>
      <w:r>
        <w:rPr>
          <w:rFonts w:ascii="Helvetica" w:hAnsi="Helvetica" w:cs="Helvetica"/>
          <w:kern w:val="1"/>
          <w:lang w:val="es-ES"/>
        </w:rPr>
        <w:t>La búsqueda de información en los libros de texto aprovechando la posibilidad que brinda el acceso a la biblioteca y a las aulas digitales.</w:t>
      </w:r>
    </w:p>
    <w:p w14:paraId="08FEBB61" w14:textId="77777777" w:rsidR="00E11C30" w:rsidRDefault="00E11C30" w:rsidP="00E11C30">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El diseño de diferentes herramientas que permitan organizar y reorganizar  la  información para</w:t>
      </w:r>
      <w:r>
        <w:rPr>
          <w:rFonts w:ascii="Helvetica" w:hAnsi="Helvetica" w:cs="Helvetica"/>
          <w:spacing w:val="20"/>
          <w:kern w:val="1"/>
          <w:lang w:val="es-ES"/>
        </w:rPr>
        <w:t xml:space="preserve"> </w:t>
      </w:r>
      <w:r>
        <w:rPr>
          <w:rFonts w:ascii="Helvetica" w:hAnsi="Helvetica" w:cs="Helvetica"/>
          <w:kern w:val="1"/>
          <w:lang w:val="es-ES"/>
        </w:rPr>
        <w:t>estudiarla</w:t>
      </w:r>
      <w:r>
        <w:rPr>
          <w:rFonts w:ascii="Helvetica" w:hAnsi="Helvetica" w:cs="Helvetica"/>
          <w:spacing w:val="15"/>
          <w:kern w:val="1"/>
          <w:lang w:val="es-ES"/>
        </w:rPr>
        <w:t xml:space="preserve"> </w:t>
      </w:r>
      <w:r>
        <w:rPr>
          <w:rFonts w:ascii="Helvetica" w:hAnsi="Helvetica" w:cs="Helvetica"/>
          <w:kern w:val="1"/>
          <w:lang w:val="es-ES"/>
        </w:rPr>
        <w:t>comunicarla</w:t>
      </w:r>
      <w:r>
        <w:rPr>
          <w:rFonts w:ascii="Helvetica" w:hAnsi="Helvetica" w:cs="Helvetica"/>
          <w:spacing w:val="18"/>
          <w:kern w:val="1"/>
          <w:lang w:val="es-ES"/>
        </w:rPr>
        <w:t xml:space="preserve"> </w:t>
      </w:r>
      <w:r>
        <w:rPr>
          <w:rFonts w:ascii="Helvetica" w:hAnsi="Helvetica" w:cs="Helvetica"/>
          <w:kern w:val="1"/>
          <w:lang w:val="es-ES"/>
        </w:rPr>
        <w:t>a</w:t>
      </w:r>
      <w:r>
        <w:rPr>
          <w:rFonts w:ascii="Helvetica" w:hAnsi="Helvetica" w:cs="Helvetica"/>
          <w:spacing w:val="17"/>
          <w:kern w:val="1"/>
          <w:lang w:val="es-ES"/>
        </w:rPr>
        <w:t xml:space="preserve"> </w:t>
      </w:r>
      <w:r>
        <w:rPr>
          <w:rFonts w:ascii="Helvetica" w:hAnsi="Helvetica" w:cs="Helvetica"/>
          <w:kern w:val="1"/>
          <w:lang w:val="es-ES"/>
        </w:rPr>
        <w:t>otros,</w:t>
      </w:r>
      <w:r>
        <w:rPr>
          <w:rFonts w:ascii="Helvetica" w:hAnsi="Helvetica" w:cs="Helvetica"/>
          <w:spacing w:val="15"/>
          <w:kern w:val="1"/>
          <w:lang w:val="es-ES"/>
        </w:rPr>
        <w:t xml:space="preserve"> </w:t>
      </w:r>
      <w:r>
        <w:rPr>
          <w:rFonts w:ascii="Helvetica" w:hAnsi="Helvetica" w:cs="Helvetica"/>
          <w:kern w:val="1"/>
          <w:lang w:val="es-ES"/>
        </w:rPr>
        <w:t>produciendo</w:t>
      </w:r>
      <w:r>
        <w:rPr>
          <w:rFonts w:ascii="Helvetica" w:hAnsi="Helvetica" w:cs="Helvetica"/>
          <w:spacing w:val="18"/>
          <w:kern w:val="1"/>
          <w:lang w:val="es-ES"/>
        </w:rPr>
        <w:t xml:space="preserve"> </w:t>
      </w:r>
      <w:r>
        <w:rPr>
          <w:rFonts w:ascii="Helvetica" w:hAnsi="Helvetica" w:cs="Helvetica"/>
          <w:kern w:val="1"/>
          <w:lang w:val="es-ES"/>
        </w:rPr>
        <w:t>informes</w:t>
      </w:r>
      <w:r>
        <w:rPr>
          <w:rFonts w:ascii="Helvetica" w:hAnsi="Helvetica" w:cs="Helvetica"/>
          <w:spacing w:val="15"/>
          <w:kern w:val="1"/>
          <w:lang w:val="es-ES"/>
        </w:rPr>
        <w:t xml:space="preserve"> </w:t>
      </w:r>
      <w:r>
        <w:rPr>
          <w:rFonts w:ascii="Helvetica" w:hAnsi="Helvetica" w:cs="Helvetica"/>
          <w:kern w:val="1"/>
          <w:lang w:val="es-ES"/>
        </w:rPr>
        <w:t>escritos,</w:t>
      </w:r>
      <w:r>
        <w:rPr>
          <w:rFonts w:ascii="Helvetica" w:hAnsi="Helvetica" w:cs="Helvetica"/>
          <w:spacing w:val="15"/>
          <w:kern w:val="1"/>
          <w:lang w:val="es-ES"/>
        </w:rPr>
        <w:t xml:space="preserve"> </w:t>
      </w:r>
      <w:r>
        <w:rPr>
          <w:rFonts w:ascii="Helvetica" w:hAnsi="Helvetica" w:cs="Helvetica"/>
          <w:kern w:val="1"/>
          <w:lang w:val="es-ES"/>
        </w:rPr>
        <w:t>infografías,</w:t>
      </w:r>
      <w:r>
        <w:rPr>
          <w:rFonts w:ascii="Helvetica" w:hAnsi="Helvetica" w:cs="Helvetica"/>
          <w:spacing w:val="18"/>
          <w:kern w:val="1"/>
          <w:lang w:val="es-ES"/>
        </w:rPr>
        <w:t xml:space="preserve"> </w:t>
      </w:r>
      <w:r>
        <w:rPr>
          <w:rFonts w:ascii="Helvetica" w:hAnsi="Helvetica" w:cs="Helvetica"/>
          <w:kern w:val="1"/>
          <w:lang w:val="es-ES"/>
        </w:rPr>
        <w:t>gráficos,</w:t>
      </w:r>
      <w:r>
        <w:rPr>
          <w:rFonts w:ascii="Helvetica" w:hAnsi="Helvetica" w:cs="Helvetica"/>
          <w:spacing w:val="20"/>
          <w:kern w:val="1"/>
          <w:lang w:val="es-ES"/>
        </w:rPr>
        <w:t xml:space="preserve"> </w:t>
      </w:r>
      <w:r>
        <w:rPr>
          <w:rFonts w:ascii="Helvetica" w:hAnsi="Helvetica" w:cs="Helvetica"/>
          <w:kern w:val="1"/>
          <w:lang w:val="es-ES"/>
        </w:rPr>
        <w:t>etc.</w:t>
      </w:r>
    </w:p>
    <w:p w14:paraId="2F67372E" w14:textId="77777777" w:rsidR="00E11C30" w:rsidRDefault="00E11C30" w:rsidP="00E11C30">
      <w:pPr>
        <w:widowControl w:val="0"/>
        <w:numPr>
          <w:ilvl w:val="1"/>
          <w:numId w:val="14"/>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Los intercambios de información a través de debates en clase que  permitan argumentar y escuchar los argumentos de otros pares y el</w:t>
      </w:r>
      <w:r>
        <w:rPr>
          <w:rFonts w:ascii="Helvetica" w:hAnsi="Helvetica" w:cs="Helvetica"/>
          <w:spacing w:val="31"/>
          <w:kern w:val="1"/>
          <w:lang w:val="es-ES"/>
        </w:rPr>
        <w:t xml:space="preserve"> </w:t>
      </w:r>
      <w:r>
        <w:rPr>
          <w:rFonts w:ascii="Helvetica" w:hAnsi="Helvetica" w:cs="Helvetica"/>
          <w:kern w:val="1"/>
          <w:lang w:val="es-ES"/>
        </w:rPr>
        <w:t>docente.</w:t>
      </w:r>
    </w:p>
    <w:p w14:paraId="25BCA95E" w14:textId="77777777" w:rsidR="00E11C30" w:rsidRDefault="00E11C30" w:rsidP="00E11C30">
      <w:pPr>
        <w:widowControl w:val="0"/>
        <w:numPr>
          <w:ilvl w:val="1"/>
          <w:numId w:val="14"/>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La formulación de  preguntas en relación con el tema que se está tratando con el fin   de ampliar información y/o profundizar en el mismo a través de diversas estrategias como la búsqueda de información en pequeños grupos y la puesta en común de lo producido.</w:t>
      </w:r>
    </w:p>
    <w:p w14:paraId="51BA43D4" w14:textId="77777777" w:rsidR="00E11C30" w:rsidRDefault="00E11C30" w:rsidP="00E11C30">
      <w:pPr>
        <w:widowControl w:val="0"/>
        <w:numPr>
          <w:ilvl w:val="1"/>
          <w:numId w:val="14"/>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El diseño y puesta en práctica de experiencias de laboratorio con la consecuente manipulación de instrumental específico, el manejo de variables,</w:t>
      </w:r>
      <w:r>
        <w:rPr>
          <w:rFonts w:ascii="Helvetica" w:hAnsi="Helvetica" w:cs="Helvetica"/>
          <w:spacing w:val="29"/>
          <w:kern w:val="1"/>
          <w:lang w:val="es-ES"/>
        </w:rPr>
        <w:t xml:space="preserve"> </w:t>
      </w:r>
      <w:r>
        <w:rPr>
          <w:rFonts w:ascii="Helvetica" w:hAnsi="Helvetica" w:cs="Helvetica"/>
          <w:kern w:val="1"/>
          <w:lang w:val="es-ES"/>
        </w:rPr>
        <w:t>etc.</w:t>
      </w:r>
    </w:p>
    <w:p w14:paraId="497A5D8D" w14:textId="3F481FFF"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Por ejemplo, en el Cuaderno 4 para </w:t>
      </w:r>
      <w:r>
        <w:rPr>
          <w:rFonts w:ascii="Helvetica" w:hAnsi="Helvetica" w:cs="Helvetica"/>
          <w:i/>
          <w:iCs/>
          <w:kern w:val="1"/>
          <w:lang w:val="es-ES"/>
        </w:rPr>
        <w:t xml:space="preserve">6°/7° grado </w:t>
      </w:r>
      <w:r>
        <w:rPr>
          <w:rFonts w:ascii="Helvetica" w:hAnsi="Helvetica" w:cs="Helvetica"/>
          <w:kern w:val="1"/>
          <w:lang w:val="es-ES"/>
        </w:rPr>
        <w:t>se introduce el tema de la reproducción mediante un texto explicativo que dialoga con lo que los estudiantes y las estudiantes ya  saben acerca del tema. Más adelante se explica la reproducción binaria característica de las bacterias y se expone brevemente el debate suscitado alrededor de la idea de generación espontánea. Los textos hacen referencia al debate científico de la época y describen</w:t>
      </w:r>
      <w:r>
        <w:rPr>
          <w:rFonts w:ascii="Helvetica" w:hAnsi="Helvetica" w:cs="Helvetica"/>
          <w:spacing w:val="40"/>
          <w:kern w:val="1"/>
          <w:lang w:val="es-ES"/>
        </w:rPr>
        <w:t xml:space="preserve"> </w:t>
      </w:r>
      <w:r>
        <w:rPr>
          <w:rFonts w:ascii="Helvetica" w:hAnsi="Helvetica" w:cs="Helvetica"/>
          <w:kern w:val="1"/>
          <w:lang w:val="es-ES"/>
        </w:rPr>
        <w:t>los</w:t>
      </w:r>
      <w:r>
        <w:rPr>
          <w:rFonts w:ascii="Helvetica" w:hAnsi="Helvetica" w:cs="Helvetica"/>
          <w:kern w:val="1"/>
          <w:lang w:val="es-ES"/>
        </w:rPr>
        <w:t xml:space="preserve"> </w:t>
      </w:r>
      <w:r>
        <w:rPr>
          <w:rFonts w:ascii="Helvetica" w:hAnsi="Helvetica" w:cs="Helvetica"/>
          <w:kern w:val="1"/>
          <w:lang w:val="es-ES"/>
        </w:rPr>
        <w:t xml:space="preserve">experimentos que Pasteur desarrolló para dirimirlo. Estas actividades pueden ser pensadas para las instancias no presenciales. Durante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se podrán  promover  situaciones de enseñanza que impliquen ampliar información, mediante el acceso a la biblioteca y/o el aula digital, por ejemplo, sobre dicho debate y su importancia tanto académica como práctica (técnicas de pasteurización). A partir de dicha información él o la docente podrá proponer la realización de una situación experimental, previa lectura de un instructivo que permitirá acercarse a las experiencias de Pasteur a través del material que tienen en el laboratorio. Concretamente, se trata de realizar un cultivo de bacterias y/u  hongos en las cajas de </w:t>
      </w:r>
      <w:r>
        <w:rPr>
          <w:rFonts w:ascii="Helvetica" w:hAnsi="Helvetica" w:cs="Helvetica"/>
          <w:kern w:val="1"/>
          <w:lang w:val="es-ES"/>
        </w:rPr>
        <w:lastRenderedPageBreak/>
        <w:t>Petri controlando diversas  variables, como podrían ser: cajas testigo   no esterilizadas, cajas testigo esterilizadas, cajas donde se “siembren”  bacterias  exponiéndolas al aire, depositando partículas de tierra,</w:t>
      </w:r>
      <w:r>
        <w:rPr>
          <w:rFonts w:ascii="Helvetica" w:hAnsi="Helvetica" w:cs="Helvetica"/>
          <w:spacing w:val="7"/>
          <w:kern w:val="1"/>
          <w:lang w:val="es-ES"/>
        </w:rPr>
        <w:t xml:space="preserve"> </w:t>
      </w:r>
      <w:r>
        <w:rPr>
          <w:rFonts w:ascii="Helvetica" w:hAnsi="Helvetica" w:cs="Helvetica"/>
          <w:kern w:val="1"/>
          <w:lang w:val="es-ES"/>
        </w:rPr>
        <w:t>etc.</w:t>
      </w:r>
    </w:p>
    <w:p w14:paraId="7663C03D"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Como estas experiencias requieren, además, de un tiempo para ver los resultados obtenidos, podrán ser retomadas en la siguiente instancia presencial con el fin de observar y debatir  sobre esos resultados. En el caso de que se pueda disponer de algún modo de virtualidad, el docente podría, a su vez, tomar fotos del progreso de las colonias de bacterias en el período  en el que sus alumnos y alumnas no asisten a la escuela y enviárselas para que completen el registro que pudieran haber diseñado durante la presencia en el aula. En el caso de que la lectura del instructivo haya sido tomada como un contenido, y se hubieran diseñado situaciones específicas para su enseñanza y aprendizaje, los y las estudiantes podrán realizar autónomamente, en sus casas, una experiencia en la que tendrán que fabricar yogurt, mediante la lectura de un instructivo que también se encuentra en el</w:t>
      </w:r>
      <w:r>
        <w:rPr>
          <w:rFonts w:ascii="Helvetica" w:hAnsi="Helvetica" w:cs="Helvetica"/>
          <w:spacing w:val="10"/>
          <w:kern w:val="1"/>
          <w:lang w:val="es-ES"/>
        </w:rPr>
        <w:t xml:space="preserve"> </w:t>
      </w:r>
      <w:r>
        <w:rPr>
          <w:rFonts w:ascii="Helvetica" w:hAnsi="Helvetica" w:cs="Helvetica"/>
          <w:kern w:val="1"/>
          <w:lang w:val="es-ES"/>
        </w:rPr>
        <w:t>cuaderno.</w:t>
      </w:r>
    </w:p>
    <w:p w14:paraId="6BD2D214"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11D23517" w14:textId="77777777" w:rsidR="00E11C30" w:rsidRDefault="00E11C30" w:rsidP="00E11C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84B7584" w14:textId="77777777" w:rsidR="00E11C30" w:rsidRDefault="00E11C30" w:rsidP="00E11C30">
      <w:pPr>
        <w:widowControl w:val="0"/>
        <w:autoSpaceDE w:val="0"/>
        <w:autoSpaceDN w:val="0"/>
        <w:adjustRightInd w:val="0"/>
        <w:spacing w:after="0" w:line="372" w:lineRule="auto"/>
        <w:ind w:right="-1"/>
        <w:jc w:val="both"/>
        <w:rPr>
          <w:rFonts w:ascii="Times New Roman" w:hAnsi="Times New Roman" w:cs="Times New Roman"/>
          <w:b/>
          <w:bCs/>
          <w:kern w:val="1"/>
          <w:lang w:val="es-ES"/>
        </w:rPr>
      </w:pPr>
      <w:r>
        <w:rPr>
          <w:rFonts w:ascii="Helvetica" w:hAnsi="Helvetica" w:cs="Helvetica"/>
          <w:b/>
          <w:bCs/>
          <w:kern w:val="1"/>
          <w:lang w:val="es-ES"/>
        </w:rPr>
        <w:t>Nivel Secundario Fortalecimiento de la</w:t>
      </w:r>
      <w:r>
        <w:rPr>
          <w:rFonts w:ascii="Helvetica" w:hAnsi="Helvetica" w:cs="Helvetica"/>
          <w:b/>
          <w:bCs/>
          <w:spacing w:val="-28"/>
          <w:kern w:val="1"/>
          <w:lang w:val="es-ES"/>
        </w:rPr>
        <w:t xml:space="preserve"> </w:t>
      </w:r>
      <w:r>
        <w:rPr>
          <w:rFonts w:ascii="Helvetica" w:hAnsi="Helvetica" w:cs="Helvetica"/>
          <w:b/>
          <w:bCs/>
          <w:spacing w:val="-3"/>
          <w:kern w:val="1"/>
          <w:lang w:val="es-ES"/>
        </w:rPr>
        <w:t>enseñanza</w:t>
      </w:r>
    </w:p>
    <w:p w14:paraId="11E831B5"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El inicio de esta nueva etapa deberá asumir la complejidad de organizar y gestionar la enseñanza en espacios, tiempos, modos y procesos fuertemente diversificados. Resultará imprescindible, en este sentido, trabajar en un proceso de reorganización curricular que priorice saberes o conocimientos relevantes planteando además alcances y progresiones respecto de los aprendizajes para cada ciclo del nivel y producir normativa que habilite los diferentes formatos que se implementen en las escuelas para garantizar las trayectorias escolares y posibilitar cambios en la cultura institucional.</w:t>
      </w:r>
    </w:p>
    <w:p w14:paraId="13C79DAF"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6BF90D80" w14:textId="77777777" w:rsidR="00E11C30" w:rsidRDefault="00E11C30" w:rsidP="00E11C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C87D9EA" w14:textId="77777777" w:rsidR="00E11C30" w:rsidRDefault="00E11C30" w:rsidP="00E11C30">
      <w:pPr>
        <w:widowControl w:val="0"/>
        <w:autoSpaceDE w:val="0"/>
        <w:autoSpaceDN w:val="0"/>
        <w:adjustRightInd w:val="0"/>
        <w:spacing w:before="1" w:after="0" w:line="240" w:lineRule="auto"/>
        <w:ind w:right="-1"/>
        <w:jc w:val="both"/>
        <w:rPr>
          <w:rFonts w:ascii="Helvetica" w:hAnsi="Helvetica" w:cs="Helvetica"/>
          <w:b/>
          <w:bCs/>
          <w:kern w:val="1"/>
          <w:lang w:val="es-ES"/>
        </w:rPr>
      </w:pPr>
      <w:r>
        <w:rPr>
          <w:rFonts w:ascii="Helvetica" w:hAnsi="Helvetica" w:cs="Helvetica"/>
          <w:b/>
          <w:bCs/>
          <w:kern w:val="1"/>
          <w:lang w:val="es-ES"/>
        </w:rPr>
        <w:t>Criterios de reorganización de la enseñanza:</w:t>
      </w:r>
    </w:p>
    <w:p w14:paraId="335B0F50" w14:textId="5EE69490" w:rsidR="00E11C30" w:rsidRPr="00E11C30" w:rsidRDefault="00E11C30" w:rsidP="00E11C30">
      <w:pPr>
        <w:widowControl w:val="0"/>
        <w:numPr>
          <w:ilvl w:val="1"/>
          <w:numId w:val="15"/>
        </w:numPr>
        <w:tabs>
          <w:tab w:val="left" w:pos="878"/>
        </w:tabs>
        <w:autoSpaceDE w:val="0"/>
        <w:autoSpaceDN w:val="0"/>
        <w:adjustRightInd w:val="0"/>
        <w:spacing w:before="149" w:after="0" w:line="268"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Definir proyectos de enseñanza que trasciendan </w:t>
      </w:r>
      <w:r>
        <w:rPr>
          <w:rFonts w:ascii="Helvetica" w:hAnsi="Helvetica" w:cs="Helvetica"/>
          <w:spacing w:val="-3"/>
          <w:kern w:val="1"/>
          <w:lang w:val="es-ES"/>
        </w:rPr>
        <w:t xml:space="preserve">la </w:t>
      </w:r>
      <w:r>
        <w:rPr>
          <w:rFonts w:ascii="Helvetica" w:hAnsi="Helvetica" w:cs="Helvetica"/>
          <w:kern w:val="1"/>
          <w:lang w:val="es-ES"/>
        </w:rPr>
        <w:t>mera enumeración o selección de temas</w:t>
      </w:r>
      <w:r>
        <w:rPr>
          <w:rFonts w:ascii="Helvetica" w:hAnsi="Helvetica" w:cs="Helvetica"/>
          <w:spacing w:val="27"/>
          <w:kern w:val="1"/>
          <w:lang w:val="es-ES"/>
        </w:rPr>
        <w:t xml:space="preserve"> </w:t>
      </w:r>
      <w:r>
        <w:rPr>
          <w:rFonts w:ascii="Helvetica" w:hAnsi="Helvetica" w:cs="Helvetica"/>
          <w:kern w:val="1"/>
          <w:lang w:val="es-ES"/>
        </w:rPr>
        <w:t>o</w:t>
      </w:r>
      <w:r>
        <w:rPr>
          <w:rFonts w:ascii="Helvetica" w:hAnsi="Helvetica" w:cs="Helvetica"/>
          <w:spacing w:val="28"/>
          <w:kern w:val="1"/>
          <w:lang w:val="es-ES"/>
        </w:rPr>
        <w:t xml:space="preserve"> </w:t>
      </w:r>
      <w:r>
        <w:rPr>
          <w:rFonts w:ascii="Helvetica" w:hAnsi="Helvetica" w:cs="Helvetica"/>
          <w:kern w:val="1"/>
          <w:lang w:val="es-ES"/>
        </w:rPr>
        <w:t>contenidos</w:t>
      </w:r>
      <w:r>
        <w:rPr>
          <w:rFonts w:ascii="Helvetica" w:hAnsi="Helvetica" w:cs="Helvetica"/>
          <w:spacing w:val="28"/>
          <w:kern w:val="1"/>
          <w:lang w:val="es-ES"/>
        </w:rPr>
        <w:t xml:space="preserve"> </w:t>
      </w:r>
      <w:r>
        <w:rPr>
          <w:rFonts w:ascii="Helvetica" w:hAnsi="Helvetica" w:cs="Helvetica"/>
          <w:kern w:val="1"/>
          <w:lang w:val="es-ES"/>
        </w:rPr>
        <w:t>y</w:t>
      </w:r>
      <w:r>
        <w:rPr>
          <w:rFonts w:ascii="Helvetica" w:hAnsi="Helvetica" w:cs="Helvetica"/>
          <w:spacing w:val="27"/>
          <w:kern w:val="1"/>
          <w:lang w:val="es-ES"/>
        </w:rPr>
        <w:t xml:space="preserve"> </w:t>
      </w:r>
      <w:r>
        <w:rPr>
          <w:rFonts w:ascii="Helvetica" w:hAnsi="Helvetica" w:cs="Helvetica"/>
          <w:kern w:val="1"/>
          <w:lang w:val="es-ES"/>
        </w:rPr>
        <w:t>se</w:t>
      </w:r>
      <w:r>
        <w:rPr>
          <w:rFonts w:ascii="Helvetica" w:hAnsi="Helvetica" w:cs="Helvetica"/>
          <w:spacing w:val="26"/>
          <w:kern w:val="1"/>
          <w:lang w:val="es-ES"/>
        </w:rPr>
        <w:t xml:space="preserve"> </w:t>
      </w:r>
      <w:r>
        <w:rPr>
          <w:rFonts w:ascii="Helvetica" w:hAnsi="Helvetica" w:cs="Helvetica"/>
          <w:kern w:val="1"/>
          <w:lang w:val="es-ES"/>
        </w:rPr>
        <w:t>estructuren</w:t>
      </w:r>
      <w:r>
        <w:rPr>
          <w:rFonts w:ascii="Helvetica" w:hAnsi="Helvetica" w:cs="Helvetica"/>
          <w:spacing w:val="31"/>
          <w:kern w:val="1"/>
          <w:lang w:val="es-ES"/>
        </w:rPr>
        <w:t xml:space="preserve"> </w:t>
      </w:r>
      <w:r>
        <w:rPr>
          <w:rFonts w:ascii="Helvetica" w:hAnsi="Helvetica" w:cs="Helvetica"/>
          <w:kern w:val="1"/>
          <w:lang w:val="es-ES"/>
        </w:rPr>
        <w:t>en</w:t>
      </w:r>
      <w:r>
        <w:rPr>
          <w:rFonts w:ascii="Helvetica" w:hAnsi="Helvetica" w:cs="Helvetica"/>
          <w:spacing w:val="29"/>
          <w:kern w:val="1"/>
          <w:lang w:val="es-ES"/>
        </w:rPr>
        <w:t xml:space="preserve"> </w:t>
      </w:r>
      <w:r>
        <w:rPr>
          <w:rFonts w:ascii="Helvetica" w:hAnsi="Helvetica" w:cs="Helvetica"/>
          <w:kern w:val="1"/>
          <w:lang w:val="es-ES"/>
        </w:rPr>
        <w:t>torno</w:t>
      </w:r>
      <w:r>
        <w:rPr>
          <w:rFonts w:ascii="Helvetica" w:hAnsi="Helvetica" w:cs="Helvetica"/>
          <w:spacing w:val="30"/>
          <w:kern w:val="1"/>
          <w:lang w:val="es-ES"/>
        </w:rPr>
        <w:t xml:space="preserve"> </w:t>
      </w:r>
      <w:r>
        <w:rPr>
          <w:rFonts w:ascii="Helvetica" w:hAnsi="Helvetica" w:cs="Helvetica"/>
          <w:kern w:val="1"/>
          <w:lang w:val="es-ES"/>
        </w:rPr>
        <w:t>a</w:t>
      </w:r>
      <w:r>
        <w:rPr>
          <w:rFonts w:ascii="Helvetica" w:hAnsi="Helvetica" w:cs="Helvetica"/>
          <w:spacing w:val="25"/>
          <w:kern w:val="1"/>
          <w:lang w:val="es-ES"/>
        </w:rPr>
        <w:t xml:space="preserve"> </w:t>
      </w:r>
      <w:r>
        <w:rPr>
          <w:rFonts w:ascii="Helvetica" w:hAnsi="Helvetica" w:cs="Helvetica"/>
          <w:kern w:val="1"/>
          <w:lang w:val="es-ES"/>
        </w:rPr>
        <w:t>ejes</w:t>
      </w:r>
      <w:r>
        <w:rPr>
          <w:rFonts w:ascii="Helvetica" w:hAnsi="Helvetica" w:cs="Helvetica"/>
          <w:spacing w:val="28"/>
          <w:kern w:val="1"/>
          <w:lang w:val="es-ES"/>
        </w:rPr>
        <w:t xml:space="preserve"> </w:t>
      </w:r>
      <w:r>
        <w:rPr>
          <w:rFonts w:ascii="Helvetica" w:hAnsi="Helvetica" w:cs="Helvetica"/>
          <w:kern w:val="1"/>
          <w:lang w:val="es-ES"/>
        </w:rPr>
        <w:t>o</w:t>
      </w:r>
      <w:r>
        <w:rPr>
          <w:rFonts w:ascii="Helvetica" w:hAnsi="Helvetica" w:cs="Helvetica"/>
          <w:spacing w:val="27"/>
          <w:kern w:val="1"/>
          <w:lang w:val="es-ES"/>
        </w:rPr>
        <w:t xml:space="preserve"> </w:t>
      </w:r>
      <w:r>
        <w:rPr>
          <w:rFonts w:ascii="Helvetica" w:hAnsi="Helvetica" w:cs="Helvetica"/>
          <w:kern w:val="1"/>
          <w:lang w:val="es-ES"/>
        </w:rPr>
        <w:t>nodos</w:t>
      </w:r>
      <w:r>
        <w:rPr>
          <w:rFonts w:ascii="Helvetica" w:hAnsi="Helvetica" w:cs="Helvetica"/>
          <w:spacing w:val="27"/>
          <w:kern w:val="1"/>
          <w:lang w:val="es-ES"/>
        </w:rPr>
        <w:t xml:space="preserve"> </w:t>
      </w:r>
      <w:r>
        <w:rPr>
          <w:rFonts w:ascii="Helvetica" w:hAnsi="Helvetica" w:cs="Helvetica"/>
          <w:kern w:val="1"/>
          <w:lang w:val="es-ES"/>
        </w:rPr>
        <w:t>prioritarios</w:t>
      </w:r>
      <w:r>
        <w:rPr>
          <w:rFonts w:ascii="Helvetica" w:hAnsi="Helvetica" w:cs="Helvetica"/>
          <w:spacing w:val="31"/>
          <w:kern w:val="1"/>
          <w:lang w:val="es-ES"/>
        </w:rPr>
        <w:t xml:space="preserve"> </w:t>
      </w:r>
      <w:r>
        <w:rPr>
          <w:rFonts w:ascii="Helvetica" w:hAnsi="Helvetica" w:cs="Helvetica"/>
          <w:kern w:val="1"/>
          <w:lang w:val="es-ES"/>
        </w:rPr>
        <w:t>del</w:t>
      </w:r>
      <w:r>
        <w:rPr>
          <w:rFonts w:ascii="Helvetica" w:hAnsi="Helvetica" w:cs="Helvetica"/>
          <w:spacing w:val="27"/>
          <w:kern w:val="1"/>
          <w:lang w:val="es-ES"/>
        </w:rPr>
        <w:t xml:space="preserve"> </w:t>
      </w:r>
      <w:r>
        <w:rPr>
          <w:rFonts w:ascii="Helvetica" w:hAnsi="Helvetica" w:cs="Helvetica"/>
          <w:kern w:val="1"/>
          <w:lang w:val="es-ES"/>
        </w:rPr>
        <w:t>campo</w:t>
      </w:r>
      <w:r>
        <w:rPr>
          <w:rFonts w:ascii="Helvetica" w:hAnsi="Helvetica" w:cs="Helvetica"/>
          <w:kern w:val="1"/>
          <w:lang w:val="es-ES"/>
        </w:rPr>
        <w:t xml:space="preserve"> </w:t>
      </w:r>
      <w:r w:rsidRPr="00E11C30">
        <w:rPr>
          <w:rFonts w:ascii="Helvetica" w:hAnsi="Helvetica" w:cs="Helvetica"/>
          <w:kern w:val="1"/>
          <w:lang w:val="es-ES"/>
        </w:rPr>
        <w:t>disciplinar, y/o multidisciplinar atravesados fuertemente por los modos en los que se construyen los conocimientos en cada una de las disciplinas y el abordaje de los asuntos relevantes de la agenda pública. En este aspecto los Núcleos de Aprendizaje Prioritarios constituyen una</w:t>
      </w:r>
      <w:r w:rsidRPr="00E11C30">
        <w:rPr>
          <w:rFonts w:ascii="Helvetica" w:hAnsi="Helvetica" w:cs="Helvetica"/>
          <w:spacing w:val="1"/>
          <w:kern w:val="1"/>
          <w:lang w:val="es-ES"/>
        </w:rPr>
        <w:t xml:space="preserve"> </w:t>
      </w:r>
      <w:r w:rsidRPr="00E11C30">
        <w:rPr>
          <w:rFonts w:ascii="Helvetica" w:hAnsi="Helvetica" w:cs="Helvetica"/>
          <w:kern w:val="1"/>
          <w:lang w:val="es-ES"/>
        </w:rPr>
        <w:t>referencia.</w:t>
      </w:r>
    </w:p>
    <w:p w14:paraId="4767317A" w14:textId="77777777" w:rsidR="00E11C30" w:rsidRDefault="00E11C30" w:rsidP="00E11C30">
      <w:pPr>
        <w:widowControl w:val="0"/>
        <w:numPr>
          <w:ilvl w:val="1"/>
          <w:numId w:val="16"/>
        </w:numPr>
        <w:tabs>
          <w:tab w:val="left" w:pos="878"/>
        </w:tabs>
        <w:autoSpaceDE w:val="0"/>
        <w:autoSpaceDN w:val="0"/>
        <w:adjustRightInd w:val="0"/>
        <w:spacing w:before="114"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Determinar, sobre cada uno de los proyectos establecidos, los alcances en virtud del tiempo efectivo del que se dispondrá hasta fin de año (se estima un trimestre aproximadamente). En este sentido es preciso definir qué tipos de trabajo, producciones, construcciones se pondrán en juego, profundizando en determinados modos o asuntos de las disciplinas. La definición de alcances fortalece la idea de ciclo, ya no en relación con la gradualidad sino en relación con lo que se prioriza  en  términos de los conocimientos. En este aspecto, resulta clave el diseño de estrategias para la organización de los Ciclos Básico y Orientado como </w:t>
      </w:r>
      <w:r>
        <w:rPr>
          <w:rFonts w:ascii="Helvetica" w:hAnsi="Helvetica" w:cs="Helvetica"/>
          <w:i/>
          <w:iCs/>
          <w:kern w:val="1"/>
          <w:lang w:val="es-ES"/>
        </w:rPr>
        <w:t xml:space="preserve">Unidad Pedagógica </w:t>
      </w:r>
      <w:r>
        <w:rPr>
          <w:rFonts w:ascii="Helvetica" w:hAnsi="Helvetica" w:cs="Helvetica"/>
          <w:kern w:val="1"/>
          <w:lang w:val="es-ES"/>
        </w:rPr>
        <w:t>y la priorización de contenidos para la</w:t>
      </w:r>
      <w:r>
        <w:rPr>
          <w:rFonts w:ascii="Helvetica" w:hAnsi="Helvetica" w:cs="Helvetica"/>
          <w:spacing w:val="7"/>
          <w:kern w:val="1"/>
          <w:lang w:val="es-ES"/>
        </w:rPr>
        <w:t xml:space="preserve"> </w:t>
      </w:r>
      <w:r>
        <w:rPr>
          <w:rFonts w:ascii="Helvetica" w:hAnsi="Helvetica" w:cs="Helvetica"/>
          <w:kern w:val="1"/>
          <w:lang w:val="es-ES"/>
        </w:rPr>
        <w:t>misma.</w:t>
      </w:r>
    </w:p>
    <w:p w14:paraId="5CE1DEC0" w14:textId="77777777" w:rsidR="00E11C30" w:rsidRDefault="00E11C30" w:rsidP="00E11C30">
      <w:pPr>
        <w:widowControl w:val="0"/>
        <w:numPr>
          <w:ilvl w:val="1"/>
          <w:numId w:val="16"/>
        </w:numPr>
        <w:tabs>
          <w:tab w:val="left" w:pos="878"/>
        </w:tabs>
        <w:autoSpaceDE w:val="0"/>
        <w:autoSpaceDN w:val="0"/>
        <w:adjustRightInd w:val="0"/>
        <w:spacing w:before="108"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Organizar la gestión de la enseñanza construyendo canales y puntos  de  conexión  entre los escenarios diversificados donde transcurre, permitiendo recuperar  o  retomar lo que se realiza en el hogar para nutrirlo con las perspectivas de cada una/o durante la clase en la escuela. Esto implica el desarrollo de tareas  en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los entornos virtuales y en el hogar, instancias  grupales  por  año  o ciclo e instancias individuales y/o autónomas. En los casos en que </w:t>
      </w:r>
      <w:r>
        <w:rPr>
          <w:rFonts w:ascii="Helvetica" w:hAnsi="Helvetica" w:cs="Helvetica"/>
          <w:kern w:val="1"/>
          <w:lang w:val="es-ES"/>
        </w:rPr>
        <w:lastRenderedPageBreak/>
        <w:t xml:space="preserve">existan canales virtuales de comunicación entre las/os estudiantes y con sus docentes estos procesos deberían profundizarse generando múltiples expansiones de las clases en la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602B45E3" w14:textId="77777777" w:rsidR="00E11C30" w:rsidRDefault="00E11C30" w:rsidP="00E11C30">
      <w:pPr>
        <w:widowControl w:val="0"/>
        <w:numPr>
          <w:ilvl w:val="1"/>
          <w:numId w:val="16"/>
        </w:numPr>
        <w:tabs>
          <w:tab w:val="left" w:pos="878"/>
        </w:tabs>
        <w:autoSpaceDE w:val="0"/>
        <w:autoSpaceDN w:val="0"/>
        <w:adjustRightInd w:val="0"/>
        <w:spacing w:before="108"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Incorporación de los espacios educativos </w:t>
      </w:r>
      <w:proofErr w:type="spellStart"/>
      <w:r>
        <w:rPr>
          <w:rFonts w:ascii="Helvetica" w:hAnsi="Helvetica" w:cs="Helvetica"/>
          <w:kern w:val="1"/>
          <w:lang w:val="es-ES"/>
        </w:rPr>
        <w:t>extraclase</w:t>
      </w:r>
      <w:proofErr w:type="spellEnd"/>
      <w:r>
        <w:rPr>
          <w:rFonts w:ascii="Helvetica" w:hAnsi="Helvetica" w:cs="Helvetica"/>
          <w:kern w:val="1"/>
          <w:lang w:val="es-ES"/>
        </w:rPr>
        <w:t xml:space="preserve"> (por fuera del aula) en una propuesta pedagógica</w:t>
      </w:r>
      <w:r>
        <w:rPr>
          <w:rFonts w:ascii="Helvetica" w:hAnsi="Helvetica" w:cs="Helvetica"/>
          <w:spacing w:val="2"/>
          <w:kern w:val="1"/>
          <w:lang w:val="es-ES"/>
        </w:rPr>
        <w:t xml:space="preserve"> </w:t>
      </w:r>
      <w:r>
        <w:rPr>
          <w:rFonts w:ascii="Helvetica" w:hAnsi="Helvetica" w:cs="Helvetica"/>
          <w:kern w:val="1"/>
          <w:lang w:val="es-ES"/>
        </w:rPr>
        <w:t>integrada.</w:t>
      </w:r>
    </w:p>
    <w:p w14:paraId="77250302"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0209D071"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b/>
          <w:bCs/>
          <w:kern w:val="1"/>
          <w:lang w:val="es-ES"/>
        </w:rPr>
      </w:pPr>
      <w:r>
        <w:rPr>
          <w:rFonts w:ascii="Helvetica" w:hAnsi="Helvetica" w:cs="Helvetica"/>
          <w:b/>
          <w:bCs/>
          <w:kern w:val="1"/>
          <w:lang w:val="es-ES"/>
        </w:rPr>
        <w:t>El reconocimiento de la diversidad de las trayectorias de estudio y enseñar a estudiar: del control al intercambio intelectual</w:t>
      </w:r>
    </w:p>
    <w:p w14:paraId="4D8E1D52"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Nuestra perspectiva es la que asume </w:t>
      </w:r>
      <w:r>
        <w:rPr>
          <w:rFonts w:ascii="Helvetica" w:hAnsi="Helvetica" w:cs="Helvetica"/>
          <w:i/>
          <w:iCs/>
          <w:kern w:val="1"/>
          <w:lang w:val="es-ES"/>
        </w:rPr>
        <w:t xml:space="preserve">el estudio como el eslabón perdido entre la enseñanza y  el aprendizaje </w:t>
      </w:r>
      <w:r>
        <w:rPr>
          <w:rFonts w:ascii="Helvetica" w:hAnsi="Helvetica" w:cs="Helvetica"/>
          <w:kern w:val="1"/>
          <w:lang w:val="es-ES"/>
        </w:rPr>
        <w:t xml:space="preserve">y desde allí </w:t>
      </w:r>
      <w:r>
        <w:rPr>
          <w:rFonts w:ascii="Helvetica" w:hAnsi="Helvetica" w:cs="Helvetica"/>
          <w:i/>
          <w:iCs/>
          <w:kern w:val="1"/>
          <w:lang w:val="es-ES"/>
        </w:rPr>
        <w:t>c</w:t>
      </w:r>
      <w:r>
        <w:rPr>
          <w:rFonts w:ascii="Helvetica" w:hAnsi="Helvetica" w:cs="Helvetica"/>
          <w:kern w:val="1"/>
          <w:lang w:val="es-ES"/>
        </w:rPr>
        <w:t>ompartimos la idea de que la igualdad de la enseñanza no alcanza para que haya justicia educativa y que la tarea de estudiar no puede quedar solamente bajo    la responsabilidad de los y las estudiantes. Es tarea de la enseñanza la determinación del objeto que se ha de estudiar y la definición de las prácticas que conformarán ese recorrido. Sólo desde una enseñanza que asume la centralidad de estas propuestas es posible construir mejores prácticas evaluativas y aprendizajes que siempre dejen a los y las estudiantes en mejores condiciones para avanzar y continuar sus</w:t>
      </w:r>
      <w:r>
        <w:rPr>
          <w:rFonts w:ascii="Helvetica" w:hAnsi="Helvetica" w:cs="Helvetica"/>
          <w:spacing w:val="12"/>
          <w:kern w:val="1"/>
          <w:lang w:val="es-ES"/>
        </w:rPr>
        <w:t xml:space="preserve"> </w:t>
      </w:r>
      <w:r>
        <w:rPr>
          <w:rFonts w:ascii="Helvetica" w:hAnsi="Helvetica" w:cs="Helvetica"/>
          <w:kern w:val="1"/>
          <w:lang w:val="es-ES"/>
        </w:rPr>
        <w:t>trayectorias.</w:t>
      </w:r>
    </w:p>
    <w:p w14:paraId="6007BB51"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215617B7"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Por esta razón, consideramos imprescindible la responsabilidad de la enseñanza de los contenidos y las prácticas vinculadas con </w:t>
      </w:r>
      <w:r>
        <w:rPr>
          <w:rFonts w:ascii="Helvetica" w:hAnsi="Helvetica" w:cs="Helvetica"/>
          <w:spacing w:val="-3"/>
          <w:kern w:val="1"/>
          <w:lang w:val="es-ES"/>
        </w:rPr>
        <w:t xml:space="preserve">la </w:t>
      </w:r>
      <w:r>
        <w:rPr>
          <w:rFonts w:ascii="Helvetica" w:hAnsi="Helvetica" w:cs="Helvetica"/>
          <w:kern w:val="1"/>
          <w:lang w:val="es-ES"/>
        </w:rPr>
        <w:t xml:space="preserve">tarea de estudiar, reconociendo  </w:t>
      </w:r>
      <w:r>
        <w:rPr>
          <w:rFonts w:ascii="Helvetica" w:hAnsi="Helvetica" w:cs="Helvetica"/>
          <w:spacing w:val="-3"/>
          <w:kern w:val="1"/>
          <w:lang w:val="es-ES"/>
        </w:rPr>
        <w:t xml:space="preserve">la   </w:t>
      </w:r>
      <w:r>
        <w:rPr>
          <w:rFonts w:ascii="Helvetica" w:hAnsi="Helvetica" w:cs="Helvetica"/>
          <w:kern w:val="1"/>
          <w:lang w:val="es-ES"/>
        </w:rPr>
        <w:t xml:space="preserve">heterogeneidad de las trayectorias de estudio de los y las estudiantes  y  ofreciendo  propuestas que tomen punto de partida esa diversidad. Queremos aportar a una mirada que considere los aprendizajes como herramientas para establecer expectativas  y  desafíos posibles para cada estudiante en profundo diálogo con las condiciones  de  enseñanza ofrecidas institucionalmente y </w:t>
      </w:r>
      <w:r>
        <w:rPr>
          <w:rFonts w:ascii="Helvetica" w:hAnsi="Helvetica" w:cs="Helvetica"/>
          <w:i/>
          <w:iCs/>
          <w:kern w:val="1"/>
          <w:lang w:val="es-ES"/>
        </w:rPr>
        <w:t>más allá de los trimestres</w:t>
      </w:r>
      <w:r>
        <w:rPr>
          <w:rFonts w:ascii="Helvetica" w:hAnsi="Helvetica" w:cs="Helvetica"/>
          <w:kern w:val="1"/>
          <w:lang w:val="es-ES"/>
        </w:rPr>
        <w:t>: ¿Este estudiante progresa en dirección a aquello que se espera? ¿En qué medida lo que sabe actualmente lo pone en mejores condiciones para seguir aprendiendo? ¿Qué aspectos/tareas de las propuestas de enseñanza puede resolver con mayor autonomía, cuáles aún no?  ¿incorporó nuevas formas  de representación? ¿nuevos</w:t>
      </w:r>
      <w:r>
        <w:rPr>
          <w:rFonts w:ascii="Helvetica" w:hAnsi="Helvetica" w:cs="Helvetica"/>
          <w:spacing w:val="8"/>
          <w:kern w:val="1"/>
          <w:lang w:val="es-ES"/>
        </w:rPr>
        <w:t xml:space="preserve"> </w:t>
      </w:r>
      <w:r>
        <w:rPr>
          <w:rFonts w:ascii="Helvetica" w:hAnsi="Helvetica" w:cs="Helvetica"/>
          <w:kern w:val="1"/>
          <w:lang w:val="es-ES"/>
        </w:rPr>
        <w:t>conceptos?</w:t>
      </w:r>
    </w:p>
    <w:p w14:paraId="7ED881FF"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Desde este marco, consideramos que la planificación del tiempo escolar que sigue  debe  incluir la definición de situaciones que permitan recuperar el estado de los conocimientos de los y las estudiantes en el sentido de distinguir aprendizajes que están en un nivel más exploratorio y grupal, de aprendizajes de los cuales se espera mayor autonomía, relevar los aprendizajes con el propósito de incorporar las ideas y representaciones involucradas en las diversas resoluciones iniciales, así como también planificar el estudio como un aspecto formativo central de la escolaridad secundaria como una nueva oportunidad  para que  los y  las estudiantes recuperen aquellos conceptos que ya aprendieron, con los que  tuvieron  alguna interacción y enfrentados a ejercitaciones que los lleve a su</w:t>
      </w:r>
      <w:r>
        <w:rPr>
          <w:rFonts w:ascii="Helvetica" w:hAnsi="Helvetica" w:cs="Helvetica"/>
          <w:spacing w:val="9"/>
          <w:kern w:val="1"/>
          <w:lang w:val="es-ES"/>
        </w:rPr>
        <w:t xml:space="preserve"> </w:t>
      </w:r>
      <w:r>
        <w:rPr>
          <w:rFonts w:ascii="Helvetica" w:hAnsi="Helvetica" w:cs="Helvetica"/>
          <w:kern w:val="1"/>
          <w:lang w:val="es-ES"/>
        </w:rPr>
        <w:t>reutilización.</w:t>
      </w:r>
    </w:p>
    <w:p w14:paraId="53000E85" w14:textId="77777777" w:rsidR="00E11C30" w:rsidRDefault="00E11C30" w:rsidP="00E11C30">
      <w:pPr>
        <w:widowControl w:val="0"/>
        <w:autoSpaceDE w:val="0"/>
        <w:autoSpaceDN w:val="0"/>
        <w:adjustRightInd w:val="0"/>
        <w:spacing w:before="105" w:after="0" w:line="240" w:lineRule="auto"/>
        <w:ind w:right="-1"/>
        <w:jc w:val="both"/>
        <w:rPr>
          <w:rFonts w:ascii="Helvetica" w:hAnsi="Helvetica" w:cs="Helvetica"/>
          <w:kern w:val="1"/>
          <w:lang w:val="es-ES"/>
        </w:rPr>
      </w:pPr>
      <w:r>
        <w:rPr>
          <w:rFonts w:ascii="Helvetica" w:hAnsi="Helvetica" w:cs="Helvetica"/>
          <w:kern w:val="1"/>
          <w:lang w:val="es-ES"/>
        </w:rPr>
        <w:t>Dos puntos para enfatizar.</w:t>
      </w:r>
    </w:p>
    <w:p w14:paraId="4439D9F6" w14:textId="77777777" w:rsidR="00E11C30" w:rsidRDefault="00E11C30" w:rsidP="00E11C30">
      <w:pPr>
        <w:widowControl w:val="0"/>
        <w:numPr>
          <w:ilvl w:val="1"/>
          <w:numId w:val="17"/>
        </w:numPr>
        <w:tabs>
          <w:tab w:val="left" w:pos="878"/>
        </w:tabs>
        <w:autoSpaceDE w:val="0"/>
        <w:autoSpaceDN w:val="0"/>
        <w:adjustRightInd w:val="0"/>
        <w:spacing w:before="149" w:after="0" w:line="271" w:lineRule="auto"/>
        <w:ind w:left="0" w:right="-1" w:firstLine="0"/>
        <w:jc w:val="both"/>
        <w:rPr>
          <w:rFonts w:ascii="Helvetica" w:hAnsi="Helvetica" w:cs="Helvetica"/>
          <w:kern w:val="1"/>
          <w:lang w:val="es-ES"/>
        </w:rPr>
      </w:pPr>
      <w:r>
        <w:rPr>
          <w:rFonts w:ascii="Helvetica" w:hAnsi="Helvetica" w:cs="Helvetica"/>
          <w:kern w:val="1"/>
          <w:lang w:val="es-ES"/>
        </w:rPr>
        <w:t>1.</w:t>
      </w:r>
      <w:r>
        <w:rPr>
          <w:rFonts w:ascii="Helvetica" w:hAnsi="Helvetica" w:cs="Helvetica"/>
          <w:kern w:val="1"/>
          <w:lang w:val="es-ES"/>
        </w:rPr>
        <w:tab/>
        <w:t xml:space="preserve">El  relevamiento de saberes implica analizar las condiciones de la enseñanza  al nivel   de los conocimientos de los y las estudiantes lo que requiere de un proceso de reconstrucción por parte de los y las profesoras que sitúa su tarea en el marco de un verdadero trabajo epistemológico y didáctico de desnaturalización de los conocimientos correspondientes a cierto dominio, a cierta disciplina: ¿Qué problemas/casos/situaciones/preguntas son potentes para que los y las estudiantes estudien y comprendan el funcionamiento de las cuestiones involucradas en ciertas teorías? </w:t>
      </w:r>
      <w:r>
        <w:rPr>
          <w:rFonts w:ascii="Helvetica" w:hAnsi="Helvetica" w:cs="Helvetica"/>
          <w:kern w:val="1"/>
          <w:lang w:val="es-ES"/>
        </w:rPr>
        <w:lastRenderedPageBreak/>
        <w:t xml:space="preserve">Situaciones </w:t>
      </w:r>
      <w:r>
        <w:rPr>
          <w:rFonts w:ascii="Helvetica" w:hAnsi="Helvetica" w:cs="Helvetica"/>
          <w:spacing w:val="-2"/>
          <w:kern w:val="1"/>
          <w:lang w:val="es-ES"/>
        </w:rPr>
        <w:t xml:space="preserve">que </w:t>
      </w:r>
      <w:r>
        <w:rPr>
          <w:rFonts w:ascii="Helvetica" w:hAnsi="Helvetica" w:cs="Helvetica"/>
          <w:kern w:val="1"/>
          <w:lang w:val="es-ES"/>
        </w:rPr>
        <w:t xml:space="preserve">parecen similares en relación con las herramientas que involucran, ¿presentan el mismo grado de complejidad desde la perspectiva de los y  las estudiantes? ¿Qué estrategias pondrán en juego a la hora de abordar las propuestas? ¿Con qué grado de explicitación lo harán? ¿Qué asuntos de la propuesta pueden quedar a cargo de los y las estudiantes para ser reconstruidos por ellos y  cuáles requieren de las explicaciones e intervenciones de los y las  docentes  de  manera de garantizar el acceso? ¿Cuáles son las relaciones que </w:t>
      </w:r>
      <w:r>
        <w:rPr>
          <w:rFonts w:ascii="Helvetica" w:hAnsi="Helvetica" w:cs="Helvetica"/>
          <w:spacing w:val="-3"/>
          <w:kern w:val="1"/>
          <w:lang w:val="es-ES"/>
        </w:rPr>
        <w:t xml:space="preserve">se </w:t>
      </w:r>
      <w:r>
        <w:rPr>
          <w:rFonts w:ascii="Helvetica" w:hAnsi="Helvetica" w:cs="Helvetica"/>
          <w:kern w:val="1"/>
          <w:lang w:val="es-ES"/>
        </w:rPr>
        <w:t>pondrán en juego entre lo disponible y lo</w:t>
      </w:r>
      <w:r>
        <w:rPr>
          <w:rFonts w:ascii="Helvetica" w:hAnsi="Helvetica" w:cs="Helvetica"/>
          <w:spacing w:val="5"/>
          <w:kern w:val="1"/>
          <w:lang w:val="es-ES"/>
        </w:rPr>
        <w:t xml:space="preserve"> </w:t>
      </w:r>
      <w:r>
        <w:rPr>
          <w:rFonts w:ascii="Helvetica" w:hAnsi="Helvetica" w:cs="Helvetica"/>
          <w:kern w:val="1"/>
          <w:lang w:val="es-ES"/>
        </w:rPr>
        <w:t>nuevo?</w:t>
      </w:r>
    </w:p>
    <w:p w14:paraId="3B8481B5" w14:textId="78B8D9D4" w:rsidR="00E11C30" w:rsidRPr="00E11C30" w:rsidRDefault="00E11C30" w:rsidP="00E11C30">
      <w:pPr>
        <w:widowControl w:val="0"/>
        <w:numPr>
          <w:ilvl w:val="1"/>
          <w:numId w:val="17"/>
        </w:numPr>
        <w:tabs>
          <w:tab w:val="left" w:pos="878"/>
        </w:tabs>
        <w:autoSpaceDE w:val="0"/>
        <w:autoSpaceDN w:val="0"/>
        <w:adjustRightInd w:val="0"/>
        <w:spacing w:before="104" w:after="0" w:line="240" w:lineRule="auto"/>
        <w:ind w:left="0" w:right="-1" w:firstLine="0"/>
        <w:jc w:val="both"/>
        <w:rPr>
          <w:rFonts w:ascii="Helvetica" w:hAnsi="Helvetica" w:cs="Helvetica"/>
          <w:kern w:val="1"/>
          <w:lang w:val="es-ES"/>
        </w:rPr>
      </w:pPr>
      <w:r>
        <w:rPr>
          <w:rFonts w:ascii="Helvetica" w:hAnsi="Helvetica" w:cs="Helvetica"/>
          <w:kern w:val="1"/>
          <w:lang w:val="es-ES"/>
        </w:rPr>
        <w:t>2.</w:t>
      </w:r>
      <w:r>
        <w:rPr>
          <w:rFonts w:ascii="Helvetica" w:hAnsi="Helvetica" w:cs="Helvetica"/>
          <w:kern w:val="1"/>
          <w:lang w:val="es-ES"/>
        </w:rPr>
        <w:tab/>
        <w:t>A</w:t>
      </w:r>
      <w:r>
        <w:rPr>
          <w:rFonts w:ascii="Helvetica" w:hAnsi="Helvetica" w:cs="Helvetica"/>
          <w:spacing w:val="18"/>
          <w:kern w:val="1"/>
          <w:lang w:val="es-ES"/>
        </w:rPr>
        <w:t xml:space="preserve"> </w:t>
      </w:r>
      <w:r>
        <w:rPr>
          <w:rFonts w:ascii="Helvetica" w:hAnsi="Helvetica" w:cs="Helvetica"/>
          <w:kern w:val="1"/>
          <w:lang w:val="es-ES"/>
        </w:rPr>
        <w:t>su</w:t>
      </w:r>
      <w:r>
        <w:rPr>
          <w:rFonts w:ascii="Helvetica" w:hAnsi="Helvetica" w:cs="Helvetica"/>
          <w:spacing w:val="18"/>
          <w:kern w:val="1"/>
          <w:lang w:val="es-ES"/>
        </w:rPr>
        <w:t xml:space="preserve"> </w:t>
      </w:r>
      <w:r>
        <w:rPr>
          <w:rFonts w:ascii="Helvetica" w:hAnsi="Helvetica" w:cs="Helvetica"/>
          <w:kern w:val="1"/>
          <w:lang w:val="es-ES"/>
        </w:rPr>
        <w:t>vez,</w:t>
      </w:r>
      <w:r>
        <w:rPr>
          <w:rFonts w:ascii="Helvetica" w:hAnsi="Helvetica" w:cs="Helvetica"/>
          <w:spacing w:val="20"/>
          <w:kern w:val="1"/>
          <w:lang w:val="es-ES"/>
        </w:rPr>
        <w:t xml:space="preserve"> </w:t>
      </w:r>
      <w:r>
        <w:rPr>
          <w:rFonts w:ascii="Helvetica" w:hAnsi="Helvetica" w:cs="Helvetica"/>
          <w:kern w:val="1"/>
          <w:lang w:val="es-ES"/>
        </w:rPr>
        <w:t>en</w:t>
      </w:r>
      <w:r>
        <w:rPr>
          <w:rFonts w:ascii="Helvetica" w:hAnsi="Helvetica" w:cs="Helvetica"/>
          <w:spacing w:val="18"/>
          <w:kern w:val="1"/>
          <w:lang w:val="es-ES"/>
        </w:rPr>
        <w:t xml:space="preserve"> </w:t>
      </w:r>
      <w:r>
        <w:rPr>
          <w:rFonts w:ascii="Helvetica" w:hAnsi="Helvetica" w:cs="Helvetica"/>
          <w:kern w:val="1"/>
          <w:lang w:val="es-ES"/>
        </w:rPr>
        <w:t>relación</w:t>
      </w:r>
      <w:r>
        <w:rPr>
          <w:rFonts w:ascii="Helvetica" w:hAnsi="Helvetica" w:cs="Helvetica"/>
          <w:spacing w:val="18"/>
          <w:kern w:val="1"/>
          <w:lang w:val="es-ES"/>
        </w:rPr>
        <w:t xml:space="preserve"> </w:t>
      </w:r>
      <w:r>
        <w:rPr>
          <w:rFonts w:ascii="Helvetica" w:hAnsi="Helvetica" w:cs="Helvetica"/>
          <w:kern w:val="1"/>
          <w:lang w:val="es-ES"/>
        </w:rPr>
        <w:t>con</w:t>
      </w:r>
      <w:r>
        <w:rPr>
          <w:rFonts w:ascii="Helvetica" w:hAnsi="Helvetica" w:cs="Helvetica"/>
          <w:spacing w:val="19"/>
          <w:kern w:val="1"/>
          <w:lang w:val="es-ES"/>
        </w:rPr>
        <w:t xml:space="preserve"> </w:t>
      </w:r>
      <w:r>
        <w:rPr>
          <w:rFonts w:ascii="Helvetica" w:hAnsi="Helvetica" w:cs="Helvetica"/>
          <w:kern w:val="1"/>
          <w:lang w:val="es-ES"/>
        </w:rPr>
        <w:t>el</w:t>
      </w:r>
      <w:r>
        <w:rPr>
          <w:rFonts w:ascii="Helvetica" w:hAnsi="Helvetica" w:cs="Helvetica"/>
          <w:spacing w:val="18"/>
          <w:kern w:val="1"/>
          <w:lang w:val="es-ES"/>
        </w:rPr>
        <w:t xml:space="preserve"> </w:t>
      </w:r>
      <w:r>
        <w:rPr>
          <w:rFonts w:ascii="Helvetica" w:hAnsi="Helvetica" w:cs="Helvetica"/>
          <w:kern w:val="1"/>
          <w:lang w:val="es-ES"/>
        </w:rPr>
        <w:t>estudio,</w:t>
      </w:r>
      <w:r>
        <w:rPr>
          <w:rFonts w:ascii="Helvetica" w:hAnsi="Helvetica" w:cs="Helvetica"/>
          <w:spacing w:val="19"/>
          <w:kern w:val="1"/>
          <w:lang w:val="es-ES"/>
        </w:rPr>
        <w:t xml:space="preserve"> </w:t>
      </w:r>
      <w:r>
        <w:rPr>
          <w:rFonts w:ascii="Helvetica" w:hAnsi="Helvetica" w:cs="Helvetica"/>
          <w:kern w:val="1"/>
          <w:lang w:val="es-ES"/>
        </w:rPr>
        <w:t>si</w:t>
      </w:r>
      <w:r>
        <w:rPr>
          <w:rFonts w:ascii="Helvetica" w:hAnsi="Helvetica" w:cs="Helvetica"/>
          <w:spacing w:val="16"/>
          <w:kern w:val="1"/>
          <w:lang w:val="es-ES"/>
        </w:rPr>
        <w:t xml:space="preserve"> </w:t>
      </w:r>
      <w:r>
        <w:rPr>
          <w:rFonts w:ascii="Helvetica" w:hAnsi="Helvetica" w:cs="Helvetica"/>
          <w:kern w:val="1"/>
          <w:lang w:val="es-ES"/>
        </w:rPr>
        <w:t>bien</w:t>
      </w:r>
      <w:r>
        <w:rPr>
          <w:rFonts w:ascii="Helvetica" w:hAnsi="Helvetica" w:cs="Helvetica"/>
          <w:spacing w:val="20"/>
          <w:kern w:val="1"/>
          <w:lang w:val="es-ES"/>
        </w:rPr>
        <w:t xml:space="preserve"> </w:t>
      </w:r>
      <w:r>
        <w:rPr>
          <w:rFonts w:ascii="Helvetica" w:hAnsi="Helvetica" w:cs="Helvetica"/>
          <w:kern w:val="1"/>
          <w:lang w:val="es-ES"/>
        </w:rPr>
        <w:t>una</w:t>
      </w:r>
      <w:r>
        <w:rPr>
          <w:rFonts w:ascii="Helvetica" w:hAnsi="Helvetica" w:cs="Helvetica"/>
          <w:spacing w:val="19"/>
          <w:kern w:val="1"/>
          <w:lang w:val="es-ES"/>
        </w:rPr>
        <w:t xml:space="preserve"> </w:t>
      </w:r>
      <w:r>
        <w:rPr>
          <w:rFonts w:ascii="Helvetica" w:hAnsi="Helvetica" w:cs="Helvetica"/>
          <w:kern w:val="1"/>
          <w:lang w:val="es-ES"/>
        </w:rPr>
        <w:t>parte</w:t>
      </w:r>
      <w:r>
        <w:rPr>
          <w:rFonts w:ascii="Helvetica" w:hAnsi="Helvetica" w:cs="Helvetica"/>
          <w:spacing w:val="16"/>
          <w:kern w:val="1"/>
          <w:lang w:val="es-ES"/>
        </w:rPr>
        <w:t xml:space="preserve"> </w:t>
      </w:r>
      <w:r>
        <w:rPr>
          <w:rFonts w:ascii="Helvetica" w:hAnsi="Helvetica" w:cs="Helvetica"/>
          <w:kern w:val="1"/>
          <w:lang w:val="es-ES"/>
        </w:rPr>
        <w:t>supone</w:t>
      </w:r>
      <w:r>
        <w:rPr>
          <w:rFonts w:ascii="Helvetica" w:hAnsi="Helvetica" w:cs="Helvetica"/>
          <w:spacing w:val="14"/>
          <w:kern w:val="1"/>
          <w:lang w:val="es-ES"/>
        </w:rPr>
        <w:t xml:space="preserve"> </w:t>
      </w:r>
      <w:r>
        <w:rPr>
          <w:rFonts w:ascii="Helvetica" w:hAnsi="Helvetica" w:cs="Helvetica"/>
          <w:kern w:val="1"/>
          <w:lang w:val="es-ES"/>
        </w:rPr>
        <w:t>el</w:t>
      </w:r>
      <w:r>
        <w:rPr>
          <w:rFonts w:ascii="Helvetica" w:hAnsi="Helvetica" w:cs="Helvetica"/>
          <w:spacing w:val="18"/>
          <w:kern w:val="1"/>
          <w:lang w:val="es-ES"/>
        </w:rPr>
        <w:t xml:space="preserve"> </w:t>
      </w:r>
      <w:r>
        <w:rPr>
          <w:rFonts w:ascii="Helvetica" w:hAnsi="Helvetica" w:cs="Helvetica"/>
          <w:kern w:val="1"/>
          <w:lang w:val="es-ES"/>
        </w:rPr>
        <w:t>trabajo</w:t>
      </w:r>
      <w:r>
        <w:rPr>
          <w:rFonts w:ascii="Helvetica" w:hAnsi="Helvetica" w:cs="Helvetica"/>
          <w:spacing w:val="16"/>
          <w:kern w:val="1"/>
          <w:lang w:val="es-ES"/>
        </w:rPr>
        <w:t xml:space="preserve"> </w:t>
      </w:r>
      <w:r>
        <w:rPr>
          <w:rFonts w:ascii="Helvetica" w:hAnsi="Helvetica" w:cs="Helvetica"/>
          <w:kern w:val="1"/>
          <w:lang w:val="es-ES"/>
        </w:rPr>
        <w:t>personal</w:t>
      </w:r>
      <w:r>
        <w:rPr>
          <w:rFonts w:ascii="Helvetica" w:hAnsi="Helvetica" w:cs="Helvetica"/>
          <w:spacing w:val="18"/>
          <w:kern w:val="1"/>
          <w:lang w:val="es-ES"/>
        </w:rPr>
        <w:t xml:space="preserve"> </w:t>
      </w:r>
      <w:r>
        <w:rPr>
          <w:rFonts w:ascii="Helvetica" w:hAnsi="Helvetica" w:cs="Helvetica"/>
          <w:kern w:val="1"/>
          <w:lang w:val="es-ES"/>
        </w:rPr>
        <w:t>del</w:t>
      </w:r>
      <w:r>
        <w:rPr>
          <w:rFonts w:ascii="Helvetica" w:hAnsi="Helvetica" w:cs="Helvetica"/>
          <w:kern w:val="1"/>
          <w:lang w:val="es-ES"/>
        </w:rPr>
        <w:t xml:space="preserve"> </w:t>
      </w:r>
      <w:r w:rsidRPr="00E11C30">
        <w:rPr>
          <w:rFonts w:ascii="Helvetica" w:hAnsi="Helvetica" w:cs="Helvetica"/>
          <w:kern w:val="1"/>
          <w:lang w:val="es-ES"/>
        </w:rPr>
        <w:t>estudiante, el componente esencial del proceso es colectivo.</w:t>
      </w:r>
    </w:p>
    <w:p w14:paraId="6570C25C"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En este  documento solo mencionaremos las notas distintivas y generales de un  tipo  de propuesta que se hace cargo de la enseñanza del estudio: El tiempo de trabajo sostenido, explícito, sistemático, consciente y organizado intencionalmente para la transformación progresiva de lo novedoso en lo conocido. A su vez, las situaciones de estudio siempre se orientan a la toma de conciencia de lo que se está aprendiendo,  por ejemplo, a partir de la explicitación de las nuevas relaciones y las técnicas que les dieron lugar, del registro, la explicación y el análisis de los procedimientos suscitados, de la vinculación con otros contenidos, de los procesos de discusión, registro de conclusiones, de actividades de evocación, documentación y construcción de  memorias de clase, entre</w:t>
      </w:r>
      <w:r>
        <w:rPr>
          <w:rFonts w:ascii="Helvetica" w:hAnsi="Helvetica" w:cs="Helvetica"/>
          <w:spacing w:val="5"/>
          <w:kern w:val="1"/>
          <w:lang w:val="es-ES"/>
        </w:rPr>
        <w:t xml:space="preserve"> </w:t>
      </w:r>
      <w:r>
        <w:rPr>
          <w:rFonts w:ascii="Helvetica" w:hAnsi="Helvetica" w:cs="Helvetica"/>
          <w:kern w:val="1"/>
          <w:lang w:val="es-ES"/>
        </w:rPr>
        <w:t>otras.</w:t>
      </w:r>
    </w:p>
    <w:p w14:paraId="31DD39CF"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A continuación, presentamos una serie de apartados que brindan orientaciones para el relevamiento de saberes y para la enseñanza del estudio desde cada una de las  áreas.  En estos desarrollos, la intención no apunta a presentar recetas, ni propuestas cerradas. Muy al contrario, nos orienta la necesidad de pensar junto a los equipos de enseñanza algunas de     las siguientes</w:t>
      </w:r>
      <w:r>
        <w:rPr>
          <w:rFonts w:ascii="Helvetica" w:hAnsi="Helvetica" w:cs="Helvetica"/>
          <w:spacing w:val="4"/>
          <w:kern w:val="1"/>
          <w:lang w:val="es-ES"/>
        </w:rPr>
        <w:t xml:space="preserve"> </w:t>
      </w:r>
      <w:r>
        <w:rPr>
          <w:rFonts w:ascii="Helvetica" w:hAnsi="Helvetica" w:cs="Helvetica"/>
          <w:kern w:val="1"/>
          <w:lang w:val="es-ES"/>
        </w:rPr>
        <w:t>cuestiones:</w:t>
      </w:r>
    </w:p>
    <w:p w14:paraId="0EFF93BE"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¿Es posible, en </w:t>
      </w:r>
      <w:r>
        <w:rPr>
          <w:rFonts w:ascii="Helvetica" w:hAnsi="Helvetica" w:cs="Helvetica"/>
          <w:i/>
          <w:iCs/>
          <w:kern w:val="1"/>
          <w:lang w:val="es-ES"/>
        </w:rPr>
        <w:t xml:space="preserve">la vuelta, </w:t>
      </w:r>
      <w:r>
        <w:rPr>
          <w:rFonts w:ascii="Helvetica" w:hAnsi="Helvetica" w:cs="Helvetica"/>
          <w:kern w:val="1"/>
          <w:lang w:val="es-ES"/>
        </w:rPr>
        <w:t>prolongar la vida de aquellos conocimientos que  fueron  objeto de  las propuestas durante el tiempo de aislamiento, formulando  ahora  situaciones  de  enseñanza que prioricen los problemas, los  contextos,  las  representaciones,  las  interacciones</w:t>
      </w:r>
      <w:r>
        <w:rPr>
          <w:rFonts w:ascii="Helvetica" w:hAnsi="Helvetica" w:cs="Helvetica"/>
          <w:spacing w:val="8"/>
          <w:kern w:val="1"/>
          <w:lang w:val="es-ES"/>
        </w:rPr>
        <w:t xml:space="preserve"> </w:t>
      </w:r>
      <w:r>
        <w:rPr>
          <w:rFonts w:ascii="Helvetica" w:hAnsi="Helvetica" w:cs="Helvetica"/>
          <w:kern w:val="1"/>
          <w:lang w:val="es-ES"/>
        </w:rPr>
        <w:t>que</w:t>
      </w:r>
      <w:r>
        <w:rPr>
          <w:rFonts w:ascii="Helvetica" w:hAnsi="Helvetica" w:cs="Helvetica"/>
          <w:spacing w:val="9"/>
          <w:kern w:val="1"/>
          <w:lang w:val="es-ES"/>
        </w:rPr>
        <w:t xml:space="preserve"> </w:t>
      </w:r>
      <w:r>
        <w:rPr>
          <w:rFonts w:ascii="Helvetica" w:hAnsi="Helvetica" w:cs="Helvetica"/>
          <w:kern w:val="1"/>
          <w:lang w:val="es-ES"/>
        </w:rPr>
        <w:t>tuvieron</w:t>
      </w:r>
      <w:r>
        <w:rPr>
          <w:rFonts w:ascii="Helvetica" w:hAnsi="Helvetica" w:cs="Helvetica"/>
          <w:spacing w:val="10"/>
          <w:kern w:val="1"/>
          <w:lang w:val="es-ES"/>
        </w:rPr>
        <w:t xml:space="preserve"> </w:t>
      </w:r>
      <w:r>
        <w:rPr>
          <w:rFonts w:ascii="Helvetica" w:hAnsi="Helvetica" w:cs="Helvetica"/>
          <w:kern w:val="1"/>
          <w:lang w:val="es-ES"/>
        </w:rPr>
        <w:t>baja</w:t>
      </w:r>
      <w:r>
        <w:rPr>
          <w:rFonts w:ascii="Helvetica" w:hAnsi="Helvetica" w:cs="Helvetica"/>
          <w:spacing w:val="11"/>
          <w:kern w:val="1"/>
          <w:lang w:val="es-ES"/>
        </w:rPr>
        <w:t xml:space="preserve"> </w:t>
      </w:r>
      <w:r>
        <w:rPr>
          <w:rFonts w:ascii="Helvetica" w:hAnsi="Helvetica" w:cs="Helvetica"/>
          <w:kern w:val="1"/>
          <w:lang w:val="es-ES"/>
        </w:rPr>
        <w:t>intensidad</w:t>
      </w:r>
      <w:r>
        <w:rPr>
          <w:rFonts w:ascii="Helvetica" w:hAnsi="Helvetica" w:cs="Helvetica"/>
          <w:spacing w:val="6"/>
          <w:kern w:val="1"/>
          <w:lang w:val="es-ES"/>
        </w:rPr>
        <w:t xml:space="preserve"> </w:t>
      </w:r>
      <w:r>
        <w:rPr>
          <w:rFonts w:ascii="Helvetica" w:hAnsi="Helvetica" w:cs="Helvetica"/>
          <w:kern w:val="1"/>
          <w:lang w:val="es-ES"/>
        </w:rPr>
        <w:t>para</w:t>
      </w:r>
      <w:r>
        <w:rPr>
          <w:rFonts w:ascii="Helvetica" w:hAnsi="Helvetica" w:cs="Helvetica"/>
          <w:spacing w:val="12"/>
          <w:kern w:val="1"/>
          <w:lang w:val="es-ES"/>
        </w:rPr>
        <w:t xml:space="preserve"> </w:t>
      </w:r>
      <w:r>
        <w:rPr>
          <w:rFonts w:ascii="Helvetica" w:hAnsi="Helvetica" w:cs="Helvetica"/>
          <w:kern w:val="1"/>
          <w:lang w:val="es-ES"/>
        </w:rPr>
        <w:t>los</w:t>
      </w:r>
      <w:r>
        <w:rPr>
          <w:rFonts w:ascii="Helvetica" w:hAnsi="Helvetica" w:cs="Helvetica"/>
          <w:spacing w:val="11"/>
          <w:kern w:val="1"/>
          <w:lang w:val="es-ES"/>
        </w:rPr>
        <w:t xml:space="preserve"> </w:t>
      </w:r>
      <w:r>
        <w:rPr>
          <w:rFonts w:ascii="Helvetica" w:hAnsi="Helvetica" w:cs="Helvetica"/>
          <w:kern w:val="1"/>
          <w:lang w:val="es-ES"/>
        </w:rPr>
        <w:t>aprendizajes</w:t>
      </w:r>
      <w:r>
        <w:rPr>
          <w:rFonts w:ascii="Helvetica" w:hAnsi="Helvetica" w:cs="Helvetica"/>
          <w:spacing w:val="9"/>
          <w:kern w:val="1"/>
          <w:lang w:val="es-ES"/>
        </w:rPr>
        <w:t xml:space="preserve"> </w:t>
      </w:r>
      <w:r>
        <w:rPr>
          <w:rFonts w:ascii="Helvetica" w:hAnsi="Helvetica" w:cs="Helvetica"/>
          <w:kern w:val="1"/>
          <w:lang w:val="es-ES"/>
        </w:rPr>
        <w:t>de</w:t>
      </w:r>
      <w:r>
        <w:rPr>
          <w:rFonts w:ascii="Helvetica" w:hAnsi="Helvetica" w:cs="Helvetica"/>
          <w:spacing w:val="6"/>
          <w:kern w:val="1"/>
          <w:lang w:val="es-ES"/>
        </w:rPr>
        <w:t xml:space="preserve"> </w:t>
      </w:r>
      <w:r>
        <w:rPr>
          <w:rFonts w:ascii="Helvetica" w:hAnsi="Helvetica" w:cs="Helvetica"/>
          <w:kern w:val="1"/>
          <w:lang w:val="es-ES"/>
        </w:rPr>
        <w:t>los</w:t>
      </w:r>
      <w:r>
        <w:rPr>
          <w:rFonts w:ascii="Helvetica" w:hAnsi="Helvetica" w:cs="Helvetica"/>
          <w:spacing w:val="11"/>
          <w:kern w:val="1"/>
          <w:lang w:val="es-ES"/>
        </w:rPr>
        <w:t xml:space="preserve"> </w:t>
      </w:r>
      <w:r>
        <w:rPr>
          <w:rFonts w:ascii="Helvetica" w:hAnsi="Helvetica" w:cs="Helvetica"/>
          <w:kern w:val="1"/>
          <w:lang w:val="es-ES"/>
        </w:rPr>
        <w:t>y</w:t>
      </w:r>
      <w:r>
        <w:rPr>
          <w:rFonts w:ascii="Helvetica" w:hAnsi="Helvetica" w:cs="Helvetica"/>
          <w:spacing w:val="12"/>
          <w:kern w:val="1"/>
          <w:lang w:val="es-ES"/>
        </w:rPr>
        <w:t xml:space="preserve"> </w:t>
      </w:r>
      <w:r>
        <w:rPr>
          <w:rFonts w:ascii="Helvetica" w:hAnsi="Helvetica" w:cs="Helvetica"/>
          <w:kern w:val="1"/>
          <w:lang w:val="es-ES"/>
        </w:rPr>
        <w:t>las</w:t>
      </w:r>
      <w:r>
        <w:rPr>
          <w:rFonts w:ascii="Helvetica" w:hAnsi="Helvetica" w:cs="Helvetica"/>
          <w:spacing w:val="12"/>
          <w:kern w:val="1"/>
          <w:lang w:val="es-ES"/>
        </w:rPr>
        <w:t xml:space="preserve"> </w:t>
      </w:r>
      <w:r>
        <w:rPr>
          <w:rFonts w:ascii="Helvetica" w:hAnsi="Helvetica" w:cs="Helvetica"/>
          <w:kern w:val="1"/>
          <w:lang w:val="es-ES"/>
        </w:rPr>
        <w:t>estudiantes?</w:t>
      </w:r>
    </w:p>
    <w:p w14:paraId="7DD395D2" w14:textId="77777777" w:rsidR="00E11C30" w:rsidRDefault="00E11C30" w:rsidP="00E11C30">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Ciencias Naturales</w:t>
      </w:r>
    </w:p>
    <w:p w14:paraId="3927832A" w14:textId="77777777" w:rsidR="00E11C30" w:rsidRDefault="00E11C30" w:rsidP="00E11C30">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Sabemos que es tarea de la enseñanza ofrecer oportunidades para que los conocimientos se pongan en juego en distintos contextos: experimentales, de actualidad, especializados o  salidas de campo. Por esta razón queremos enfatizar la importancia de pensar la vuelta a las clases desde una invitación  que reinstale estas prácticas como parte central de los asuntos  que definen el sentido de los aprendizajes en el área. </w:t>
      </w:r>
      <w:r>
        <w:rPr>
          <w:rFonts w:ascii="Helvetica" w:hAnsi="Helvetica" w:cs="Helvetica"/>
          <w:spacing w:val="-3"/>
          <w:kern w:val="1"/>
          <w:lang w:val="es-ES"/>
        </w:rPr>
        <w:t xml:space="preserve">Se </w:t>
      </w:r>
      <w:r>
        <w:rPr>
          <w:rFonts w:ascii="Helvetica" w:hAnsi="Helvetica" w:cs="Helvetica"/>
          <w:kern w:val="1"/>
          <w:lang w:val="es-ES"/>
        </w:rPr>
        <w:t>trata  de  recuperar  los  conocimientos que los estudiantes han construido en torno a objetos  de  las  ciencias naturales que tienen mucha presencia en el currículum de la escolaridad obligatoria para desarrollar a partir de ellos una propuesta que priorice el trabajo experimental. ¿Es posible diseñar propuestas que apunten a construir conceptualizaciones en  torno  a  la importancia  de los modelos en Ciencias Naturales ¿Cuáles son las prácticas propias del trabajo experimental?</w:t>
      </w:r>
    </w:p>
    <w:p w14:paraId="3BDFAF0F" w14:textId="77777777" w:rsidR="00E11C30" w:rsidRDefault="00E11C30" w:rsidP="00E11C30">
      <w:pPr>
        <w:widowControl w:val="0"/>
        <w:autoSpaceDE w:val="0"/>
        <w:autoSpaceDN w:val="0"/>
        <w:adjustRightInd w:val="0"/>
        <w:spacing w:before="106" w:after="0" w:line="240" w:lineRule="auto"/>
        <w:ind w:right="-1"/>
        <w:jc w:val="both"/>
        <w:rPr>
          <w:rFonts w:ascii="Helvetica" w:hAnsi="Helvetica" w:cs="Helvetica"/>
          <w:b/>
          <w:bCs/>
          <w:kern w:val="1"/>
          <w:lang w:val="es-ES"/>
        </w:rPr>
      </w:pPr>
      <w:r>
        <w:rPr>
          <w:rFonts w:ascii="Helvetica" w:hAnsi="Helvetica" w:cs="Helvetica"/>
          <w:b/>
          <w:bCs/>
          <w:kern w:val="1"/>
          <w:lang w:val="es-ES"/>
        </w:rPr>
        <w:t>Ciencias Sociales</w:t>
      </w:r>
    </w:p>
    <w:p w14:paraId="161BFA6E" w14:textId="495B37BE" w:rsidR="00E11C30" w:rsidRDefault="00E11C30" w:rsidP="00E11C30">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El Documento de Ciencias Sociales tiene como propósito poner a disposición de los equipos docentes de las jurisdicciones del país un conjunto de orientaciones básicas  para  la  enseñanza de las ciencias sociales en el nivel secundario, en el contexto de reanudar</w:t>
      </w:r>
      <w:r>
        <w:rPr>
          <w:rFonts w:ascii="Helvetica" w:hAnsi="Helvetica" w:cs="Helvetica"/>
          <w:spacing w:val="22"/>
          <w:kern w:val="1"/>
          <w:lang w:val="es-ES"/>
        </w:rPr>
        <w:t xml:space="preserve"> </w:t>
      </w:r>
      <w:r>
        <w:rPr>
          <w:rFonts w:ascii="Helvetica" w:hAnsi="Helvetica" w:cs="Helvetica"/>
          <w:kern w:val="1"/>
          <w:lang w:val="es-ES"/>
        </w:rPr>
        <w:t>las</w:t>
      </w:r>
      <w:r>
        <w:rPr>
          <w:rFonts w:ascii="Helvetica" w:hAnsi="Helvetica" w:cs="Helvetica"/>
          <w:kern w:val="1"/>
          <w:lang w:val="es-ES"/>
        </w:rPr>
        <w:t xml:space="preserve"> </w:t>
      </w:r>
      <w:r>
        <w:rPr>
          <w:rFonts w:ascii="Helvetica" w:hAnsi="Helvetica" w:cs="Helvetica"/>
          <w:kern w:val="1"/>
          <w:lang w:val="es-ES"/>
        </w:rPr>
        <w:t>clases en tiempos de aislamiento social y obligatorio.</w:t>
      </w:r>
    </w:p>
    <w:p w14:paraId="4A631BD0"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lastRenderedPageBreak/>
        <w:t>Se desarrollan dos tópicos centrales, considerados estratégicos  para  garantizar  la  continuidad pedagógica: cómo estudiar en ciencias sociales y cómo recuperar los saberes de los estudiantes vinculados al campo</w:t>
      </w:r>
      <w:r>
        <w:rPr>
          <w:rFonts w:ascii="Helvetica" w:hAnsi="Helvetica" w:cs="Helvetica"/>
          <w:spacing w:val="12"/>
          <w:kern w:val="1"/>
          <w:lang w:val="es-ES"/>
        </w:rPr>
        <w:t xml:space="preserve"> </w:t>
      </w:r>
      <w:r>
        <w:rPr>
          <w:rFonts w:ascii="Helvetica" w:hAnsi="Helvetica" w:cs="Helvetica"/>
          <w:kern w:val="1"/>
          <w:lang w:val="es-ES"/>
        </w:rPr>
        <w:t>específico.</w:t>
      </w:r>
    </w:p>
    <w:p w14:paraId="572EC9D6" w14:textId="77777777" w:rsidR="00E11C30" w:rsidRDefault="00E11C30" w:rsidP="00E11C30">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Estudiar ciencias sociales supone aproximarse, de modo  gradual y progresivo, a  los discursos  y prácticas del área; leer, comprender y producir textos  sobre la  vida  en sociedad; conocer  las metodologías específicas y emplearlas en situaciones escolares y en la vida cotidiana. Se trata de colaborar, entonces, con la apropiación de este conjunto de prácticas de lectura, análisis, interpretación, construcción de caminos metodológicos y producción de reflexiones fundamentadas e informadas sobre la vida</w:t>
      </w:r>
      <w:r>
        <w:rPr>
          <w:rFonts w:ascii="Helvetica" w:hAnsi="Helvetica" w:cs="Helvetica"/>
          <w:spacing w:val="4"/>
          <w:kern w:val="1"/>
          <w:lang w:val="es-ES"/>
        </w:rPr>
        <w:t xml:space="preserve"> </w:t>
      </w:r>
      <w:r>
        <w:rPr>
          <w:rFonts w:ascii="Helvetica" w:hAnsi="Helvetica" w:cs="Helvetica"/>
          <w:kern w:val="1"/>
          <w:lang w:val="es-ES"/>
        </w:rPr>
        <w:t>social.</w:t>
      </w:r>
    </w:p>
    <w:p w14:paraId="3901F753"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Por  su parte, recuperar los saberes de  los estudiantes implica  revalorizar sus  conocimientos  y experiencias, para potenciarlos, profundizarlos, enriquecerlos. Partir desde allí, para continuar los procesos de aprendizaje y establecer puentes entre aquellos saberes que ya disponen sobre la realidad social, y las  nuevas  conceptualizaciones  y  herramientas necesarias para abordar de modo más sistemático y profundo  el análisis y  la  interpretación de los procesos</w:t>
      </w:r>
      <w:r>
        <w:rPr>
          <w:rFonts w:ascii="Helvetica" w:hAnsi="Helvetica" w:cs="Helvetica"/>
          <w:spacing w:val="10"/>
          <w:kern w:val="1"/>
          <w:lang w:val="es-ES"/>
        </w:rPr>
        <w:t xml:space="preserve"> </w:t>
      </w:r>
      <w:r>
        <w:rPr>
          <w:rFonts w:ascii="Helvetica" w:hAnsi="Helvetica" w:cs="Helvetica"/>
          <w:kern w:val="1"/>
          <w:lang w:val="es-ES"/>
        </w:rPr>
        <w:t>sociales.</w:t>
      </w:r>
    </w:p>
    <w:p w14:paraId="1B7A0A2A" w14:textId="77777777" w:rsidR="00E11C30" w:rsidRDefault="00E11C30" w:rsidP="00E11C30">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La propuesta de este Documento desarrolla ambos tópicos a través de los siguientes Ejes temáticos: “Desigualdad, diversidad, estructuración social y calidad de vida”; y “Migraciones: entre la integración y la discriminación”. Se presentan ejemplos y aperturas disciplinares y pedagógicas para cada una de las asignaturas del área.</w:t>
      </w:r>
    </w:p>
    <w:p w14:paraId="33E4AD06" w14:textId="77777777" w:rsidR="00E11C30" w:rsidRDefault="00E11C30" w:rsidP="00E11C30">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Lengua y Literatura</w:t>
      </w:r>
    </w:p>
    <w:p w14:paraId="66CE88C2" w14:textId="77777777" w:rsidR="00E11C30" w:rsidRDefault="00E11C30" w:rsidP="00E11C30">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i/>
          <w:iCs/>
          <w:kern w:val="1"/>
          <w:lang w:val="es-ES"/>
        </w:rPr>
        <w:t xml:space="preserve">Proyectar la enseñanza de la Lengua y la Literatura </w:t>
      </w:r>
      <w:r>
        <w:rPr>
          <w:rFonts w:ascii="Helvetica" w:hAnsi="Helvetica" w:cs="Helvetica"/>
          <w:kern w:val="1"/>
          <w:lang w:val="es-ES"/>
        </w:rPr>
        <w:t xml:space="preserve">se concibe, aquí, en un doble sentido: por un lado, es una invitación a idear y/o bosquejar nuevas formas de habilitar experiencias de lectura y escritura </w:t>
      </w:r>
      <w:r>
        <w:rPr>
          <w:rFonts w:ascii="Helvetica" w:hAnsi="Helvetica" w:cs="Helvetica"/>
          <w:i/>
          <w:iCs/>
          <w:kern w:val="1"/>
          <w:lang w:val="es-ES"/>
        </w:rPr>
        <w:t xml:space="preserve">en </w:t>
      </w:r>
      <w:r>
        <w:rPr>
          <w:rFonts w:ascii="Helvetica" w:hAnsi="Helvetica" w:cs="Helvetica"/>
          <w:kern w:val="1"/>
          <w:lang w:val="es-ES"/>
        </w:rPr>
        <w:t xml:space="preserve">y </w:t>
      </w:r>
      <w:r>
        <w:rPr>
          <w:rFonts w:ascii="Helvetica" w:hAnsi="Helvetica" w:cs="Helvetica"/>
          <w:i/>
          <w:iCs/>
          <w:kern w:val="1"/>
          <w:lang w:val="es-ES"/>
        </w:rPr>
        <w:t xml:space="preserve">a través </w:t>
      </w:r>
      <w:r>
        <w:rPr>
          <w:rFonts w:ascii="Helvetica" w:hAnsi="Helvetica" w:cs="Helvetica"/>
          <w:kern w:val="1"/>
          <w:lang w:val="es-ES"/>
        </w:rPr>
        <w:t xml:space="preserve">del lenguaje, en las que las palabras y los textos se pongan en juego en un primer plano y cobren una relevancia genuina; por otro, se trata de  diseñar  proyectos  que  integren lecturas y escrituras de manera significativa, que promuevan una indagación sobre los saberes e interpelen a las y los estudiantes a la exploración y la reflexión sobre sí y sobre los otros, que les permita asumir miradas críticas y renovadas sobre sus posicionamientos singulares. El tránsito a través de esos proyectos exhibe y pone de manifiesto </w:t>
      </w:r>
      <w:r>
        <w:rPr>
          <w:rFonts w:ascii="Helvetica" w:hAnsi="Helvetica" w:cs="Helvetica"/>
          <w:i/>
          <w:iCs/>
          <w:kern w:val="1"/>
          <w:lang w:val="es-ES"/>
        </w:rPr>
        <w:t>cómo se enseña a estudiar en el  área</w:t>
      </w:r>
      <w:r>
        <w:rPr>
          <w:rFonts w:ascii="Helvetica" w:hAnsi="Helvetica" w:cs="Helvetica"/>
          <w:i/>
          <w:iCs/>
          <w:spacing w:val="4"/>
          <w:kern w:val="1"/>
          <w:lang w:val="es-ES"/>
        </w:rPr>
        <w:t xml:space="preserve"> </w:t>
      </w:r>
      <w:r>
        <w:rPr>
          <w:rFonts w:ascii="Helvetica" w:hAnsi="Helvetica" w:cs="Helvetica"/>
          <w:kern w:val="1"/>
          <w:lang w:val="es-ES"/>
        </w:rPr>
        <w:t>a</w:t>
      </w:r>
      <w:r>
        <w:rPr>
          <w:rFonts w:ascii="Helvetica" w:hAnsi="Helvetica" w:cs="Helvetica"/>
          <w:spacing w:val="10"/>
          <w:kern w:val="1"/>
          <w:lang w:val="es-ES"/>
        </w:rPr>
        <w:t xml:space="preserve"> </w:t>
      </w:r>
      <w:r>
        <w:rPr>
          <w:rFonts w:ascii="Helvetica" w:hAnsi="Helvetica" w:cs="Helvetica"/>
          <w:kern w:val="1"/>
          <w:lang w:val="es-ES"/>
        </w:rPr>
        <w:t>la</w:t>
      </w:r>
      <w:r>
        <w:rPr>
          <w:rFonts w:ascii="Helvetica" w:hAnsi="Helvetica" w:cs="Helvetica"/>
          <w:spacing w:val="7"/>
          <w:kern w:val="1"/>
          <w:lang w:val="es-ES"/>
        </w:rPr>
        <w:t xml:space="preserve"> </w:t>
      </w:r>
      <w:r>
        <w:rPr>
          <w:rFonts w:ascii="Helvetica" w:hAnsi="Helvetica" w:cs="Helvetica"/>
          <w:kern w:val="1"/>
          <w:lang w:val="es-ES"/>
        </w:rPr>
        <w:t>vez</w:t>
      </w:r>
      <w:r>
        <w:rPr>
          <w:rFonts w:ascii="Helvetica" w:hAnsi="Helvetica" w:cs="Helvetica"/>
          <w:spacing w:val="6"/>
          <w:kern w:val="1"/>
          <w:lang w:val="es-ES"/>
        </w:rPr>
        <w:t xml:space="preserve"> </w:t>
      </w:r>
      <w:r>
        <w:rPr>
          <w:rFonts w:ascii="Helvetica" w:hAnsi="Helvetica" w:cs="Helvetica"/>
          <w:kern w:val="1"/>
          <w:lang w:val="es-ES"/>
        </w:rPr>
        <w:t>que</w:t>
      </w:r>
      <w:r>
        <w:rPr>
          <w:rFonts w:ascii="Helvetica" w:hAnsi="Helvetica" w:cs="Helvetica"/>
          <w:spacing w:val="5"/>
          <w:kern w:val="1"/>
          <w:lang w:val="es-ES"/>
        </w:rPr>
        <w:t xml:space="preserve"> </w:t>
      </w:r>
      <w:r>
        <w:rPr>
          <w:rFonts w:ascii="Helvetica" w:hAnsi="Helvetica" w:cs="Helvetica"/>
          <w:kern w:val="1"/>
          <w:lang w:val="es-ES"/>
        </w:rPr>
        <w:t>se</w:t>
      </w:r>
      <w:r>
        <w:rPr>
          <w:rFonts w:ascii="Helvetica" w:hAnsi="Helvetica" w:cs="Helvetica"/>
          <w:spacing w:val="3"/>
          <w:kern w:val="1"/>
          <w:lang w:val="es-ES"/>
        </w:rPr>
        <w:t xml:space="preserve"> </w:t>
      </w:r>
      <w:r>
        <w:rPr>
          <w:rFonts w:ascii="Helvetica" w:hAnsi="Helvetica" w:cs="Helvetica"/>
          <w:kern w:val="1"/>
          <w:lang w:val="es-ES"/>
        </w:rPr>
        <w:t>retoman</w:t>
      </w:r>
      <w:r>
        <w:rPr>
          <w:rFonts w:ascii="Helvetica" w:hAnsi="Helvetica" w:cs="Helvetica"/>
          <w:spacing w:val="5"/>
          <w:kern w:val="1"/>
          <w:lang w:val="es-ES"/>
        </w:rPr>
        <w:t xml:space="preserve"> </w:t>
      </w:r>
      <w:r>
        <w:rPr>
          <w:rFonts w:ascii="Helvetica" w:hAnsi="Helvetica" w:cs="Helvetica"/>
          <w:kern w:val="1"/>
          <w:lang w:val="es-ES"/>
        </w:rPr>
        <w:t>los</w:t>
      </w:r>
      <w:r>
        <w:rPr>
          <w:rFonts w:ascii="Helvetica" w:hAnsi="Helvetica" w:cs="Helvetica"/>
          <w:spacing w:val="7"/>
          <w:kern w:val="1"/>
          <w:lang w:val="es-ES"/>
        </w:rPr>
        <w:t xml:space="preserve"> </w:t>
      </w:r>
      <w:r>
        <w:rPr>
          <w:rFonts w:ascii="Helvetica" w:hAnsi="Helvetica" w:cs="Helvetica"/>
          <w:kern w:val="1"/>
          <w:lang w:val="es-ES"/>
        </w:rPr>
        <w:t>saberes</w:t>
      </w:r>
      <w:r>
        <w:rPr>
          <w:rFonts w:ascii="Helvetica" w:hAnsi="Helvetica" w:cs="Helvetica"/>
          <w:spacing w:val="9"/>
          <w:kern w:val="1"/>
          <w:lang w:val="es-ES"/>
        </w:rPr>
        <w:t xml:space="preserve"> </w:t>
      </w:r>
      <w:r>
        <w:rPr>
          <w:rFonts w:ascii="Helvetica" w:hAnsi="Helvetica" w:cs="Helvetica"/>
          <w:kern w:val="1"/>
          <w:lang w:val="es-ES"/>
        </w:rPr>
        <w:t>compartidos</w:t>
      </w:r>
      <w:r>
        <w:rPr>
          <w:rFonts w:ascii="Helvetica" w:hAnsi="Helvetica" w:cs="Helvetica"/>
          <w:spacing w:val="7"/>
          <w:kern w:val="1"/>
          <w:lang w:val="es-ES"/>
        </w:rPr>
        <w:t xml:space="preserve"> </w:t>
      </w:r>
      <w:r>
        <w:rPr>
          <w:rFonts w:ascii="Helvetica" w:hAnsi="Helvetica" w:cs="Helvetica"/>
          <w:kern w:val="1"/>
          <w:lang w:val="es-ES"/>
        </w:rPr>
        <w:t>durante</w:t>
      </w:r>
      <w:r>
        <w:rPr>
          <w:rFonts w:ascii="Helvetica" w:hAnsi="Helvetica" w:cs="Helvetica"/>
          <w:spacing w:val="8"/>
          <w:kern w:val="1"/>
          <w:lang w:val="es-ES"/>
        </w:rPr>
        <w:t xml:space="preserve"> </w:t>
      </w:r>
      <w:r>
        <w:rPr>
          <w:rFonts w:ascii="Helvetica" w:hAnsi="Helvetica" w:cs="Helvetica"/>
          <w:kern w:val="1"/>
          <w:lang w:val="es-ES"/>
        </w:rPr>
        <w:t>los</w:t>
      </w:r>
      <w:r>
        <w:rPr>
          <w:rFonts w:ascii="Helvetica" w:hAnsi="Helvetica" w:cs="Helvetica"/>
          <w:spacing w:val="7"/>
          <w:kern w:val="1"/>
          <w:lang w:val="es-ES"/>
        </w:rPr>
        <w:t xml:space="preserve"> </w:t>
      </w:r>
      <w:r>
        <w:rPr>
          <w:rFonts w:ascii="Helvetica" w:hAnsi="Helvetica" w:cs="Helvetica"/>
          <w:kern w:val="1"/>
          <w:lang w:val="es-ES"/>
        </w:rPr>
        <w:t>primeros</w:t>
      </w:r>
      <w:r>
        <w:rPr>
          <w:rFonts w:ascii="Helvetica" w:hAnsi="Helvetica" w:cs="Helvetica"/>
          <w:spacing w:val="7"/>
          <w:kern w:val="1"/>
          <w:lang w:val="es-ES"/>
        </w:rPr>
        <w:t xml:space="preserve"> </w:t>
      </w:r>
      <w:r>
        <w:rPr>
          <w:rFonts w:ascii="Helvetica" w:hAnsi="Helvetica" w:cs="Helvetica"/>
          <w:kern w:val="1"/>
          <w:lang w:val="es-ES"/>
        </w:rPr>
        <w:t>meses</w:t>
      </w:r>
      <w:r>
        <w:rPr>
          <w:rFonts w:ascii="Helvetica" w:hAnsi="Helvetica" w:cs="Helvetica"/>
          <w:spacing w:val="7"/>
          <w:kern w:val="1"/>
          <w:lang w:val="es-ES"/>
        </w:rPr>
        <w:t xml:space="preserve"> </w:t>
      </w:r>
      <w:r>
        <w:rPr>
          <w:rFonts w:ascii="Helvetica" w:hAnsi="Helvetica" w:cs="Helvetica"/>
          <w:kern w:val="1"/>
          <w:lang w:val="es-ES"/>
        </w:rPr>
        <w:t>del</w:t>
      </w:r>
      <w:r>
        <w:rPr>
          <w:rFonts w:ascii="Helvetica" w:hAnsi="Helvetica" w:cs="Helvetica"/>
          <w:spacing w:val="9"/>
          <w:kern w:val="1"/>
          <w:lang w:val="es-ES"/>
        </w:rPr>
        <w:t xml:space="preserve"> </w:t>
      </w:r>
      <w:r>
        <w:rPr>
          <w:rFonts w:ascii="Helvetica" w:hAnsi="Helvetica" w:cs="Helvetica"/>
          <w:kern w:val="1"/>
          <w:lang w:val="es-ES"/>
        </w:rPr>
        <w:t>2020.</w:t>
      </w:r>
    </w:p>
    <w:p w14:paraId="1C61628E"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Así, atendiendo a la variedad de escenarios  recorridos, se presentan  orientaciones  para reanudar  la enseñanza, recuperando los saberes, las lecturas y las escrituras compartidos en instancias remotas, incorporando los programas de TV y los cuadernillos que sostuvieron ese tránsito y sumando nuevas lecturas y escrituras articuladas en el marco</w:t>
      </w:r>
      <w:r>
        <w:rPr>
          <w:rFonts w:ascii="Helvetica" w:hAnsi="Helvetica" w:cs="Helvetica"/>
          <w:spacing w:val="19"/>
          <w:kern w:val="1"/>
          <w:lang w:val="es-ES"/>
        </w:rPr>
        <w:t xml:space="preserve"> </w:t>
      </w:r>
      <w:r>
        <w:rPr>
          <w:rFonts w:ascii="Helvetica" w:hAnsi="Helvetica" w:cs="Helvetica"/>
          <w:kern w:val="1"/>
          <w:lang w:val="es-ES"/>
        </w:rPr>
        <w:t>de:</w:t>
      </w:r>
    </w:p>
    <w:p w14:paraId="39562838" w14:textId="106F1051" w:rsidR="00E11C30" w:rsidRPr="00E11C30" w:rsidRDefault="00E11C30" w:rsidP="00E11C30">
      <w:pPr>
        <w:widowControl w:val="0"/>
        <w:numPr>
          <w:ilvl w:val="1"/>
          <w:numId w:val="18"/>
        </w:numPr>
        <w:tabs>
          <w:tab w:val="left" w:pos="878"/>
        </w:tabs>
        <w:autoSpaceDE w:val="0"/>
        <w:autoSpaceDN w:val="0"/>
        <w:adjustRightInd w:val="0"/>
        <w:spacing w:before="111"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Proyectos</w:t>
      </w:r>
      <w:r>
        <w:rPr>
          <w:rFonts w:ascii="Helvetica" w:hAnsi="Helvetica" w:cs="Helvetica"/>
          <w:spacing w:val="-3"/>
          <w:kern w:val="1"/>
          <w:lang w:val="es-ES"/>
        </w:rPr>
        <w:t xml:space="preserve"> </w:t>
      </w:r>
      <w:r>
        <w:rPr>
          <w:rFonts w:ascii="Helvetica" w:hAnsi="Helvetica" w:cs="Helvetica"/>
          <w:kern w:val="1"/>
          <w:lang w:val="es-ES"/>
        </w:rPr>
        <w:t>literario</w:t>
      </w:r>
    </w:p>
    <w:p w14:paraId="3951B181" w14:textId="77777777" w:rsidR="00E11C30" w:rsidRDefault="00E11C30" w:rsidP="00E11C30">
      <w:pPr>
        <w:widowControl w:val="0"/>
        <w:numPr>
          <w:ilvl w:val="1"/>
          <w:numId w:val="19"/>
        </w:numPr>
        <w:tabs>
          <w:tab w:val="left" w:pos="878"/>
        </w:tabs>
        <w:autoSpaceDE w:val="0"/>
        <w:autoSpaceDN w:val="0"/>
        <w:adjustRightInd w:val="0"/>
        <w:spacing w:before="236"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Proyectos</w:t>
      </w:r>
      <w:r>
        <w:rPr>
          <w:rFonts w:ascii="Helvetica" w:hAnsi="Helvetica" w:cs="Helvetica"/>
          <w:spacing w:val="-3"/>
          <w:kern w:val="1"/>
          <w:lang w:val="es-ES"/>
        </w:rPr>
        <w:t xml:space="preserve"> </w:t>
      </w:r>
      <w:r>
        <w:rPr>
          <w:rFonts w:ascii="Helvetica" w:hAnsi="Helvetica" w:cs="Helvetica"/>
          <w:kern w:val="1"/>
          <w:lang w:val="es-ES"/>
        </w:rPr>
        <w:t>periodísticos</w:t>
      </w:r>
    </w:p>
    <w:p w14:paraId="0E136E72" w14:textId="77777777" w:rsidR="00E11C30" w:rsidRDefault="00E11C30" w:rsidP="00E11C30">
      <w:pPr>
        <w:widowControl w:val="0"/>
        <w:numPr>
          <w:ilvl w:val="1"/>
          <w:numId w:val="19"/>
        </w:numPr>
        <w:tabs>
          <w:tab w:val="left" w:pos="878"/>
        </w:tabs>
        <w:autoSpaceDE w:val="0"/>
        <w:autoSpaceDN w:val="0"/>
        <w:adjustRightInd w:val="0"/>
        <w:spacing w:before="147"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Proyectos de estudio e</w:t>
      </w:r>
      <w:r>
        <w:rPr>
          <w:rFonts w:ascii="Helvetica" w:hAnsi="Helvetica" w:cs="Helvetica"/>
          <w:spacing w:val="3"/>
          <w:kern w:val="1"/>
          <w:lang w:val="es-ES"/>
        </w:rPr>
        <w:t xml:space="preserve"> </w:t>
      </w:r>
      <w:r>
        <w:rPr>
          <w:rFonts w:ascii="Helvetica" w:hAnsi="Helvetica" w:cs="Helvetica"/>
          <w:kern w:val="1"/>
          <w:lang w:val="es-ES"/>
        </w:rPr>
        <w:t>investigación</w:t>
      </w:r>
    </w:p>
    <w:p w14:paraId="1A80B0F5" w14:textId="77777777" w:rsidR="00E11C30" w:rsidRDefault="00E11C30" w:rsidP="00E11C30">
      <w:pPr>
        <w:widowControl w:val="0"/>
        <w:autoSpaceDE w:val="0"/>
        <w:autoSpaceDN w:val="0"/>
        <w:adjustRightInd w:val="0"/>
        <w:spacing w:before="144" w:after="0" w:line="271" w:lineRule="auto"/>
        <w:ind w:right="-1"/>
        <w:jc w:val="both"/>
        <w:rPr>
          <w:rFonts w:ascii="Helvetica" w:hAnsi="Helvetica" w:cs="Helvetica"/>
          <w:kern w:val="1"/>
          <w:lang w:val="es-ES"/>
        </w:rPr>
      </w:pPr>
      <w:r>
        <w:rPr>
          <w:rFonts w:ascii="Helvetica" w:hAnsi="Helvetica" w:cs="Helvetica"/>
          <w:kern w:val="1"/>
          <w:lang w:val="es-ES"/>
        </w:rPr>
        <w:t xml:space="preserve">Los proyectos se configuran por las lecturas que los desencadenan, respetando el diseño de los saberes priorizados que distinguen: </w:t>
      </w:r>
      <w:r>
        <w:rPr>
          <w:rFonts w:ascii="Helvetica" w:hAnsi="Helvetica" w:cs="Helvetica"/>
          <w:i/>
          <w:iCs/>
          <w:kern w:val="1"/>
          <w:lang w:val="es-ES"/>
        </w:rPr>
        <w:t>lecturas literarias; lecturas de textos periodísticos; lecturas de textos de estudio e investigación</w:t>
      </w:r>
      <w:r>
        <w:rPr>
          <w:rFonts w:ascii="Helvetica" w:hAnsi="Helvetica" w:cs="Helvetica"/>
          <w:kern w:val="1"/>
          <w:lang w:val="es-ES"/>
        </w:rPr>
        <w:t xml:space="preserve">. Cada proyecto, por su parte, puede conducir a la escritura de textos de diversa naturaleza. Como se verá, un proyecto literario puede suponer la producción de escritos literarios, de reseñas o bien de artículos. Se trata de ofrecer un mapa de posibilidades de articulación </w:t>
      </w:r>
      <w:r>
        <w:rPr>
          <w:rFonts w:ascii="Helvetica" w:hAnsi="Helvetica" w:cs="Helvetica"/>
          <w:kern w:val="1"/>
          <w:lang w:val="es-ES"/>
        </w:rPr>
        <w:lastRenderedPageBreak/>
        <w:t xml:space="preserve">y/o integración, que atienda tanto a las complejas y variadas situaciones vivenciadas durante el 2020, que reanude la enseñanza a partir de los saberes apropiados por las y los estudiantes y los retome en proyectos relevantes y creativos. En todos estos  proyectos  cobra  fuerza el intercambio entre docentes y estudiantes, entre pares y con la comunidad.  En  ese  sentido, un proyecto debe favorecer los vínculos sociales y afectivos, vitales en el reingreso a la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56115A8E" w14:textId="77777777" w:rsidR="00E11C30" w:rsidRDefault="00E11C30" w:rsidP="00E11C30">
      <w:pPr>
        <w:widowControl w:val="0"/>
        <w:autoSpaceDE w:val="0"/>
        <w:autoSpaceDN w:val="0"/>
        <w:adjustRightInd w:val="0"/>
        <w:spacing w:before="108" w:after="0" w:line="240" w:lineRule="auto"/>
        <w:ind w:right="-1"/>
        <w:rPr>
          <w:rFonts w:ascii="Helvetica" w:hAnsi="Helvetica" w:cs="Helvetica"/>
          <w:b/>
          <w:bCs/>
          <w:kern w:val="1"/>
          <w:lang w:val="es-ES"/>
        </w:rPr>
      </w:pPr>
      <w:r>
        <w:rPr>
          <w:rFonts w:ascii="Helvetica" w:hAnsi="Helvetica" w:cs="Helvetica"/>
          <w:b/>
          <w:bCs/>
          <w:kern w:val="1"/>
          <w:lang w:val="es-ES"/>
        </w:rPr>
        <w:t>Matemática</w:t>
      </w:r>
    </w:p>
    <w:p w14:paraId="72CBD239"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Desde el análisis de producciones de estudiantes de ambos ciclos, se propone una reflexión   en torno  a las prácticas de evocación como actividades sustanciales del proyecto de enseñar   a estudiar</w:t>
      </w:r>
      <w:r>
        <w:rPr>
          <w:rFonts w:ascii="Helvetica" w:hAnsi="Helvetica" w:cs="Helvetica"/>
          <w:spacing w:val="1"/>
          <w:kern w:val="1"/>
          <w:lang w:val="es-ES"/>
        </w:rPr>
        <w:t xml:space="preserve"> </w:t>
      </w:r>
      <w:r>
        <w:rPr>
          <w:rFonts w:ascii="Helvetica" w:hAnsi="Helvetica" w:cs="Helvetica"/>
          <w:kern w:val="1"/>
          <w:lang w:val="es-ES"/>
        </w:rPr>
        <w:t>matemática.</w:t>
      </w:r>
    </w:p>
    <w:p w14:paraId="104CD058"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7B6D4139" w14:textId="77777777" w:rsidR="00E11C30" w:rsidRDefault="00E11C30" w:rsidP="00E11C30">
      <w:pPr>
        <w:widowControl w:val="0"/>
        <w:autoSpaceDE w:val="0"/>
        <w:autoSpaceDN w:val="0"/>
        <w:adjustRightInd w:val="0"/>
        <w:spacing w:after="0" w:line="240" w:lineRule="auto"/>
        <w:ind w:right="-1"/>
        <w:rPr>
          <w:rFonts w:ascii="Helvetica" w:hAnsi="Helvetica" w:cs="Helvetica"/>
          <w:b/>
          <w:bCs/>
          <w:kern w:val="1"/>
          <w:lang w:val="es-ES"/>
        </w:rPr>
      </w:pPr>
      <w:r>
        <w:rPr>
          <w:rFonts w:ascii="Helvetica" w:hAnsi="Helvetica" w:cs="Helvetica"/>
          <w:b/>
          <w:bCs/>
          <w:kern w:val="1"/>
          <w:lang w:val="es-ES"/>
        </w:rPr>
        <w:t>MODALIDADES</w:t>
      </w:r>
    </w:p>
    <w:p w14:paraId="296C23B7" w14:textId="77777777" w:rsidR="00E11C30" w:rsidRDefault="00E11C30" w:rsidP="00E11C30">
      <w:pPr>
        <w:widowControl w:val="0"/>
        <w:autoSpaceDE w:val="0"/>
        <w:autoSpaceDN w:val="0"/>
        <w:adjustRightInd w:val="0"/>
        <w:spacing w:before="149" w:after="0" w:line="240" w:lineRule="auto"/>
        <w:ind w:right="-1"/>
        <w:rPr>
          <w:rFonts w:ascii="Helvetica" w:hAnsi="Helvetica" w:cs="Helvetica"/>
          <w:b/>
          <w:bCs/>
          <w:kern w:val="1"/>
          <w:lang w:val="es-ES"/>
        </w:rPr>
      </w:pPr>
      <w:r>
        <w:rPr>
          <w:rFonts w:ascii="Helvetica" w:hAnsi="Helvetica" w:cs="Helvetica"/>
          <w:b/>
          <w:bCs/>
          <w:kern w:val="1"/>
          <w:lang w:val="es-ES"/>
        </w:rPr>
        <w:t>EDUCACIÓN DE JÓVENES Y ADULTOS</w:t>
      </w:r>
    </w:p>
    <w:p w14:paraId="34A2EEA2" w14:textId="77777777" w:rsidR="00E11C30" w:rsidRDefault="00E11C30" w:rsidP="00E11C30">
      <w:pPr>
        <w:widowControl w:val="0"/>
        <w:autoSpaceDE w:val="0"/>
        <w:autoSpaceDN w:val="0"/>
        <w:adjustRightInd w:val="0"/>
        <w:spacing w:before="145" w:after="0" w:line="271" w:lineRule="auto"/>
        <w:ind w:right="-1"/>
        <w:jc w:val="both"/>
        <w:rPr>
          <w:rFonts w:ascii="Helvetica" w:hAnsi="Helvetica" w:cs="Helvetica"/>
          <w:kern w:val="1"/>
          <w:lang w:val="es-ES"/>
        </w:rPr>
      </w:pPr>
      <w:r>
        <w:rPr>
          <w:rFonts w:ascii="Helvetica" w:hAnsi="Helvetica" w:cs="Helvetica"/>
          <w:kern w:val="1"/>
          <w:lang w:val="es-ES"/>
        </w:rPr>
        <w:t xml:space="preserve">La modalidad de EPJA combina y alterna frecuentemente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con la no </w:t>
      </w:r>
      <w:proofErr w:type="spellStart"/>
      <w:r>
        <w:rPr>
          <w:rFonts w:ascii="Helvetica" w:hAnsi="Helvetica" w:cs="Helvetica"/>
          <w:kern w:val="1"/>
          <w:lang w:val="es-ES"/>
        </w:rPr>
        <w:t>presencialidad</w:t>
      </w:r>
      <w:proofErr w:type="spellEnd"/>
      <w:r>
        <w:rPr>
          <w:rFonts w:ascii="Helvetica" w:hAnsi="Helvetica" w:cs="Helvetica"/>
          <w:kern w:val="1"/>
          <w:lang w:val="es-ES"/>
        </w:rPr>
        <w:t>. Los encuentros en el marco de esta modalidad están signados por jóvenes y adultos/as que son responsables del sostenimiento de sus familias, su trabajo, salud, etc.; de este modo, para muchos sujetos de la EPJA, el aprendizaje se desarrolla en un escenario con diversidad de situaciones de carácter laboral, familiar e incluso personal.</w:t>
      </w:r>
    </w:p>
    <w:p w14:paraId="69A99DCE"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Esto ha llevado a la generación de estrategias diversas a fin de incluir a los/as estudiantes en cada momento del cursado, por ejemplo: láminas que den cuenta de lo trabajado en encuentros anteriores, trabajos en soporte de papel, propuestas pedagógico- didácticas que les otorguen la oportunidad de continuar desde donde discontinuaron, y de recuperar y </w:t>
      </w:r>
      <w:proofErr w:type="spellStart"/>
      <w:r>
        <w:rPr>
          <w:rFonts w:ascii="Helvetica" w:hAnsi="Helvetica" w:cs="Helvetica"/>
          <w:kern w:val="1"/>
          <w:lang w:val="es-ES"/>
        </w:rPr>
        <w:t>resignificar</w:t>
      </w:r>
      <w:proofErr w:type="spellEnd"/>
      <w:r>
        <w:rPr>
          <w:rFonts w:ascii="Helvetica" w:hAnsi="Helvetica" w:cs="Helvetica"/>
          <w:spacing w:val="-3"/>
          <w:kern w:val="1"/>
          <w:lang w:val="es-ES"/>
        </w:rPr>
        <w:t xml:space="preserve"> </w:t>
      </w:r>
      <w:r>
        <w:rPr>
          <w:rFonts w:ascii="Helvetica" w:hAnsi="Helvetica" w:cs="Helvetica"/>
          <w:kern w:val="1"/>
          <w:lang w:val="es-ES"/>
        </w:rPr>
        <w:t>saberes.</w:t>
      </w:r>
    </w:p>
    <w:p w14:paraId="2B17E9B0" w14:textId="77777777" w:rsidR="00E11C30" w:rsidRDefault="00E11C30" w:rsidP="00E11C30">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Los jóvenes y adultos construyen conocimientos por fuera del sistema educativo que les permiten desenvolverse en  una sociedad  letrada.  Por tanto, la enseñanza debe dar lugar a  las formas de  decir y nombrar la realidad de estos sujetos brindando oportunidades para     que estos lenguajes se </w:t>
      </w:r>
      <w:proofErr w:type="spellStart"/>
      <w:r>
        <w:rPr>
          <w:rFonts w:ascii="Helvetica" w:hAnsi="Helvetica" w:cs="Helvetica"/>
          <w:kern w:val="1"/>
          <w:lang w:val="es-ES"/>
        </w:rPr>
        <w:t>resignifiquen</w:t>
      </w:r>
      <w:proofErr w:type="spellEnd"/>
      <w:r>
        <w:rPr>
          <w:rFonts w:ascii="Helvetica" w:hAnsi="Helvetica" w:cs="Helvetica"/>
          <w:kern w:val="1"/>
          <w:lang w:val="es-ES"/>
        </w:rPr>
        <w:t xml:space="preserve"> en contextos más amplios y</w:t>
      </w:r>
      <w:r>
        <w:rPr>
          <w:rFonts w:ascii="Helvetica" w:hAnsi="Helvetica" w:cs="Helvetica"/>
          <w:spacing w:val="42"/>
          <w:kern w:val="1"/>
          <w:lang w:val="es-ES"/>
        </w:rPr>
        <w:t xml:space="preserve"> </w:t>
      </w:r>
      <w:r>
        <w:rPr>
          <w:rFonts w:ascii="Helvetica" w:hAnsi="Helvetica" w:cs="Helvetica"/>
          <w:kern w:val="1"/>
          <w:lang w:val="es-ES"/>
        </w:rPr>
        <w:t>generales.</w:t>
      </w:r>
    </w:p>
    <w:p w14:paraId="55DA2889" w14:textId="77777777" w:rsidR="00E11C30" w:rsidRDefault="00E11C30" w:rsidP="00E11C30">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2D51E244" w14:textId="77777777" w:rsidR="00E11C30" w:rsidRDefault="00E11C30" w:rsidP="00E11C30">
      <w:pPr>
        <w:widowControl w:val="0"/>
        <w:autoSpaceDE w:val="0"/>
        <w:autoSpaceDN w:val="0"/>
        <w:adjustRightInd w:val="0"/>
        <w:spacing w:before="60" w:after="0" w:line="240" w:lineRule="auto"/>
        <w:ind w:right="-1"/>
        <w:jc w:val="both"/>
        <w:rPr>
          <w:rFonts w:ascii="Helvetica" w:hAnsi="Helvetica" w:cs="Helvetica"/>
          <w:b/>
          <w:bCs/>
          <w:kern w:val="1"/>
          <w:lang w:val="es-ES"/>
        </w:rPr>
      </w:pPr>
      <w:r>
        <w:rPr>
          <w:rFonts w:ascii="Helvetica" w:hAnsi="Helvetica" w:cs="Helvetica"/>
          <w:b/>
          <w:bCs/>
          <w:kern w:val="1"/>
          <w:lang w:val="es-ES"/>
        </w:rPr>
        <w:t>EDUCACIÓN RURAL</w:t>
      </w:r>
    </w:p>
    <w:p w14:paraId="39622405" w14:textId="77777777" w:rsidR="00E11C30" w:rsidRDefault="00E11C30" w:rsidP="00E11C30">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 xml:space="preserve">Las formas de alternancia que involucran la continuidad de los aprendizajes en </w:t>
      </w:r>
      <w:r>
        <w:rPr>
          <w:rFonts w:ascii="Helvetica" w:hAnsi="Helvetica" w:cs="Helvetica"/>
          <w:spacing w:val="-3"/>
          <w:kern w:val="1"/>
          <w:lang w:val="es-ES"/>
        </w:rPr>
        <w:t xml:space="preserve">la </w:t>
      </w:r>
      <w:r>
        <w:rPr>
          <w:rFonts w:ascii="Helvetica" w:hAnsi="Helvetica" w:cs="Helvetica"/>
          <w:kern w:val="1"/>
          <w:lang w:val="es-ES"/>
        </w:rPr>
        <w:t xml:space="preserve">discontinuidad de tiempos y espacios educativos (período en la escuela/ días en la casa) requieren una programación que contemple la unidad pedagógica entre esos diferentes momentos. Decidir qué contenidos demandan la construcción compartida y la intervención  del docente para ser planteados en los tiempos de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y cuáles pueden ser aprendidos con el acompañamiento de recursos desarrollados en diferentes formatos y  medios contando con  la autonomía de los estudiantes, exige a los docentes anticipaciones    de</w:t>
      </w:r>
      <w:r>
        <w:rPr>
          <w:rFonts w:ascii="Helvetica" w:hAnsi="Helvetica" w:cs="Helvetica"/>
          <w:spacing w:val="13"/>
          <w:kern w:val="1"/>
          <w:lang w:val="es-ES"/>
        </w:rPr>
        <w:t xml:space="preserve"> </w:t>
      </w:r>
      <w:r>
        <w:rPr>
          <w:rFonts w:ascii="Helvetica" w:hAnsi="Helvetica" w:cs="Helvetica"/>
          <w:kern w:val="1"/>
          <w:lang w:val="es-ES"/>
        </w:rPr>
        <w:t>diverso</w:t>
      </w:r>
      <w:r>
        <w:rPr>
          <w:rFonts w:ascii="Helvetica" w:hAnsi="Helvetica" w:cs="Helvetica"/>
          <w:spacing w:val="10"/>
          <w:kern w:val="1"/>
          <w:lang w:val="es-ES"/>
        </w:rPr>
        <w:t xml:space="preserve"> </w:t>
      </w:r>
      <w:r>
        <w:rPr>
          <w:rFonts w:ascii="Helvetica" w:hAnsi="Helvetica" w:cs="Helvetica"/>
          <w:kern w:val="1"/>
          <w:lang w:val="es-ES"/>
        </w:rPr>
        <w:t>orden</w:t>
      </w:r>
      <w:r>
        <w:rPr>
          <w:rFonts w:ascii="Helvetica" w:hAnsi="Helvetica" w:cs="Helvetica"/>
          <w:spacing w:val="17"/>
          <w:kern w:val="1"/>
          <w:lang w:val="es-ES"/>
        </w:rPr>
        <w:t xml:space="preserve"> </w:t>
      </w:r>
      <w:r>
        <w:rPr>
          <w:rFonts w:ascii="Helvetica" w:hAnsi="Helvetica" w:cs="Helvetica"/>
          <w:kern w:val="1"/>
          <w:lang w:val="es-ES"/>
        </w:rPr>
        <w:t>y</w:t>
      </w:r>
      <w:r>
        <w:rPr>
          <w:rFonts w:ascii="Helvetica" w:hAnsi="Helvetica" w:cs="Helvetica"/>
          <w:spacing w:val="13"/>
          <w:kern w:val="1"/>
          <w:lang w:val="es-ES"/>
        </w:rPr>
        <w:t xml:space="preserve"> </w:t>
      </w:r>
      <w:r>
        <w:rPr>
          <w:rFonts w:ascii="Helvetica" w:hAnsi="Helvetica" w:cs="Helvetica"/>
          <w:kern w:val="1"/>
          <w:lang w:val="es-ES"/>
        </w:rPr>
        <w:t>la</w:t>
      </w:r>
      <w:r>
        <w:rPr>
          <w:rFonts w:ascii="Helvetica" w:hAnsi="Helvetica" w:cs="Helvetica"/>
          <w:spacing w:val="10"/>
          <w:kern w:val="1"/>
          <w:lang w:val="es-ES"/>
        </w:rPr>
        <w:t xml:space="preserve"> </w:t>
      </w:r>
      <w:r>
        <w:rPr>
          <w:rFonts w:ascii="Helvetica" w:hAnsi="Helvetica" w:cs="Helvetica"/>
          <w:kern w:val="1"/>
          <w:lang w:val="es-ES"/>
        </w:rPr>
        <w:t>planificación</w:t>
      </w:r>
      <w:r>
        <w:rPr>
          <w:rFonts w:ascii="Helvetica" w:hAnsi="Helvetica" w:cs="Helvetica"/>
          <w:spacing w:val="11"/>
          <w:kern w:val="1"/>
          <w:lang w:val="es-ES"/>
        </w:rPr>
        <w:t xml:space="preserve"> </w:t>
      </w:r>
      <w:r>
        <w:rPr>
          <w:rFonts w:ascii="Helvetica" w:hAnsi="Helvetica" w:cs="Helvetica"/>
          <w:kern w:val="1"/>
          <w:lang w:val="es-ES"/>
        </w:rPr>
        <w:t>del</w:t>
      </w:r>
      <w:r>
        <w:rPr>
          <w:rFonts w:ascii="Helvetica" w:hAnsi="Helvetica" w:cs="Helvetica"/>
          <w:spacing w:val="11"/>
          <w:kern w:val="1"/>
          <w:lang w:val="es-ES"/>
        </w:rPr>
        <w:t xml:space="preserve"> </w:t>
      </w:r>
      <w:r>
        <w:rPr>
          <w:rFonts w:ascii="Helvetica" w:hAnsi="Helvetica" w:cs="Helvetica"/>
          <w:kern w:val="1"/>
          <w:lang w:val="es-ES"/>
        </w:rPr>
        <w:t>conjunto</w:t>
      </w:r>
      <w:r>
        <w:rPr>
          <w:rFonts w:ascii="Helvetica" w:hAnsi="Helvetica" w:cs="Helvetica"/>
          <w:spacing w:val="11"/>
          <w:kern w:val="1"/>
          <w:lang w:val="es-ES"/>
        </w:rPr>
        <w:t xml:space="preserve"> </w:t>
      </w:r>
      <w:r>
        <w:rPr>
          <w:rFonts w:ascii="Helvetica" w:hAnsi="Helvetica" w:cs="Helvetica"/>
          <w:kern w:val="1"/>
          <w:lang w:val="es-ES"/>
        </w:rPr>
        <w:t>de</w:t>
      </w:r>
      <w:r>
        <w:rPr>
          <w:rFonts w:ascii="Helvetica" w:hAnsi="Helvetica" w:cs="Helvetica"/>
          <w:spacing w:val="17"/>
          <w:kern w:val="1"/>
          <w:lang w:val="es-ES"/>
        </w:rPr>
        <w:t xml:space="preserve"> </w:t>
      </w:r>
      <w:r>
        <w:rPr>
          <w:rFonts w:ascii="Helvetica" w:hAnsi="Helvetica" w:cs="Helvetica"/>
          <w:kern w:val="1"/>
          <w:lang w:val="es-ES"/>
        </w:rPr>
        <w:t>alternativas</w:t>
      </w:r>
      <w:r>
        <w:rPr>
          <w:rFonts w:ascii="Helvetica" w:hAnsi="Helvetica" w:cs="Helvetica"/>
          <w:spacing w:val="17"/>
          <w:kern w:val="1"/>
          <w:lang w:val="es-ES"/>
        </w:rPr>
        <w:t xml:space="preserve"> </w:t>
      </w:r>
      <w:r>
        <w:rPr>
          <w:rFonts w:ascii="Helvetica" w:hAnsi="Helvetica" w:cs="Helvetica"/>
          <w:kern w:val="1"/>
          <w:lang w:val="es-ES"/>
        </w:rPr>
        <w:t>para</w:t>
      </w:r>
      <w:r>
        <w:rPr>
          <w:rFonts w:ascii="Helvetica" w:hAnsi="Helvetica" w:cs="Helvetica"/>
          <w:spacing w:val="8"/>
          <w:kern w:val="1"/>
          <w:lang w:val="es-ES"/>
        </w:rPr>
        <w:t xml:space="preserve"> </w:t>
      </w:r>
      <w:r>
        <w:rPr>
          <w:rFonts w:ascii="Helvetica" w:hAnsi="Helvetica" w:cs="Helvetica"/>
          <w:kern w:val="1"/>
          <w:lang w:val="es-ES"/>
        </w:rPr>
        <w:t>propiciar</w:t>
      </w:r>
      <w:r>
        <w:rPr>
          <w:rFonts w:ascii="Helvetica" w:hAnsi="Helvetica" w:cs="Helvetica"/>
          <w:spacing w:val="11"/>
          <w:kern w:val="1"/>
          <w:lang w:val="es-ES"/>
        </w:rPr>
        <w:t xml:space="preserve"> </w:t>
      </w:r>
      <w:r>
        <w:rPr>
          <w:rFonts w:ascii="Helvetica" w:hAnsi="Helvetica" w:cs="Helvetica"/>
          <w:kern w:val="1"/>
          <w:lang w:val="es-ES"/>
        </w:rPr>
        <w:t>el</w:t>
      </w:r>
      <w:r>
        <w:rPr>
          <w:rFonts w:ascii="Helvetica" w:hAnsi="Helvetica" w:cs="Helvetica"/>
          <w:spacing w:val="10"/>
          <w:kern w:val="1"/>
          <w:lang w:val="es-ES"/>
        </w:rPr>
        <w:t xml:space="preserve"> </w:t>
      </w:r>
      <w:r>
        <w:rPr>
          <w:rFonts w:ascii="Helvetica" w:hAnsi="Helvetica" w:cs="Helvetica"/>
          <w:kern w:val="1"/>
          <w:lang w:val="es-ES"/>
        </w:rPr>
        <w:t>aprendizaje.</w:t>
      </w:r>
    </w:p>
    <w:p w14:paraId="050C9B14" w14:textId="77777777" w:rsidR="00E11C30" w:rsidRDefault="00E11C30" w:rsidP="00E11C30">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Implica además, reconocer que en los tiempos de no asistencia a la escuela se puedan desarrollar también indagaciones en la comunidad, la recuperación de la historia familiar y local, el registro de observaciones locales, y demás propuestas que den lugar a que los estudiantes lleguen al encuentro en la escuela con un conjunto  de realizaciones en torno  a  las cuales </w:t>
      </w:r>
      <w:r>
        <w:rPr>
          <w:rFonts w:ascii="Helvetica" w:hAnsi="Helvetica" w:cs="Helvetica"/>
          <w:spacing w:val="-3"/>
          <w:kern w:val="1"/>
          <w:lang w:val="es-ES"/>
        </w:rPr>
        <w:t xml:space="preserve">se </w:t>
      </w:r>
      <w:r>
        <w:rPr>
          <w:rFonts w:ascii="Helvetica" w:hAnsi="Helvetica" w:cs="Helvetica"/>
          <w:kern w:val="1"/>
          <w:lang w:val="es-ES"/>
        </w:rPr>
        <w:t>promueva el intercambio, el análisis y progresivas síntesis de las experiencias personales que permitan avanzar en la construcción del</w:t>
      </w:r>
      <w:r>
        <w:rPr>
          <w:rFonts w:ascii="Helvetica" w:hAnsi="Helvetica" w:cs="Helvetica"/>
          <w:spacing w:val="25"/>
          <w:kern w:val="1"/>
          <w:lang w:val="es-ES"/>
        </w:rPr>
        <w:t xml:space="preserve"> </w:t>
      </w:r>
      <w:r>
        <w:rPr>
          <w:rFonts w:ascii="Helvetica" w:hAnsi="Helvetica" w:cs="Helvetica"/>
          <w:kern w:val="1"/>
          <w:lang w:val="es-ES"/>
        </w:rPr>
        <w:t>conocimiento.</w:t>
      </w:r>
    </w:p>
    <w:p w14:paraId="4FA5F7C6" w14:textId="77777777" w:rsidR="00E11C30" w:rsidRDefault="00E11C30" w:rsidP="00E11C30">
      <w:pPr>
        <w:widowControl w:val="0"/>
        <w:autoSpaceDE w:val="0"/>
        <w:autoSpaceDN w:val="0"/>
        <w:adjustRightInd w:val="0"/>
        <w:spacing w:before="106" w:after="0" w:line="271" w:lineRule="auto"/>
        <w:ind w:right="-1"/>
        <w:jc w:val="both"/>
        <w:rPr>
          <w:rFonts w:ascii="Times New Roman" w:hAnsi="Times New Roman" w:cs="Times New Roman"/>
          <w:kern w:val="1"/>
          <w:lang w:val="es-ES"/>
        </w:rPr>
      </w:pPr>
      <w:r>
        <w:rPr>
          <w:rFonts w:ascii="Helvetica" w:hAnsi="Helvetica" w:cs="Helvetica"/>
          <w:b/>
          <w:bCs/>
          <w:kern w:val="1"/>
          <w:lang w:val="es-ES"/>
        </w:rPr>
        <w:lastRenderedPageBreak/>
        <w:t>Planificar el mediano plazo considerando como una unidad cada período de asistencia y el posterior de inasistencia</w:t>
      </w:r>
      <w:r>
        <w:rPr>
          <w:rFonts w:ascii="Times New Roman" w:hAnsi="Times New Roman" w:cs="Times New Roman"/>
          <w:kern w:val="1"/>
          <w:lang w:val="es-ES"/>
        </w:rPr>
        <w:t>.</w:t>
      </w:r>
    </w:p>
    <w:p w14:paraId="2D1F58E6" w14:textId="77777777" w:rsidR="00E11C30" w:rsidRDefault="00E11C30" w:rsidP="00E11C30">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 xml:space="preserve">En las instituciones rurales se reconocen momentos en que se prevén ausencias prolongadas por motivos diversos: época de cosechas, períodos  habituales  de  lluvias frecuentes,  cortes en los caminos, etc. Es preciso incorporarlos como un criterio de planificación donde el  período de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y el de permanencia en los hogares constituya una unidad  y  permita seleccionar contenidos y estrategias de enseñanza para una etapa que  incluya  los  dos</w:t>
      </w:r>
      <w:r>
        <w:rPr>
          <w:rFonts w:ascii="Helvetica" w:hAnsi="Helvetica" w:cs="Helvetica"/>
          <w:spacing w:val="1"/>
          <w:kern w:val="1"/>
          <w:lang w:val="es-ES"/>
        </w:rPr>
        <w:t xml:space="preserve"> </w:t>
      </w:r>
      <w:r>
        <w:rPr>
          <w:rFonts w:ascii="Helvetica" w:hAnsi="Helvetica" w:cs="Helvetica"/>
          <w:kern w:val="1"/>
          <w:lang w:val="es-ES"/>
        </w:rPr>
        <w:t>períodos.</w:t>
      </w:r>
    </w:p>
    <w:p w14:paraId="26A22D99"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Es posible seleccionar contenidos y tipos de propuestas para los momentos de asistencia, reservando las alternativas de resolución individual para los períodos de no asistencia, conservando las producciones realizadas para el momento de vuelta a las aulas donde se desarrollen propuestas de intercambio. En tales circunstancias, el período a planificar estará dado por una secuencia “periodo de asistencia- periodo de inasistencia”  tomados  en  conjunto para el desarrollo de unidades didácticas, proyectos o secuencias de enseñanza con una mirada integradora de ambas</w:t>
      </w:r>
      <w:r>
        <w:rPr>
          <w:rFonts w:ascii="Helvetica" w:hAnsi="Helvetica" w:cs="Helvetica"/>
          <w:spacing w:val="9"/>
          <w:kern w:val="1"/>
          <w:lang w:val="es-ES"/>
        </w:rPr>
        <w:t xml:space="preserve"> </w:t>
      </w:r>
      <w:r>
        <w:rPr>
          <w:rFonts w:ascii="Helvetica" w:hAnsi="Helvetica" w:cs="Helvetica"/>
          <w:kern w:val="1"/>
          <w:lang w:val="es-ES"/>
        </w:rPr>
        <w:t>etapas.</w:t>
      </w:r>
    </w:p>
    <w:p w14:paraId="36BC0958"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66BF48BD"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3565758"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EDUCACIÓN INTERCULTURAL BILINGÜE</w:t>
      </w:r>
    </w:p>
    <w:p w14:paraId="3F04E764" w14:textId="7C35B878"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La modalidad de Educación Intercultural Bilingüe -EIB- como una de las modalidades del sistema educativo reconocida a partir de la Ley de Educación Nacional 26206/06 tiene el</w:t>
      </w:r>
      <w:r>
        <w:rPr>
          <w:rFonts w:ascii="Helvetica" w:hAnsi="Helvetica" w:cs="Helvetica"/>
          <w:kern w:val="1"/>
          <w:lang w:val="es-ES"/>
        </w:rPr>
        <w:t xml:space="preserve"> </w:t>
      </w:r>
      <w:r>
        <w:rPr>
          <w:rFonts w:ascii="Helvetica" w:hAnsi="Helvetica" w:cs="Helvetica"/>
          <w:kern w:val="1"/>
          <w:lang w:val="es-ES"/>
        </w:rPr>
        <w:t>desafío de incorporar el enfoque intercultural en el conjunto de  la  educación  obligatoria.  Esta incorporación demanda, en aquellas escuelas que cuentan con  estudiantes pertenecientes a pueblos indígenas, el diseño de estrategias pedagógicas significativas que respondan al entorno de pertenencia a partir de una lectura de contexto comprensiva e integral a fin de promover el acceso en igualdad de condiciones de los conocimientos y prácticas escolares establecidos como prioritarios en cada nivel educativo  (Resol.  CFE 119/10).</w:t>
      </w:r>
    </w:p>
    <w:p w14:paraId="3A2DB3FB"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Las escuelas con estudiantes indígenas al igual que el resto de las instituciones educativas desarrollarán un modelo de alternancia entre el trabajo presencial y no presencial para el regreso a clases. En el caso de las instituciones que se encuentren insertas en comunidades indígenas será importante considerar la alternancia del espacio institucional con aquellos espacios comunitarios que pudieran haber brindado asistencia en el tiempo que permaneció  el ASPO (espacios comunitarios comunales o municipales, iglesias, otros). En  este  sentido, será importante considerar prioritariamente la situación de reinserción  escolar  de  aquellos/as estudiantes indígenas que no presentaron continuidad en la</w:t>
      </w:r>
      <w:r>
        <w:rPr>
          <w:rFonts w:ascii="Helvetica" w:hAnsi="Helvetica" w:cs="Helvetica"/>
          <w:spacing w:val="6"/>
          <w:kern w:val="1"/>
          <w:lang w:val="es-ES"/>
        </w:rPr>
        <w:t xml:space="preserve"> </w:t>
      </w:r>
      <w:r>
        <w:rPr>
          <w:rFonts w:ascii="Helvetica" w:hAnsi="Helvetica" w:cs="Helvetica"/>
          <w:kern w:val="1"/>
          <w:lang w:val="es-ES"/>
        </w:rPr>
        <w:t>enseñanza.</w:t>
      </w:r>
    </w:p>
    <w:p w14:paraId="065E770F" w14:textId="77777777" w:rsidR="00E11C30" w:rsidRDefault="00E11C30" w:rsidP="00E11C30">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 xml:space="preserve">La enseñanza en contextos educativos interculturales y bilingües se desarrolla, desde hace tiempo, con la presencia de diferentes agentes educativos indígenas: MEMAS (Maestros Especiales de la Modalidad Aborigen), Auxiliares Bilingües, Auxiliares Docentes Indígenas, Maestros y Profesores Bilingües Interculturales, </w:t>
      </w:r>
      <w:proofErr w:type="spellStart"/>
      <w:r>
        <w:rPr>
          <w:rFonts w:ascii="Helvetica" w:hAnsi="Helvetica" w:cs="Helvetica"/>
          <w:kern w:val="1"/>
          <w:lang w:val="es-ES"/>
        </w:rPr>
        <w:t>Kimches</w:t>
      </w:r>
      <w:proofErr w:type="spellEnd"/>
      <w:r>
        <w:rPr>
          <w:rFonts w:ascii="Helvetica" w:hAnsi="Helvetica" w:cs="Helvetica"/>
          <w:kern w:val="1"/>
          <w:lang w:val="es-ES"/>
        </w:rPr>
        <w:t>, Docentes idóneos, entre otras denominaciones. La presencia de estos agentes es de fundamental  importancia  en  el contexto actual ya que permite a las instituciones educativas llevar adelante acciones específicas como la distribución y adaptación de los materiales y de las tareas asignadas y también desarrollar relevamientos actualizados de la situación escolar por la que atraviesan los/as estudiantes</w:t>
      </w:r>
      <w:r>
        <w:rPr>
          <w:rFonts w:ascii="Helvetica" w:hAnsi="Helvetica" w:cs="Helvetica"/>
          <w:spacing w:val="1"/>
          <w:kern w:val="1"/>
          <w:lang w:val="es-ES"/>
        </w:rPr>
        <w:t xml:space="preserve"> </w:t>
      </w:r>
      <w:r>
        <w:rPr>
          <w:rFonts w:ascii="Helvetica" w:hAnsi="Helvetica" w:cs="Helvetica"/>
          <w:kern w:val="1"/>
          <w:lang w:val="es-ES"/>
        </w:rPr>
        <w:t>indígenas.</w:t>
      </w:r>
    </w:p>
    <w:p w14:paraId="710A29E0"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Para ello, se diseñarán estrategias que contemplen el uso de los diferentes materiales producidos en este tiempo (cuadernillos, programas de radio y tv, plataformas digitales) así como la diferenciación y </w:t>
      </w:r>
      <w:r>
        <w:rPr>
          <w:rFonts w:ascii="Helvetica" w:hAnsi="Helvetica" w:cs="Helvetica"/>
          <w:kern w:val="1"/>
          <w:lang w:val="es-ES"/>
        </w:rPr>
        <w:lastRenderedPageBreak/>
        <w:t xml:space="preserve">selección de contenidos para el trabajo presencial y no presencial. Como mencionamos anteriormente resulta de fundamental importancia el rol de los agentes educativos indígenas en la adecuación de los contenidos seleccionados, así como en el seguimiento y apoyo de las actividades de enseñanza en la no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2DF575C1"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3CB33EDC"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437F5E48" w14:textId="77777777" w:rsidR="00E11C30" w:rsidRDefault="00E11C30" w:rsidP="00E11C30">
      <w:pPr>
        <w:widowControl w:val="0"/>
        <w:autoSpaceDE w:val="0"/>
        <w:autoSpaceDN w:val="0"/>
        <w:adjustRightInd w:val="0"/>
        <w:spacing w:before="1" w:after="0" w:line="271" w:lineRule="auto"/>
        <w:ind w:right="-1"/>
        <w:rPr>
          <w:rFonts w:ascii="Helvetica" w:hAnsi="Helvetica" w:cs="Helvetica"/>
          <w:b/>
          <w:bCs/>
          <w:kern w:val="1"/>
          <w:lang w:val="es-ES"/>
        </w:rPr>
      </w:pPr>
      <w:r>
        <w:rPr>
          <w:rFonts w:ascii="Helvetica" w:hAnsi="Helvetica" w:cs="Helvetica"/>
          <w:b/>
          <w:bCs/>
          <w:kern w:val="1"/>
          <w:lang w:val="es-ES"/>
        </w:rPr>
        <w:t>ORIENTACIONES PARA EL TRABAJO EXCLUSIVAMENTE NO PRESENCIAL DE ESTUDIANTES QUE NO ASISTAN A LA ESCUELA</w:t>
      </w:r>
    </w:p>
    <w:p w14:paraId="0850BA44"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Por diversas razones, un número de estudiantes que cursan en su escolaridad en niveles y modalidades, no asistieron a la escuela en el tiempo previo al ASPO, que no mantuvieron continuidad o llevaron adelante un vínculo de muy baja intensidad; y es posible que no</w:t>
      </w:r>
    </w:p>
    <w:p w14:paraId="1C066878" w14:textId="77777777" w:rsidR="00E11C30" w:rsidRDefault="00E11C30" w:rsidP="00E11C30">
      <w:pPr>
        <w:widowControl w:val="0"/>
        <w:autoSpaceDE w:val="0"/>
        <w:autoSpaceDN w:val="0"/>
        <w:adjustRightInd w:val="0"/>
        <w:spacing w:before="5" w:after="0" w:line="240" w:lineRule="auto"/>
        <w:ind w:right="-1"/>
        <w:rPr>
          <w:rFonts w:ascii="Times New Roman" w:hAnsi="Times New Roman" w:cs="Times New Roman"/>
          <w:kern w:val="1"/>
          <w:sz w:val="21"/>
          <w:szCs w:val="21"/>
          <w:lang w:val="es-ES"/>
        </w:rPr>
      </w:pPr>
    </w:p>
    <w:p w14:paraId="3CE28C0D"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5A239B00" w14:textId="77777777" w:rsidR="00E11C30" w:rsidRDefault="00E11C30" w:rsidP="00E11C30">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p>
    <w:p w14:paraId="22FE2565"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ED57BB"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E4B51B6"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retornen en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aunque se encuentren en los grupos prioritarios para  el  regreso. En añadidura, tenemos un porcentaje de estudiantes, sobre todo en el nivel secundario, que se encuentran desescolarizados desde antes de la emergencia  sanitaria,  razón por la cual, este apartado intenta atender ese escenario proponiendo alternativas para su tratamiento. En lo que sigue, </w:t>
      </w:r>
      <w:r>
        <w:rPr>
          <w:rFonts w:ascii="Helvetica" w:hAnsi="Helvetica" w:cs="Helvetica"/>
          <w:spacing w:val="-3"/>
          <w:kern w:val="1"/>
          <w:lang w:val="es-ES"/>
        </w:rPr>
        <w:t xml:space="preserve">se </w:t>
      </w:r>
      <w:r>
        <w:rPr>
          <w:rFonts w:ascii="Helvetica" w:hAnsi="Helvetica" w:cs="Helvetica"/>
          <w:kern w:val="1"/>
          <w:lang w:val="es-ES"/>
        </w:rPr>
        <w:t>enuncian algunas sugerencias al respecto a tener  en cuenta:</w:t>
      </w:r>
    </w:p>
    <w:p w14:paraId="3A8A9679" w14:textId="77777777" w:rsidR="00E11C30" w:rsidRDefault="00E11C30" w:rsidP="00E11C30">
      <w:pPr>
        <w:widowControl w:val="0"/>
        <w:numPr>
          <w:ilvl w:val="1"/>
          <w:numId w:val="20"/>
        </w:numPr>
        <w:tabs>
          <w:tab w:val="left" w:pos="878"/>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Abordar la flexibilización de los recorridos de las trayectorias escolares y recuperar aquellas falencias en los aprendizajes, producto de las desvinculaciones de las alumnas/os y estudiantes de los procesos de enseñanza. Hacer efectivo el acompañamiento a las trayectorias diversas que se caracterizaron por  una  “escolaridad intermitente” durante el período de la continuidad pedagógica en el  hogar (en sus modos sincrónico y</w:t>
      </w:r>
      <w:r>
        <w:rPr>
          <w:rFonts w:ascii="Helvetica" w:hAnsi="Helvetica" w:cs="Helvetica"/>
          <w:spacing w:val="12"/>
          <w:kern w:val="1"/>
          <w:lang w:val="es-ES"/>
        </w:rPr>
        <w:t xml:space="preserve"> </w:t>
      </w:r>
      <w:r>
        <w:rPr>
          <w:rFonts w:ascii="Helvetica" w:hAnsi="Helvetica" w:cs="Helvetica"/>
          <w:kern w:val="1"/>
          <w:lang w:val="es-ES"/>
        </w:rPr>
        <w:t>asincrónico).</w:t>
      </w:r>
    </w:p>
    <w:p w14:paraId="71BB7440" w14:textId="77777777" w:rsidR="00E11C30" w:rsidRDefault="00E11C30" w:rsidP="00E11C30">
      <w:pPr>
        <w:widowControl w:val="0"/>
        <w:numPr>
          <w:ilvl w:val="1"/>
          <w:numId w:val="20"/>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 xml:space="preserve">Dar lugar a la convergencia y la articulación entre el ciclo lectivo 2020 y el ciclo lectivo 2021, propiciando el fortalecimiento de  </w:t>
      </w:r>
      <w:r>
        <w:rPr>
          <w:rFonts w:ascii="Helvetica" w:hAnsi="Helvetica" w:cs="Helvetica"/>
          <w:spacing w:val="-3"/>
          <w:kern w:val="1"/>
          <w:lang w:val="es-ES"/>
        </w:rPr>
        <w:t xml:space="preserve">la  </w:t>
      </w:r>
      <w:r>
        <w:rPr>
          <w:rFonts w:ascii="Helvetica" w:hAnsi="Helvetica" w:cs="Helvetica"/>
          <w:kern w:val="1"/>
          <w:lang w:val="es-ES"/>
        </w:rPr>
        <w:t>continuidad  entre  tramos/ciclos educativos y el pasaje entre</w:t>
      </w:r>
      <w:r>
        <w:rPr>
          <w:rFonts w:ascii="Helvetica" w:hAnsi="Helvetica" w:cs="Helvetica"/>
          <w:spacing w:val="7"/>
          <w:kern w:val="1"/>
          <w:lang w:val="es-ES"/>
        </w:rPr>
        <w:t xml:space="preserve"> </w:t>
      </w:r>
      <w:r>
        <w:rPr>
          <w:rFonts w:ascii="Helvetica" w:hAnsi="Helvetica" w:cs="Helvetica"/>
          <w:kern w:val="1"/>
          <w:lang w:val="es-ES"/>
        </w:rPr>
        <w:t>niveles.</w:t>
      </w:r>
    </w:p>
    <w:p w14:paraId="3F67A25A" w14:textId="77777777" w:rsidR="00E11C30" w:rsidRDefault="00E11C30" w:rsidP="00E11C30">
      <w:pPr>
        <w:widowControl w:val="0"/>
        <w:numPr>
          <w:ilvl w:val="1"/>
          <w:numId w:val="20"/>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 xml:space="preserve">Profundizar el trabajo en la 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con las y los estudiantes para los casos  en que no puedan, por razones sanitarias o no deseen por temor o decisión de las familias, bajo ningún concepto asistir a clases presenciales. Prever, en caso de ser necesario, un docente tutor o maestra/o comunitario para que trabaje con un agrupamiento de estudiantes que correspondan a estos</w:t>
      </w:r>
      <w:r>
        <w:rPr>
          <w:rFonts w:ascii="Helvetica" w:hAnsi="Helvetica" w:cs="Helvetica"/>
          <w:spacing w:val="19"/>
          <w:kern w:val="1"/>
          <w:lang w:val="es-ES"/>
        </w:rPr>
        <w:t xml:space="preserve"> </w:t>
      </w:r>
      <w:r>
        <w:rPr>
          <w:rFonts w:ascii="Helvetica" w:hAnsi="Helvetica" w:cs="Helvetica"/>
          <w:kern w:val="1"/>
          <w:lang w:val="es-ES"/>
        </w:rPr>
        <w:t>casos.</w:t>
      </w:r>
    </w:p>
    <w:p w14:paraId="05CC2E24" w14:textId="77777777" w:rsidR="00E11C30" w:rsidRDefault="00E11C30" w:rsidP="00E11C30">
      <w:pPr>
        <w:widowControl w:val="0"/>
        <w:numPr>
          <w:ilvl w:val="1"/>
          <w:numId w:val="20"/>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Organizar tiempos y recursos complementarios para la  intensificación  de  la  enseñanza destinados y pensados para estudiantes que mantuvieron poca o ninguna continuidad en el tiempo de suspensión de clases presenciales y estudiantes que finalizan los niveles educativos, inicial, primario y</w:t>
      </w:r>
      <w:r>
        <w:rPr>
          <w:rFonts w:ascii="Helvetica" w:hAnsi="Helvetica" w:cs="Helvetica"/>
          <w:spacing w:val="20"/>
          <w:kern w:val="1"/>
          <w:lang w:val="es-ES"/>
        </w:rPr>
        <w:t xml:space="preserve"> </w:t>
      </w:r>
      <w:r>
        <w:rPr>
          <w:rFonts w:ascii="Helvetica" w:hAnsi="Helvetica" w:cs="Helvetica"/>
          <w:kern w:val="1"/>
          <w:lang w:val="es-ES"/>
        </w:rPr>
        <w:t>secundario.</w:t>
      </w:r>
    </w:p>
    <w:p w14:paraId="0512CD95"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3D6590F1" w14:textId="77777777" w:rsidR="00E11C30" w:rsidRDefault="00E11C30" w:rsidP="00E11C30">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7C762FC9"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Inicial 0-3 años</w:t>
      </w:r>
    </w:p>
    <w:p w14:paraId="5D1421BC"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Desarrollar actividades </w:t>
      </w:r>
      <w:r>
        <w:rPr>
          <w:rFonts w:ascii="Helvetica" w:hAnsi="Helvetica" w:cs="Helvetica"/>
          <w:b/>
          <w:bCs/>
          <w:kern w:val="1"/>
          <w:lang w:val="es-ES"/>
        </w:rPr>
        <w:t xml:space="preserve">de continuidad pedagógica no presencial. </w:t>
      </w:r>
      <w:r>
        <w:rPr>
          <w:rFonts w:ascii="Helvetica" w:hAnsi="Helvetica" w:cs="Helvetica"/>
          <w:kern w:val="1"/>
          <w:lang w:val="es-ES"/>
        </w:rPr>
        <w:t xml:space="preserve">Habrá que considerar el tiempo de trabajo del docente con el grupo que asiste de manera presencial (según se establezca) y el tiempo que deberá dedicarle a niños y niñas que no puedan asistir presencialmente, quizás en este </w:t>
      </w:r>
      <w:r>
        <w:rPr>
          <w:rFonts w:ascii="Helvetica" w:hAnsi="Helvetica" w:cs="Helvetica"/>
          <w:kern w:val="1"/>
          <w:lang w:val="es-ES"/>
        </w:rPr>
        <w:lastRenderedPageBreak/>
        <w:t>sentido haya que pensar en jornadas más reducidas.</w:t>
      </w:r>
    </w:p>
    <w:p w14:paraId="685F22E7"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24CAF08E"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187B3C00"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Primario</w:t>
      </w:r>
    </w:p>
    <w:p w14:paraId="4AB97942"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En aquellos casos en los que se cuente con la posibilidad de que las chicas  y los  chicos y  chicas puedan conectarse virtualmente desde</w:t>
      </w:r>
      <w:r>
        <w:rPr>
          <w:rFonts w:ascii="Helvetica" w:hAnsi="Helvetica" w:cs="Helvetica"/>
          <w:spacing w:val="26"/>
          <w:kern w:val="1"/>
          <w:lang w:val="es-ES"/>
        </w:rPr>
        <w:t xml:space="preserve"> </w:t>
      </w:r>
      <w:r>
        <w:rPr>
          <w:rFonts w:ascii="Helvetica" w:hAnsi="Helvetica" w:cs="Helvetica"/>
          <w:kern w:val="1"/>
          <w:lang w:val="es-ES"/>
        </w:rPr>
        <w:t>sus hogares es importante tener en cuenta:</w:t>
      </w:r>
    </w:p>
    <w:p w14:paraId="486DA7BA"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31C860BD"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6F340827" w14:textId="77777777" w:rsidR="00E11C30" w:rsidRDefault="00E11C30" w:rsidP="00E11C30">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p>
    <w:p w14:paraId="3A29A3AC"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78DFB7"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A2B4E57" w14:textId="77777777" w:rsidR="00E11C30" w:rsidRDefault="00E11C30" w:rsidP="00E11C30">
      <w:pPr>
        <w:widowControl w:val="0"/>
        <w:numPr>
          <w:ilvl w:val="1"/>
          <w:numId w:val="21"/>
        </w:numPr>
        <w:tabs>
          <w:tab w:val="left" w:pos="878"/>
        </w:tabs>
        <w:autoSpaceDE w:val="0"/>
        <w:autoSpaceDN w:val="0"/>
        <w:adjustRightInd w:val="0"/>
        <w:spacing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Generar espacios de trabajo grupales o de a pares a realizarse virtualmente en forma sincrónica y asincrónica. Por un lado, con la presencia del  docente  a  fin  de acompañar y/o </w:t>
      </w:r>
      <w:proofErr w:type="spellStart"/>
      <w:r>
        <w:rPr>
          <w:rFonts w:ascii="Helvetica" w:hAnsi="Helvetica" w:cs="Helvetica"/>
          <w:kern w:val="1"/>
          <w:lang w:val="es-ES"/>
        </w:rPr>
        <w:t>tutorear</w:t>
      </w:r>
      <w:proofErr w:type="spellEnd"/>
      <w:r>
        <w:rPr>
          <w:rFonts w:ascii="Helvetica" w:hAnsi="Helvetica" w:cs="Helvetica"/>
          <w:kern w:val="1"/>
          <w:lang w:val="es-ES"/>
        </w:rPr>
        <w:t xml:space="preserve"> la tarea, y por otro, generando espacios compartidos por grupos de estudiantes. O alentar el intercambio telefónico por  llamadas, </w:t>
      </w:r>
      <w:proofErr w:type="spellStart"/>
      <w:r>
        <w:rPr>
          <w:rFonts w:ascii="Helvetica" w:hAnsi="Helvetica" w:cs="Helvetica"/>
          <w:kern w:val="1"/>
          <w:lang w:val="es-ES"/>
        </w:rPr>
        <w:t>videollamadas</w:t>
      </w:r>
      <w:proofErr w:type="spellEnd"/>
      <w:r>
        <w:rPr>
          <w:rFonts w:ascii="Helvetica" w:hAnsi="Helvetica" w:cs="Helvetica"/>
          <w:kern w:val="1"/>
          <w:lang w:val="es-ES"/>
        </w:rPr>
        <w:t xml:space="preserve"> o </w:t>
      </w:r>
      <w:proofErr w:type="spellStart"/>
      <w:r>
        <w:rPr>
          <w:rFonts w:ascii="Helvetica" w:hAnsi="Helvetica" w:cs="Helvetica"/>
          <w:kern w:val="1"/>
          <w:lang w:val="es-ES"/>
        </w:rPr>
        <w:t>WhatsApp</w:t>
      </w:r>
      <w:proofErr w:type="spellEnd"/>
      <w:r>
        <w:rPr>
          <w:rFonts w:ascii="Helvetica" w:hAnsi="Helvetica" w:cs="Helvetica"/>
          <w:kern w:val="1"/>
          <w:lang w:val="es-ES"/>
        </w:rPr>
        <w:t>. Plantear situaciones  que  convoquen al trabajo con otras  y otros, posibilita momentos para intercambiar y validar los conocimientos con pares que están compartiendo la misma situación de</w:t>
      </w:r>
      <w:r>
        <w:rPr>
          <w:rFonts w:ascii="Helvetica" w:hAnsi="Helvetica" w:cs="Helvetica"/>
          <w:spacing w:val="23"/>
          <w:kern w:val="1"/>
          <w:lang w:val="es-ES"/>
        </w:rPr>
        <w:t xml:space="preserve"> </w:t>
      </w:r>
      <w:r>
        <w:rPr>
          <w:rFonts w:ascii="Helvetica" w:hAnsi="Helvetica" w:cs="Helvetica"/>
          <w:kern w:val="1"/>
          <w:lang w:val="es-ES"/>
        </w:rPr>
        <w:t>enseñanza.</w:t>
      </w:r>
    </w:p>
    <w:p w14:paraId="2A6937CC" w14:textId="77777777" w:rsidR="00E11C30" w:rsidRDefault="00E11C30" w:rsidP="00E11C30">
      <w:pPr>
        <w:widowControl w:val="0"/>
        <w:numPr>
          <w:ilvl w:val="1"/>
          <w:numId w:val="21"/>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Definir la </w:t>
      </w:r>
      <w:proofErr w:type="spellStart"/>
      <w:r>
        <w:rPr>
          <w:rFonts w:ascii="Helvetica" w:hAnsi="Helvetica" w:cs="Helvetica"/>
          <w:kern w:val="1"/>
          <w:lang w:val="es-ES"/>
        </w:rPr>
        <w:t>refuncionalización</w:t>
      </w:r>
      <w:proofErr w:type="spellEnd"/>
      <w:r>
        <w:rPr>
          <w:rFonts w:ascii="Helvetica" w:hAnsi="Helvetica" w:cs="Helvetica"/>
          <w:kern w:val="1"/>
          <w:lang w:val="es-ES"/>
        </w:rPr>
        <w:t xml:space="preserve"> de perfiles docentes de acompañamiento que puedan realizar tareas de seguimiento por plataformas virtuales y que colaboren con los docentes en estas</w:t>
      </w:r>
      <w:r>
        <w:rPr>
          <w:rFonts w:ascii="Helvetica" w:hAnsi="Helvetica" w:cs="Helvetica"/>
          <w:spacing w:val="2"/>
          <w:kern w:val="1"/>
          <w:lang w:val="es-ES"/>
        </w:rPr>
        <w:t xml:space="preserve"> </w:t>
      </w:r>
      <w:r>
        <w:rPr>
          <w:rFonts w:ascii="Helvetica" w:hAnsi="Helvetica" w:cs="Helvetica"/>
          <w:kern w:val="1"/>
          <w:lang w:val="es-ES"/>
        </w:rPr>
        <w:t>tareas.</w:t>
      </w:r>
    </w:p>
    <w:p w14:paraId="218E5EEF" w14:textId="77777777" w:rsidR="00E11C30" w:rsidRDefault="00E11C30" w:rsidP="00E11C30">
      <w:pPr>
        <w:widowControl w:val="0"/>
        <w:numPr>
          <w:ilvl w:val="1"/>
          <w:numId w:val="21"/>
        </w:numPr>
        <w:tabs>
          <w:tab w:val="left" w:pos="878"/>
        </w:tabs>
        <w:autoSpaceDE w:val="0"/>
        <w:autoSpaceDN w:val="0"/>
        <w:adjustRightInd w:val="0"/>
        <w:spacing w:before="112" w:after="0" w:line="271" w:lineRule="auto"/>
        <w:ind w:left="0" w:right="-1" w:firstLine="0"/>
        <w:jc w:val="both"/>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t xml:space="preserve">Proponer entornos virtuales de aprendizaje protegidos, que  impliquen pautas claras  de acompañamiento adulto en ciertas búsquedas de internet y el uso de motores de búsqueda en español diseñados para menores de edad, como </w:t>
      </w:r>
      <w:proofErr w:type="spellStart"/>
      <w:r>
        <w:rPr>
          <w:rFonts w:ascii="Helvetica" w:hAnsi="Helvetica" w:cs="Helvetica"/>
          <w:i/>
          <w:iCs/>
          <w:kern w:val="1"/>
          <w:lang w:val="es-ES"/>
        </w:rPr>
        <w:t>Kiddle</w:t>
      </w:r>
      <w:proofErr w:type="spellEnd"/>
      <w:r>
        <w:rPr>
          <w:rFonts w:ascii="Helvetica" w:hAnsi="Helvetica" w:cs="Helvetica"/>
          <w:kern w:val="1"/>
          <w:lang w:val="es-ES"/>
        </w:rPr>
        <w:t xml:space="preserve">,  </w:t>
      </w:r>
      <w:proofErr w:type="spellStart"/>
      <w:r>
        <w:rPr>
          <w:rFonts w:ascii="Helvetica" w:hAnsi="Helvetica" w:cs="Helvetica"/>
          <w:i/>
          <w:iCs/>
          <w:kern w:val="1"/>
          <w:lang w:val="es-ES"/>
        </w:rPr>
        <w:t>Bunis</w:t>
      </w:r>
      <w:proofErr w:type="spellEnd"/>
      <w:r>
        <w:rPr>
          <w:rFonts w:ascii="Helvetica" w:hAnsi="Helvetica" w:cs="Helvetica"/>
          <w:i/>
          <w:iCs/>
          <w:kern w:val="1"/>
          <w:lang w:val="es-ES"/>
        </w:rPr>
        <w:t xml:space="preserve">  </w:t>
      </w:r>
      <w:r>
        <w:rPr>
          <w:rFonts w:ascii="Helvetica" w:hAnsi="Helvetica" w:cs="Helvetica"/>
          <w:kern w:val="1"/>
          <w:lang w:val="es-ES"/>
        </w:rPr>
        <w:t xml:space="preserve">o  </w:t>
      </w:r>
      <w:r>
        <w:rPr>
          <w:rFonts w:ascii="Helvetica" w:hAnsi="Helvetica" w:cs="Helvetica"/>
          <w:i/>
          <w:iCs/>
          <w:kern w:val="1"/>
          <w:lang w:val="es-ES"/>
        </w:rPr>
        <w:t>Buscador</w:t>
      </w:r>
      <w:r>
        <w:rPr>
          <w:rFonts w:ascii="Helvetica" w:hAnsi="Helvetica" w:cs="Helvetica"/>
          <w:i/>
          <w:iCs/>
          <w:spacing w:val="1"/>
          <w:kern w:val="1"/>
          <w:lang w:val="es-ES"/>
        </w:rPr>
        <w:t xml:space="preserve"> </w:t>
      </w:r>
      <w:r>
        <w:rPr>
          <w:rFonts w:ascii="Helvetica" w:hAnsi="Helvetica" w:cs="Helvetica"/>
          <w:i/>
          <w:iCs/>
          <w:kern w:val="1"/>
          <w:lang w:val="es-ES"/>
        </w:rPr>
        <w:t>Infantil</w:t>
      </w:r>
      <w:r>
        <w:rPr>
          <w:rFonts w:ascii="Times New Roman" w:hAnsi="Times New Roman" w:cs="Times New Roman"/>
          <w:kern w:val="1"/>
          <w:lang w:val="es-ES"/>
        </w:rPr>
        <w:t>.</w:t>
      </w:r>
    </w:p>
    <w:p w14:paraId="6DDCB7C9"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4783865E" w14:textId="77777777" w:rsidR="00E11C30" w:rsidRDefault="00E11C30" w:rsidP="00E11C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BC690CD" w14:textId="77777777" w:rsidR="00E11C30" w:rsidRDefault="00E11C30" w:rsidP="00E11C30">
      <w:pPr>
        <w:widowControl w:val="0"/>
        <w:autoSpaceDE w:val="0"/>
        <w:autoSpaceDN w:val="0"/>
        <w:adjustRightInd w:val="0"/>
        <w:spacing w:before="1" w:after="0" w:line="271" w:lineRule="auto"/>
        <w:ind w:right="-1"/>
        <w:jc w:val="both"/>
        <w:rPr>
          <w:rFonts w:ascii="Helvetica" w:hAnsi="Helvetica" w:cs="Helvetica"/>
          <w:b/>
          <w:bCs/>
          <w:kern w:val="1"/>
          <w:lang w:val="es-ES"/>
        </w:rPr>
      </w:pPr>
      <w:r>
        <w:rPr>
          <w:rFonts w:ascii="Helvetica" w:hAnsi="Helvetica" w:cs="Helvetica"/>
          <w:b/>
          <w:bCs/>
          <w:kern w:val="1"/>
          <w:lang w:val="es-ES"/>
        </w:rPr>
        <w:t>Orientaciones para el trabajo  exclusivamente no  presencial  de estudiantes que no asistan  a la escuela con soporte virtual y sin soporte</w:t>
      </w:r>
      <w:r>
        <w:rPr>
          <w:rFonts w:ascii="Helvetica" w:hAnsi="Helvetica" w:cs="Helvetica"/>
          <w:b/>
          <w:bCs/>
          <w:spacing w:val="12"/>
          <w:kern w:val="1"/>
          <w:lang w:val="es-ES"/>
        </w:rPr>
        <w:t xml:space="preserve"> </w:t>
      </w:r>
      <w:r>
        <w:rPr>
          <w:rFonts w:ascii="Helvetica" w:hAnsi="Helvetica" w:cs="Helvetica"/>
          <w:b/>
          <w:bCs/>
          <w:kern w:val="1"/>
          <w:lang w:val="es-ES"/>
        </w:rPr>
        <w:t>virtual.</w:t>
      </w:r>
    </w:p>
    <w:p w14:paraId="2BADDB58" w14:textId="77777777" w:rsidR="00E11C30" w:rsidRDefault="00E11C30" w:rsidP="00E11C30">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Como sabemos, el regreso a las aulas será escalonado y paulatino, y como ya se desarrolló ampliamente en el punto anterior, habrá agrupamientos que retomarán  las  clases  de  manera bimodal, lo cual implica que una parte de  su educación  seguirá desarrollándose en  los</w:t>
      </w:r>
      <w:r>
        <w:rPr>
          <w:rFonts w:ascii="Helvetica" w:hAnsi="Helvetica" w:cs="Helvetica"/>
          <w:spacing w:val="-1"/>
          <w:kern w:val="1"/>
          <w:lang w:val="es-ES"/>
        </w:rPr>
        <w:t xml:space="preserve"> </w:t>
      </w:r>
      <w:r>
        <w:rPr>
          <w:rFonts w:ascii="Helvetica" w:hAnsi="Helvetica" w:cs="Helvetica"/>
          <w:kern w:val="1"/>
          <w:lang w:val="es-ES"/>
        </w:rPr>
        <w:t>hogares.</w:t>
      </w:r>
    </w:p>
    <w:p w14:paraId="47C494C3"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Para sostener este acompañamiento con y sin soporte virtual se deberán seguir los lineamientos de la priorización nacional y jurisdiccional de</w:t>
      </w:r>
      <w:r>
        <w:rPr>
          <w:rFonts w:ascii="Helvetica" w:hAnsi="Helvetica" w:cs="Helvetica"/>
          <w:spacing w:val="28"/>
          <w:kern w:val="1"/>
          <w:lang w:val="es-ES"/>
        </w:rPr>
        <w:t xml:space="preserve"> </w:t>
      </w:r>
      <w:r>
        <w:rPr>
          <w:rFonts w:ascii="Helvetica" w:hAnsi="Helvetica" w:cs="Helvetica"/>
          <w:kern w:val="1"/>
          <w:lang w:val="es-ES"/>
        </w:rPr>
        <w:t>contenidos:</w:t>
      </w:r>
    </w:p>
    <w:p w14:paraId="5B8BD5DA" w14:textId="77777777" w:rsidR="00E11C30" w:rsidRDefault="00E11C30" w:rsidP="00E11C30">
      <w:pPr>
        <w:widowControl w:val="0"/>
        <w:numPr>
          <w:ilvl w:val="1"/>
          <w:numId w:val="22"/>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Se acordarán adaptaciones del PE y las planificaciones anuales para priorizar los contenidos en secuencias de trabajo</w:t>
      </w:r>
      <w:r>
        <w:rPr>
          <w:rFonts w:ascii="Helvetica" w:hAnsi="Helvetica" w:cs="Helvetica"/>
          <w:spacing w:val="12"/>
          <w:kern w:val="1"/>
          <w:lang w:val="es-ES"/>
        </w:rPr>
        <w:t xml:space="preserve"> </w:t>
      </w:r>
      <w:r>
        <w:rPr>
          <w:rFonts w:ascii="Helvetica" w:hAnsi="Helvetica" w:cs="Helvetica"/>
          <w:kern w:val="1"/>
          <w:lang w:val="es-ES"/>
        </w:rPr>
        <w:t>asincrónicas.</w:t>
      </w:r>
    </w:p>
    <w:p w14:paraId="1E98044F" w14:textId="77777777" w:rsidR="00E11C30" w:rsidRDefault="00E11C30" w:rsidP="00E11C30">
      <w:pPr>
        <w:widowControl w:val="0"/>
        <w:numPr>
          <w:ilvl w:val="1"/>
          <w:numId w:val="22"/>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Se mantendrá una comunicación fluida con los hogares de manera que puedan entregarse materiales para esta instancia desarrollados por los y las docentes en las instancias</w:t>
      </w:r>
      <w:r>
        <w:rPr>
          <w:rFonts w:ascii="Helvetica" w:hAnsi="Helvetica" w:cs="Helvetica"/>
          <w:spacing w:val="-3"/>
          <w:kern w:val="1"/>
          <w:lang w:val="es-ES"/>
        </w:rPr>
        <w:t xml:space="preserve"> </w:t>
      </w:r>
      <w:r>
        <w:rPr>
          <w:rFonts w:ascii="Helvetica" w:hAnsi="Helvetica" w:cs="Helvetica"/>
          <w:kern w:val="1"/>
          <w:lang w:val="es-ES"/>
        </w:rPr>
        <w:t>presenciales.</w:t>
      </w:r>
    </w:p>
    <w:p w14:paraId="48EA04B2" w14:textId="77777777" w:rsidR="00E11C30" w:rsidRDefault="00E11C30" w:rsidP="00E11C30">
      <w:pPr>
        <w:widowControl w:val="0"/>
        <w:numPr>
          <w:ilvl w:val="1"/>
          <w:numId w:val="22"/>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Estas comunicaciones (siempre que sea  posible)  deberán  tener  recomendaciones para el acompañamiento, no para que las adultas y los adultos de  las  familias  enseñen, pero sí para brindar algunas estrategias o pistas sobre cómo  abordar  la tarea. Lecturas posibles que acompañen, programas de TV educativos, películas, emisiones de radio escuela, </w:t>
      </w:r>
      <w:proofErr w:type="spellStart"/>
      <w:r>
        <w:rPr>
          <w:rFonts w:ascii="Helvetica" w:hAnsi="Helvetica" w:cs="Helvetica"/>
          <w:kern w:val="1"/>
          <w:lang w:val="es-ES"/>
        </w:rPr>
        <w:t>podcast</w:t>
      </w:r>
      <w:proofErr w:type="spellEnd"/>
      <w:r>
        <w:rPr>
          <w:rFonts w:ascii="Helvetica" w:hAnsi="Helvetica" w:cs="Helvetica"/>
          <w:kern w:val="1"/>
          <w:lang w:val="es-ES"/>
        </w:rPr>
        <w:t xml:space="preserve">. Siempre con la perspectiva de que todos los contenidos sean retomados en las instancias presenciales y con pautas para su “lectura”, promoviendo la </w:t>
      </w:r>
      <w:proofErr w:type="spellStart"/>
      <w:r>
        <w:rPr>
          <w:rFonts w:ascii="Helvetica" w:hAnsi="Helvetica" w:cs="Helvetica"/>
          <w:kern w:val="1"/>
          <w:lang w:val="es-ES"/>
        </w:rPr>
        <w:t>resignificación</w:t>
      </w:r>
      <w:proofErr w:type="spellEnd"/>
      <w:r>
        <w:rPr>
          <w:rFonts w:ascii="Helvetica" w:hAnsi="Helvetica" w:cs="Helvetica"/>
          <w:kern w:val="1"/>
          <w:lang w:val="es-ES"/>
        </w:rPr>
        <w:t xml:space="preserve"> de los</w:t>
      </w:r>
      <w:r>
        <w:rPr>
          <w:rFonts w:ascii="Helvetica" w:hAnsi="Helvetica" w:cs="Helvetica"/>
          <w:spacing w:val="19"/>
          <w:kern w:val="1"/>
          <w:lang w:val="es-ES"/>
        </w:rPr>
        <w:t xml:space="preserve"> </w:t>
      </w:r>
      <w:r>
        <w:rPr>
          <w:rFonts w:ascii="Helvetica" w:hAnsi="Helvetica" w:cs="Helvetica"/>
          <w:kern w:val="1"/>
          <w:lang w:val="es-ES"/>
        </w:rPr>
        <w:t>mensajes.</w:t>
      </w:r>
    </w:p>
    <w:p w14:paraId="54C2EAC4" w14:textId="77777777" w:rsidR="00E11C30" w:rsidRDefault="00E11C30" w:rsidP="00E11C30">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54B553B1"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4B589C1F"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6A1D8A"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EFC0D86" w14:textId="77777777" w:rsidR="00E11C30" w:rsidRDefault="00E11C30" w:rsidP="00E11C30">
      <w:pPr>
        <w:widowControl w:val="0"/>
        <w:numPr>
          <w:ilvl w:val="1"/>
          <w:numId w:val="23"/>
        </w:numPr>
        <w:tabs>
          <w:tab w:val="left" w:pos="878"/>
        </w:tabs>
        <w:autoSpaceDE w:val="0"/>
        <w:autoSpaceDN w:val="0"/>
        <w:adjustRightInd w:val="0"/>
        <w:spacing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Será necesario siempre buscar las mejores estrategias para la contextualización de     los nuevos contenidos a través de medios digitales, telefónicos o con grillas de realimentación (por ejemplo) que atiendan a las necesidades</w:t>
      </w:r>
      <w:r>
        <w:rPr>
          <w:rFonts w:ascii="Helvetica" w:hAnsi="Helvetica" w:cs="Helvetica"/>
          <w:spacing w:val="44"/>
          <w:kern w:val="1"/>
          <w:lang w:val="es-ES"/>
        </w:rPr>
        <w:t xml:space="preserve"> </w:t>
      </w:r>
      <w:r>
        <w:rPr>
          <w:rFonts w:ascii="Helvetica" w:hAnsi="Helvetica" w:cs="Helvetica"/>
          <w:kern w:val="1"/>
          <w:lang w:val="es-ES"/>
        </w:rPr>
        <w:t>particulares.</w:t>
      </w:r>
    </w:p>
    <w:p w14:paraId="269FB814" w14:textId="77777777" w:rsidR="00E11C30" w:rsidRDefault="00E11C30" w:rsidP="00E11C30">
      <w:pPr>
        <w:widowControl w:val="0"/>
        <w:numPr>
          <w:ilvl w:val="1"/>
          <w:numId w:val="23"/>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Reponer en esas retroalimentaciones discusiones, dudas, preguntas, pensamientos y palabras de cada niño y niña para que de alguna manera la construcción de los aprendizajes</w:t>
      </w:r>
      <w:r>
        <w:rPr>
          <w:rFonts w:ascii="Helvetica" w:hAnsi="Helvetica" w:cs="Helvetica"/>
          <w:spacing w:val="14"/>
          <w:kern w:val="1"/>
          <w:lang w:val="es-ES"/>
        </w:rPr>
        <w:t xml:space="preserve"> </w:t>
      </w:r>
      <w:r>
        <w:rPr>
          <w:rFonts w:ascii="Helvetica" w:hAnsi="Helvetica" w:cs="Helvetica"/>
          <w:kern w:val="1"/>
          <w:lang w:val="es-ES"/>
        </w:rPr>
        <w:t>sea</w:t>
      </w:r>
      <w:r>
        <w:rPr>
          <w:rFonts w:ascii="Helvetica" w:hAnsi="Helvetica" w:cs="Helvetica"/>
          <w:spacing w:val="15"/>
          <w:kern w:val="1"/>
          <w:lang w:val="es-ES"/>
        </w:rPr>
        <w:t xml:space="preserve"> </w:t>
      </w:r>
      <w:r>
        <w:rPr>
          <w:rFonts w:ascii="Helvetica" w:hAnsi="Helvetica" w:cs="Helvetica"/>
          <w:kern w:val="1"/>
          <w:lang w:val="es-ES"/>
        </w:rPr>
        <w:t>una</w:t>
      </w:r>
      <w:r>
        <w:rPr>
          <w:rFonts w:ascii="Helvetica" w:hAnsi="Helvetica" w:cs="Helvetica"/>
          <w:spacing w:val="15"/>
          <w:kern w:val="1"/>
          <w:lang w:val="es-ES"/>
        </w:rPr>
        <w:t xml:space="preserve"> </w:t>
      </w:r>
      <w:r>
        <w:rPr>
          <w:rFonts w:ascii="Helvetica" w:hAnsi="Helvetica" w:cs="Helvetica"/>
          <w:kern w:val="1"/>
          <w:lang w:val="es-ES"/>
        </w:rPr>
        <w:t>elaboración</w:t>
      </w:r>
      <w:r>
        <w:rPr>
          <w:rFonts w:ascii="Helvetica" w:hAnsi="Helvetica" w:cs="Helvetica"/>
          <w:spacing w:val="12"/>
          <w:kern w:val="1"/>
          <w:lang w:val="es-ES"/>
        </w:rPr>
        <w:t xml:space="preserve"> </w:t>
      </w:r>
      <w:r>
        <w:rPr>
          <w:rFonts w:ascii="Helvetica" w:hAnsi="Helvetica" w:cs="Helvetica"/>
          <w:kern w:val="1"/>
          <w:lang w:val="es-ES"/>
        </w:rPr>
        <w:t>colectiva,</w:t>
      </w:r>
      <w:r>
        <w:rPr>
          <w:rFonts w:ascii="Helvetica" w:hAnsi="Helvetica" w:cs="Helvetica"/>
          <w:spacing w:val="8"/>
          <w:kern w:val="1"/>
          <w:lang w:val="es-ES"/>
        </w:rPr>
        <w:t xml:space="preserve"> </w:t>
      </w:r>
      <w:r>
        <w:rPr>
          <w:rFonts w:ascii="Helvetica" w:hAnsi="Helvetica" w:cs="Helvetica"/>
          <w:kern w:val="1"/>
          <w:lang w:val="es-ES"/>
        </w:rPr>
        <w:t>con</w:t>
      </w:r>
      <w:r>
        <w:rPr>
          <w:rFonts w:ascii="Helvetica" w:hAnsi="Helvetica" w:cs="Helvetica"/>
          <w:spacing w:val="14"/>
          <w:kern w:val="1"/>
          <w:lang w:val="es-ES"/>
        </w:rPr>
        <w:t xml:space="preserve"> </w:t>
      </w:r>
      <w:r>
        <w:rPr>
          <w:rFonts w:ascii="Helvetica" w:hAnsi="Helvetica" w:cs="Helvetica"/>
          <w:kern w:val="1"/>
          <w:lang w:val="es-ES"/>
        </w:rPr>
        <w:t>otros,</w:t>
      </w:r>
      <w:r>
        <w:rPr>
          <w:rFonts w:ascii="Helvetica" w:hAnsi="Helvetica" w:cs="Helvetica"/>
          <w:spacing w:val="15"/>
          <w:kern w:val="1"/>
          <w:lang w:val="es-ES"/>
        </w:rPr>
        <w:t xml:space="preserve"> </w:t>
      </w:r>
      <w:r>
        <w:rPr>
          <w:rFonts w:ascii="Helvetica" w:hAnsi="Helvetica" w:cs="Helvetica"/>
          <w:kern w:val="1"/>
          <w:lang w:val="es-ES"/>
        </w:rPr>
        <w:t>a</w:t>
      </w:r>
      <w:r>
        <w:rPr>
          <w:rFonts w:ascii="Helvetica" w:hAnsi="Helvetica" w:cs="Helvetica"/>
          <w:spacing w:val="13"/>
          <w:kern w:val="1"/>
          <w:lang w:val="es-ES"/>
        </w:rPr>
        <w:t xml:space="preserve"> </w:t>
      </w:r>
      <w:r>
        <w:rPr>
          <w:rFonts w:ascii="Helvetica" w:hAnsi="Helvetica" w:cs="Helvetica"/>
          <w:kern w:val="1"/>
          <w:lang w:val="es-ES"/>
        </w:rPr>
        <w:t>pesar</w:t>
      </w:r>
      <w:r>
        <w:rPr>
          <w:rFonts w:ascii="Helvetica" w:hAnsi="Helvetica" w:cs="Helvetica"/>
          <w:spacing w:val="14"/>
          <w:kern w:val="1"/>
          <w:lang w:val="es-ES"/>
        </w:rPr>
        <w:t xml:space="preserve"> </w:t>
      </w:r>
      <w:r>
        <w:rPr>
          <w:rFonts w:ascii="Helvetica" w:hAnsi="Helvetica" w:cs="Helvetica"/>
          <w:kern w:val="1"/>
          <w:lang w:val="es-ES"/>
        </w:rPr>
        <w:t>de</w:t>
      </w:r>
      <w:r>
        <w:rPr>
          <w:rFonts w:ascii="Helvetica" w:hAnsi="Helvetica" w:cs="Helvetica"/>
          <w:spacing w:val="14"/>
          <w:kern w:val="1"/>
          <w:lang w:val="es-ES"/>
        </w:rPr>
        <w:t xml:space="preserve"> </w:t>
      </w:r>
      <w:r>
        <w:rPr>
          <w:rFonts w:ascii="Helvetica" w:hAnsi="Helvetica" w:cs="Helvetica"/>
          <w:kern w:val="1"/>
          <w:lang w:val="es-ES"/>
        </w:rPr>
        <w:t>la</w:t>
      </w:r>
      <w:r>
        <w:rPr>
          <w:rFonts w:ascii="Helvetica" w:hAnsi="Helvetica" w:cs="Helvetica"/>
          <w:spacing w:val="12"/>
          <w:kern w:val="1"/>
          <w:lang w:val="es-ES"/>
        </w:rPr>
        <w:t xml:space="preserve"> </w:t>
      </w:r>
      <w:r>
        <w:rPr>
          <w:rFonts w:ascii="Helvetica" w:hAnsi="Helvetica" w:cs="Helvetica"/>
          <w:kern w:val="1"/>
          <w:lang w:val="es-ES"/>
        </w:rPr>
        <w:t>distancia</w:t>
      </w:r>
      <w:r>
        <w:rPr>
          <w:rFonts w:ascii="Helvetica" w:hAnsi="Helvetica" w:cs="Helvetica"/>
          <w:spacing w:val="14"/>
          <w:kern w:val="1"/>
          <w:lang w:val="es-ES"/>
        </w:rPr>
        <w:t xml:space="preserve"> </w:t>
      </w:r>
      <w:r>
        <w:rPr>
          <w:rFonts w:ascii="Helvetica" w:hAnsi="Helvetica" w:cs="Helvetica"/>
          <w:kern w:val="1"/>
          <w:lang w:val="es-ES"/>
        </w:rPr>
        <w:t>rotativa.</w:t>
      </w:r>
    </w:p>
    <w:p w14:paraId="5865AE68" w14:textId="77777777" w:rsidR="00E11C30" w:rsidRDefault="00E11C30" w:rsidP="00E11C30">
      <w:pPr>
        <w:widowControl w:val="0"/>
        <w:numPr>
          <w:ilvl w:val="1"/>
          <w:numId w:val="23"/>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Propiciar itinerarios de trabajo posible como los Cuadernos, los programas de TV y de radio de Seguimos Educando, las colecciones Piedra Libre, Aprender con  Todos  y  otros materiales que las jurisdicciones estuvieron</w:t>
      </w:r>
      <w:r>
        <w:rPr>
          <w:rFonts w:ascii="Helvetica" w:hAnsi="Helvetica" w:cs="Helvetica"/>
          <w:spacing w:val="13"/>
          <w:kern w:val="1"/>
          <w:lang w:val="es-ES"/>
        </w:rPr>
        <w:t xml:space="preserve"> </w:t>
      </w:r>
      <w:r>
        <w:rPr>
          <w:rFonts w:ascii="Helvetica" w:hAnsi="Helvetica" w:cs="Helvetica"/>
          <w:kern w:val="1"/>
          <w:lang w:val="es-ES"/>
        </w:rPr>
        <w:t>realizando.</w:t>
      </w:r>
    </w:p>
    <w:p w14:paraId="4FE0AF23" w14:textId="77777777" w:rsidR="00E11C30" w:rsidRDefault="00E11C30" w:rsidP="00E11C30">
      <w:pPr>
        <w:widowControl w:val="0"/>
        <w:numPr>
          <w:ilvl w:val="1"/>
          <w:numId w:val="23"/>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Desarrollar recorridos individualizados, así como contar con “revisiones” atentas a los trabajos que realicen las niñas y los niños en sus casas para que exista una retroalimentación con los realizado en las instancias</w:t>
      </w:r>
      <w:r>
        <w:rPr>
          <w:rFonts w:ascii="Helvetica" w:hAnsi="Helvetica" w:cs="Helvetica"/>
          <w:spacing w:val="23"/>
          <w:kern w:val="1"/>
          <w:lang w:val="es-ES"/>
        </w:rPr>
        <w:t xml:space="preserve"> </w:t>
      </w:r>
      <w:r>
        <w:rPr>
          <w:rFonts w:ascii="Helvetica" w:hAnsi="Helvetica" w:cs="Helvetica"/>
          <w:kern w:val="1"/>
          <w:lang w:val="es-ES"/>
        </w:rPr>
        <w:t>presenciales.</w:t>
      </w:r>
    </w:p>
    <w:p w14:paraId="79ABA602" w14:textId="77777777" w:rsidR="00E11C30" w:rsidRDefault="00E11C30" w:rsidP="00E11C30">
      <w:pPr>
        <w:widowControl w:val="0"/>
        <w:numPr>
          <w:ilvl w:val="1"/>
          <w:numId w:val="23"/>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Proponer alternativas de búsqueda de información en el contexto de cada niña y niño (su hogar, comercios de</w:t>
      </w:r>
      <w:r>
        <w:rPr>
          <w:rFonts w:ascii="Helvetica" w:hAnsi="Helvetica" w:cs="Helvetica"/>
          <w:spacing w:val="4"/>
          <w:kern w:val="1"/>
          <w:lang w:val="es-ES"/>
        </w:rPr>
        <w:t xml:space="preserve"> </w:t>
      </w:r>
      <w:r>
        <w:rPr>
          <w:rFonts w:ascii="Helvetica" w:hAnsi="Helvetica" w:cs="Helvetica"/>
          <w:kern w:val="1"/>
          <w:lang w:val="es-ES"/>
        </w:rPr>
        <w:t>cercanía).</w:t>
      </w:r>
    </w:p>
    <w:p w14:paraId="490C81D4" w14:textId="77777777" w:rsidR="00E11C30" w:rsidRDefault="00E11C30" w:rsidP="00E11C30">
      <w:pPr>
        <w:widowControl w:val="0"/>
        <w:numPr>
          <w:ilvl w:val="1"/>
          <w:numId w:val="23"/>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En el caso específico del área de Matemática, diseñar secuencias didácticas que incluyan: situaciones problemáticas que recuperen  los modos de hacer  matemática;  la información necesaria para que las niñas y los niños resuelvan problemas, elaboren propiedades sobre los objetos matemáticos estudiados a partir del trabajo sobre los problemas, formulen conjeturas, contrasten sus  ideas;  indicaciones  claras  respecto de los modos de ordenar la tarea y dejar huella de lo trabajado en cuadernos/carpetas/portafolios digitales/aulas virtuales. Incluir instancias de evaluación o integración de los contenidos</w:t>
      </w:r>
      <w:r>
        <w:rPr>
          <w:rFonts w:ascii="Helvetica" w:hAnsi="Helvetica" w:cs="Helvetica"/>
          <w:spacing w:val="13"/>
          <w:kern w:val="1"/>
          <w:lang w:val="es-ES"/>
        </w:rPr>
        <w:t xml:space="preserve"> </w:t>
      </w:r>
      <w:r>
        <w:rPr>
          <w:rFonts w:ascii="Helvetica" w:hAnsi="Helvetica" w:cs="Helvetica"/>
          <w:kern w:val="1"/>
          <w:lang w:val="es-ES"/>
        </w:rPr>
        <w:t>desarrollados.</w:t>
      </w:r>
    </w:p>
    <w:p w14:paraId="7FDD7974"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6E89565E"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5C33E79"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Secundario</w:t>
      </w:r>
    </w:p>
    <w:p w14:paraId="4E407834"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Estrategias para la búsqueda de aquellos jóvenes que no están transitando la educación secundaria; para los que, habiendo terminado de cursar la educación secundaria, no acreditaron el nivel y otras para la prevención de situaciones de expulsión del sistema. Se recomienda la conformación de un equipo específico integrado por docentes, tutores, preceptores, alumnos de los centros de estudiantes, entre otros, que  implementen  un plan  de acción  para localizar a los estudiantes que han tenido baja o nula vinculación pedagógica    y</w:t>
      </w:r>
      <w:r>
        <w:rPr>
          <w:rFonts w:ascii="Helvetica" w:hAnsi="Helvetica" w:cs="Helvetica"/>
          <w:spacing w:val="10"/>
          <w:kern w:val="1"/>
          <w:lang w:val="es-ES"/>
        </w:rPr>
        <w:t xml:space="preserve"> </w:t>
      </w:r>
      <w:r>
        <w:rPr>
          <w:rFonts w:ascii="Helvetica" w:hAnsi="Helvetica" w:cs="Helvetica"/>
          <w:kern w:val="1"/>
          <w:lang w:val="es-ES"/>
        </w:rPr>
        <w:t>para</w:t>
      </w:r>
      <w:r>
        <w:rPr>
          <w:rFonts w:ascii="Helvetica" w:hAnsi="Helvetica" w:cs="Helvetica"/>
          <w:spacing w:val="8"/>
          <w:kern w:val="1"/>
          <w:lang w:val="es-ES"/>
        </w:rPr>
        <w:t xml:space="preserve"> </w:t>
      </w:r>
      <w:r>
        <w:rPr>
          <w:rFonts w:ascii="Helvetica" w:hAnsi="Helvetica" w:cs="Helvetica"/>
          <w:kern w:val="1"/>
          <w:lang w:val="es-ES"/>
        </w:rPr>
        <w:t>el</w:t>
      </w:r>
      <w:r>
        <w:rPr>
          <w:rFonts w:ascii="Helvetica" w:hAnsi="Helvetica" w:cs="Helvetica"/>
          <w:spacing w:val="12"/>
          <w:kern w:val="1"/>
          <w:lang w:val="es-ES"/>
        </w:rPr>
        <w:t xml:space="preserve"> </w:t>
      </w:r>
      <w:r>
        <w:rPr>
          <w:rFonts w:ascii="Helvetica" w:hAnsi="Helvetica" w:cs="Helvetica"/>
          <w:kern w:val="1"/>
          <w:lang w:val="es-ES"/>
        </w:rPr>
        <w:t>diseño</w:t>
      </w:r>
      <w:r>
        <w:rPr>
          <w:rFonts w:ascii="Helvetica" w:hAnsi="Helvetica" w:cs="Helvetica"/>
          <w:spacing w:val="8"/>
          <w:kern w:val="1"/>
          <w:lang w:val="es-ES"/>
        </w:rPr>
        <w:t xml:space="preserve"> </w:t>
      </w:r>
      <w:r>
        <w:rPr>
          <w:rFonts w:ascii="Helvetica" w:hAnsi="Helvetica" w:cs="Helvetica"/>
          <w:kern w:val="1"/>
          <w:lang w:val="es-ES"/>
        </w:rPr>
        <w:t>de</w:t>
      </w:r>
      <w:r>
        <w:rPr>
          <w:rFonts w:ascii="Helvetica" w:hAnsi="Helvetica" w:cs="Helvetica"/>
          <w:spacing w:val="9"/>
          <w:kern w:val="1"/>
          <w:lang w:val="es-ES"/>
        </w:rPr>
        <w:t xml:space="preserve"> </w:t>
      </w:r>
      <w:r>
        <w:rPr>
          <w:rFonts w:ascii="Helvetica" w:hAnsi="Helvetica" w:cs="Helvetica"/>
          <w:kern w:val="1"/>
          <w:lang w:val="es-ES"/>
        </w:rPr>
        <w:t>propuestas</w:t>
      </w:r>
      <w:r>
        <w:rPr>
          <w:rFonts w:ascii="Helvetica" w:hAnsi="Helvetica" w:cs="Helvetica"/>
          <w:spacing w:val="8"/>
          <w:kern w:val="1"/>
          <w:lang w:val="es-ES"/>
        </w:rPr>
        <w:t xml:space="preserve"> </w:t>
      </w:r>
      <w:r>
        <w:rPr>
          <w:rFonts w:ascii="Helvetica" w:hAnsi="Helvetica" w:cs="Helvetica"/>
          <w:kern w:val="1"/>
          <w:lang w:val="es-ES"/>
        </w:rPr>
        <w:t>específicas,</w:t>
      </w:r>
      <w:r>
        <w:rPr>
          <w:rFonts w:ascii="Helvetica" w:hAnsi="Helvetica" w:cs="Helvetica"/>
          <w:spacing w:val="13"/>
          <w:kern w:val="1"/>
          <w:lang w:val="es-ES"/>
        </w:rPr>
        <w:t xml:space="preserve"> </w:t>
      </w:r>
      <w:r>
        <w:rPr>
          <w:rFonts w:ascii="Helvetica" w:hAnsi="Helvetica" w:cs="Helvetica"/>
          <w:kern w:val="1"/>
          <w:lang w:val="es-ES"/>
        </w:rPr>
        <w:t>individualizadas</w:t>
      </w:r>
      <w:r>
        <w:rPr>
          <w:rFonts w:ascii="Helvetica" w:hAnsi="Helvetica" w:cs="Helvetica"/>
          <w:spacing w:val="10"/>
          <w:kern w:val="1"/>
          <w:lang w:val="es-ES"/>
        </w:rPr>
        <w:t xml:space="preserve"> </w:t>
      </w:r>
      <w:r>
        <w:rPr>
          <w:rFonts w:ascii="Helvetica" w:hAnsi="Helvetica" w:cs="Helvetica"/>
          <w:kern w:val="1"/>
          <w:lang w:val="es-ES"/>
        </w:rPr>
        <w:t>para</w:t>
      </w:r>
      <w:r>
        <w:rPr>
          <w:rFonts w:ascii="Helvetica" w:hAnsi="Helvetica" w:cs="Helvetica"/>
          <w:spacing w:val="11"/>
          <w:kern w:val="1"/>
          <w:lang w:val="es-ES"/>
        </w:rPr>
        <w:t xml:space="preserve"> </w:t>
      </w:r>
      <w:r>
        <w:rPr>
          <w:rFonts w:ascii="Helvetica" w:hAnsi="Helvetica" w:cs="Helvetica"/>
          <w:kern w:val="1"/>
          <w:lang w:val="es-ES"/>
        </w:rPr>
        <w:t>su</w:t>
      </w:r>
      <w:r>
        <w:rPr>
          <w:rFonts w:ascii="Helvetica" w:hAnsi="Helvetica" w:cs="Helvetica"/>
          <w:spacing w:val="9"/>
          <w:kern w:val="1"/>
          <w:lang w:val="es-ES"/>
        </w:rPr>
        <w:t xml:space="preserve"> </w:t>
      </w:r>
      <w:r>
        <w:rPr>
          <w:rFonts w:ascii="Helvetica" w:hAnsi="Helvetica" w:cs="Helvetica"/>
          <w:kern w:val="1"/>
          <w:lang w:val="es-ES"/>
        </w:rPr>
        <w:t>regreso</w:t>
      </w:r>
      <w:r>
        <w:rPr>
          <w:rFonts w:ascii="Helvetica" w:hAnsi="Helvetica" w:cs="Helvetica"/>
          <w:spacing w:val="11"/>
          <w:kern w:val="1"/>
          <w:lang w:val="es-ES"/>
        </w:rPr>
        <w:t xml:space="preserve"> </w:t>
      </w:r>
      <w:r>
        <w:rPr>
          <w:rFonts w:ascii="Helvetica" w:hAnsi="Helvetica" w:cs="Helvetica"/>
          <w:kern w:val="1"/>
          <w:lang w:val="es-ES"/>
        </w:rPr>
        <w:t>a</w:t>
      </w:r>
      <w:r>
        <w:rPr>
          <w:rFonts w:ascii="Helvetica" w:hAnsi="Helvetica" w:cs="Helvetica"/>
          <w:spacing w:val="12"/>
          <w:kern w:val="1"/>
          <w:lang w:val="es-ES"/>
        </w:rPr>
        <w:t xml:space="preserve"> </w:t>
      </w:r>
      <w:r>
        <w:rPr>
          <w:rFonts w:ascii="Helvetica" w:hAnsi="Helvetica" w:cs="Helvetica"/>
          <w:kern w:val="1"/>
          <w:lang w:val="es-ES"/>
        </w:rPr>
        <w:t>la</w:t>
      </w:r>
      <w:r>
        <w:rPr>
          <w:rFonts w:ascii="Helvetica" w:hAnsi="Helvetica" w:cs="Helvetica"/>
          <w:spacing w:val="8"/>
          <w:kern w:val="1"/>
          <w:lang w:val="es-ES"/>
        </w:rPr>
        <w:t xml:space="preserve"> </w:t>
      </w:r>
      <w:r>
        <w:rPr>
          <w:rFonts w:ascii="Helvetica" w:hAnsi="Helvetica" w:cs="Helvetica"/>
          <w:kern w:val="1"/>
          <w:lang w:val="es-ES"/>
        </w:rPr>
        <w:t>institución.</w:t>
      </w:r>
    </w:p>
    <w:p w14:paraId="1A505156"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164D200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27D30AA2"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664BAB0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7FEC7AD6"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2E316166" w14:textId="77777777" w:rsidR="00E11C30" w:rsidRDefault="00E11C30" w:rsidP="00E11C30">
      <w:pPr>
        <w:widowControl w:val="0"/>
        <w:autoSpaceDE w:val="0"/>
        <w:autoSpaceDN w:val="0"/>
        <w:adjustRightInd w:val="0"/>
        <w:spacing w:before="10" w:after="0" w:line="240" w:lineRule="auto"/>
        <w:ind w:right="-1"/>
        <w:rPr>
          <w:rFonts w:ascii="Times New Roman" w:hAnsi="Times New Roman" w:cs="Times New Roman"/>
          <w:kern w:val="1"/>
          <w:sz w:val="16"/>
          <w:szCs w:val="16"/>
          <w:lang w:val="es-ES"/>
        </w:rPr>
      </w:pPr>
    </w:p>
    <w:p w14:paraId="3772510F"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379C7F78" w14:textId="77777777" w:rsidR="00E11C30" w:rsidRDefault="00E11C30" w:rsidP="00E11C30">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p>
    <w:p w14:paraId="09D30254"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0CFAEC"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0032898" w14:textId="77777777" w:rsidR="00E11C30" w:rsidRDefault="00E11C30" w:rsidP="00E11C30">
      <w:pPr>
        <w:widowControl w:val="0"/>
        <w:autoSpaceDE w:val="0"/>
        <w:autoSpaceDN w:val="0"/>
        <w:adjustRightInd w:val="0"/>
        <w:spacing w:after="0" w:line="372" w:lineRule="auto"/>
        <w:ind w:right="-1"/>
        <w:rPr>
          <w:rFonts w:ascii="Helvetica" w:hAnsi="Helvetica" w:cs="Helvetica"/>
          <w:b/>
          <w:bCs/>
          <w:kern w:val="1"/>
          <w:lang w:val="es-ES"/>
        </w:rPr>
      </w:pPr>
      <w:r>
        <w:rPr>
          <w:rFonts w:ascii="Helvetica" w:hAnsi="Helvetica" w:cs="Helvetica"/>
          <w:b/>
          <w:bCs/>
          <w:kern w:val="1"/>
          <w:lang w:val="es-ES"/>
        </w:rPr>
        <w:t>MODALIDADES EDUCACIÓN RURAL</w:t>
      </w:r>
    </w:p>
    <w:p w14:paraId="0439289D"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lastRenderedPageBreak/>
        <w:t xml:space="preserve">Otro aporte de la educación rural es el trabajo basado en </w:t>
      </w:r>
      <w:r>
        <w:rPr>
          <w:rFonts w:ascii="Helvetica" w:hAnsi="Helvetica" w:cs="Helvetica"/>
          <w:i/>
          <w:iCs/>
          <w:kern w:val="1"/>
          <w:lang w:val="es-ES"/>
        </w:rPr>
        <w:t>guiones didácticos</w:t>
      </w:r>
      <w:r>
        <w:rPr>
          <w:rFonts w:ascii="Helvetica" w:hAnsi="Helvetica" w:cs="Helvetica"/>
          <w:kern w:val="1"/>
          <w:lang w:val="es-ES"/>
        </w:rPr>
        <w:t xml:space="preserve">, tomando la denominación del maestro Luis Iglesias. Originalmente elaborados para atender a la heterogeneidad de las aulas </w:t>
      </w:r>
      <w:proofErr w:type="spellStart"/>
      <w:r>
        <w:rPr>
          <w:rFonts w:ascii="Helvetica" w:hAnsi="Helvetica" w:cs="Helvetica"/>
          <w:kern w:val="1"/>
          <w:lang w:val="es-ES"/>
        </w:rPr>
        <w:t>plurigrado</w:t>
      </w:r>
      <w:proofErr w:type="spellEnd"/>
      <w:r>
        <w:rPr>
          <w:rFonts w:ascii="Helvetica" w:hAnsi="Helvetica" w:cs="Helvetica"/>
          <w:kern w:val="1"/>
          <w:lang w:val="es-ES"/>
        </w:rPr>
        <w:t xml:space="preserve">, con el objeto de proponer actividades a cada estudiante en función de sus necesidades y posibilidades,  propiciando  la  creciente  autonomía para el aprendizaje, cobran relevancia en el actual contexto en tanto se  constituyen en recursos oportunos para el trabajo individual en los momentos de no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1FD7B6E6"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La potencialidad de los guiones se encuentra en que, si bien presentan situaciones diferenciadas para que puedan ser resueltas por cada  estudiante,  están  pensados  para  poder ser retomados en actividades compartidas entre todos en momentos de trabajo en pequeños grupos e incluso en el grupo total del </w:t>
      </w:r>
      <w:proofErr w:type="spellStart"/>
      <w:r>
        <w:rPr>
          <w:rFonts w:ascii="Helvetica" w:hAnsi="Helvetica" w:cs="Helvetica"/>
          <w:kern w:val="1"/>
          <w:lang w:val="es-ES"/>
        </w:rPr>
        <w:t>plurigrado</w:t>
      </w:r>
      <w:proofErr w:type="spellEnd"/>
      <w:r>
        <w:rPr>
          <w:rFonts w:ascii="Helvetica" w:hAnsi="Helvetica" w:cs="Helvetica"/>
          <w:kern w:val="1"/>
          <w:lang w:val="es-ES"/>
        </w:rPr>
        <w:t>. En el actual contexto, esto implicaría dejar pendiente la presentación de resultados de la tarea en los hogares para cuando se reencuentren en la escuela. El docente que ha anticipado tales resoluciones tiene indicios para planificar la tarea en los posteriores momentos</w:t>
      </w:r>
      <w:r>
        <w:rPr>
          <w:rFonts w:ascii="Helvetica" w:hAnsi="Helvetica" w:cs="Helvetica"/>
          <w:spacing w:val="20"/>
          <w:kern w:val="1"/>
          <w:lang w:val="es-ES"/>
        </w:rPr>
        <w:t xml:space="preserve"> </w:t>
      </w:r>
      <w:r>
        <w:rPr>
          <w:rFonts w:ascii="Helvetica" w:hAnsi="Helvetica" w:cs="Helvetica"/>
          <w:kern w:val="1"/>
          <w:lang w:val="es-ES"/>
        </w:rPr>
        <w:t>presenciales.</w:t>
      </w:r>
    </w:p>
    <w:p w14:paraId="3190614F"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Tomarse un tiempo anterior a la incorporación de los/as estudiantes para  que  los/as  docentes puedan relevar la información sobre el trabajo efectivamente realizado en los domicilios. Además de ratificar quiénes no han podido establecer comunicación, será imprescindible constatar cuál ha sido el desarrollo de la utilización de los materiales, sobre todo en los casos en  los que la  distribución contó con la colaboración de otros miembros de  la comunidad. Los acuerdos que se establezcan con cada estudiante posibilitarán avanzar desde el punto de partida</w:t>
      </w:r>
      <w:r>
        <w:rPr>
          <w:rFonts w:ascii="Helvetica" w:hAnsi="Helvetica" w:cs="Helvetica"/>
          <w:spacing w:val="7"/>
          <w:kern w:val="1"/>
          <w:lang w:val="es-ES"/>
        </w:rPr>
        <w:t xml:space="preserve"> </w:t>
      </w:r>
      <w:r>
        <w:rPr>
          <w:rFonts w:ascii="Helvetica" w:hAnsi="Helvetica" w:cs="Helvetica"/>
          <w:kern w:val="1"/>
          <w:lang w:val="es-ES"/>
        </w:rPr>
        <w:t>personal.</w:t>
      </w:r>
    </w:p>
    <w:p w14:paraId="0AF1DFAE"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7C1ED0BA"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53A6A74" w14:textId="77777777" w:rsidR="00E11C30" w:rsidRDefault="00E11C30" w:rsidP="00E11C30">
      <w:pPr>
        <w:widowControl w:val="0"/>
        <w:autoSpaceDE w:val="0"/>
        <w:autoSpaceDN w:val="0"/>
        <w:adjustRightInd w:val="0"/>
        <w:spacing w:before="1" w:after="0" w:line="271" w:lineRule="auto"/>
        <w:ind w:right="-1"/>
        <w:jc w:val="both"/>
        <w:rPr>
          <w:rFonts w:ascii="Helvetica" w:hAnsi="Helvetica" w:cs="Helvetica"/>
          <w:b/>
          <w:bCs/>
          <w:kern w:val="1"/>
          <w:lang w:val="es-ES"/>
        </w:rPr>
      </w:pPr>
      <w:r>
        <w:rPr>
          <w:rFonts w:ascii="Helvetica" w:hAnsi="Helvetica" w:cs="Helvetica"/>
          <w:b/>
          <w:bCs/>
          <w:kern w:val="1"/>
          <w:lang w:val="es-ES"/>
        </w:rPr>
        <w:t>Orientaciones para el trabajo  exclusivamente no  presencial  de estudiantes que no asistan  a la escuela, con soporte</w:t>
      </w:r>
      <w:r>
        <w:rPr>
          <w:rFonts w:ascii="Helvetica" w:hAnsi="Helvetica" w:cs="Helvetica"/>
          <w:b/>
          <w:bCs/>
          <w:spacing w:val="5"/>
          <w:kern w:val="1"/>
          <w:lang w:val="es-ES"/>
        </w:rPr>
        <w:t xml:space="preserve"> </w:t>
      </w:r>
      <w:r>
        <w:rPr>
          <w:rFonts w:ascii="Helvetica" w:hAnsi="Helvetica" w:cs="Helvetica"/>
          <w:b/>
          <w:bCs/>
          <w:kern w:val="1"/>
          <w:lang w:val="es-ES"/>
        </w:rPr>
        <w:t>virtual</w:t>
      </w:r>
    </w:p>
    <w:p w14:paraId="6D12B9C8"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b/>
          <w:bCs/>
          <w:kern w:val="1"/>
          <w:lang w:val="es-ES"/>
        </w:rPr>
      </w:pPr>
    </w:p>
    <w:p w14:paraId="026E1F1A" w14:textId="77777777" w:rsidR="00E11C30" w:rsidRDefault="00E11C30" w:rsidP="00E11C30">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55ABDC38" w14:textId="77777777" w:rsidR="00E11C30" w:rsidRDefault="00E11C30" w:rsidP="00E11C30">
      <w:pPr>
        <w:widowControl w:val="0"/>
        <w:autoSpaceDE w:val="0"/>
        <w:autoSpaceDN w:val="0"/>
        <w:adjustRightInd w:val="0"/>
        <w:spacing w:after="0" w:line="240" w:lineRule="auto"/>
        <w:ind w:right="-1"/>
        <w:rPr>
          <w:rFonts w:ascii="Helvetica" w:hAnsi="Helvetica" w:cs="Helvetica"/>
          <w:b/>
          <w:bCs/>
          <w:kern w:val="1"/>
          <w:lang w:val="es-ES"/>
        </w:rPr>
      </w:pPr>
      <w:r>
        <w:rPr>
          <w:rFonts w:ascii="Helvetica" w:hAnsi="Helvetica" w:cs="Helvetica"/>
          <w:b/>
          <w:bCs/>
          <w:kern w:val="1"/>
          <w:lang w:val="es-ES"/>
        </w:rPr>
        <w:t>EDUCACIÓN DE JÓVENES Y ADULTOS</w:t>
      </w:r>
    </w:p>
    <w:p w14:paraId="3D2C3DE4" w14:textId="77777777" w:rsidR="00E11C30" w:rsidRDefault="00E11C30" w:rsidP="00E11C30">
      <w:pPr>
        <w:widowControl w:val="0"/>
        <w:numPr>
          <w:ilvl w:val="1"/>
          <w:numId w:val="24"/>
        </w:numPr>
        <w:tabs>
          <w:tab w:val="left" w:pos="878"/>
        </w:tabs>
        <w:autoSpaceDE w:val="0"/>
        <w:autoSpaceDN w:val="0"/>
        <w:adjustRightInd w:val="0"/>
        <w:spacing w:before="149"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Sostener actividades sincrónicas similares a las presenciales, por ejemplo, mantener cierto formato de</w:t>
      </w:r>
      <w:r>
        <w:rPr>
          <w:rFonts w:ascii="Helvetica" w:hAnsi="Helvetica" w:cs="Helvetica"/>
          <w:spacing w:val="3"/>
          <w:kern w:val="1"/>
          <w:lang w:val="es-ES"/>
        </w:rPr>
        <w:t xml:space="preserve"> </w:t>
      </w:r>
      <w:r>
        <w:rPr>
          <w:rFonts w:ascii="Helvetica" w:hAnsi="Helvetica" w:cs="Helvetica"/>
          <w:kern w:val="1"/>
          <w:lang w:val="es-ES"/>
        </w:rPr>
        <w:t>clase.</w:t>
      </w:r>
    </w:p>
    <w:p w14:paraId="654F33BC" w14:textId="77777777" w:rsidR="00E11C30" w:rsidRDefault="00E11C30" w:rsidP="00E11C30">
      <w:pPr>
        <w:widowControl w:val="0"/>
        <w:numPr>
          <w:ilvl w:val="1"/>
          <w:numId w:val="24"/>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Proponer actividades para la escucha o el acceso diferido para tener en cuenta la posibilidad o imposibilidad de conexión en el momento o de disponibilidad o no de dispositivos</w:t>
      </w:r>
      <w:r>
        <w:rPr>
          <w:rFonts w:ascii="Helvetica" w:hAnsi="Helvetica" w:cs="Helvetica"/>
          <w:spacing w:val="3"/>
          <w:kern w:val="1"/>
          <w:lang w:val="es-ES"/>
        </w:rPr>
        <w:t xml:space="preserve"> </w:t>
      </w:r>
      <w:r>
        <w:rPr>
          <w:rFonts w:ascii="Helvetica" w:hAnsi="Helvetica" w:cs="Helvetica"/>
          <w:kern w:val="1"/>
          <w:lang w:val="es-ES"/>
        </w:rPr>
        <w:t>electrónicos.</w:t>
      </w:r>
    </w:p>
    <w:p w14:paraId="2A80A052" w14:textId="77777777" w:rsidR="00E11C30" w:rsidRDefault="00E11C30" w:rsidP="00E11C30">
      <w:pPr>
        <w:widowControl w:val="0"/>
        <w:numPr>
          <w:ilvl w:val="1"/>
          <w:numId w:val="24"/>
        </w:numPr>
        <w:tabs>
          <w:tab w:val="left" w:pos="878"/>
        </w:tabs>
        <w:autoSpaceDE w:val="0"/>
        <w:autoSpaceDN w:val="0"/>
        <w:adjustRightInd w:val="0"/>
        <w:spacing w:before="109" w:after="0" w:line="240"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Las actividades sincrónicas pueden ser grabadas y puestas a disposición para</w:t>
      </w:r>
      <w:r>
        <w:rPr>
          <w:rFonts w:ascii="Helvetica" w:hAnsi="Helvetica" w:cs="Helvetica"/>
          <w:spacing w:val="-13"/>
          <w:kern w:val="1"/>
          <w:lang w:val="es-ES"/>
        </w:rPr>
        <w:t xml:space="preserve"> </w:t>
      </w:r>
      <w:r>
        <w:rPr>
          <w:rFonts w:ascii="Helvetica" w:hAnsi="Helvetica" w:cs="Helvetica"/>
          <w:kern w:val="1"/>
          <w:lang w:val="es-ES"/>
        </w:rPr>
        <w:t>el</w:t>
      </w:r>
    </w:p>
    <w:p w14:paraId="23932848" w14:textId="77777777" w:rsidR="00E11C30" w:rsidRDefault="00E11C30" w:rsidP="00E11C30">
      <w:pPr>
        <w:widowControl w:val="0"/>
        <w:autoSpaceDE w:val="0"/>
        <w:autoSpaceDN w:val="0"/>
        <w:adjustRightInd w:val="0"/>
        <w:spacing w:before="10" w:after="0" w:line="240" w:lineRule="auto"/>
        <w:ind w:right="-1"/>
        <w:rPr>
          <w:rFonts w:ascii="Times New Roman" w:hAnsi="Times New Roman" w:cs="Times New Roman"/>
          <w:kern w:val="1"/>
          <w:sz w:val="27"/>
          <w:szCs w:val="27"/>
          <w:lang w:val="es-ES"/>
        </w:rPr>
      </w:pPr>
    </w:p>
    <w:p w14:paraId="5F7D185D"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D1C8931"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C7FBBD"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5113A74"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momento en que el/la estudiante se pueda conectar.</w:t>
      </w:r>
    </w:p>
    <w:p w14:paraId="10FC6835" w14:textId="77777777" w:rsidR="00E11C30" w:rsidRDefault="00E11C30" w:rsidP="00E11C30">
      <w:pPr>
        <w:widowControl w:val="0"/>
        <w:numPr>
          <w:ilvl w:val="1"/>
          <w:numId w:val="25"/>
        </w:numPr>
        <w:tabs>
          <w:tab w:val="left" w:pos="878"/>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 xml:space="preserve">Preparar materiales con soporte audiovisual (audios de  </w:t>
      </w:r>
      <w:proofErr w:type="spellStart"/>
      <w:r>
        <w:rPr>
          <w:rFonts w:ascii="Helvetica" w:hAnsi="Helvetica" w:cs="Helvetica"/>
          <w:i/>
          <w:iCs/>
          <w:kern w:val="1"/>
          <w:lang w:val="es-ES"/>
        </w:rPr>
        <w:t>WhatsApp</w:t>
      </w:r>
      <w:proofErr w:type="spellEnd"/>
      <w:r>
        <w:rPr>
          <w:rFonts w:ascii="Helvetica" w:hAnsi="Helvetica" w:cs="Helvetica"/>
          <w:kern w:val="1"/>
          <w:lang w:val="es-ES"/>
        </w:rPr>
        <w:t xml:space="preserve">,  </w:t>
      </w:r>
      <w:proofErr w:type="spellStart"/>
      <w:r>
        <w:rPr>
          <w:rFonts w:ascii="Helvetica" w:hAnsi="Helvetica" w:cs="Helvetica"/>
          <w:kern w:val="1"/>
          <w:lang w:val="es-ES"/>
        </w:rPr>
        <w:t>microclases</w:t>
      </w:r>
      <w:proofErr w:type="spellEnd"/>
      <w:r>
        <w:rPr>
          <w:rFonts w:ascii="Helvetica" w:hAnsi="Helvetica" w:cs="Helvetica"/>
          <w:kern w:val="1"/>
          <w:lang w:val="es-ES"/>
        </w:rPr>
        <w:t xml:space="preserve">,  </w:t>
      </w:r>
      <w:proofErr w:type="spellStart"/>
      <w:r>
        <w:rPr>
          <w:rFonts w:ascii="Helvetica" w:hAnsi="Helvetica" w:cs="Helvetica"/>
          <w:kern w:val="1"/>
          <w:lang w:val="es-ES"/>
        </w:rPr>
        <w:t>power</w:t>
      </w:r>
      <w:proofErr w:type="spellEnd"/>
      <w:r>
        <w:rPr>
          <w:rFonts w:ascii="Helvetica" w:hAnsi="Helvetica" w:cs="Helvetica"/>
          <w:kern w:val="1"/>
          <w:lang w:val="es-ES"/>
        </w:rPr>
        <w:t xml:space="preserve"> </w:t>
      </w:r>
      <w:proofErr w:type="spellStart"/>
      <w:r>
        <w:rPr>
          <w:rFonts w:ascii="Helvetica" w:hAnsi="Helvetica" w:cs="Helvetica"/>
          <w:kern w:val="1"/>
          <w:lang w:val="es-ES"/>
        </w:rPr>
        <w:t>point</w:t>
      </w:r>
      <w:proofErr w:type="spellEnd"/>
      <w:r>
        <w:rPr>
          <w:rFonts w:ascii="Helvetica" w:hAnsi="Helvetica" w:cs="Helvetica"/>
          <w:kern w:val="1"/>
          <w:lang w:val="es-ES"/>
        </w:rPr>
        <w:t>, escaneo de manuales, libros,</w:t>
      </w:r>
      <w:r>
        <w:rPr>
          <w:rFonts w:ascii="Helvetica" w:hAnsi="Helvetica" w:cs="Helvetica"/>
          <w:spacing w:val="15"/>
          <w:kern w:val="1"/>
          <w:lang w:val="es-ES"/>
        </w:rPr>
        <w:t xml:space="preserve"> </w:t>
      </w:r>
      <w:r>
        <w:rPr>
          <w:rFonts w:ascii="Helvetica" w:hAnsi="Helvetica" w:cs="Helvetica"/>
          <w:kern w:val="1"/>
          <w:lang w:val="es-ES"/>
        </w:rPr>
        <w:t>imágenes)</w:t>
      </w:r>
    </w:p>
    <w:p w14:paraId="3E367A98" w14:textId="77777777" w:rsidR="00E11C30" w:rsidRDefault="00E11C30" w:rsidP="00E11C30">
      <w:pPr>
        <w:widowControl w:val="0"/>
        <w:numPr>
          <w:ilvl w:val="1"/>
          <w:numId w:val="25"/>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 xml:space="preserve">Aprovechar el uso del </w:t>
      </w:r>
      <w:proofErr w:type="spellStart"/>
      <w:r>
        <w:rPr>
          <w:rFonts w:ascii="Helvetica" w:hAnsi="Helvetica" w:cs="Helvetica"/>
          <w:kern w:val="1"/>
          <w:lang w:val="es-ES"/>
        </w:rPr>
        <w:t>WhatsApp</w:t>
      </w:r>
      <w:proofErr w:type="spellEnd"/>
      <w:r>
        <w:rPr>
          <w:rFonts w:ascii="Helvetica" w:hAnsi="Helvetica" w:cs="Helvetica"/>
          <w:kern w:val="1"/>
          <w:lang w:val="es-ES"/>
        </w:rPr>
        <w:t xml:space="preserve"> que es muy extendido y habitual y en general accesible para los/as</w:t>
      </w:r>
      <w:r>
        <w:rPr>
          <w:rFonts w:ascii="Helvetica" w:hAnsi="Helvetica" w:cs="Helvetica"/>
          <w:spacing w:val="4"/>
          <w:kern w:val="1"/>
          <w:lang w:val="es-ES"/>
        </w:rPr>
        <w:t xml:space="preserve"> </w:t>
      </w:r>
      <w:r>
        <w:rPr>
          <w:rFonts w:ascii="Helvetica" w:hAnsi="Helvetica" w:cs="Helvetica"/>
          <w:kern w:val="1"/>
          <w:lang w:val="es-ES"/>
        </w:rPr>
        <w:t>estudiantes.</w:t>
      </w:r>
    </w:p>
    <w:p w14:paraId="4B09DBAE" w14:textId="77777777" w:rsidR="00E11C30" w:rsidRDefault="00E11C30" w:rsidP="00E11C30">
      <w:pPr>
        <w:widowControl w:val="0"/>
        <w:numPr>
          <w:ilvl w:val="1"/>
          <w:numId w:val="25"/>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Poner a disposición los recursos digitales presentados en las plataformas educativas nacionales y provinciales que sean parte de un banco de recursos común para todo el país.</w:t>
      </w:r>
    </w:p>
    <w:p w14:paraId="543D8078" w14:textId="77777777" w:rsidR="00E11C30" w:rsidRDefault="00E11C30" w:rsidP="00E11C30">
      <w:pPr>
        <w:widowControl w:val="0"/>
        <w:numPr>
          <w:ilvl w:val="1"/>
          <w:numId w:val="25"/>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lastRenderedPageBreak/>
        <w:t>●</w:t>
      </w:r>
      <w:r>
        <w:rPr>
          <w:rFonts w:ascii="Times New Roman" w:hAnsi="Times New Roman" w:cs="Times New Roman"/>
          <w:kern w:val="1"/>
          <w:lang w:val="es-ES"/>
        </w:rPr>
        <w:tab/>
      </w:r>
      <w:r>
        <w:rPr>
          <w:rFonts w:ascii="Helvetica" w:hAnsi="Helvetica" w:cs="Helvetica"/>
          <w:kern w:val="1"/>
          <w:lang w:val="es-ES"/>
        </w:rPr>
        <w:t>Articulación con organizaciones con  inserción territorial que puedan acompañar a  los  y las estudiantes en el trayecto</w:t>
      </w:r>
    </w:p>
    <w:p w14:paraId="567668C3" w14:textId="77777777" w:rsidR="00E11C30" w:rsidRDefault="00E11C30" w:rsidP="00E11C30">
      <w:pPr>
        <w:widowControl w:val="0"/>
        <w:numPr>
          <w:ilvl w:val="1"/>
          <w:numId w:val="25"/>
        </w:numPr>
        <w:tabs>
          <w:tab w:val="left" w:pos="878"/>
        </w:tabs>
        <w:autoSpaceDE w:val="0"/>
        <w:autoSpaceDN w:val="0"/>
        <w:adjustRightInd w:val="0"/>
        <w:spacing w:before="113" w:after="0" w:line="240"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Registro de experiencias por medio de</w:t>
      </w:r>
      <w:r>
        <w:rPr>
          <w:rFonts w:ascii="Helvetica" w:hAnsi="Helvetica" w:cs="Helvetica"/>
          <w:spacing w:val="4"/>
          <w:kern w:val="1"/>
          <w:lang w:val="es-ES"/>
        </w:rPr>
        <w:t xml:space="preserve"> </w:t>
      </w:r>
      <w:r>
        <w:rPr>
          <w:rFonts w:ascii="Helvetica" w:hAnsi="Helvetica" w:cs="Helvetica"/>
          <w:kern w:val="1"/>
          <w:lang w:val="es-ES"/>
        </w:rPr>
        <w:t>audios.</w:t>
      </w:r>
    </w:p>
    <w:p w14:paraId="179DF3A2" w14:textId="77777777" w:rsidR="00E11C30" w:rsidRDefault="00E11C30" w:rsidP="00E11C30">
      <w:pPr>
        <w:widowControl w:val="0"/>
        <w:numPr>
          <w:ilvl w:val="1"/>
          <w:numId w:val="25"/>
        </w:numPr>
        <w:tabs>
          <w:tab w:val="left" w:pos="878"/>
        </w:tabs>
        <w:autoSpaceDE w:val="0"/>
        <w:autoSpaceDN w:val="0"/>
        <w:adjustRightInd w:val="0"/>
        <w:spacing w:before="146"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Registro de experiencias, hechos a través de fotografías y grabaciones de video por medio de dispositivos móviles.</w:t>
      </w:r>
    </w:p>
    <w:p w14:paraId="21984BD2" w14:textId="77777777" w:rsidR="00E11C30" w:rsidRDefault="00E11C30" w:rsidP="00E11C30">
      <w:pPr>
        <w:widowControl w:val="0"/>
        <w:numPr>
          <w:ilvl w:val="1"/>
          <w:numId w:val="25"/>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Aportar materiales impresos y garantizar su distribución a través de organismos de gobierno y de distintas</w:t>
      </w:r>
      <w:r>
        <w:rPr>
          <w:rFonts w:ascii="Helvetica" w:hAnsi="Helvetica" w:cs="Helvetica"/>
          <w:spacing w:val="5"/>
          <w:kern w:val="1"/>
          <w:lang w:val="es-ES"/>
        </w:rPr>
        <w:t xml:space="preserve"> </w:t>
      </w:r>
      <w:r>
        <w:rPr>
          <w:rFonts w:ascii="Helvetica" w:hAnsi="Helvetica" w:cs="Helvetica"/>
          <w:kern w:val="1"/>
          <w:lang w:val="es-ES"/>
        </w:rPr>
        <w:t>organizaciones.</w:t>
      </w:r>
    </w:p>
    <w:p w14:paraId="6AA17314" w14:textId="77777777" w:rsidR="00E11C30" w:rsidRDefault="00E11C30" w:rsidP="00E11C30">
      <w:pPr>
        <w:widowControl w:val="0"/>
        <w:numPr>
          <w:ilvl w:val="1"/>
          <w:numId w:val="25"/>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Reasignar transitoriamente las tareas de referentes, auxiliares, asistentes técnicos territoriales, facilitadores y/ o maestros y maestras que se desempeñan en diferentes programas educativos y sociales, con el fin de asistir a la población con mayores necesidades pedagógicas y</w:t>
      </w:r>
      <w:r>
        <w:rPr>
          <w:rFonts w:ascii="Helvetica" w:hAnsi="Helvetica" w:cs="Helvetica"/>
          <w:spacing w:val="3"/>
          <w:kern w:val="1"/>
          <w:lang w:val="es-ES"/>
        </w:rPr>
        <w:t xml:space="preserve"> </w:t>
      </w:r>
      <w:r>
        <w:rPr>
          <w:rFonts w:ascii="Helvetica" w:hAnsi="Helvetica" w:cs="Helvetica"/>
          <w:kern w:val="1"/>
          <w:lang w:val="es-ES"/>
        </w:rPr>
        <w:t>sociales.</w:t>
      </w:r>
    </w:p>
    <w:p w14:paraId="4EC8C485" w14:textId="77777777" w:rsidR="00E11C30" w:rsidRDefault="00E11C30" w:rsidP="00E11C30">
      <w:pPr>
        <w:widowControl w:val="0"/>
        <w:numPr>
          <w:ilvl w:val="1"/>
          <w:numId w:val="25"/>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Capacitación docente a través del Instituto Nacional de Formación Docente en los temas que se</w:t>
      </w:r>
      <w:r>
        <w:rPr>
          <w:rFonts w:ascii="Helvetica" w:hAnsi="Helvetica" w:cs="Helvetica"/>
          <w:spacing w:val="4"/>
          <w:kern w:val="1"/>
          <w:lang w:val="es-ES"/>
        </w:rPr>
        <w:t xml:space="preserve"> </w:t>
      </w:r>
      <w:r>
        <w:rPr>
          <w:rFonts w:ascii="Helvetica" w:hAnsi="Helvetica" w:cs="Helvetica"/>
          <w:kern w:val="1"/>
          <w:lang w:val="es-ES"/>
        </w:rPr>
        <w:t>requieran.</w:t>
      </w:r>
    </w:p>
    <w:p w14:paraId="0727FEA2" w14:textId="77777777" w:rsidR="00E11C30" w:rsidRDefault="00E11C30" w:rsidP="00E11C30">
      <w:pPr>
        <w:widowControl w:val="0"/>
        <w:numPr>
          <w:ilvl w:val="1"/>
          <w:numId w:val="25"/>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Asistencia técnica en el desarrollo e implementación de los diseños curriculares jurisdiccionales, en la elaboración de materiales para la enseñanza,</w:t>
      </w:r>
      <w:r>
        <w:rPr>
          <w:rFonts w:ascii="Helvetica" w:hAnsi="Helvetica" w:cs="Helvetica"/>
          <w:spacing w:val="42"/>
          <w:kern w:val="1"/>
          <w:lang w:val="es-ES"/>
        </w:rPr>
        <w:t xml:space="preserve"> </w:t>
      </w:r>
      <w:r>
        <w:rPr>
          <w:rFonts w:ascii="Helvetica" w:hAnsi="Helvetica" w:cs="Helvetica"/>
          <w:kern w:val="1"/>
          <w:lang w:val="es-ES"/>
        </w:rPr>
        <w:t>etc.</w:t>
      </w:r>
    </w:p>
    <w:p w14:paraId="246037F0"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1A4EB6AD"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8C2BF12" w14:textId="77777777" w:rsidR="00E11C30" w:rsidRDefault="00E11C30" w:rsidP="00E11C30">
      <w:pPr>
        <w:widowControl w:val="0"/>
        <w:autoSpaceDE w:val="0"/>
        <w:autoSpaceDN w:val="0"/>
        <w:adjustRightInd w:val="0"/>
        <w:spacing w:after="0" w:line="240" w:lineRule="auto"/>
        <w:ind w:right="-1"/>
        <w:rPr>
          <w:rFonts w:ascii="Helvetica" w:hAnsi="Helvetica" w:cs="Helvetica"/>
          <w:kern w:val="1"/>
          <w:lang w:val="es-ES"/>
        </w:rPr>
      </w:pPr>
      <w:r>
        <w:rPr>
          <w:rFonts w:ascii="Helvetica" w:hAnsi="Helvetica" w:cs="Helvetica"/>
          <w:kern w:val="1"/>
          <w:lang w:val="es-ES"/>
        </w:rPr>
        <w:t>Se recomiendan entre otros los materiales disponibles en:</w:t>
      </w:r>
    </w:p>
    <w:p w14:paraId="42290688" w14:textId="77777777" w:rsidR="00E11C30" w:rsidRDefault="00E11C30" w:rsidP="00E11C30">
      <w:pPr>
        <w:widowControl w:val="0"/>
        <w:numPr>
          <w:ilvl w:val="1"/>
          <w:numId w:val="26"/>
        </w:numPr>
        <w:tabs>
          <w:tab w:val="left" w:pos="878"/>
        </w:tabs>
        <w:autoSpaceDE w:val="0"/>
        <w:autoSpaceDN w:val="0"/>
        <w:adjustRightInd w:val="0"/>
        <w:spacing w:before="149" w:after="0" w:line="240"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Seguimos</w:t>
      </w:r>
      <w:r>
        <w:rPr>
          <w:rFonts w:ascii="Helvetica" w:hAnsi="Helvetica" w:cs="Helvetica"/>
          <w:spacing w:val="-1"/>
          <w:kern w:val="1"/>
          <w:lang w:val="es-ES"/>
        </w:rPr>
        <w:t xml:space="preserve"> </w:t>
      </w:r>
      <w:r>
        <w:rPr>
          <w:rFonts w:ascii="Helvetica" w:hAnsi="Helvetica" w:cs="Helvetica"/>
          <w:kern w:val="1"/>
          <w:lang w:val="es-ES"/>
        </w:rPr>
        <w:t>Educando</w:t>
      </w:r>
    </w:p>
    <w:p w14:paraId="3AEC65F3" w14:textId="77777777" w:rsidR="00E11C30" w:rsidRDefault="00E11C30" w:rsidP="00E11C30">
      <w:pPr>
        <w:widowControl w:val="0"/>
        <w:autoSpaceDE w:val="0"/>
        <w:autoSpaceDN w:val="0"/>
        <w:adjustRightInd w:val="0"/>
        <w:spacing w:before="146" w:after="0" w:line="240" w:lineRule="auto"/>
        <w:ind w:right="-1"/>
        <w:rPr>
          <w:rFonts w:ascii="Times New Roman" w:hAnsi="Times New Roman" w:cs="Times New Roman"/>
          <w:kern w:val="1"/>
          <w:lang w:val="es-ES"/>
        </w:rPr>
      </w:pPr>
      <w:r>
        <w:rPr>
          <w:rFonts w:ascii="Times New Roman" w:hAnsi="Times New Roman" w:cs="Times New Roman"/>
          <w:spacing w:val="-57"/>
          <w:kern w:val="1"/>
          <w:u w:val="single"/>
          <w:lang w:val="es-ES"/>
        </w:rPr>
        <w:t xml:space="preserve"> </w:t>
      </w:r>
      <w:r>
        <w:rPr>
          <w:rFonts w:ascii="Helvetica" w:hAnsi="Helvetica" w:cs="Helvetica"/>
          <w:kern w:val="1"/>
          <w:u w:val="single"/>
          <w:lang w:val="es-ES"/>
        </w:rPr>
        <w:t>https://</w:t>
      </w:r>
      <w:hyperlink r:id="rId8" w:history="1">
        <w:r>
          <w:rPr>
            <w:rFonts w:ascii="Helvetica" w:hAnsi="Helvetica" w:cs="Helvetica"/>
            <w:kern w:val="1"/>
            <w:u w:val="single"/>
            <w:lang w:val="es-ES"/>
          </w:rPr>
          <w:t>www.educ.ar/recursos/152889/permanente?from=152722#gsc.tab=0</w:t>
        </w:r>
      </w:hyperlink>
    </w:p>
    <w:p w14:paraId="1A0FED40" w14:textId="77777777" w:rsidR="00E11C30" w:rsidRDefault="00E11C30" w:rsidP="00E11C30">
      <w:pPr>
        <w:widowControl w:val="0"/>
        <w:numPr>
          <w:ilvl w:val="1"/>
          <w:numId w:val="27"/>
        </w:numPr>
        <w:tabs>
          <w:tab w:val="left" w:pos="878"/>
        </w:tabs>
        <w:autoSpaceDE w:val="0"/>
        <w:autoSpaceDN w:val="0"/>
        <w:adjustRightInd w:val="0"/>
        <w:spacing w:before="147" w:after="0" w:line="240"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Programas de canal Encuentro</w:t>
      </w:r>
    </w:p>
    <w:p w14:paraId="700D7F26" w14:textId="77777777" w:rsidR="00E11C30" w:rsidRDefault="00E11C30" w:rsidP="00E11C30">
      <w:pPr>
        <w:widowControl w:val="0"/>
        <w:numPr>
          <w:ilvl w:val="1"/>
          <w:numId w:val="27"/>
        </w:numPr>
        <w:tabs>
          <w:tab w:val="left" w:pos="878"/>
        </w:tabs>
        <w:autoSpaceDE w:val="0"/>
        <w:autoSpaceDN w:val="0"/>
        <w:adjustRightInd w:val="0"/>
        <w:spacing w:before="149" w:after="0" w:line="240" w:lineRule="auto"/>
        <w:ind w:left="0" w:right="-1" w:firstLine="0"/>
        <w:rPr>
          <w:rFonts w:ascii="Times New Roman" w:hAnsi="Times New Roman" w:cs="Times New Roman"/>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Biblioteca Nacional de Maestros</w:t>
      </w:r>
      <w:r>
        <w:rPr>
          <w:rFonts w:ascii="Helvetica" w:hAnsi="Helvetica" w:cs="Helvetica"/>
          <w:spacing w:val="9"/>
          <w:kern w:val="1"/>
          <w:lang w:val="es-ES"/>
        </w:rPr>
        <w:t xml:space="preserve"> </w:t>
      </w:r>
      <w:hyperlink r:id="rId9" w:history="1">
        <w:r>
          <w:rPr>
            <w:rFonts w:ascii="Helvetica" w:hAnsi="Helvetica" w:cs="Helvetica"/>
            <w:kern w:val="1"/>
            <w:u w:val="single"/>
            <w:lang w:val="es-ES"/>
          </w:rPr>
          <w:t>http://www.bnm.me.gov.ar/catalogos/</w:t>
        </w:r>
      </w:hyperlink>
    </w:p>
    <w:p w14:paraId="50D3B8E8" w14:textId="77777777" w:rsidR="00E11C30" w:rsidRDefault="00E11C30" w:rsidP="00E11C30">
      <w:pPr>
        <w:widowControl w:val="0"/>
        <w:numPr>
          <w:ilvl w:val="1"/>
          <w:numId w:val="27"/>
        </w:numPr>
        <w:tabs>
          <w:tab w:val="left" w:pos="878"/>
        </w:tabs>
        <w:autoSpaceDE w:val="0"/>
        <w:autoSpaceDN w:val="0"/>
        <w:adjustRightInd w:val="0"/>
        <w:spacing w:before="147" w:after="0" w:line="240" w:lineRule="auto"/>
        <w:ind w:left="0" w:right="-1" w:firstLine="0"/>
        <w:rPr>
          <w:rFonts w:ascii="Times New Roman" w:hAnsi="Times New Roman" w:cs="Times New Roman"/>
          <w:kern w:val="1"/>
          <w:lang w:val="es-ES"/>
        </w:rPr>
      </w:pPr>
      <w:r>
        <w:rPr>
          <w:rFonts w:ascii="Times New Roman" w:hAnsi="Times New Roman" w:cs="Times New Roman"/>
          <w:kern w:val="1"/>
          <w:lang w:val="es-ES"/>
        </w:rPr>
        <w:t>●</w:t>
      </w:r>
      <w:r>
        <w:rPr>
          <w:rFonts w:ascii="Times New Roman" w:hAnsi="Times New Roman" w:cs="Times New Roman"/>
          <w:kern w:val="1"/>
          <w:lang w:val="es-ES"/>
        </w:rPr>
        <w:tab/>
      </w:r>
      <w:proofErr w:type="spellStart"/>
      <w:r>
        <w:rPr>
          <w:rFonts w:ascii="Helvetica" w:hAnsi="Helvetica" w:cs="Helvetica"/>
          <w:kern w:val="1"/>
          <w:lang w:val="es-ES"/>
        </w:rPr>
        <w:t>Alfabetic</w:t>
      </w:r>
      <w:proofErr w:type="spellEnd"/>
      <w:r>
        <w:rPr>
          <w:rFonts w:ascii="Helvetica" w:hAnsi="Helvetica" w:cs="Helvetica"/>
          <w:spacing w:val="-2"/>
          <w:kern w:val="1"/>
          <w:lang w:val="es-ES"/>
        </w:rPr>
        <w:t xml:space="preserve"> </w:t>
      </w:r>
      <w:r>
        <w:rPr>
          <w:rFonts w:ascii="Helvetica" w:hAnsi="Helvetica" w:cs="Helvetica"/>
          <w:spacing w:val="-118"/>
          <w:kern w:val="1"/>
          <w:u w:val="single"/>
          <w:lang w:val="es-ES"/>
        </w:rPr>
        <w:t>h</w:t>
      </w:r>
      <w:r>
        <w:rPr>
          <w:rFonts w:ascii="Helvetica" w:hAnsi="Helvetica" w:cs="Helvetica"/>
          <w:spacing w:val="74"/>
          <w:kern w:val="1"/>
          <w:lang w:val="es-ES"/>
        </w:rPr>
        <w:t xml:space="preserve"> </w:t>
      </w:r>
      <w:r>
        <w:rPr>
          <w:rFonts w:ascii="Helvetica" w:hAnsi="Helvetica" w:cs="Helvetica"/>
          <w:kern w:val="1"/>
          <w:u w:val="single"/>
          <w:lang w:val="es-ES"/>
        </w:rPr>
        <w:t>ttps://oei.org.ar/alfabetic/</w:t>
      </w:r>
    </w:p>
    <w:p w14:paraId="65698FE5"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C2287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96789A"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739D87F4" w14:textId="77777777" w:rsidR="00E11C30" w:rsidRDefault="00E11C30" w:rsidP="00E11C30">
      <w:pPr>
        <w:widowControl w:val="0"/>
        <w:autoSpaceDE w:val="0"/>
        <w:autoSpaceDN w:val="0"/>
        <w:adjustRightInd w:val="0"/>
        <w:spacing w:before="91" w:after="0" w:line="240" w:lineRule="auto"/>
        <w:ind w:right="-1"/>
        <w:rPr>
          <w:rFonts w:ascii="Times New Roman" w:hAnsi="Times New Roman" w:cs="Times New Roman"/>
          <w:kern w:val="1"/>
          <w:lang w:val="es-ES"/>
        </w:rPr>
      </w:pPr>
    </w:p>
    <w:p w14:paraId="7D759DF0"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2438FB99"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18D65A"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8E41643"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b/>
          <w:bCs/>
          <w:kern w:val="1"/>
          <w:lang w:val="es-ES"/>
        </w:rPr>
      </w:pPr>
      <w:r>
        <w:rPr>
          <w:rFonts w:ascii="Helvetica" w:hAnsi="Helvetica" w:cs="Helvetica"/>
          <w:b/>
          <w:bCs/>
          <w:kern w:val="1"/>
          <w:lang w:val="es-ES"/>
        </w:rPr>
        <w:t>Orientaciones para el trabajo  exclusivamente no  presencial  de estudiantes que no asistan  a la escuela, sin soporte virtual</w:t>
      </w:r>
    </w:p>
    <w:p w14:paraId="3136BA78"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b/>
          <w:bCs/>
          <w:kern w:val="1"/>
          <w:lang w:val="es-ES"/>
        </w:rPr>
      </w:pPr>
    </w:p>
    <w:p w14:paraId="1B9C54EE" w14:textId="77777777" w:rsidR="00E11C30" w:rsidRDefault="00E11C30" w:rsidP="00E11C30">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772DEF0"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EDUCACIÓN DE JÓVENES Y ADULTOS</w:t>
      </w:r>
    </w:p>
    <w:p w14:paraId="6CDF8B08" w14:textId="77777777" w:rsidR="00E11C30" w:rsidRDefault="00E11C30" w:rsidP="00E11C30">
      <w:pPr>
        <w:widowControl w:val="0"/>
        <w:numPr>
          <w:ilvl w:val="1"/>
          <w:numId w:val="28"/>
        </w:numPr>
        <w:tabs>
          <w:tab w:val="left" w:pos="878"/>
        </w:tabs>
        <w:autoSpaceDE w:val="0"/>
        <w:autoSpaceDN w:val="0"/>
        <w:adjustRightInd w:val="0"/>
        <w:spacing w:before="146"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Aportar materiales impresos y garantizar su distribución a través de organismos de gobierno y de distintas</w:t>
      </w:r>
      <w:r>
        <w:rPr>
          <w:rFonts w:ascii="Helvetica" w:hAnsi="Helvetica" w:cs="Helvetica"/>
          <w:spacing w:val="5"/>
          <w:kern w:val="1"/>
          <w:lang w:val="es-ES"/>
        </w:rPr>
        <w:t xml:space="preserve"> </w:t>
      </w:r>
      <w:r>
        <w:rPr>
          <w:rFonts w:ascii="Helvetica" w:hAnsi="Helvetica" w:cs="Helvetica"/>
          <w:kern w:val="1"/>
          <w:lang w:val="es-ES"/>
        </w:rPr>
        <w:t>organizaciones.</w:t>
      </w:r>
    </w:p>
    <w:p w14:paraId="56E596AF" w14:textId="77777777" w:rsidR="00E11C30" w:rsidRDefault="00E11C30" w:rsidP="00E11C30">
      <w:pPr>
        <w:widowControl w:val="0"/>
        <w:numPr>
          <w:ilvl w:val="1"/>
          <w:numId w:val="28"/>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Articular con organizaciones, centros de estudiantes, sectores de la sociedad civil con inserción territorial y otras instancias de los Estados nacionales y provinciales que puedan</w:t>
      </w:r>
      <w:r>
        <w:rPr>
          <w:rFonts w:ascii="Helvetica" w:hAnsi="Helvetica" w:cs="Helvetica"/>
          <w:spacing w:val="10"/>
          <w:kern w:val="1"/>
          <w:lang w:val="es-ES"/>
        </w:rPr>
        <w:t xml:space="preserve"> </w:t>
      </w:r>
      <w:r>
        <w:rPr>
          <w:rFonts w:ascii="Helvetica" w:hAnsi="Helvetica" w:cs="Helvetica"/>
          <w:kern w:val="1"/>
          <w:lang w:val="es-ES"/>
        </w:rPr>
        <w:t>colaborar</w:t>
      </w:r>
      <w:r>
        <w:rPr>
          <w:rFonts w:ascii="Helvetica" w:hAnsi="Helvetica" w:cs="Helvetica"/>
          <w:spacing w:val="12"/>
          <w:kern w:val="1"/>
          <w:lang w:val="es-ES"/>
        </w:rPr>
        <w:t xml:space="preserve"> </w:t>
      </w:r>
      <w:r>
        <w:rPr>
          <w:rFonts w:ascii="Helvetica" w:hAnsi="Helvetica" w:cs="Helvetica"/>
          <w:kern w:val="1"/>
          <w:lang w:val="es-ES"/>
        </w:rPr>
        <w:t>con</w:t>
      </w:r>
      <w:r>
        <w:rPr>
          <w:rFonts w:ascii="Helvetica" w:hAnsi="Helvetica" w:cs="Helvetica"/>
          <w:spacing w:val="12"/>
          <w:kern w:val="1"/>
          <w:lang w:val="es-ES"/>
        </w:rPr>
        <w:t xml:space="preserve"> </w:t>
      </w:r>
      <w:r>
        <w:rPr>
          <w:rFonts w:ascii="Helvetica" w:hAnsi="Helvetica" w:cs="Helvetica"/>
          <w:kern w:val="1"/>
          <w:lang w:val="es-ES"/>
        </w:rPr>
        <w:t>los</w:t>
      </w:r>
      <w:r>
        <w:rPr>
          <w:rFonts w:ascii="Helvetica" w:hAnsi="Helvetica" w:cs="Helvetica"/>
          <w:spacing w:val="9"/>
          <w:kern w:val="1"/>
          <w:lang w:val="es-ES"/>
        </w:rPr>
        <w:t xml:space="preserve"> </w:t>
      </w:r>
      <w:r>
        <w:rPr>
          <w:rFonts w:ascii="Helvetica" w:hAnsi="Helvetica" w:cs="Helvetica"/>
          <w:kern w:val="1"/>
          <w:lang w:val="es-ES"/>
        </w:rPr>
        <w:t>trayectos</w:t>
      </w:r>
      <w:r>
        <w:rPr>
          <w:rFonts w:ascii="Helvetica" w:hAnsi="Helvetica" w:cs="Helvetica"/>
          <w:spacing w:val="5"/>
          <w:kern w:val="1"/>
          <w:lang w:val="es-ES"/>
        </w:rPr>
        <w:t xml:space="preserve"> </w:t>
      </w:r>
      <w:r>
        <w:rPr>
          <w:rFonts w:ascii="Helvetica" w:hAnsi="Helvetica" w:cs="Helvetica"/>
          <w:kern w:val="1"/>
          <w:lang w:val="es-ES"/>
        </w:rPr>
        <w:t>formativos</w:t>
      </w:r>
      <w:r>
        <w:rPr>
          <w:rFonts w:ascii="Helvetica" w:hAnsi="Helvetica" w:cs="Helvetica"/>
          <w:spacing w:val="5"/>
          <w:kern w:val="1"/>
          <w:lang w:val="es-ES"/>
        </w:rPr>
        <w:t xml:space="preserve"> </w:t>
      </w:r>
      <w:r>
        <w:rPr>
          <w:rFonts w:ascii="Helvetica" w:hAnsi="Helvetica" w:cs="Helvetica"/>
          <w:kern w:val="1"/>
          <w:lang w:val="es-ES"/>
        </w:rPr>
        <w:t>de</w:t>
      </w:r>
      <w:r>
        <w:rPr>
          <w:rFonts w:ascii="Helvetica" w:hAnsi="Helvetica" w:cs="Helvetica"/>
          <w:spacing w:val="10"/>
          <w:kern w:val="1"/>
          <w:lang w:val="es-ES"/>
        </w:rPr>
        <w:t xml:space="preserve"> </w:t>
      </w:r>
      <w:r>
        <w:rPr>
          <w:rFonts w:ascii="Helvetica" w:hAnsi="Helvetica" w:cs="Helvetica"/>
          <w:kern w:val="1"/>
          <w:lang w:val="es-ES"/>
        </w:rPr>
        <w:t>las</w:t>
      </w:r>
      <w:r>
        <w:rPr>
          <w:rFonts w:ascii="Helvetica" w:hAnsi="Helvetica" w:cs="Helvetica"/>
          <w:spacing w:val="6"/>
          <w:kern w:val="1"/>
          <w:lang w:val="es-ES"/>
        </w:rPr>
        <w:t xml:space="preserve"> </w:t>
      </w:r>
      <w:r>
        <w:rPr>
          <w:rFonts w:ascii="Helvetica" w:hAnsi="Helvetica" w:cs="Helvetica"/>
          <w:kern w:val="1"/>
          <w:lang w:val="es-ES"/>
        </w:rPr>
        <w:t>personas</w:t>
      </w:r>
      <w:r>
        <w:rPr>
          <w:rFonts w:ascii="Helvetica" w:hAnsi="Helvetica" w:cs="Helvetica"/>
          <w:spacing w:val="8"/>
          <w:kern w:val="1"/>
          <w:lang w:val="es-ES"/>
        </w:rPr>
        <w:t xml:space="preserve"> </w:t>
      </w:r>
      <w:r>
        <w:rPr>
          <w:rFonts w:ascii="Helvetica" w:hAnsi="Helvetica" w:cs="Helvetica"/>
          <w:kern w:val="1"/>
          <w:lang w:val="es-ES"/>
        </w:rPr>
        <w:t>jóvenes</w:t>
      </w:r>
      <w:r>
        <w:rPr>
          <w:rFonts w:ascii="Helvetica" w:hAnsi="Helvetica" w:cs="Helvetica"/>
          <w:spacing w:val="11"/>
          <w:kern w:val="1"/>
          <w:lang w:val="es-ES"/>
        </w:rPr>
        <w:t xml:space="preserve"> </w:t>
      </w:r>
      <w:r>
        <w:rPr>
          <w:rFonts w:ascii="Helvetica" w:hAnsi="Helvetica" w:cs="Helvetica"/>
          <w:kern w:val="1"/>
          <w:lang w:val="es-ES"/>
        </w:rPr>
        <w:t>y</w:t>
      </w:r>
      <w:r>
        <w:rPr>
          <w:rFonts w:ascii="Helvetica" w:hAnsi="Helvetica" w:cs="Helvetica"/>
          <w:spacing w:val="6"/>
          <w:kern w:val="1"/>
          <w:lang w:val="es-ES"/>
        </w:rPr>
        <w:t xml:space="preserve"> </w:t>
      </w:r>
      <w:r>
        <w:rPr>
          <w:rFonts w:ascii="Helvetica" w:hAnsi="Helvetica" w:cs="Helvetica"/>
          <w:kern w:val="1"/>
          <w:lang w:val="es-ES"/>
        </w:rPr>
        <w:t>adultas.</w:t>
      </w:r>
    </w:p>
    <w:p w14:paraId="40D29D41" w14:textId="77777777" w:rsidR="00E11C30" w:rsidRDefault="00E11C30" w:rsidP="00E11C30">
      <w:pPr>
        <w:widowControl w:val="0"/>
        <w:numPr>
          <w:ilvl w:val="1"/>
          <w:numId w:val="28"/>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 xml:space="preserve">La construcción y desarrollo de los proyectos de acción pueden ser parte de  un  </w:t>
      </w:r>
      <w:r>
        <w:rPr>
          <w:rFonts w:ascii="Helvetica" w:hAnsi="Helvetica" w:cs="Helvetica"/>
          <w:kern w:val="1"/>
          <w:lang w:val="es-ES"/>
        </w:rPr>
        <w:lastRenderedPageBreak/>
        <w:t>proceso fuera del tiempo</w:t>
      </w:r>
      <w:r>
        <w:rPr>
          <w:rFonts w:ascii="Helvetica" w:hAnsi="Helvetica" w:cs="Helvetica"/>
          <w:spacing w:val="4"/>
          <w:kern w:val="1"/>
          <w:lang w:val="es-ES"/>
        </w:rPr>
        <w:t xml:space="preserve"> </w:t>
      </w:r>
      <w:r>
        <w:rPr>
          <w:rFonts w:ascii="Helvetica" w:hAnsi="Helvetica" w:cs="Helvetica"/>
          <w:kern w:val="1"/>
          <w:lang w:val="es-ES"/>
        </w:rPr>
        <w:t>presencial.</w:t>
      </w:r>
    </w:p>
    <w:p w14:paraId="6AE78CBE"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500F55D3" w14:textId="77777777" w:rsidR="00E11C30" w:rsidRDefault="00E11C30" w:rsidP="00E11C30">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775C62C8" w14:textId="77777777" w:rsidR="00E11C30" w:rsidRDefault="00E11C30" w:rsidP="00E11C30">
      <w:pPr>
        <w:widowControl w:val="0"/>
        <w:autoSpaceDE w:val="0"/>
        <w:autoSpaceDN w:val="0"/>
        <w:adjustRightInd w:val="0"/>
        <w:spacing w:after="0" w:line="271" w:lineRule="auto"/>
        <w:ind w:right="-1"/>
        <w:rPr>
          <w:rFonts w:ascii="Helvetica" w:hAnsi="Helvetica" w:cs="Helvetica"/>
          <w:b/>
          <w:bCs/>
          <w:kern w:val="1"/>
          <w:lang w:val="es-ES"/>
        </w:rPr>
      </w:pPr>
      <w:r>
        <w:rPr>
          <w:rFonts w:ascii="Helvetica" w:hAnsi="Helvetica" w:cs="Helvetica"/>
          <w:b/>
          <w:bCs/>
          <w:kern w:val="1"/>
          <w:lang w:val="es-ES"/>
        </w:rPr>
        <w:t>ORIENTACIONES PARA EL TRABAJO EXCLUSIVAMENTE NO PRESENCIAL DE GRADOS/AÑOS QUE NO RETOMAN LA PRESENCIALIDAD</w:t>
      </w:r>
    </w:p>
    <w:p w14:paraId="2E467869"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b/>
          <w:bCs/>
          <w:kern w:val="1"/>
          <w:lang w:val="es-ES"/>
        </w:rPr>
      </w:pPr>
    </w:p>
    <w:p w14:paraId="60862165"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b/>
          <w:bCs/>
          <w:kern w:val="1"/>
          <w:sz w:val="21"/>
          <w:szCs w:val="21"/>
          <w:lang w:val="es-ES"/>
        </w:rPr>
      </w:pPr>
    </w:p>
    <w:p w14:paraId="14BC03F3"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Primario</w:t>
      </w:r>
    </w:p>
    <w:p w14:paraId="0BF0361B"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b/>
          <w:bCs/>
          <w:kern w:val="1"/>
          <w:lang w:val="es-ES"/>
        </w:rPr>
      </w:pPr>
      <w:r>
        <w:rPr>
          <w:rFonts w:ascii="Helvetica" w:hAnsi="Helvetica" w:cs="Helvetica"/>
          <w:b/>
          <w:bCs/>
          <w:kern w:val="1"/>
          <w:lang w:val="es-ES"/>
        </w:rPr>
        <w:t xml:space="preserve">Orientaciones para el trabajo exclusivamente no presencial de grados que no retoman la </w:t>
      </w:r>
      <w:proofErr w:type="spellStart"/>
      <w:r>
        <w:rPr>
          <w:rFonts w:ascii="Helvetica" w:hAnsi="Helvetica" w:cs="Helvetica"/>
          <w:b/>
          <w:bCs/>
          <w:kern w:val="1"/>
          <w:lang w:val="es-ES"/>
        </w:rPr>
        <w:t>presencialidad</w:t>
      </w:r>
      <w:proofErr w:type="spellEnd"/>
      <w:r>
        <w:rPr>
          <w:rFonts w:ascii="Helvetica" w:hAnsi="Helvetica" w:cs="Helvetica"/>
          <w:b/>
          <w:bCs/>
          <w:kern w:val="1"/>
          <w:lang w:val="es-ES"/>
        </w:rPr>
        <w:t>, con soporte virtual y sin soporte virtual.</w:t>
      </w:r>
    </w:p>
    <w:p w14:paraId="19585F76" w14:textId="77777777" w:rsidR="00E11C30" w:rsidRDefault="00E11C30" w:rsidP="00E11C30">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Es importante poner en valor el trabajo realizado hasta el momento en cada jurisdicción y en cada escuela que ya se cuenta con una experiencia acumulada que permite pensar en continuidades, ajustes, cambios para esta segunda etapa en relación con los materiales, la cantidad y el tipo de actividades, los canales de intercambio, las estrategias para sostener el vínculo con los chicos, las chicas y sus familias. En algunos casos, aún para los grados que no vuelvan a la escuela, hay una institución que está abierta, en la que están los docentes, a la  que es posible para las familias acercarse y tener la posibilidad de un ida y vuelta, también  para quienes no contaban con acceso a los canales</w:t>
      </w:r>
      <w:r>
        <w:rPr>
          <w:rFonts w:ascii="Helvetica" w:hAnsi="Helvetica" w:cs="Helvetica"/>
          <w:spacing w:val="28"/>
          <w:kern w:val="1"/>
          <w:lang w:val="es-ES"/>
        </w:rPr>
        <w:t xml:space="preserve"> </w:t>
      </w:r>
      <w:r>
        <w:rPr>
          <w:rFonts w:ascii="Helvetica" w:hAnsi="Helvetica" w:cs="Helvetica"/>
          <w:kern w:val="1"/>
          <w:lang w:val="es-ES"/>
        </w:rPr>
        <w:t>virtuales.</w:t>
      </w:r>
    </w:p>
    <w:p w14:paraId="6E52E770"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Propuestas destinadas a las alumnas y los alumnos de grados que </w:t>
      </w:r>
      <w:r>
        <w:rPr>
          <w:rFonts w:ascii="Helvetica" w:hAnsi="Helvetica" w:cs="Helvetica"/>
          <w:i/>
          <w:iCs/>
          <w:kern w:val="1"/>
          <w:lang w:val="es-ES"/>
        </w:rPr>
        <w:t xml:space="preserve">no retoman la  </w:t>
      </w:r>
      <w:proofErr w:type="spellStart"/>
      <w:r>
        <w:rPr>
          <w:rFonts w:ascii="Helvetica" w:hAnsi="Helvetica" w:cs="Helvetica"/>
          <w:i/>
          <w:iCs/>
          <w:kern w:val="1"/>
          <w:lang w:val="es-ES"/>
        </w:rPr>
        <w:t>presencialidad</w:t>
      </w:r>
      <w:proofErr w:type="spellEnd"/>
      <w:r>
        <w:rPr>
          <w:rFonts w:ascii="Helvetica" w:hAnsi="Helvetica" w:cs="Helvetica"/>
          <w:i/>
          <w:iCs/>
          <w:kern w:val="1"/>
          <w:lang w:val="es-ES"/>
        </w:rPr>
        <w:t xml:space="preserve"> y posean soporte virtual</w:t>
      </w:r>
      <w:r>
        <w:rPr>
          <w:rFonts w:ascii="Helvetica" w:hAnsi="Helvetica" w:cs="Helvetica"/>
          <w:kern w:val="1"/>
          <w:lang w:val="es-ES"/>
        </w:rPr>
        <w:t>. Aspectos a considerar en relación al abordaje pedagógico y al trabajo desde las</w:t>
      </w:r>
      <w:r>
        <w:rPr>
          <w:rFonts w:ascii="Helvetica" w:hAnsi="Helvetica" w:cs="Helvetica"/>
          <w:spacing w:val="8"/>
          <w:kern w:val="1"/>
          <w:lang w:val="es-ES"/>
        </w:rPr>
        <w:t xml:space="preserve"> </w:t>
      </w:r>
      <w:r>
        <w:rPr>
          <w:rFonts w:ascii="Helvetica" w:hAnsi="Helvetica" w:cs="Helvetica"/>
          <w:kern w:val="1"/>
          <w:lang w:val="es-ES"/>
        </w:rPr>
        <w:t>áreas:</w:t>
      </w:r>
    </w:p>
    <w:p w14:paraId="0CA76CA8" w14:textId="152C43AE" w:rsidR="00E11C30" w:rsidRPr="00E11C30" w:rsidRDefault="00E11C30" w:rsidP="00E11C30">
      <w:pPr>
        <w:widowControl w:val="0"/>
        <w:numPr>
          <w:ilvl w:val="1"/>
          <w:numId w:val="29"/>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Desarrollar secuencias didácticas que incluyan: situaciones problemáticas que recuperen los modos de hacer </w:t>
      </w:r>
      <w:r>
        <w:rPr>
          <w:rFonts w:ascii="Helvetica" w:hAnsi="Helvetica" w:cs="Helvetica"/>
          <w:i/>
          <w:iCs/>
          <w:kern w:val="1"/>
          <w:lang w:val="es-ES"/>
        </w:rPr>
        <w:t xml:space="preserve">Matemática </w:t>
      </w:r>
      <w:r>
        <w:rPr>
          <w:rFonts w:ascii="Helvetica" w:hAnsi="Helvetica" w:cs="Helvetica"/>
          <w:kern w:val="1"/>
          <w:lang w:val="es-ES"/>
        </w:rPr>
        <w:t>a partir de los núcleos de aprendizaje priorizados; la información necesaria para que las niñas y los niños resuelvan problemas, elaboren propiedades sobre los objetos matemáticos estudiados a</w:t>
      </w:r>
      <w:r>
        <w:rPr>
          <w:rFonts w:ascii="Helvetica" w:hAnsi="Helvetica" w:cs="Helvetica"/>
          <w:spacing w:val="31"/>
          <w:kern w:val="1"/>
          <w:lang w:val="es-ES"/>
        </w:rPr>
        <w:t xml:space="preserve"> </w:t>
      </w:r>
      <w:r>
        <w:rPr>
          <w:rFonts w:ascii="Helvetica" w:hAnsi="Helvetica" w:cs="Helvetica"/>
          <w:kern w:val="1"/>
          <w:lang w:val="es-ES"/>
        </w:rPr>
        <w:t>partir</w:t>
      </w:r>
      <w:r>
        <w:rPr>
          <w:rFonts w:ascii="Helvetica" w:hAnsi="Helvetica" w:cs="Helvetica"/>
          <w:kern w:val="1"/>
          <w:lang w:val="es-ES"/>
        </w:rPr>
        <w:t xml:space="preserve"> </w:t>
      </w:r>
      <w:r w:rsidRPr="00E11C30">
        <w:rPr>
          <w:rFonts w:ascii="Helvetica" w:hAnsi="Helvetica" w:cs="Helvetica"/>
          <w:kern w:val="1"/>
          <w:lang w:val="es-ES"/>
        </w:rPr>
        <w:t xml:space="preserve">del trabajo sobre los problemas, formulen conjeturas, contrasten sus ideas; indicaciones claras respecto de los modos de ordenar la tarea y dejar huella de </w:t>
      </w:r>
      <w:r w:rsidRPr="00E11C30">
        <w:rPr>
          <w:rFonts w:ascii="Helvetica" w:hAnsi="Helvetica" w:cs="Helvetica"/>
          <w:spacing w:val="-3"/>
          <w:kern w:val="1"/>
          <w:lang w:val="es-ES"/>
        </w:rPr>
        <w:t xml:space="preserve">lo </w:t>
      </w:r>
      <w:r w:rsidRPr="00E11C30">
        <w:rPr>
          <w:rFonts w:ascii="Helvetica" w:hAnsi="Helvetica" w:cs="Helvetica"/>
          <w:kern w:val="1"/>
          <w:lang w:val="es-ES"/>
        </w:rPr>
        <w:t>trabajado en cuadernos/carpetas/portafolios digitales/espacios en</w:t>
      </w:r>
      <w:r w:rsidRPr="00E11C30">
        <w:rPr>
          <w:rFonts w:ascii="Helvetica" w:hAnsi="Helvetica" w:cs="Helvetica"/>
          <w:spacing w:val="19"/>
          <w:kern w:val="1"/>
          <w:lang w:val="es-ES"/>
        </w:rPr>
        <w:t xml:space="preserve"> </w:t>
      </w:r>
      <w:r w:rsidRPr="00E11C30">
        <w:rPr>
          <w:rFonts w:ascii="Helvetica" w:hAnsi="Helvetica" w:cs="Helvetica"/>
          <w:kern w:val="1"/>
          <w:lang w:val="es-ES"/>
        </w:rPr>
        <w:t>línea.</w:t>
      </w:r>
    </w:p>
    <w:p w14:paraId="0E002653" w14:textId="77777777" w:rsidR="00E11C30" w:rsidRDefault="00E11C30" w:rsidP="00E11C30">
      <w:pPr>
        <w:widowControl w:val="0"/>
        <w:numPr>
          <w:ilvl w:val="1"/>
          <w:numId w:val="30"/>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En </w:t>
      </w:r>
      <w:r>
        <w:rPr>
          <w:rFonts w:ascii="Helvetica" w:hAnsi="Helvetica" w:cs="Helvetica"/>
          <w:i/>
          <w:iCs/>
          <w:kern w:val="1"/>
          <w:lang w:val="es-ES"/>
        </w:rPr>
        <w:t xml:space="preserve">Ciencias Naturales </w:t>
      </w:r>
      <w:r>
        <w:rPr>
          <w:rFonts w:ascii="Helvetica" w:hAnsi="Helvetica" w:cs="Helvetica"/>
          <w:kern w:val="1"/>
          <w:lang w:val="es-ES"/>
        </w:rPr>
        <w:t>resulta fundamental que las secuencias de  enseñanza  planteadas para el trabajo no presencial propongan un diálogo permanente con las ideas de los chicos y las chicas relativas al tema en estudio. En las instancias no presenciales en modalidad virtual, ese diálogo se establece con mayor naturalidad, porque remite a las clases habituales, cuando el docente  interviene  y  organiza  la clase proponiendo situaciones destinadas a promover el debate o el intercambio de puntos de vista. En los materiales diseñados para las instancias no presenciales, ese diálogo podrá establecerse seleccionando un lenguaje apropiado a ese fin (apelando     a lo que ya saben, comentando lo que otros chicos y chicas opinan sobre un tema en  un registro cercano al de nuestros y nuestras estudiantes, formulando preguntas que remiten a saberes cercanos a ellos y ellas,</w:t>
      </w:r>
      <w:r>
        <w:rPr>
          <w:rFonts w:ascii="Helvetica" w:hAnsi="Helvetica" w:cs="Helvetica"/>
          <w:spacing w:val="21"/>
          <w:kern w:val="1"/>
          <w:lang w:val="es-ES"/>
        </w:rPr>
        <w:t xml:space="preserve"> </w:t>
      </w:r>
      <w:r>
        <w:rPr>
          <w:rFonts w:ascii="Helvetica" w:hAnsi="Helvetica" w:cs="Helvetica"/>
          <w:kern w:val="1"/>
          <w:lang w:val="es-ES"/>
        </w:rPr>
        <w:t>etc.)</w:t>
      </w:r>
    </w:p>
    <w:p w14:paraId="36CB07F5" w14:textId="77777777" w:rsidR="00E11C30" w:rsidRDefault="00E11C30" w:rsidP="00E11C30">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 xml:space="preserve">Vincular las propuestas con actividades en línea, a partir del uso didáctico de recursos web.  Por ejemplo los disponibles en el sitio web del Programa Seguimos Educando (www.seguimoseducando.gob.ar) y en los sitios web jurisdiccionales. Entre los que se  destacan especialmente los programas de TV y radio escuela correspondientes a los agrupamientos de Seguimos Educando. Es importante considerar que la </w:t>
      </w:r>
      <w:r>
        <w:rPr>
          <w:rFonts w:ascii="Helvetica" w:hAnsi="Helvetica" w:cs="Helvetica"/>
          <w:i/>
          <w:iCs/>
          <w:kern w:val="1"/>
          <w:lang w:val="es-ES"/>
        </w:rPr>
        <w:t xml:space="preserve">inclusión con  intención educativa </w:t>
      </w:r>
      <w:r>
        <w:rPr>
          <w:rFonts w:ascii="Helvetica" w:hAnsi="Helvetica" w:cs="Helvetica"/>
          <w:kern w:val="1"/>
          <w:lang w:val="es-ES"/>
        </w:rPr>
        <w:t xml:space="preserve">de programas de TV y radio escuela, requiere de acompañar  a  las  alumnas y los alumnos con pautas </w:t>
      </w:r>
      <w:r>
        <w:rPr>
          <w:rFonts w:ascii="Helvetica" w:hAnsi="Helvetica" w:cs="Helvetica"/>
          <w:kern w:val="1"/>
          <w:lang w:val="es-ES"/>
        </w:rPr>
        <w:lastRenderedPageBreak/>
        <w:t xml:space="preserve">para su “lectura”, promoviendo la </w:t>
      </w:r>
      <w:proofErr w:type="spellStart"/>
      <w:r>
        <w:rPr>
          <w:rFonts w:ascii="Helvetica" w:hAnsi="Helvetica" w:cs="Helvetica"/>
          <w:kern w:val="1"/>
          <w:lang w:val="es-ES"/>
        </w:rPr>
        <w:t>resignificación</w:t>
      </w:r>
      <w:proofErr w:type="spellEnd"/>
      <w:r>
        <w:rPr>
          <w:rFonts w:ascii="Helvetica" w:hAnsi="Helvetica" w:cs="Helvetica"/>
          <w:kern w:val="1"/>
          <w:lang w:val="es-ES"/>
        </w:rPr>
        <w:t xml:space="preserve"> de los mensajes.</w:t>
      </w:r>
    </w:p>
    <w:p w14:paraId="25FD189F" w14:textId="77777777" w:rsidR="00E11C30" w:rsidRDefault="00E11C30" w:rsidP="00E11C30">
      <w:pPr>
        <w:widowControl w:val="0"/>
        <w:numPr>
          <w:ilvl w:val="1"/>
          <w:numId w:val="31"/>
        </w:numPr>
        <w:tabs>
          <w:tab w:val="left" w:pos="878"/>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En el área de </w:t>
      </w:r>
      <w:r>
        <w:rPr>
          <w:rFonts w:ascii="Helvetica" w:hAnsi="Helvetica" w:cs="Helvetica"/>
          <w:i/>
          <w:iCs/>
          <w:kern w:val="1"/>
          <w:lang w:val="es-ES"/>
        </w:rPr>
        <w:t xml:space="preserve">Ciencias Sociales </w:t>
      </w:r>
      <w:r>
        <w:rPr>
          <w:rFonts w:ascii="Helvetica" w:hAnsi="Helvetica" w:cs="Helvetica"/>
          <w:kern w:val="1"/>
          <w:lang w:val="es-ES"/>
        </w:rPr>
        <w:t>podemos tomar lo abordado  en  el  Cuaderno 6  para 4to y 5to grados en donde, la tercera semana se abordan diferentes proyecciones de planisferios. Sería importante poder buscar en repositorios virtuales como Educ.ar otros ejemplos de representaciones cartográficas para ampliar la información habilitada allí y continuarla con esa escala y con otras. Así mismo podrían explorarse también</w:t>
      </w:r>
      <w:r>
        <w:rPr>
          <w:rFonts w:ascii="Helvetica" w:hAnsi="Helvetica" w:cs="Helvetica"/>
          <w:spacing w:val="8"/>
          <w:kern w:val="1"/>
          <w:lang w:val="es-ES"/>
        </w:rPr>
        <w:t xml:space="preserve"> </w:t>
      </w:r>
      <w:r>
        <w:rPr>
          <w:rFonts w:ascii="Helvetica" w:hAnsi="Helvetica" w:cs="Helvetica"/>
          <w:kern w:val="1"/>
          <w:lang w:val="es-ES"/>
        </w:rPr>
        <w:t>diferentes</w:t>
      </w:r>
      <w:r>
        <w:rPr>
          <w:rFonts w:ascii="Helvetica" w:hAnsi="Helvetica" w:cs="Helvetica"/>
          <w:spacing w:val="13"/>
          <w:kern w:val="1"/>
          <w:lang w:val="es-ES"/>
        </w:rPr>
        <w:t xml:space="preserve"> </w:t>
      </w:r>
      <w:r>
        <w:rPr>
          <w:rFonts w:ascii="Helvetica" w:hAnsi="Helvetica" w:cs="Helvetica"/>
          <w:kern w:val="1"/>
          <w:lang w:val="es-ES"/>
        </w:rPr>
        <w:t>mapas</w:t>
      </w:r>
      <w:r>
        <w:rPr>
          <w:rFonts w:ascii="Helvetica" w:hAnsi="Helvetica" w:cs="Helvetica"/>
          <w:spacing w:val="8"/>
          <w:kern w:val="1"/>
          <w:lang w:val="es-ES"/>
        </w:rPr>
        <w:t xml:space="preserve"> </w:t>
      </w:r>
      <w:r>
        <w:rPr>
          <w:rFonts w:ascii="Helvetica" w:hAnsi="Helvetica" w:cs="Helvetica"/>
          <w:kern w:val="1"/>
          <w:lang w:val="es-ES"/>
        </w:rPr>
        <w:t>temáticos</w:t>
      </w:r>
      <w:r>
        <w:rPr>
          <w:rFonts w:ascii="Helvetica" w:hAnsi="Helvetica" w:cs="Helvetica"/>
          <w:spacing w:val="11"/>
          <w:kern w:val="1"/>
          <w:lang w:val="es-ES"/>
        </w:rPr>
        <w:t xml:space="preserve"> </w:t>
      </w:r>
      <w:r>
        <w:rPr>
          <w:rFonts w:ascii="Helvetica" w:hAnsi="Helvetica" w:cs="Helvetica"/>
          <w:kern w:val="1"/>
          <w:lang w:val="es-ES"/>
        </w:rPr>
        <w:t>y</w:t>
      </w:r>
      <w:r>
        <w:rPr>
          <w:rFonts w:ascii="Helvetica" w:hAnsi="Helvetica" w:cs="Helvetica"/>
          <w:spacing w:val="7"/>
          <w:kern w:val="1"/>
          <w:lang w:val="es-ES"/>
        </w:rPr>
        <w:t xml:space="preserve"> </w:t>
      </w:r>
      <w:r>
        <w:rPr>
          <w:rFonts w:ascii="Helvetica" w:hAnsi="Helvetica" w:cs="Helvetica"/>
          <w:kern w:val="1"/>
          <w:lang w:val="es-ES"/>
        </w:rPr>
        <w:t>fotos</w:t>
      </w:r>
      <w:r>
        <w:rPr>
          <w:rFonts w:ascii="Helvetica" w:hAnsi="Helvetica" w:cs="Helvetica"/>
          <w:spacing w:val="11"/>
          <w:kern w:val="1"/>
          <w:lang w:val="es-ES"/>
        </w:rPr>
        <w:t xml:space="preserve"> </w:t>
      </w:r>
      <w:r>
        <w:rPr>
          <w:rFonts w:ascii="Helvetica" w:hAnsi="Helvetica" w:cs="Helvetica"/>
          <w:kern w:val="1"/>
          <w:lang w:val="es-ES"/>
        </w:rPr>
        <w:t>satelitales</w:t>
      </w:r>
      <w:r>
        <w:rPr>
          <w:rFonts w:ascii="Helvetica" w:hAnsi="Helvetica" w:cs="Helvetica"/>
          <w:spacing w:val="6"/>
          <w:kern w:val="1"/>
          <w:lang w:val="es-ES"/>
        </w:rPr>
        <w:t xml:space="preserve"> </w:t>
      </w:r>
      <w:r>
        <w:rPr>
          <w:rFonts w:ascii="Helvetica" w:hAnsi="Helvetica" w:cs="Helvetica"/>
          <w:kern w:val="1"/>
          <w:lang w:val="es-ES"/>
        </w:rPr>
        <w:t>para</w:t>
      </w:r>
      <w:r>
        <w:rPr>
          <w:rFonts w:ascii="Helvetica" w:hAnsi="Helvetica" w:cs="Helvetica"/>
          <w:spacing w:val="7"/>
          <w:kern w:val="1"/>
          <w:lang w:val="es-ES"/>
        </w:rPr>
        <w:t xml:space="preserve"> </w:t>
      </w:r>
      <w:r>
        <w:rPr>
          <w:rFonts w:ascii="Helvetica" w:hAnsi="Helvetica" w:cs="Helvetica"/>
          <w:kern w:val="1"/>
          <w:lang w:val="es-ES"/>
        </w:rPr>
        <w:t>observar</w:t>
      </w:r>
      <w:r>
        <w:rPr>
          <w:rFonts w:ascii="Helvetica" w:hAnsi="Helvetica" w:cs="Helvetica"/>
          <w:spacing w:val="9"/>
          <w:kern w:val="1"/>
          <w:lang w:val="es-ES"/>
        </w:rPr>
        <w:t xml:space="preserve"> </w:t>
      </w:r>
      <w:r>
        <w:rPr>
          <w:rFonts w:ascii="Helvetica" w:hAnsi="Helvetica" w:cs="Helvetica"/>
          <w:kern w:val="1"/>
          <w:lang w:val="es-ES"/>
        </w:rPr>
        <w:t>territorios.</w:t>
      </w:r>
    </w:p>
    <w:p w14:paraId="79A664B3" w14:textId="77777777" w:rsidR="00E11C30" w:rsidRDefault="00E11C30" w:rsidP="00E11C30">
      <w:pPr>
        <w:widowControl w:val="0"/>
        <w:numPr>
          <w:ilvl w:val="1"/>
          <w:numId w:val="31"/>
        </w:numPr>
        <w:tabs>
          <w:tab w:val="left" w:pos="878"/>
        </w:tabs>
        <w:autoSpaceDE w:val="0"/>
        <w:autoSpaceDN w:val="0"/>
        <w:adjustRightInd w:val="0"/>
        <w:spacing w:before="112" w:after="0" w:line="271" w:lineRule="auto"/>
        <w:ind w:left="0" w:right="-1" w:firstLine="0"/>
        <w:jc w:val="both"/>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t>Desde el área de Lengua / Prácticas del Lenguaje se vincula con el Cuaderno 6 de 6o y 7mo grados, en que se aborda el género poético; en este sentido, la propuesta puede ampliarse mediante la visualización de videos de las series “Poetas argentinos” y “Poetas latinoamericanos” (Canal Encuentro), para ampliar el universo de poemas abordados y conversar junto  con  las y los estudiantes los modos  en que están  leídos y los recursos visuales y sonoros que se presentan. En el Cuaderno 5 para 4to y 5to se abordan en Lengua / Prácticas del Lenguaje los Cuentos de la Selva  de  Horacio  Quiroga y a esos textos y su autor también se dedicaron varios programas de  televisión,</w:t>
      </w:r>
      <w:r>
        <w:rPr>
          <w:rFonts w:ascii="Helvetica" w:hAnsi="Helvetica" w:cs="Helvetica"/>
          <w:spacing w:val="25"/>
          <w:kern w:val="1"/>
          <w:lang w:val="es-ES"/>
        </w:rPr>
        <w:t xml:space="preserve"> </w:t>
      </w:r>
      <w:r>
        <w:rPr>
          <w:rFonts w:ascii="Helvetica" w:hAnsi="Helvetica" w:cs="Helvetica"/>
          <w:kern w:val="1"/>
          <w:lang w:val="es-ES"/>
        </w:rPr>
        <w:t>que</w:t>
      </w:r>
      <w:r>
        <w:rPr>
          <w:rFonts w:ascii="Helvetica" w:hAnsi="Helvetica" w:cs="Helvetica"/>
          <w:spacing w:val="26"/>
          <w:kern w:val="1"/>
          <w:lang w:val="es-ES"/>
        </w:rPr>
        <w:t xml:space="preserve"> </w:t>
      </w:r>
      <w:r>
        <w:rPr>
          <w:rFonts w:ascii="Helvetica" w:hAnsi="Helvetica" w:cs="Helvetica"/>
          <w:kern w:val="1"/>
          <w:lang w:val="es-ES"/>
        </w:rPr>
        <w:t>sería</w:t>
      </w:r>
      <w:r>
        <w:rPr>
          <w:rFonts w:ascii="Helvetica" w:hAnsi="Helvetica" w:cs="Helvetica"/>
          <w:spacing w:val="25"/>
          <w:kern w:val="1"/>
          <w:lang w:val="es-ES"/>
        </w:rPr>
        <w:t xml:space="preserve"> </w:t>
      </w:r>
      <w:r>
        <w:rPr>
          <w:rFonts w:ascii="Helvetica" w:hAnsi="Helvetica" w:cs="Helvetica"/>
          <w:kern w:val="1"/>
          <w:lang w:val="es-ES"/>
        </w:rPr>
        <w:t>interesante</w:t>
      </w:r>
      <w:r>
        <w:rPr>
          <w:rFonts w:ascii="Helvetica" w:hAnsi="Helvetica" w:cs="Helvetica"/>
          <w:spacing w:val="26"/>
          <w:kern w:val="1"/>
          <w:lang w:val="es-ES"/>
        </w:rPr>
        <w:t xml:space="preserve"> </w:t>
      </w:r>
      <w:r>
        <w:rPr>
          <w:rFonts w:ascii="Helvetica" w:hAnsi="Helvetica" w:cs="Helvetica"/>
          <w:kern w:val="1"/>
          <w:lang w:val="es-ES"/>
        </w:rPr>
        <w:t>que</w:t>
      </w:r>
      <w:r>
        <w:rPr>
          <w:rFonts w:ascii="Helvetica" w:hAnsi="Helvetica" w:cs="Helvetica"/>
          <w:spacing w:val="25"/>
          <w:kern w:val="1"/>
          <w:lang w:val="es-ES"/>
        </w:rPr>
        <w:t xml:space="preserve"> </w:t>
      </w:r>
      <w:r>
        <w:rPr>
          <w:rFonts w:ascii="Helvetica" w:hAnsi="Helvetica" w:cs="Helvetica"/>
          <w:kern w:val="1"/>
          <w:lang w:val="es-ES"/>
        </w:rPr>
        <w:t>los</w:t>
      </w:r>
      <w:r>
        <w:rPr>
          <w:rFonts w:ascii="Helvetica" w:hAnsi="Helvetica" w:cs="Helvetica"/>
          <w:spacing w:val="26"/>
          <w:kern w:val="1"/>
          <w:lang w:val="es-ES"/>
        </w:rPr>
        <w:t xml:space="preserve"> </w:t>
      </w:r>
      <w:r>
        <w:rPr>
          <w:rFonts w:ascii="Helvetica" w:hAnsi="Helvetica" w:cs="Helvetica"/>
          <w:kern w:val="1"/>
          <w:lang w:val="es-ES"/>
        </w:rPr>
        <w:t>chicos</w:t>
      </w:r>
      <w:r>
        <w:rPr>
          <w:rFonts w:ascii="Helvetica" w:hAnsi="Helvetica" w:cs="Helvetica"/>
          <w:spacing w:val="25"/>
          <w:kern w:val="1"/>
          <w:lang w:val="es-ES"/>
        </w:rPr>
        <w:t xml:space="preserve"> </w:t>
      </w:r>
      <w:r>
        <w:rPr>
          <w:rFonts w:ascii="Helvetica" w:hAnsi="Helvetica" w:cs="Helvetica"/>
          <w:kern w:val="1"/>
          <w:lang w:val="es-ES"/>
        </w:rPr>
        <w:t>y</w:t>
      </w:r>
      <w:r>
        <w:rPr>
          <w:rFonts w:ascii="Helvetica" w:hAnsi="Helvetica" w:cs="Helvetica"/>
          <w:spacing w:val="27"/>
          <w:kern w:val="1"/>
          <w:lang w:val="es-ES"/>
        </w:rPr>
        <w:t xml:space="preserve"> </w:t>
      </w:r>
      <w:r>
        <w:rPr>
          <w:rFonts w:ascii="Helvetica" w:hAnsi="Helvetica" w:cs="Helvetica"/>
          <w:kern w:val="1"/>
          <w:lang w:val="es-ES"/>
        </w:rPr>
        <w:t>chicas</w:t>
      </w:r>
      <w:r>
        <w:rPr>
          <w:rFonts w:ascii="Helvetica" w:hAnsi="Helvetica" w:cs="Helvetica"/>
          <w:spacing w:val="28"/>
          <w:kern w:val="1"/>
          <w:lang w:val="es-ES"/>
        </w:rPr>
        <w:t xml:space="preserve"> </w:t>
      </w:r>
      <w:r>
        <w:rPr>
          <w:rFonts w:ascii="Helvetica" w:hAnsi="Helvetica" w:cs="Helvetica"/>
          <w:kern w:val="1"/>
          <w:lang w:val="es-ES"/>
        </w:rPr>
        <w:t>vean</w:t>
      </w:r>
      <w:r>
        <w:rPr>
          <w:rFonts w:ascii="Helvetica" w:hAnsi="Helvetica" w:cs="Helvetica"/>
          <w:spacing w:val="27"/>
          <w:kern w:val="1"/>
          <w:lang w:val="es-ES"/>
        </w:rPr>
        <w:t xml:space="preserve"> </w:t>
      </w:r>
      <w:r>
        <w:rPr>
          <w:rFonts w:ascii="Helvetica" w:hAnsi="Helvetica" w:cs="Helvetica"/>
          <w:kern w:val="1"/>
          <w:lang w:val="es-ES"/>
        </w:rPr>
        <w:t>como</w:t>
      </w:r>
      <w:r>
        <w:rPr>
          <w:rFonts w:ascii="Helvetica" w:hAnsi="Helvetica" w:cs="Helvetica"/>
          <w:spacing w:val="25"/>
          <w:kern w:val="1"/>
          <w:lang w:val="es-ES"/>
        </w:rPr>
        <w:t xml:space="preserve"> </w:t>
      </w:r>
      <w:r>
        <w:rPr>
          <w:rFonts w:ascii="Helvetica" w:hAnsi="Helvetica" w:cs="Helvetica"/>
          <w:kern w:val="1"/>
          <w:lang w:val="es-ES"/>
        </w:rPr>
        <w:t>complemento</w:t>
      </w:r>
      <w:r>
        <w:rPr>
          <w:rFonts w:ascii="Helvetica" w:hAnsi="Helvetica" w:cs="Helvetica"/>
          <w:spacing w:val="28"/>
          <w:kern w:val="1"/>
          <w:lang w:val="es-ES"/>
        </w:rPr>
        <w:t xml:space="preserve"> </w:t>
      </w:r>
      <w:r>
        <w:rPr>
          <w:rFonts w:ascii="Helvetica" w:hAnsi="Helvetica" w:cs="Helvetica"/>
          <w:kern w:val="1"/>
          <w:lang w:val="es-ES"/>
        </w:rPr>
        <w:t>de</w:t>
      </w:r>
    </w:p>
    <w:p w14:paraId="7F72182A" w14:textId="77777777" w:rsidR="00E11C30" w:rsidRDefault="00E11C30" w:rsidP="00E11C30">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p>
    <w:p w14:paraId="57160E40"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2D84FF"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153D2A6"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las actividades del cuaderno.</w:t>
      </w:r>
    </w:p>
    <w:p w14:paraId="67C503FE" w14:textId="77777777" w:rsidR="00E11C30" w:rsidRDefault="00E11C30" w:rsidP="00E11C30">
      <w:pPr>
        <w:widowControl w:val="0"/>
        <w:numPr>
          <w:ilvl w:val="1"/>
          <w:numId w:val="32"/>
        </w:numPr>
        <w:tabs>
          <w:tab w:val="left" w:pos="878"/>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Proponer momentos de trabajo individual y grupal, sincrónicos y asincrónicos. Estas decisiones, de índole didáctica, permiten alternar  diferentes formas de  aproximación a los mismos contenidos. Además, plantear situaciones que convoquen al trabajo con otras y otros, posibilita momentos para intercambiar y validar los conocimientos con pares que están compartiendo la misma situación de</w:t>
      </w:r>
      <w:r>
        <w:rPr>
          <w:rFonts w:ascii="Helvetica" w:hAnsi="Helvetica" w:cs="Helvetica"/>
          <w:spacing w:val="24"/>
          <w:kern w:val="1"/>
          <w:lang w:val="es-ES"/>
        </w:rPr>
        <w:t xml:space="preserve"> </w:t>
      </w:r>
      <w:r>
        <w:rPr>
          <w:rFonts w:ascii="Helvetica" w:hAnsi="Helvetica" w:cs="Helvetica"/>
          <w:kern w:val="1"/>
          <w:lang w:val="es-ES"/>
        </w:rPr>
        <w:t>enseñanza.</w:t>
      </w:r>
    </w:p>
    <w:p w14:paraId="0C371160" w14:textId="77777777" w:rsidR="00E11C30" w:rsidRDefault="00E11C30" w:rsidP="00E11C30">
      <w:pPr>
        <w:widowControl w:val="0"/>
        <w:numPr>
          <w:ilvl w:val="1"/>
          <w:numId w:val="32"/>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Para la actividad de cierre propuesta en el Cuaderno 6 de Ciencias Sociales para el agrupamiento de 6to y 7mo grados, sería provechoso  realizar  un  encuentro  sincrónico con las y los estudiantes a fin de acompañar la  elaboración  de  la  exposición sobre lo aprendido en torno al eje las ciudades latinoamericanas y sus problemáticas. Así como realizar otro/s encuentro/s sincrónico/s que permita/n compartir las</w:t>
      </w:r>
      <w:r>
        <w:rPr>
          <w:rFonts w:ascii="Helvetica" w:hAnsi="Helvetica" w:cs="Helvetica"/>
          <w:spacing w:val="-4"/>
          <w:kern w:val="1"/>
          <w:lang w:val="es-ES"/>
        </w:rPr>
        <w:t xml:space="preserve"> </w:t>
      </w:r>
      <w:r>
        <w:rPr>
          <w:rFonts w:ascii="Helvetica" w:hAnsi="Helvetica" w:cs="Helvetica"/>
          <w:kern w:val="1"/>
          <w:lang w:val="es-ES"/>
        </w:rPr>
        <w:t>exposiciones.</w:t>
      </w:r>
    </w:p>
    <w:p w14:paraId="37A24B25" w14:textId="77777777" w:rsidR="00E11C30" w:rsidRDefault="00E11C30" w:rsidP="00E11C30">
      <w:pPr>
        <w:widowControl w:val="0"/>
        <w:numPr>
          <w:ilvl w:val="1"/>
          <w:numId w:val="32"/>
        </w:numPr>
        <w:tabs>
          <w:tab w:val="left" w:pos="878"/>
        </w:tabs>
        <w:autoSpaceDE w:val="0"/>
        <w:autoSpaceDN w:val="0"/>
        <w:adjustRightInd w:val="0"/>
        <w:spacing w:before="111" w:after="0" w:line="240"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Instancias de evaluación o integración de los contenidos</w:t>
      </w:r>
      <w:r>
        <w:rPr>
          <w:rFonts w:ascii="Helvetica" w:hAnsi="Helvetica" w:cs="Helvetica"/>
          <w:spacing w:val="26"/>
          <w:kern w:val="1"/>
          <w:lang w:val="es-ES"/>
        </w:rPr>
        <w:t xml:space="preserve"> </w:t>
      </w:r>
      <w:r>
        <w:rPr>
          <w:rFonts w:ascii="Helvetica" w:hAnsi="Helvetica" w:cs="Helvetica"/>
          <w:kern w:val="1"/>
          <w:lang w:val="es-ES"/>
        </w:rPr>
        <w:t>desarrollados.</w:t>
      </w:r>
    </w:p>
    <w:p w14:paraId="682997EA" w14:textId="77777777" w:rsidR="00E11C30" w:rsidRDefault="00E11C30" w:rsidP="00E11C30">
      <w:pPr>
        <w:widowControl w:val="0"/>
        <w:numPr>
          <w:ilvl w:val="1"/>
          <w:numId w:val="32"/>
        </w:numPr>
        <w:tabs>
          <w:tab w:val="left" w:pos="878"/>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Por ejemplo, para el área de Lengua /Prácticas del Lenguaje, puede proponerse la presentación de los animales favoritos que los chicos y las  chicas  produjeron  a medida que realizaron las actividades del Cuaderno 4 de 2o y 3er grado, durante el primer cuatrimestre del año, y realizar la galería de retratos </w:t>
      </w:r>
      <w:proofErr w:type="spellStart"/>
      <w:r>
        <w:rPr>
          <w:rFonts w:ascii="Helvetica" w:hAnsi="Helvetica" w:cs="Helvetica"/>
          <w:kern w:val="1"/>
          <w:lang w:val="es-ES"/>
        </w:rPr>
        <w:t>animalados</w:t>
      </w:r>
      <w:proofErr w:type="spellEnd"/>
      <w:r>
        <w:rPr>
          <w:rFonts w:ascii="Helvetica" w:hAnsi="Helvetica" w:cs="Helvetica"/>
          <w:kern w:val="1"/>
          <w:lang w:val="es-ES"/>
        </w:rPr>
        <w:t xml:space="preserve"> sugerida en  ese</w:t>
      </w:r>
      <w:r>
        <w:rPr>
          <w:rFonts w:ascii="Helvetica" w:hAnsi="Helvetica" w:cs="Helvetica"/>
          <w:spacing w:val="1"/>
          <w:kern w:val="1"/>
          <w:lang w:val="es-ES"/>
        </w:rPr>
        <w:t xml:space="preserve"> </w:t>
      </w:r>
      <w:r>
        <w:rPr>
          <w:rFonts w:ascii="Helvetica" w:hAnsi="Helvetica" w:cs="Helvetica"/>
          <w:kern w:val="1"/>
          <w:lang w:val="es-ES"/>
        </w:rPr>
        <w:t>cuaderno.</w:t>
      </w:r>
    </w:p>
    <w:p w14:paraId="1EB5E52B" w14:textId="77777777" w:rsidR="00E11C30" w:rsidRDefault="00E11C30" w:rsidP="00E11C30">
      <w:pPr>
        <w:widowControl w:val="0"/>
        <w:numPr>
          <w:ilvl w:val="1"/>
          <w:numId w:val="32"/>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Desde el área de Ciencias Naturales, se propone un mayor desarrollo para pensar el acompañamiento</w:t>
      </w:r>
      <w:r>
        <w:rPr>
          <w:rFonts w:ascii="Helvetica" w:hAnsi="Helvetica" w:cs="Helvetica"/>
          <w:spacing w:val="11"/>
          <w:kern w:val="1"/>
          <w:lang w:val="es-ES"/>
        </w:rPr>
        <w:t xml:space="preserve"> </w:t>
      </w:r>
      <w:r>
        <w:rPr>
          <w:rFonts w:ascii="Helvetica" w:hAnsi="Helvetica" w:cs="Helvetica"/>
          <w:kern w:val="1"/>
          <w:lang w:val="es-ES"/>
        </w:rPr>
        <w:t>a</w:t>
      </w:r>
      <w:r>
        <w:rPr>
          <w:rFonts w:ascii="Helvetica" w:hAnsi="Helvetica" w:cs="Helvetica"/>
          <w:spacing w:val="11"/>
          <w:kern w:val="1"/>
          <w:lang w:val="es-ES"/>
        </w:rPr>
        <w:t xml:space="preserve"> </w:t>
      </w:r>
      <w:r>
        <w:rPr>
          <w:rFonts w:ascii="Helvetica" w:hAnsi="Helvetica" w:cs="Helvetica"/>
          <w:kern w:val="1"/>
          <w:lang w:val="es-ES"/>
        </w:rPr>
        <w:t>los</w:t>
      </w:r>
      <w:r>
        <w:rPr>
          <w:rFonts w:ascii="Helvetica" w:hAnsi="Helvetica" w:cs="Helvetica"/>
          <w:spacing w:val="13"/>
          <w:kern w:val="1"/>
          <w:lang w:val="es-ES"/>
        </w:rPr>
        <w:t xml:space="preserve"> </w:t>
      </w:r>
      <w:r>
        <w:rPr>
          <w:rFonts w:ascii="Helvetica" w:hAnsi="Helvetica" w:cs="Helvetica"/>
          <w:kern w:val="1"/>
          <w:lang w:val="es-ES"/>
        </w:rPr>
        <w:t>chicos</w:t>
      </w:r>
      <w:r>
        <w:rPr>
          <w:rFonts w:ascii="Helvetica" w:hAnsi="Helvetica" w:cs="Helvetica"/>
          <w:spacing w:val="8"/>
          <w:kern w:val="1"/>
          <w:lang w:val="es-ES"/>
        </w:rPr>
        <w:t xml:space="preserve"> </w:t>
      </w:r>
      <w:r>
        <w:rPr>
          <w:rFonts w:ascii="Helvetica" w:hAnsi="Helvetica" w:cs="Helvetica"/>
          <w:kern w:val="1"/>
          <w:lang w:val="es-ES"/>
        </w:rPr>
        <w:t>y</w:t>
      </w:r>
      <w:r>
        <w:rPr>
          <w:rFonts w:ascii="Helvetica" w:hAnsi="Helvetica" w:cs="Helvetica"/>
          <w:spacing w:val="11"/>
          <w:kern w:val="1"/>
          <w:lang w:val="es-ES"/>
        </w:rPr>
        <w:t xml:space="preserve"> </w:t>
      </w:r>
      <w:r>
        <w:rPr>
          <w:rFonts w:ascii="Helvetica" w:hAnsi="Helvetica" w:cs="Helvetica"/>
          <w:kern w:val="1"/>
          <w:lang w:val="es-ES"/>
        </w:rPr>
        <w:t>chicas</w:t>
      </w:r>
      <w:r>
        <w:rPr>
          <w:rFonts w:ascii="Helvetica" w:hAnsi="Helvetica" w:cs="Helvetica"/>
          <w:spacing w:val="7"/>
          <w:kern w:val="1"/>
          <w:lang w:val="es-ES"/>
        </w:rPr>
        <w:t xml:space="preserve"> </w:t>
      </w:r>
      <w:r>
        <w:rPr>
          <w:rFonts w:ascii="Helvetica" w:hAnsi="Helvetica" w:cs="Helvetica"/>
          <w:kern w:val="1"/>
          <w:lang w:val="es-ES"/>
        </w:rPr>
        <w:t>que</w:t>
      </w:r>
      <w:r>
        <w:rPr>
          <w:rFonts w:ascii="Helvetica" w:hAnsi="Helvetica" w:cs="Helvetica"/>
          <w:spacing w:val="6"/>
          <w:kern w:val="1"/>
          <w:lang w:val="es-ES"/>
        </w:rPr>
        <w:t xml:space="preserve"> </w:t>
      </w:r>
      <w:r>
        <w:rPr>
          <w:rFonts w:ascii="Helvetica" w:hAnsi="Helvetica" w:cs="Helvetica"/>
          <w:kern w:val="1"/>
          <w:lang w:val="es-ES"/>
        </w:rPr>
        <w:t>van</w:t>
      </w:r>
      <w:r>
        <w:rPr>
          <w:rFonts w:ascii="Helvetica" w:hAnsi="Helvetica" w:cs="Helvetica"/>
          <w:spacing w:val="8"/>
          <w:kern w:val="1"/>
          <w:lang w:val="es-ES"/>
        </w:rPr>
        <w:t xml:space="preserve"> </w:t>
      </w:r>
      <w:r>
        <w:rPr>
          <w:rFonts w:ascii="Helvetica" w:hAnsi="Helvetica" w:cs="Helvetica"/>
          <w:kern w:val="1"/>
          <w:lang w:val="es-ES"/>
        </w:rPr>
        <w:t>a</w:t>
      </w:r>
      <w:r>
        <w:rPr>
          <w:rFonts w:ascii="Helvetica" w:hAnsi="Helvetica" w:cs="Helvetica"/>
          <w:spacing w:val="8"/>
          <w:kern w:val="1"/>
          <w:lang w:val="es-ES"/>
        </w:rPr>
        <w:t xml:space="preserve"> </w:t>
      </w:r>
      <w:r>
        <w:rPr>
          <w:rFonts w:ascii="Helvetica" w:hAnsi="Helvetica" w:cs="Helvetica"/>
          <w:kern w:val="1"/>
          <w:lang w:val="es-ES"/>
        </w:rPr>
        <w:t>seguir</w:t>
      </w:r>
      <w:r>
        <w:rPr>
          <w:rFonts w:ascii="Helvetica" w:hAnsi="Helvetica" w:cs="Helvetica"/>
          <w:spacing w:val="14"/>
          <w:kern w:val="1"/>
          <w:lang w:val="es-ES"/>
        </w:rPr>
        <w:t xml:space="preserve"> </w:t>
      </w:r>
      <w:r>
        <w:rPr>
          <w:rFonts w:ascii="Helvetica" w:hAnsi="Helvetica" w:cs="Helvetica"/>
          <w:kern w:val="1"/>
          <w:lang w:val="es-ES"/>
        </w:rPr>
        <w:t>estudiando</w:t>
      </w:r>
      <w:r>
        <w:rPr>
          <w:rFonts w:ascii="Helvetica" w:hAnsi="Helvetica" w:cs="Helvetica"/>
          <w:spacing w:val="9"/>
          <w:kern w:val="1"/>
          <w:lang w:val="es-ES"/>
        </w:rPr>
        <w:t xml:space="preserve"> </w:t>
      </w:r>
      <w:r>
        <w:rPr>
          <w:rFonts w:ascii="Helvetica" w:hAnsi="Helvetica" w:cs="Helvetica"/>
          <w:kern w:val="1"/>
          <w:lang w:val="es-ES"/>
        </w:rPr>
        <w:t>desde</w:t>
      </w:r>
      <w:r>
        <w:rPr>
          <w:rFonts w:ascii="Helvetica" w:hAnsi="Helvetica" w:cs="Helvetica"/>
          <w:spacing w:val="8"/>
          <w:kern w:val="1"/>
          <w:lang w:val="es-ES"/>
        </w:rPr>
        <w:t xml:space="preserve"> </w:t>
      </w:r>
      <w:r>
        <w:rPr>
          <w:rFonts w:ascii="Helvetica" w:hAnsi="Helvetica" w:cs="Helvetica"/>
          <w:kern w:val="1"/>
          <w:lang w:val="es-ES"/>
        </w:rPr>
        <w:t>sus</w:t>
      </w:r>
      <w:r>
        <w:rPr>
          <w:rFonts w:ascii="Helvetica" w:hAnsi="Helvetica" w:cs="Helvetica"/>
          <w:spacing w:val="10"/>
          <w:kern w:val="1"/>
          <w:lang w:val="es-ES"/>
        </w:rPr>
        <w:t xml:space="preserve"> </w:t>
      </w:r>
      <w:r>
        <w:rPr>
          <w:rFonts w:ascii="Helvetica" w:hAnsi="Helvetica" w:cs="Helvetica"/>
          <w:kern w:val="1"/>
          <w:lang w:val="es-ES"/>
        </w:rPr>
        <w:t>casas.</w:t>
      </w:r>
    </w:p>
    <w:p w14:paraId="43257172" w14:textId="77777777" w:rsidR="00E11C30" w:rsidRDefault="00E11C30" w:rsidP="00E11C30">
      <w:pPr>
        <w:widowControl w:val="0"/>
        <w:autoSpaceDE w:val="0"/>
        <w:autoSpaceDN w:val="0"/>
        <w:adjustRightInd w:val="0"/>
        <w:spacing w:before="110" w:after="0" w:line="271" w:lineRule="auto"/>
        <w:ind w:right="-1"/>
        <w:jc w:val="both"/>
        <w:rPr>
          <w:rFonts w:ascii="Times New Roman" w:hAnsi="Times New Roman" w:cs="Times New Roman"/>
          <w:kern w:val="1"/>
          <w:lang w:val="es-ES"/>
        </w:rPr>
      </w:pPr>
      <w:r>
        <w:rPr>
          <w:rFonts w:ascii="Helvetica" w:hAnsi="Helvetica" w:cs="Helvetica"/>
          <w:kern w:val="1"/>
          <w:lang w:val="es-ES"/>
        </w:rPr>
        <w:t xml:space="preserve">La ciencia escolar, así como la ciencia erudita es pensada como una construcción colectiva. En el aula se aprende en interacción con otros y con la mediación docente. Como se expresa en los cuadernos para el aula </w:t>
      </w:r>
      <w:r>
        <w:rPr>
          <w:rFonts w:ascii="Helvetica" w:hAnsi="Helvetica" w:cs="Helvetica"/>
          <w:i/>
          <w:iCs/>
          <w:kern w:val="1"/>
          <w:lang w:val="es-ES"/>
        </w:rPr>
        <w:t>“…, el aula es un espacio de diálogo e intercambio entre diversas formas de ver, de hablar y de pensar el mundo, donde los participantes (alumnos y maestros) ponen en juego los distintos  conocimientos  que han construido sobre la</w:t>
      </w:r>
      <w:r>
        <w:rPr>
          <w:rFonts w:ascii="Helvetica" w:hAnsi="Helvetica" w:cs="Helvetica"/>
          <w:i/>
          <w:iCs/>
          <w:spacing w:val="6"/>
          <w:kern w:val="1"/>
          <w:lang w:val="es-ES"/>
        </w:rPr>
        <w:t xml:space="preserve"> </w:t>
      </w:r>
      <w:r>
        <w:rPr>
          <w:rFonts w:ascii="Helvetica" w:hAnsi="Helvetica" w:cs="Helvetica"/>
          <w:i/>
          <w:iCs/>
          <w:kern w:val="1"/>
          <w:lang w:val="es-ES"/>
        </w:rPr>
        <w:t>realidad”</w:t>
      </w:r>
      <w:r>
        <w:rPr>
          <w:rFonts w:ascii="Times New Roman" w:hAnsi="Times New Roman" w:cs="Times New Roman"/>
          <w:kern w:val="1"/>
          <w:lang w:val="es-ES"/>
        </w:rPr>
        <w:t>.</w:t>
      </w:r>
    </w:p>
    <w:p w14:paraId="0E7DFF8E"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lastRenderedPageBreak/>
        <w:t xml:space="preserve">La 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supone arbitrar los medios para que esa interacción ocurra en el marco  de las limitaciones que se nos presentan. El acceso a soportes virtuales permite, en parte, reponer una dinámica en la que a partir de la reflexión  y la interacción con  otros y  otras y  con él o la docente, los chicos y chicas elaboren una versión escolar de las explicaciones científicas que se les ofrece a partir de los textos y actividades que se les propone desde las diferentes instancias: seguimos educando, materiales desarrollados  por las  jurisdicciones y  los maestros y</w:t>
      </w:r>
      <w:r>
        <w:rPr>
          <w:rFonts w:ascii="Helvetica" w:hAnsi="Helvetica" w:cs="Helvetica"/>
          <w:spacing w:val="2"/>
          <w:kern w:val="1"/>
          <w:lang w:val="es-ES"/>
        </w:rPr>
        <w:t xml:space="preserve"> </w:t>
      </w:r>
      <w:r>
        <w:rPr>
          <w:rFonts w:ascii="Helvetica" w:hAnsi="Helvetica" w:cs="Helvetica"/>
          <w:kern w:val="1"/>
          <w:lang w:val="es-ES"/>
        </w:rPr>
        <w:t>maestras.</w:t>
      </w:r>
    </w:p>
    <w:p w14:paraId="12C19599"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En función de las posibilidades, el entorno virtual permite arbitrar momentos de reestructuración e integración conceptual necesarios para el aprendizaje que permitirán que</w:t>
      </w:r>
    </w:p>
    <w:p w14:paraId="2794CC1A" w14:textId="77777777" w:rsidR="00E11C30" w:rsidRDefault="00E11C30" w:rsidP="00E11C30">
      <w:pPr>
        <w:widowControl w:val="0"/>
        <w:autoSpaceDE w:val="0"/>
        <w:autoSpaceDN w:val="0"/>
        <w:adjustRightInd w:val="0"/>
        <w:spacing w:before="10" w:after="0" w:line="240" w:lineRule="auto"/>
        <w:ind w:right="-1"/>
        <w:rPr>
          <w:rFonts w:ascii="Times New Roman" w:hAnsi="Times New Roman" w:cs="Times New Roman"/>
          <w:kern w:val="1"/>
          <w:sz w:val="27"/>
          <w:szCs w:val="27"/>
          <w:lang w:val="es-ES"/>
        </w:rPr>
      </w:pPr>
    </w:p>
    <w:p w14:paraId="1266B9C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09F26B01"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33FFB911"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6B8163"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B4FA65A"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el trabajo se enriquezca intercambiando con sus compañeros y el docente.</w:t>
      </w:r>
    </w:p>
    <w:p w14:paraId="19ADC069"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En dichos momentos, el docente podrá propiciar la puesta en común de las actividades planteadas en los materiales de enseñanza diseñados para esta etapa y que algunos chicos y chicas habrán resuelto en forma individual o con ayuda de aquellas personas con las que convive. Asimismo, podrá ofrecer nuevas  explicaciones o promover  la relectura en conjunto de los textos y la </w:t>
      </w:r>
      <w:proofErr w:type="spellStart"/>
      <w:r>
        <w:rPr>
          <w:rFonts w:ascii="Helvetica" w:hAnsi="Helvetica" w:cs="Helvetica"/>
          <w:kern w:val="1"/>
          <w:lang w:val="es-ES"/>
        </w:rPr>
        <w:t>complejización</w:t>
      </w:r>
      <w:proofErr w:type="spellEnd"/>
      <w:r>
        <w:rPr>
          <w:rFonts w:ascii="Helvetica" w:hAnsi="Helvetica" w:cs="Helvetica"/>
          <w:kern w:val="1"/>
          <w:lang w:val="es-ES"/>
        </w:rPr>
        <w:t xml:space="preserve"> y/o la propuesta de nuevos</w:t>
      </w:r>
      <w:r>
        <w:rPr>
          <w:rFonts w:ascii="Helvetica" w:hAnsi="Helvetica" w:cs="Helvetica"/>
          <w:spacing w:val="36"/>
          <w:kern w:val="1"/>
          <w:lang w:val="es-ES"/>
        </w:rPr>
        <w:t xml:space="preserve"> </w:t>
      </w:r>
      <w:r>
        <w:rPr>
          <w:rFonts w:ascii="Helvetica" w:hAnsi="Helvetica" w:cs="Helvetica"/>
          <w:kern w:val="1"/>
          <w:lang w:val="es-ES"/>
        </w:rPr>
        <w:t>problemas.</w:t>
      </w:r>
    </w:p>
    <w:p w14:paraId="39BB3D55"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En los grados superiores, será pertinente elaborar orientaciones para que los chicos y las chicas, individualmente o en pequeños grupos en la 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y con disponibilidad virtual, puedan hacer búsquedas en internet con el fin de ampliar las miradas, sistematizar conocimientos o generar nuevos interrogantes sobre los temas que se están tratando. Estas estrategias, sostenidas en la posibilidad del acceso a soportes virtuales, brindarán una oportunidad de reponer algunas de las “vacantes”  que  plantea  la no  </w:t>
      </w:r>
      <w:proofErr w:type="spellStart"/>
      <w:r>
        <w:rPr>
          <w:rFonts w:ascii="Helvetica" w:hAnsi="Helvetica" w:cs="Helvetica"/>
          <w:kern w:val="1"/>
          <w:lang w:val="es-ES"/>
        </w:rPr>
        <w:t>presencialidad</w:t>
      </w:r>
      <w:proofErr w:type="spellEnd"/>
      <w:r>
        <w:rPr>
          <w:rFonts w:ascii="Helvetica" w:hAnsi="Helvetica" w:cs="Helvetica"/>
          <w:kern w:val="1"/>
          <w:lang w:val="es-ES"/>
        </w:rPr>
        <w:t>.  Para ello será necesario tener en</w:t>
      </w:r>
      <w:r>
        <w:rPr>
          <w:rFonts w:ascii="Helvetica" w:hAnsi="Helvetica" w:cs="Helvetica"/>
          <w:spacing w:val="9"/>
          <w:kern w:val="1"/>
          <w:lang w:val="es-ES"/>
        </w:rPr>
        <w:t xml:space="preserve"> </w:t>
      </w:r>
      <w:r>
        <w:rPr>
          <w:rFonts w:ascii="Helvetica" w:hAnsi="Helvetica" w:cs="Helvetica"/>
          <w:kern w:val="1"/>
          <w:lang w:val="es-ES"/>
        </w:rPr>
        <w:t>cuenta:</w:t>
      </w:r>
    </w:p>
    <w:p w14:paraId="5F2CC0C4" w14:textId="77777777" w:rsidR="00E11C30" w:rsidRDefault="00E11C30" w:rsidP="00E11C30">
      <w:pPr>
        <w:widowControl w:val="0"/>
        <w:numPr>
          <w:ilvl w:val="1"/>
          <w:numId w:val="33"/>
        </w:numPr>
        <w:tabs>
          <w:tab w:val="left" w:pos="878"/>
        </w:tabs>
        <w:autoSpaceDE w:val="0"/>
        <w:autoSpaceDN w:val="0"/>
        <w:adjustRightInd w:val="0"/>
        <w:spacing w:before="110" w:after="0" w:line="240"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La progresión de contenidos propuesta a lo largo de los ciclos</w:t>
      </w:r>
      <w:r>
        <w:rPr>
          <w:rFonts w:ascii="Helvetica" w:hAnsi="Helvetica" w:cs="Helvetica"/>
          <w:spacing w:val="6"/>
          <w:kern w:val="1"/>
          <w:lang w:val="es-ES"/>
        </w:rPr>
        <w:t xml:space="preserve"> </w:t>
      </w:r>
      <w:r>
        <w:rPr>
          <w:rFonts w:ascii="Helvetica" w:hAnsi="Helvetica" w:cs="Helvetica"/>
          <w:kern w:val="1"/>
          <w:lang w:val="es-ES"/>
        </w:rPr>
        <w:t>de la escolaridad.</w:t>
      </w:r>
    </w:p>
    <w:p w14:paraId="52EC05B4" w14:textId="77777777" w:rsidR="00E11C30" w:rsidRDefault="00E11C30" w:rsidP="00E11C30">
      <w:pPr>
        <w:widowControl w:val="0"/>
        <w:numPr>
          <w:ilvl w:val="1"/>
          <w:numId w:val="33"/>
        </w:numPr>
        <w:tabs>
          <w:tab w:val="left" w:pos="878"/>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La priorización y reorganización de contenidos (entendidos como conceptos y modos de conocer) propuesta en el Anexo</w:t>
      </w:r>
      <w:r>
        <w:rPr>
          <w:rFonts w:ascii="Helvetica" w:hAnsi="Helvetica" w:cs="Helvetica"/>
          <w:spacing w:val="11"/>
          <w:kern w:val="1"/>
          <w:lang w:val="es-ES"/>
        </w:rPr>
        <w:t xml:space="preserve"> </w:t>
      </w:r>
      <w:r>
        <w:rPr>
          <w:rFonts w:ascii="Helvetica" w:hAnsi="Helvetica" w:cs="Helvetica"/>
          <w:kern w:val="1"/>
          <w:lang w:val="es-ES"/>
        </w:rPr>
        <w:t>1.</w:t>
      </w:r>
    </w:p>
    <w:p w14:paraId="43A3B6D0"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Así, por ejemplo, en el primer ciclo se propone abordar el estudio de la naturaleza desde un nivel fenomenológico y descriptivo, poniendo el acento en la diversidad de hechos y fenómenos presentes en el mundo natural, donde la enseñanza de los conceptos irá acompañada por la de modos de conocer como la exploración, la observación y descripción sistemáticas, la elaboración de fichas sencillas, la elaboración de dibujos con  rótulos,  el  acceso a información orientado por el</w:t>
      </w:r>
      <w:r>
        <w:rPr>
          <w:rFonts w:ascii="Helvetica" w:hAnsi="Helvetica" w:cs="Helvetica"/>
          <w:spacing w:val="14"/>
          <w:kern w:val="1"/>
          <w:lang w:val="es-ES"/>
        </w:rPr>
        <w:t xml:space="preserve"> </w:t>
      </w:r>
      <w:r>
        <w:rPr>
          <w:rFonts w:ascii="Helvetica" w:hAnsi="Helvetica" w:cs="Helvetica"/>
          <w:kern w:val="1"/>
          <w:lang w:val="es-ES"/>
        </w:rPr>
        <w:t>docente.</w:t>
      </w:r>
    </w:p>
    <w:p w14:paraId="7AA91D08" w14:textId="77777777" w:rsidR="00E11C30" w:rsidRDefault="00E11C30" w:rsidP="00E11C30">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En el Cuaderno 6 para segundo y tercer grado, semana 20, se les propone a los chicos y las chicas que, sobre la base de dos fotografías de nidos de hornero incompletos, elaboren una sucesión de dibujos sobre cómo creen que continuará, paso a paso, el proceso de  construcción.</w:t>
      </w:r>
    </w:p>
    <w:p w14:paraId="44CBA315"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El encuentro virtual o el envío de fotografías de los dibujos de los chicos, acompañadas de consignas claras, permitirá socializar las diferentes propuestas, registrar las diferencias entre unas y otras y, finalmente, compararlas con fotografías de nidos completos. En la siguiente actividad se les propone que exploren mezclas de tierra y agua para construir un nido de hornero. Se podrá orientar a que tomen algunos de los ejemplos de las propuestas de la actividad anterior como un “plano” para la construcción autónoma del nido. En el siguiente encuentro virtual o a través de fotografías </w:t>
      </w:r>
      <w:r>
        <w:rPr>
          <w:rFonts w:ascii="Helvetica" w:hAnsi="Helvetica" w:cs="Helvetica"/>
          <w:kern w:val="1"/>
          <w:lang w:val="es-ES"/>
        </w:rPr>
        <w:lastRenderedPageBreak/>
        <w:t>compartidas por WA podrán compartir sus producciones, exponer los materiales que utilizaron (distintas proporciones de tierra y pasto, por ejemplo) y analizar los resultados que obtuvieron.</w:t>
      </w:r>
    </w:p>
    <w:p w14:paraId="533C3B1D"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48B4A33F"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4E78E50"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4B7884"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45B378C"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En el caso de la propuesta del cuaderno 4 para 6to y 7mo grado, se podrá promover una lectura en pequeños grupos de manera virtual. Para ello será necesario acompañar  dicho  texto con preguntas orientadoras y </w:t>
      </w:r>
      <w:proofErr w:type="spellStart"/>
      <w:r>
        <w:rPr>
          <w:rFonts w:ascii="Helvetica" w:hAnsi="Helvetica" w:cs="Helvetica"/>
          <w:kern w:val="1"/>
          <w:lang w:val="es-ES"/>
        </w:rPr>
        <w:t>problematizadoras</w:t>
      </w:r>
      <w:proofErr w:type="spellEnd"/>
      <w:r>
        <w:rPr>
          <w:rFonts w:ascii="Helvetica" w:hAnsi="Helvetica" w:cs="Helvetica"/>
          <w:kern w:val="1"/>
          <w:lang w:val="es-ES"/>
        </w:rPr>
        <w:t xml:space="preserve"> que favorezca una lectura reflexiva y    el intercambio de puntos de vista dentro del pequeño grupo. Por ejemplo, luego del  fragmento “</w:t>
      </w:r>
      <w:r>
        <w:rPr>
          <w:rFonts w:ascii="Helvetica" w:hAnsi="Helvetica" w:cs="Helvetica"/>
          <w:i/>
          <w:iCs/>
          <w:kern w:val="1"/>
          <w:lang w:val="es-ES"/>
        </w:rPr>
        <w:t xml:space="preserve">Para el siglo XVII ya se había establecido que los animales y las plantas no “surgían” de la materia inerte sino a partir de la reproducción de  otro  organismo  similar.  Pero quedó todavía la duda de qué ocurría con los microorganismos.  Parecía  que  las  bacterias y los hongos surgían espontáneamente del jugo de la carne o en la leche. Incluso en los toneles de los bodegueros que producían el vino, arruinando el producto que se volvía  ácido. Se pensaba que esos líquidos eran “caldos nutritivos”  generadores  de  microorganismos” </w:t>
      </w:r>
      <w:r>
        <w:rPr>
          <w:rFonts w:ascii="Helvetica" w:hAnsi="Helvetica" w:cs="Helvetica"/>
          <w:kern w:val="1"/>
          <w:lang w:val="es-ES"/>
        </w:rPr>
        <w:t xml:space="preserve">se podría intercalar una pregunta del tipo: </w:t>
      </w:r>
      <w:r>
        <w:rPr>
          <w:rFonts w:ascii="Helvetica" w:hAnsi="Helvetica" w:cs="Helvetica"/>
          <w:i/>
          <w:iCs/>
          <w:kern w:val="1"/>
          <w:lang w:val="es-ES"/>
        </w:rPr>
        <w:t xml:space="preserve">¿Ustedes qué piensan sobre la aparición de hongos sobre los alimentos? ¿surgen de los propios alimentos,  o tienen algún  otro origen? Compartan sus ideas y luego busquen en el texto si es que encuentran alguna explicación a este problema. Escriban sus conclusiones en el cuaderno y envíelas al docente. </w:t>
      </w:r>
      <w:r>
        <w:rPr>
          <w:rFonts w:ascii="Helvetica" w:hAnsi="Helvetica" w:cs="Helvetica"/>
          <w:kern w:val="1"/>
          <w:lang w:val="es-ES"/>
        </w:rPr>
        <w:t>Luego, en el siguiente encuentro virtual sincrónico, el o la docente podrá realizar una devolución de las producciones enviadas por los y las</w:t>
      </w:r>
      <w:r>
        <w:rPr>
          <w:rFonts w:ascii="Helvetica" w:hAnsi="Helvetica" w:cs="Helvetica"/>
          <w:spacing w:val="20"/>
          <w:kern w:val="1"/>
          <w:lang w:val="es-ES"/>
        </w:rPr>
        <w:t xml:space="preserve"> </w:t>
      </w:r>
      <w:r>
        <w:rPr>
          <w:rFonts w:ascii="Helvetica" w:hAnsi="Helvetica" w:cs="Helvetica"/>
          <w:kern w:val="1"/>
          <w:lang w:val="es-ES"/>
        </w:rPr>
        <w:t>estudiantes.</w:t>
      </w:r>
    </w:p>
    <w:p w14:paraId="2A6EB64D"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7454638A" w14:textId="77777777" w:rsidR="00E11C30" w:rsidRDefault="00E11C30" w:rsidP="00E11C30">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p>
    <w:p w14:paraId="647B8E7B"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b/>
          <w:bCs/>
          <w:kern w:val="1"/>
          <w:lang w:val="es-ES"/>
        </w:rPr>
      </w:pPr>
      <w:r>
        <w:rPr>
          <w:rFonts w:ascii="Helvetica" w:hAnsi="Helvetica" w:cs="Helvetica"/>
          <w:b/>
          <w:bCs/>
          <w:kern w:val="1"/>
          <w:lang w:val="es-ES"/>
        </w:rPr>
        <w:t xml:space="preserve">Propuestas destinadas a las alumnas y los alumnos de grados que no retoman la </w:t>
      </w:r>
      <w:proofErr w:type="spellStart"/>
      <w:r>
        <w:rPr>
          <w:rFonts w:ascii="Helvetica" w:hAnsi="Helvetica" w:cs="Helvetica"/>
          <w:b/>
          <w:bCs/>
          <w:kern w:val="1"/>
          <w:lang w:val="es-ES"/>
        </w:rPr>
        <w:t>presencialidad</w:t>
      </w:r>
      <w:proofErr w:type="spellEnd"/>
      <w:r>
        <w:rPr>
          <w:rFonts w:ascii="Helvetica" w:hAnsi="Helvetica" w:cs="Helvetica"/>
          <w:b/>
          <w:bCs/>
          <w:kern w:val="1"/>
          <w:lang w:val="es-ES"/>
        </w:rPr>
        <w:t xml:space="preserve"> y </w:t>
      </w:r>
      <w:r>
        <w:rPr>
          <w:rFonts w:ascii="Helvetica" w:hAnsi="Helvetica" w:cs="Helvetica"/>
          <w:b/>
          <w:bCs/>
          <w:kern w:val="1"/>
          <w:u w:val="single"/>
          <w:lang w:val="es-ES"/>
        </w:rPr>
        <w:t>no</w:t>
      </w:r>
      <w:r>
        <w:rPr>
          <w:rFonts w:ascii="Helvetica" w:hAnsi="Helvetica" w:cs="Helvetica"/>
          <w:b/>
          <w:bCs/>
          <w:kern w:val="1"/>
          <w:lang w:val="es-ES"/>
        </w:rPr>
        <w:t xml:space="preserve"> posean soporte virtual.</w:t>
      </w:r>
    </w:p>
    <w:p w14:paraId="7315ED81" w14:textId="77777777" w:rsidR="00E11C30" w:rsidRDefault="00E11C30" w:rsidP="00E11C30">
      <w:pPr>
        <w:widowControl w:val="0"/>
        <w:autoSpaceDE w:val="0"/>
        <w:autoSpaceDN w:val="0"/>
        <w:adjustRightInd w:val="0"/>
        <w:spacing w:before="111" w:after="0" w:line="240" w:lineRule="auto"/>
        <w:ind w:right="-1"/>
        <w:jc w:val="both"/>
        <w:rPr>
          <w:rFonts w:ascii="Helvetica" w:hAnsi="Helvetica" w:cs="Helvetica"/>
          <w:kern w:val="1"/>
          <w:lang w:val="es-ES"/>
        </w:rPr>
      </w:pPr>
      <w:r>
        <w:rPr>
          <w:rFonts w:ascii="Helvetica" w:hAnsi="Helvetica" w:cs="Helvetica"/>
          <w:kern w:val="1"/>
          <w:lang w:val="es-ES"/>
        </w:rPr>
        <w:t>Aspectos a considerar en relación al abordaje pedagógico y al trabajo desde las áreas:</w:t>
      </w:r>
    </w:p>
    <w:p w14:paraId="2B45727D"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2245EC5F" w14:textId="77777777" w:rsidR="00E11C30" w:rsidRDefault="00E11C30" w:rsidP="00E11C30">
      <w:pPr>
        <w:widowControl w:val="0"/>
        <w:autoSpaceDE w:val="0"/>
        <w:autoSpaceDN w:val="0"/>
        <w:adjustRightInd w:val="0"/>
        <w:spacing w:before="5" w:after="0" w:line="240" w:lineRule="auto"/>
        <w:ind w:right="-1"/>
        <w:rPr>
          <w:rFonts w:ascii="Times New Roman" w:hAnsi="Times New Roman" w:cs="Times New Roman"/>
          <w:kern w:val="1"/>
          <w:sz w:val="24"/>
          <w:szCs w:val="24"/>
          <w:lang w:val="es-ES"/>
        </w:rPr>
      </w:pPr>
    </w:p>
    <w:p w14:paraId="6F89AC82" w14:textId="77777777" w:rsidR="00E11C30" w:rsidRDefault="00E11C30" w:rsidP="00E11C30">
      <w:pPr>
        <w:widowControl w:val="0"/>
        <w:numPr>
          <w:ilvl w:val="1"/>
          <w:numId w:val="34"/>
        </w:numPr>
        <w:tabs>
          <w:tab w:val="left" w:pos="878"/>
        </w:tabs>
        <w:autoSpaceDE w:val="0"/>
        <w:autoSpaceDN w:val="0"/>
        <w:adjustRightInd w:val="0"/>
        <w:spacing w:after="0" w:line="240" w:lineRule="auto"/>
        <w:ind w:left="0" w:right="-1" w:firstLine="0"/>
        <w:rPr>
          <w:rFonts w:ascii="Helvetica" w:hAnsi="Helvetica" w:cs="Helvetica"/>
          <w:b/>
          <w:bCs/>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b/>
          <w:bCs/>
          <w:kern w:val="1"/>
          <w:lang w:val="es-ES"/>
        </w:rPr>
        <w:t>Propuesta de Ciencias</w:t>
      </w:r>
      <w:r>
        <w:rPr>
          <w:rFonts w:ascii="Helvetica" w:hAnsi="Helvetica" w:cs="Helvetica"/>
          <w:b/>
          <w:bCs/>
          <w:spacing w:val="2"/>
          <w:kern w:val="1"/>
          <w:lang w:val="es-ES"/>
        </w:rPr>
        <w:t xml:space="preserve"> </w:t>
      </w:r>
      <w:r>
        <w:rPr>
          <w:rFonts w:ascii="Helvetica" w:hAnsi="Helvetica" w:cs="Helvetica"/>
          <w:b/>
          <w:bCs/>
          <w:kern w:val="1"/>
          <w:lang w:val="es-ES"/>
        </w:rPr>
        <w:t>Sociales</w:t>
      </w:r>
    </w:p>
    <w:p w14:paraId="0FABF9AE" w14:textId="77777777" w:rsidR="00E11C30" w:rsidRDefault="00E11C30" w:rsidP="00E11C30">
      <w:pPr>
        <w:widowControl w:val="0"/>
        <w:autoSpaceDE w:val="0"/>
        <w:autoSpaceDN w:val="0"/>
        <w:adjustRightInd w:val="0"/>
        <w:spacing w:before="145" w:after="0" w:line="271" w:lineRule="auto"/>
        <w:ind w:right="-1"/>
        <w:jc w:val="both"/>
        <w:rPr>
          <w:rFonts w:ascii="Helvetica" w:hAnsi="Helvetica" w:cs="Helvetica"/>
          <w:kern w:val="1"/>
          <w:lang w:val="es-ES"/>
        </w:rPr>
      </w:pPr>
      <w:r>
        <w:rPr>
          <w:rFonts w:ascii="Helvetica" w:hAnsi="Helvetica" w:cs="Helvetica"/>
          <w:kern w:val="1"/>
          <w:lang w:val="es-ES"/>
        </w:rPr>
        <w:t xml:space="preserve">Desde el área de Ciencias Sociales, en el primer año de la escuela  se  sugiere retomar el eje   de las </w:t>
      </w:r>
      <w:r>
        <w:rPr>
          <w:rFonts w:ascii="Helvetica" w:hAnsi="Helvetica" w:cs="Helvetica"/>
          <w:i/>
          <w:iCs/>
          <w:kern w:val="1"/>
          <w:lang w:val="es-ES"/>
        </w:rPr>
        <w:t>sociedades a través del tiempo</w:t>
      </w:r>
      <w:r>
        <w:rPr>
          <w:rFonts w:ascii="Helvetica" w:hAnsi="Helvetica" w:cs="Helvetica"/>
          <w:kern w:val="1"/>
          <w:lang w:val="es-ES"/>
        </w:rPr>
        <w:t>, a partir de la propuesta  del Cuaderno  6 y  abordar  otras dimensiones a través del análisis de recursos no desarrollados abordados en dicha propuesta, como los relatos y el conocimiento de los objetos  que  utilizaban  en  aquellos años, por ejemplo. Pueden conversar en sus casas y comparar con los objetos que se utilizan actualmente.</w:t>
      </w:r>
    </w:p>
    <w:p w14:paraId="539644D4"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46DB50D5"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66B8D0B8" w14:textId="77777777" w:rsidR="00E11C30" w:rsidRDefault="00E11C30" w:rsidP="00E11C30">
      <w:pPr>
        <w:widowControl w:val="0"/>
        <w:numPr>
          <w:ilvl w:val="1"/>
          <w:numId w:val="35"/>
        </w:numPr>
        <w:tabs>
          <w:tab w:val="left" w:pos="878"/>
        </w:tabs>
        <w:autoSpaceDE w:val="0"/>
        <w:autoSpaceDN w:val="0"/>
        <w:adjustRightInd w:val="0"/>
        <w:spacing w:after="0" w:line="240" w:lineRule="auto"/>
        <w:ind w:left="0" w:right="-1" w:firstLine="0"/>
        <w:rPr>
          <w:rFonts w:ascii="Helvetica" w:hAnsi="Helvetica" w:cs="Helvetica"/>
          <w:b/>
          <w:bCs/>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b/>
          <w:bCs/>
          <w:kern w:val="1"/>
          <w:lang w:val="es-ES"/>
        </w:rPr>
        <w:t>Propuestas de Matemática</w:t>
      </w:r>
    </w:p>
    <w:p w14:paraId="5B2C1EC6"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Las propuestas de enseñanza no presenciales sin soporte virtual presentan  la  particularidad de proponer a las niñas y los niños resolver problemas  que  les  permitan  elaborar propiedades sobre los objetos matemáticos estudiados, formular conjeturas, registrar por escrito y dar cuenta de lo que se está estudiando. Estas propuestas superan la ejercitación mecánica,</w:t>
      </w:r>
      <w:r>
        <w:rPr>
          <w:rFonts w:ascii="Helvetica" w:hAnsi="Helvetica" w:cs="Helvetica"/>
          <w:spacing w:val="18"/>
          <w:kern w:val="1"/>
          <w:lang w:val="es-ES"/>
        </w:rPr>
        <w:t xml:space="preserve"> </w:t>
      </w:r>
      <w:r>
        <w:rPr>
          <w:rFonts w:ascii="Helvetica" w:hAnsi="Helvetica" w:cs="Helvetica"/>
          <w:kern w:val="1"/>
          <w:lang w:val="es-ES"/>
        </w:rPr>
        <w:t>algorítmica</w:t>
      </w:r>
      <w:r>
        <w:rPr>
          <w:rFonts w:ascii="Helvetica" w:hAnsi="Helvetica" w:cs="Helvetica"/>
          <w:spacing w:val="15"/>
          <w:kern w:val="1"/>
          <w:lang w:val="es-ES"/>
        </w:rPr>
        <w:t xml:space="preserve"> </w:t>
      </w:r>
      <w:r>
        <w:rPr>
          <w:rFonts w:ascii="Helvetica" w:hAnsi="Helvetica" w:cs="Helvetica"/>
          <w:kern w:val="1"/>
          <w:lang w:val="es-ES"/>
        </w:rPr>
        <w:t>y</w:t>
      </w:r>
      <w:r>
        <w:rPr>
          <w:rFonts w:ascii="Helvetica" w:hAnsi="Helvetica" w:cs="Helvetica"/>
          <w:spacing w:val="15"/>
          <w:kern w:val="1"/>
          <w:lang w:val="es-ES"/>
        </w:rPr>
        <w:t xml:space="preserve"> </w:t>
      </w:r>
      <w:r>
        <w:rPr>
          <w:rFonts w:ascii="Helvetica" w:hAnsi="Helvetica" w:cs="Helvetica"/>
          <w:kern w:val="1"/>
          <w:lang w:val="es-ES"/>
        </w:rPr>
        <w:t>rutinaria,</w:t>
      </w:r>
      <w:r>
        <w:rPr>
          <w:rFonts w:ascii="Helvetica" w:hAnsi="Helvetica" w:cs="Helvetica"/>
          <w:spacing w:val="14"/>
          <w:kern w:val="1"/>
          <w:lang w:val="es-ES"/>
        </w:rPr>
        <w:t xml:space="preserve"> </w:t>
      </w:r>
      <w:r>
        <w:rPr>
          <w:rFonts w:ascii="Helvetica" w:hAnsi="Helvetica" w:cs="Helvetica"/>
          <w:kern w:val="1"/>
          <w:lang w:val="es-ES"/>
        </w:rPr>
        <w:t>dando</w:t>
      </w:r>
      <w:r>
        <w:rPr>
          <w:rFonts w:ascii="Helvetica" w:hAnsi="Helvetica" w:cs="Helvetica"/>
          <w:spacing w:val="19"/>
          <w:kern w:val="1"/>
          <w:lang w:val="es-ES"/>
        </w:rPr>
        <w:t xml:space="preserve"> </w:t>
      </w:r>
      <w:r>
        <w:rPr>
          <w:rFonts w:ascii="Helvetica" w:hAnsi="Helvetica" w:cs="Helvetica"/>
          <w:kern w:val="1"/>
          <w:lang w:val="es-ES"/>
        </w:rPr>
        <w:t>lugar</w:t>
      </w:r>
      <w:r>
        <w:rPr>
          <w:rFonts w:ascii="Helvetica" w:hAnsi="Helvetica" w:cs="Helvetica"/>
          <w:spacing w:val="11"/>
          <w:kern w:val="1"/>
          <w:lang w:val="es-ES"/>
        </w:rPr>
        <w:t xml:space="preserve"> </w:t>
      </w:r>
      <w:r>
        <w:rPr>
          <w:rFonts w:ascii="Helvetica" w:hAnsi="Helvetica" w:cs="Helvetica"/>
          <w:kern w:val="1"/>
          <w:lang w:val="es-ES"/>
        </w:rPr>
        <w:t>a</w:t>
      </w:r>
      <w:r>
        <w:rPr>
          <w:rFonts w:ascii="Helvetica" w:hAnsi="Helvetica" w:cs="Helvetica"/>
          <w:spacing w:val="16"/>
          <w:kern w:val="1"/>
          <w:lang w:val="es-ES"/>
        </w:rPr>
        <w:t xml:space="preserve"> </w:t>
      </w:r>
      <w:r>
        <w:rPr>
          <w:rFonts w:ascii="Helvetica" w:hAnsi="Helvetica" w:cs="Helvetica"/>
          <w:kern w:val="1"/>
          <w:lang w:val="es-ES"/>
        </w:rPr>
        <w:t>escenarios</w:t>
      </w:r>
      <w:r>
        <w:rPr>
          <w:rFonts w:ascii="Helvetica" w:hAnsi="Helvetica" w:cs="Helvetica"/>
          <w:spacing w:val="16"/>
          <w:kern w:val="1"/>
          <w:lang w:val="es-ES"/>
        </w:rPr>
        <w:t xml:space="preserve"> </w:t>
      </w:r>
      <w:r>
        <w:rPr>
          <w:rFonts w:ascii="Helvetica" w:hAnsi="Helvetica" w:cs="Helvetica"/>
          <w:kern w:val="1"/>
          <w:lang w:val="es-ES"/>
        </w:rPr>
        <w:t>donde</w:t>
      </w:r>
      <w:r>
        <w:rPr>
          <w:rFonts w:ascii="Helvetica" w:hAnsi="Helvetica" w:cs="Helvetica"/>
          <w:spacing w:val="17"/>
          <w:kern w:val="1"/>
          <w:lang w:val="es-ES"/>
        </w:rPr>
        <w:t xml:space="preserve"> </w:t>
      </w:r>
      <w:r>
        <w:rPr>
          <w:rFonts w:ascii="Helvetica" w:hAnsi="Helvetica" w:cs="Helvetica"/>
          <w:kern w:val="1"/>
          <w:lang w:val="es-ES"/>
        </w:rPr>
        <w:t>se</w:t>
      </w:r>
      <w:r>
        <w:rPr>
          <w:rFonts w:ascii="Helvetica" w:hAnsi="Helvetica" w:cs="Helvetica"/>
          <w:spacing w:val="16"/>
          <w:kern w:val="1"/>
          <w:lang w:val="es-ES"/>
        </w:rPr>
        <w:t xml:space="preserve"> </w:t>
      </w:r>
      <w:proofErr w:type="spellStart"/>
      <w:r>
        <w:rPr>
          <w:rFonts w:ascii="Helvetica" w:hAnsi="Helvetica" w:cs="Helvetica"/>
          <w:kern w:val="1"/>
          <w:lang w:val="es-ES"/>
        </w:rPr>
        <w:t>resignifica</w:t>
      </w:r>
      <w:proofErr w:type="spellEnd"/>
      <w:r>
        <w:rPr>
          <w:rFonts w:ascii="Helvetica" w:hAnsi="Helvetica" w:cs="Helvetica"/>
          <w:spacing w:val="15"/>
          <w:kern w:val="1"/>
          <w:lang w:val="es-ES"/>
        </w:rPr>
        <w:t xml:space="preserve"> </w:t>
      </w:r>
      <w:r>
        <w:rPr>
          <w:rFonts w:ascii="Helvetica" w:hAnsi="Helvetica" w:cs="Helvetica"/>
          <w:kern w:val="1"/>
          <w:lang w:val="es-ES"/>
        </w:rPr>
        <w:t>qué</w:t>
      </w:r>
      <w:r>
        <w:rPr>
          <w:rFonts w:ascii="Helvetica" w:hAnsi="Helvetica" w:cs="Helvetica"/>
          <w:spacing w:val="13"/>
          <w:kern w:val="1"/>
          <w:lang w:val="es-ES"/>
        </w:rPr>
        <w:t xml:space="preserve"> </w:t>
      </w:r>
      <w:r>
        <w:rPr>
          <w:rFonts w:ascii="Helvetica" w:hAnsi="Helvetica" w:cs="Helvetica"/>
          <w:kern w:val="1"/>
          <w:lang w:val="es-ES"/>
        </w:rPr>
        <w:t>es</w:t>
      </w:r>
    </w:p>
    <w:p w14:paraId="46A57C67" w14:textId="77777777" w:rsidR="00E11C30" w:rsidRDefault="00E11C30" w:rsidP="00E11C30">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55A25987"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50516F47"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F26CB76"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585172"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D396B9D"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lastRenderedPageBreak/>
        <w:t>estudiar en Matemática, y se acompaña en la reflexión sobre qué y cómo se está estudiando. Esto requiere que las niñas y los niños puedan no  sólo  decir  qué  contenido  matemático están estudiando, sino que sean capaces de caracterizarlo, mencionando, por ejemplo, qué problemas permite resolver esa</w:t>
      </w:r>
      <w:r>
        <w:rPr>
          <w:rFonts w:ascii="Helvetica" w:hAnsi="Helvetica" w:cs="Helvetica"/>
          <w:spacing w:val="-1"/>
          <w:kern w:val="1"/>
          <w:lang w:val="es-ES"/>
        </w:rPr>
        <w:t xml:space="preserve"> </w:t>
      </w:r>
      <w:r>
        <w:rPr>
          <w:rFonts w:ascii="Helvetica" w:hAnsi="Helvetica" w:cs="Helvetica"/>
          <w:kern w:val="1"/>
          <w:lang w:val="es-ES"/>
        </w:rPr>
        <w:t>noción.</w:t>
      </w:r>
    </w:p>
    <w:p w14:paraId="2EE240C6"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Al diseñar y/o seleccionar los problemas que formarán parte de secuencias didácticas destinadas a alumnas y alumnos que no retoman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y  no  tienen  soporte  virtual es importante tener presente que los contextos asumen un rol fundamental. Los contextos no matemáticos (</w:t>
      </w:r>
      <w:proofErr w:type="spellStart"/>
      <w:r>
        <w:rPr>
          <w:rFonts w:ascii="Helvetica" w:hAnsi="Helvetica" w:cs="Helvetica"/>
          <w:kern w:val="1"/>
          <w:lang w:val="es-ES"/>
        </w:rPr>
        <w:t>extramatemáticos</w:t>
      </w:r>
      <w:proofErr w:type="spellEnd"/>
      <w:r>
        <w:rPr>
          <w:rFonts w:ascii="Helvetica" w:hAnsi="Helvetica" w:cs="Helvetica"/>
          <w:kern w:val="1"/>
          <w:lang w:val="es-ES"/>
        </w:rPr>
        <w:t xml:space="preserve">) donde se desarrollan las situaciones problemáticas deben ser significativos y sostenidos en una secuencia de enseñanza. Esto favorece la construcción de sentido para las niñas y los niños, les permite encontrar un lugar común, conocido, que las y los invita a explorar y conocer el objeto  matemático propuesto.   En ocasiones, estos contextos podrán atender a problemas interdisciplinarios, como los propuestos en los </w:t>
      </w:r>
      <w:r>
        <w:rPr>
          <w:rFonts w:ascii="Helvetica" w:hAnsi="Helvetica" w:cs="Helvetica"/>
          <w:i/>
          <w:iCs/>
          <w:kern w:val="1"/>
          <w:lang w:val="es-ES"/>
        </w:rPr>
        <w:t xml:space="preserve">Cuadernos 6 </w:t>
      </w:r>
      <w:r>
        <w:rPr>
          <w:rFonts w:ascii="Helvetica" w:hAnsi="Helvetica" w:cs="Helvetica"/>
          <w:kern w:val="1"/>
          <w:lang w:val="es-ES"/>
        </w:rPr>
        <w:t xml:space="preserve">de la serie Seguimos Educando, y otras veces serán de </w:t>
      </w:r>
      <w:proofErr w:type="spellStart"/>
      <w:r>
        <w:rPr>
          <w:rFonts w:ascii="Helvetica" w:hAnsi="Helvetica" w:cs="Helvetica"/>
          <w:kern w:val="1"/>
          <w:lang w:val="es-ES"/>
        </w:rPr>
        <w:t>semirealidad</w:t>
      </w:r>
      <w:proofErr w:type="spellEnd"/>
      <w:r>
        <w:rPr>
          <w:rFonts w:ascii="Helvetica" w:hAnsi="Helvetica" w:cs="Helvetica"/>
          <w:kern w:val="1"/>
          <w:lang w:val="es-ES"/>
        </w:rPr>
        <w:t xml:space="preserve">, construidos ad hoc por las y los docentes, como los problemas de partidas simuladas de un juego propuesto con anterioridad en la misma secuencia, o aquellos que remiten a situaciones de la vida cotidiana, como los presentados en el </w:t>
      </w:r>
      <w:r>
        <w:rPr>
          <w:rFonts w:ascii="Helvetica" w:hAnsi="Helvetica" w:cs="Helvetica"/>
          <w:i/>
          <w:iCs/>
          <w:kern w:val="1"/>
          <w:lang w:val="es-ES"/>
        </w:rPr>
        <w:t xml:space="preserve">Cuaderno 5 </w:t>
      </w:r>
      <w:r>
        <w:rPr>
          <w:rFonts w:ascii="Helvetica" w:hAnsi="Helvetica" w:cs="Helvetica"/>
          <w:kern w:val="1"/>
          <w:lang w:val="es-ES"/>
        </w:rPr>
        <w:t>de 1° grado/año de la Serie Seguimos Educando. Revisitar contextos ya conocidos, donde intervengan nuevos conocimientos matemáticos, es un modo de</w:t>
      </w:r>
      <w:r>
        <w:rPr>
          <w:rFonts w:ascii="Helvetica" w:hAnsi="Helvetica" w:cs="Helvetica"/>
          <w:spacing w:val="35"/>
          <w:kern w:val="1"/>
          <w:lang w:val="es-ES"/>
        </w:rPr>
        <w:t xml:space="preserve"> </w:t>
      </w:r>
      <w:r>
        <w:rPr>
          <w:rFonts w:ascii="Helvetica" w:hAnsi="Helvetica" w:cs="Helvetica"/>
          <w:kern w:val="1"/>
          <w:lang w:val="es-ES"/>
        </w:rPr>
        <w:t>convocar</w:t>
      </w:r>
    </w:p>
    <w:p w14:paraId="38DBC47F"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620E0A6F" w14:textId="77777777" w:rsidR="00E11C30" w:rsidRDefault="00E11C30" w:rsidP="00E11C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FB33D68" w14:textId="77777777" w:rsidR="00E11C30" w:rsidRDefault="00E11C30" w:rsidP="00E11C30">
      <w:pPr>
        <w:widowControl w:val="0"/>
        <w:numPr>
          <w:ilvl w:val="1"/>
          <w:numId w:val="36"/>
        </w:numPr>
        <w:tabs>
          <w:tab w:val="left" w:pos="878"/>
        </w:tabs>
        <w:autoSpaceDE w:val="0"/>
        <w:autoSpaceDN w:val="0"/>
        <w:adjustRightInd w:val="0"/>
        <w:spacing w:before="1" w:after="0" w:line="240" w:lineRule="auto"/>
        <w:ind w:left="0" w:right="-1" w:firstLine="0"/>
        <w:rPr>
          <w:rFonts w:ascii="Helvetica" w:hAnsi="Helvetica" w:cs="Helvetica"/>
          <w:b/>
          <w:bCs/>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b/>
          <w:bCs/>
          <w:kern w:val="1"/>
          <w:lang w:val="es-ES"/>
        </w:rPr>
        <w:t>Propuestas de Lengua / Prácticas del</w:t>
      </w:r>
      <w:r>
        <w:rPr>
          <w:rFonts w:ascii="Helvetica" w:hAnsi="Helvetica" w:cs="Helvetica"/>
          <w:b/>
          <w:bCs/>
          <w:spacing w:val="5"/>
          <w:kern w:val="1"/>
          <w:lang w:val="es-ES"/>
        </w:rPr>
        <w:t xml:space="preserve"> </w:t>
      </w:r>
      <w:r>
        <w:rPr>
          <w:rFonts w:ascii="Helvetica" w:hAnsi="Helvetica" w:cs="Helvetica"/>
          <w:b/>
          <w:bCs/>
          <w:kern w:val="1"/>
          <w:lang w:val="es-ES"/>
        </w:rPr>
        <w:t>Lenguaje</w:t>
      </w:r>
    </w:p>
    <w:p w14:paraId="2A47AD01" w14:textId="77777777" w:rsidR="00E11C30" w:rsidRDefault="00E11C30" w:rsidP="00E11C30">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Para la planificación de  la segunda parte del ciclo  2020, se sugiere implementar propuestas  de enseñanza que articulen situaciones de oralidad, lectura y escritura con propósitos  diversos. En los cuadernos producidos por el MEN en el marco de Seguimos Educando se incluyen propuestas con estas</w:t>
      </w:r>
      <w:r>
        <w:rPr>
          <w:rFonts w:ascii="Helvetica" w:hAnsi="Helvetica" w:cs="Helvetica"/>
          <w:spacing w:val="10"/>
          <w:kern w:val="1"/>
          <w:lang w:val="es-ES"/>
        </w:rPr>
        <w:t xml:space="preserve"> </w:t>
      </w:r>
      <w:r>
        <w:rPr>
          <w:rFonts w:ascii="Helvetica" w:hAnsi="Helvetica" w:cs="Helvetica"/>
          <w:kern w:val="1"/>
          <w:lang w:val="es-ES"/>
        </w:rPr>
        <w:t>características.</w:t>
      </w:r>
    </w:p>
    <w:p w14:paraId="1AC4BA42" w14:textId="77777777" w:rsidR="00E11C30" w:rsidRDefault="00E11C30" w:rsidP="00E11C30">
      <w:pPr>
        <w:widowControl w:val="0"/>
        <w:numPr>
          <w:ilvl w:val="1"/>
          <w:numId w:val="37"/>
        </w:numPr>
        <w:tabs>
          <w:tab w:val="left" w:pos="1228"/>
        </w:tabs>
        <w:autoSpaceDE w:val="0"/>
        <w:autoSpaceDN w:val="0"/>
        <w:adjustRightInd w:val="0"/>
        <w:spacing w:before="11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En relación con la literatura, se sugiere implementar uno o dos recorridos  de  textos enmarcados en un género y/o de un mismo autor. A modo de ejemplo, el Cuaderno 6 para 6to y 7mo grado está dedicado al género poético y en  el Cuaderno 5 para 4to y 5to, se propone el abordaje de los </w:t>
      </w:r>
      <w:r>
        <w:rPr>
          <w:rFonts w:ascii="Helvetica" w:hAnsi="Helvetica" w:cs="Helvetica"/>
          <w:i/>
          <w:iCs/>
          <w:kern w:val="1"/>
          <w:lang w:val="es-ES"/>
        </w:rPr>
        <w:t xml:space="preserve">Cuentos de la Selva </w:t>
      </w:r>
      <w:r>
        <w:rPr>
          <w:rFonts w:ascii="Helvetica" w:hAnsi="Helvetica" w:cs="Helvetica"/>
          <w:kern w:val="1"/>
          <w:lang w:val="es-ES"/>
        </w:rPr>
        <w:t>de Horacio</w:t>
      </w:r>
      <w:r>
        <w:rPr>
          <w:rFonts w:ascii="Helvetica" w:hAnsi="Helvetica" w:cs="Helvetica"/>
          <w:spacing w:val="1"/>
          <w:kern w:val="1"/>
          <w:lang w:val="es-ES"/>
        </w:rPr>
        <w:t xml:space="preserve"> </w:t>
      </w:r>
      <w:r>
        <w:rPr>
          <w:rFonts w:ascii="Helvetica" w:hAnsi="Helvetica" w:cs="Helvetica"/>
          <w:kern w:val="1"/>
          <w:lang w:val="es-ES"/>
        </w:rPr>
        <w:t>Quiroga.</w:t>
      </w:r>
    </w:p>
    <w:p w14:paraId="082A46FA" w14:textId="77777777" w:rsidR="00E11C30" w:rsidRDefault="00E11C30" w:rsidP="00E11C30">
      <w:pPr>
        <w:widowControl w:val="0"/>
        <w:numPr>
          <w:ilvl w:val="1"/>
          <w:numId w:val="37"/>
        </w:numPr>
        <w:tabs>
          <w:tab w:val="left" w:pos="1228"/>
        </w:tabs>
        <w:autoSpaceDE w:val="0"/>
        <w:autoSpaceDN w:val="0"/>
        <w:adjustRightInd w:val="0"/>
        <w:spacing w:before="126"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En relación con la lectura y producción de textos no literarios, se sugiere abordar aquellos relacionados con los temas que se estudian en  ciencias  sociales  y  ciencias naturales. Por ejemplo, en el Cuaderno 6 para 4to y 5to grado se leen noticias, se reflexiona sobre las características del género y se propone la producción escrita de una noticia, estableciendo a lo largo de toda la secuencia vínculos con los temas que se estudian en las demás áreas.  El  tema  de  los cambios</w:t>
      </w:r>
      <w:r>
        <w:rPr>
          <w:rFonts w:ascii="Helvetica" w:hAnsi="Helvetica" w:cs="Helvetica"/>
          <w:spacing w:val="11"/>
          <w:kern w:val="1"/>
          <w:lang w:val="es-ES"/>
        </w:rPr>
        <w:t xml:space="preserve"> </w:t>
      </w:r>
      <w:r>
        <w:rPr>
          <w:rFonts w:ascii="Helvetica" w:hAnsi="Helvetica" w:cs="Helvetica"/>
          <w:kern w:val="1"/>
          <w:lang w:val="es-ES"/>
        </w:rPr>
        <w:t>históricos</w:t>
      </w:r>
      <w:r>
        <w:rPr>
          <w:rFonts w:ascii="Helvetica" w:hAnsi="Helvetica" w:cs="Helvetica"/>
          <w:spacing w:val="10"/>
          <w:kern w:val="1"/>
          <w:lang w:val="es-ES"/>
        </w:rPr>
        <w:t xml:space="preserve"> </w:t>
      </w:r>
      <w:r>
        <w:rPr>
          <w:rFonts w:ascii="Helvetica" w:hAnsi="Helvetica" w:cs="Helvetica"/>
          <w:kern w:val="1"/>
          <w:lang w:val="es-ES"/>
        </w:rPr>
        <w:t>en</w:t>
      </w:r>
      <w:r>
        <w:rPr>
          <w:rFonts w:ascii="Helvetica" w:hAnsi="Helvetica" w:cs="Helvetica"/>
          <w:spacing w:val="11"/>
          <w:kern w:val="1"/>
          <w:lang w:val="es-ES"/>
        </w:rPr>
        <w:t xml:space="preserve"> </w:t>
      </w:r>
      <w:r>
        <w:rPr>
          <w:rFonts w:ascii="Helvetica" w:hAnsi="Helvetica" w:cs="Helvetica"/>
          <w:spacing w:val="-3"/>
          <w:kern w:val="1"/>
          <w:lang w:val="es-ES"/>
        </w:rPr>
        <w:t>la</w:t>
      </w:r>
      <w:r>
        <w:rPr>
          <w:rFonts w:ascii="Helvetica" w:hAnsi="Helvetica" w:cs="Helvetica"/>
          <w:spacing w:val="15"/>
          <w:kern w:val="1"/>
          <w:lang w:val="es-ES"/>
        </w:rPr>
        <w:t xml:space="preserve"> </w:t>
      </w:r>
      <w:r>
        <w:rPr>
          <w:rFonts w:ascii="Helvetica" w:hAnsi="Helvetica" w:cs="Helvetica"/>
          <w:kern w:val="1"/>
          <w:lang w:val="es-ES"/>
        </w:rPr>
        <w:t>forma</w:t>
      </w:r>
      <w:r>
        <w:rPr>
          <w:rFonts w:ascii="Helvetica" w:hAnsi="Helvetica" w:cs="Helvetica"/>
          <w:spacing w:val="7"/>
          <w:kern w:val="1"/>
          <w:lang w:val="es-ES"/>
        </w:rPr>
        <w:t xml:space="preserve"> </w:t>
      </w:r>
      <w:r>
        <w:rPr>
          <w:rFonts w:ascii="Helvetica" w:hAnsi="Helvetica" w:cs="Helvetica"/>
          <w:kern w:val="1"/>
          <w:lang w:val="es-ES"/>
        </w:rPr>
        <w:t>en</w:t>
      </w:r>
      <w:r>
        <w:rPr>
          <w:rFonts w:ascii="Helvetica" w:hAnsi="Helvetica" w:cs="Helvetica"/>
          <w:spacing w:val="15"/>
          <w:kern w:val="1"/>
          <w:lang w:val="es-ES"/>
        </w:rPr>
        <w:t xml:space="preserve"> </w:t>
      </w:r>
      <w:r>
        <w:rPr>
          <w:rFonts w:ascii="Helvetica" w:hAnsi="Helvetica" w:cs="Helvetica"/>
          <w:kern w:val="1"/>
          <w:lang w:val="es-ES"/>
        </w:rPr>
        <w:t>que</w:t>
      </w:r>
      <w:r>
        <w:rPr>
          <w:rFonts w:ascii="Helvetica" w:hAnsi="Helvetica" w:cs="Helvetica"/>
          <w:spacing w:val="12"/>
          <w:kern w:val="1"/>
          <w:lang w:val="es-ES"/>
        </w:rPr>
        <w:t xml:space="preserve"> </w:t>
      </w:r>
      <w:r>
        <w:rPr>
          <w:rFonts w:ascii="Helvetica" w:hAnsi="Helvetica" w:cs="Helvetica"/>
          <w:kern w:val="1"/>
          <w:lang w:val="es-ES"/>
        </w:rPr>
        <w:t>circulan</w:t>
      </w:r>
      <w:r>
        <w:rPr>
          <w:rFonts w:ascii="Helvetica" w:hAnsi="Helvetica" w:cs="Helvetica"/>
          <w:spacing w:val="10"/>
          <w:kern w:val="1"/>
          <w:lang w:val="es-ES"/>
        </w:rPr>
        <w:t xml:space="preserve"> </w:t>
      </w:r>
      <w:r>
        <w:rPr>
          <w:rFonts w:ascii="Helvetica" w:hAnsi="Helvetica" w:cs="Helvetica"/>
          <w:kern w:val="1"/>
          <w:lang w:val="es-ES"/>
        </w:rPr>
        <w:t>las</w:t>
      </w:r>
      <w:r>
        <w:rPr>
          <w:rFonts w:ascii="Helvetica" w:hAnsi="Helvetica" w:cs="Helvetica"/>
          <w:spacing w:val="9"/>
          <w:kern w:val="1"/>
          <w:lang w:val="es-ES"/>
        </w:rPr>
        <w:t xml:space="preserve"> </w:t>
      </w:r>
      <w:r>
        <w:rPr>
          <w:rFonts w:ascii="Helvetica" w:hAnsi="Helvetica" w:cs="Helvetica"/>
          <w:kern w:val="1"/>
          <w:lang w:val="es-ES"/>
        </w:rPr>
        <w:t>noticias</w:t>
      </w:r>
      <w:r>
        <w:rPr>
          <w:rFonts w:ascii="Helvetica" w:hAnsi="Helvetica" w:cs="Helvetica"/>
          <w:spacing w:val="12"/>
          <w:kern w:val="1"/>
          <w:lang w:val="es-ES"/>
        </w:rPr>
        <w:t xml:space="preserve"> </w:t>
      </w:r>
      <w:r>
        <w:rPr>
          <w:rFonts w:ascii="Helvetica" w:hAnsi="Helvetica" w:cs="Helvetica"/>
          <w:kern w:val="1"/>
          <w:lang w:val="es-ES"/>
        </w:rPr>
        <w:t>(con</w:t>
      </w:r>
      <w:r>
        <w:rPr>
          <w:rFonts w:ascii="Helvetica" w:hAnsi="Helvetica" w:cs="Helvetica"/>
          <w:spacing w:val="13"/>
          <w:kern w:val="1"/>
          <w:lang w:val="es-ES"/>
        </w:rPr>
        <w:t xml:space="preserve"> </w:t>
      </w:r>
      <w:r>
        <w:rPr>
          <w:rFonts w:ascii="Helvetica" w:hAnsi="Helvetica" w:cs="Helvetica"/>
          <w:kern w:val="1"/>
          <w:lang w:val="es-ES"/>
        </w:rPr>
        <w:t>un</w:t>
      </w:r>
      <w:r>
        <w:rPr>
          <w:rFonts w:ascii="Helvetica" w:hAnsi="Helvetica" w:cs="Helvetica"/>
          <w:spacing w:val="8"/>
          <w:kern w:val="1"/>
          <w:lang w:val="es-ES"/>
        </w:rPr>
        <w:t xml:space="preserve"> </w:t>
      </w:r>
      <w:r>
        <w:rPr>
          <w:rFonts w:ascii="Helvetica" w:hAnsi="Helvetica" w:cs="Helvetica"/>
          <w:kern w:val="1"/>
          <w:lang w:val="es-ES"/>
        </w:rPr>
        <w:t>apartado</w:t>
      </w:r>
    </w:p>
    <w:p w14:paraId="58F1A5DB"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4974B5DF"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721AC2"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D7949C9"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particular sobre la época que se estudia en Ciencias Sociales) brinda  la  oportunidad para poner en foco prácticas propias de la lectura para estudiar: selección, registro, reorganización y recuperación de información relevante presente en varios</w:t>
      </w:r>
      <w:r>
        <w:rPr>
          <w:rFonts w:ascii="Helvetica" w:hAnsi="Helvetica" w:cs="Helvetica"/>
          <w:spacing w:val="3"/>
          <w:kern w:val="1"/>
          <w:lang w:val="es-ES"/>
        </w:rPr>
        <w:t xml:space="preserve"> </w:t>
      </w:r>
      <w:r>
        <w:rPr>
          <w:rFonts w:ascii="Helvetica" w:hAnsi="Helvetica" w:cs="Helvetica"/>
          <w:kern w:val="1"/>
          <w:lang w:val="es-ES"/>
        </w:rPr>
        <w:t>textos.</w:t>
      </w:r>
    </w:p>
    <w:p w14:paraId="71107E88"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Sostener el trabajo con textos en la 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supone enfrentar en las prácticas de enseñanza algunos desafíos particulares. Un desafío importante es promover la interacción entre docentes y alumnos/as a través de distintos soportes virtuales con  diferentes propósitos, como: la </w:t>
      </w:r>
      <w:r>
        <w:rPr>
          <w:rFonts w:ascii="Helvetica" w:hAnsi="Helvetica" w:cs="Helvetica"/>
          <w:kern w:val="1"/>
          <w:lang w:val="es-ES"/>
        </w:rPr>
        <w:lastRenderedPageBreak/>
        <w:t xml:space="preserve">lectura de un texto por parte del docente,  la  conversación  sobre  lo leído, el intercambio para organizar las actividades, la puesta en común de la resolución de distintas consignas, la planificación colectiva de </w:t>
      </w:r>
      <w:r>
        <w:rPr>
          <w:rFonts w:ascii="Helvetica" w:hAnsi="Helvetica" w:cs="Helvetica"/>
          <w:spacing w:val="-3"/>
          <w:kern w:val="1"/>
          <w:lang w:val="es-ES"/>
        </w:rPr>
        <w:t xml:space="preserve">la </w:t>
      </w:r>
      <w:r>
        <w:rPr>
          <w:rFonts w:ascii="Helvetica" w:hAnsi="Helvetica" w:cs="Helvetica"/>
          <w:kern w:val="1"/>
          <w:lang w:val="es-ES"/>
        </w:rPr>
        <w:t xml:space="preserve">escritura de un texto, la reflexión sobre la escritura de palabras. Por ejemplo, para llevar adelante las actividades propuestas en el </w:t>
      </w:r>
      <w:r>
        <w:rPr>
          <w:rFonts w:ascii="Helvetica" w:hAnsi="Helvetica" w:cs="Helvetica"/>
          <w:i/>
          <w:iCs/>
          <w:kern w:val="1"/>
          <w:lang w:val="es-ES"/>
        </w:rPr>
        <w:t xml:space="preserve">Cuaderno 6 </w:t>
      </w:r>
      <w:r>
        <w:rPr>
          <w:rFonts w:ascii="Helvetica" w:hAnsi="Helvetica" w:cs="Helvetica"/>
          <w:kern w:val="1"/>
          <w:lang w:val="es-ES"/>
        </w:rPr>
        <w:t>para 2° y 3er grado, semana 18, sería deseable implementar dos momentos de interacción con los chicos: en el primero el/la docente puede leer el cuento, promover el intercambio sobre lo leído y organizar las actividades a realizar. En el segundo encuentro virtual, el /la docente podrá proponer la revisión conjunta de las actividades, ofrecer sugerencias para completarlas en caso de ser necesario y socializar las diferentes propuestas para</w:t>
      </w:r>
      <w:r>
        <w:rPr>
          <w:rFonts w:ascii="Helvetica" w:hAnsi="Helvetica" w:cs="Helvetica"/>
          <w:spacing w:val="8"/>
          <w:kern w:val="1"/>
          <w:lang w:val="es-ES"/>
        </w:rPr>
        <w:t xml:space="preserve"> </w:t>
      </w:r>
      <w:r>
        <w:rPr>
          <w:rFonts w:ascii="Helvetica" w:hAnsi="Helvetica" w:cs="Helvetica"/>
          <w:kern w:val="1"/>
          <w:lang w:val="es-ES"/>
        </w:rPr>
        <w:t>completar,</w:t>
      </w:r>
      <w:r>
        <w:rPr>
          <w:rFonts w:ascii="Helvetica" w:hAnsi="Helvetica" w:cs="Helvetica"/>
          <w:spacing w:val="4"/>
          <w:kern w:val="1"/>
          <w:lang w:val="es-ES"/>
        </w:rPr>
        <w:t xml:space="preserve"> </w:t>
      </w:r>
      <w:r>
        <w:rPr>
          <w:rFonts w:ascii="Helvetica" w:hAnsi="Helvetica" w:cs="Helvetica"/>
          <w:kern w:val="1"/>
          <w:lang w:val="es-ES"/>
        </w:rPr>
        <w:t>por</w:t>
      </w:r>
      <w:r>
        <w:rPr>
          <w:rFonts w:ascii="Helvetica" w:hAnsi="Helvetica" w:cs="Helvetica"/>
          <w:spacing w:val="7"/>
          <w:kern w:val="1"/>
          <w:lang w:val="es-ES"/>
        </w:rPr>
        <w:t xml:space="preserve"> </w:t>
      </w:r>
      <w:r>
        <w:rPr>
          <w:rFonts w:ascii="Helvetica" w:hAnsi="Helvetica" w:cs="Helvetica"/>
          <w:kern w:val="1"/>
          <w:lang w:val="es-ES"/>
        </w:rPr>
        <w:t>ejemplo,</w:t>
      </w:r>
      <w:r>
        <w:rPr>
          <w:rFonts w:ascii="Helvetica" w:hAnsi="Helvetica" w:cs="Helvetica"/>
          <w:spacing w:val="4"/>
          <w:kern w:val="1"/>
          <w:lang w:val="es-ES"/>
        </w:rPr>
        <w:t xml:space="preserve"> </w:t>
      </w:r>
      <w:r>
        <w:rPr>
          <w:rFonts w:ascii="Helvetica" w:hAnsi="Helvetica" w:cs="Helvetica"/>
          <w:kern w:val="1"/>
          <w:lang w:val="es-ES"/>
        </w:rPr>
        <w:t>el</w:t>
      </w:r>
      <w:r>
        <w:rPr>
          <w:rFonts w:ascii="Helvetica" w:hAnsi="Helvetica" w:cs="Helvetica"/>
          <w:spacing w:val="6"/>
          <w:kern w:val="1"/>
          <w:lang w:val="es-ES"/>
        </w:rPr>
        <w:t xml:space="preserve"> </w:t>
      </w:r>
      <w:r>
        <w:rPr>
          <w:rFonts w:ascii="Helvetica" w:hAnsi="Helvetica" w:cs="Helvetica"/>
          <w:kern w:val="1"/>
          <w:lang w:val="es-ES"/>
        </w:rPr>
        <w:t>retrato</w:t>
      </w:r>
      <w:r>
        <w:rPr>
          <w:rFonts w:ascii="Helvetica" w:hAnsi="Helvetica" w:cs="Helvetica"/>
          <w:spacing w:val="6"/>
          <w:kern w:val="1"/>
          <w:lang w:val="es-ES"/>
        </w:rPr>
        <w:t xml:space="preserve"> </w:t>
      </w:r>
      <w:r>
        <w:rPr>
          <w:rFonts w:ascii="Helvetica" w:hAnsi="Helvetica" w:cs="Helvetica"/>
          <w:kern w:val="1"/>
          <w:lang w:val="es-ES"/>
        </w:rPr>
        <w:t>del</w:t>
      </w:r>
      <w:r>
        <w:rPr>
          <w:rFonts w:ascii="Helvetica" w:hAnsi="Helvetica" w:cs="Helvetica"/>
          <w:spacing w:val="9"/>
          <w:kern w:val="1"/>
          <w:lang w:val="es-ES"/>
        </w:rPr>
        <w:t xml:space="preserve"> </w:t>
      </w:r>
      <w:r>
        <w:rPr>
          <w:rFonts w:ascii="Helvetica" w:hAnsi="Helvetica" w:cs="Helvetica"/>
          <w:kern w:val="1"/>
          <w:lang w:val="es-ES"/>
        </w:rPr>
        <w:t>león</w:t>
      </w:r>
      <w:r>
        <w:rPr>
          <w:rFonts w:ascii="Helvetica" w:hAnsi="Helvetica" w:cs="Helvetica"/>
          <w:spacing w:val="4"/>
          <w:kern w:val="1"/>
          <w:lang w:val="es-ES"/>
        </w:rPr>
        <w:t xml:space="preserve"> </w:t>
      </w:r>
      <w:r>
        <w:rPr>
          <w:rFonts w:ascii="Helvetica" w:hAnsi="Helvetica" w:cs="Helvetica"/>
          <w:kern w:val="1"/>
          <w:lang w:val="es-ES"/>
        </w:rPr>
        <w:t>(uno</w:t>
      </w:r>
      <w:r>
        <w:rPr>
          <w:rFonts w:ascii="Helvetica" w:hAnsi="Helvetica" w:cs="Helvetica"/>
          <w:spacing w:val="2"/>
          <w:kern w:val="1"/>
          <w:lang w:val="es-ES"/>
        </w:rPr>
        <w:t xml:space="preserve"> </w:t>
      </w:r>
      <w:r>
        <w:rPr>
          <w:rFonts w:ascii="Helvetica" w:hAnsi="Helvetica" w:cs="Helvetica"/>
          <w:kern w:val="1"/>
          <w:lang w:val="es-ES"/>
        </w:rPr>
        <w:t>de</w:t>
      </w:r>
      <w:r>
        <w:rPr>
          <w:rFonts w:ascii="Helvetica" w:hAnsi="Helvetica" w:cs="Helvetica"/>
          <w:spacing w:val="4"/>
          <w:kern w:val="1"/>
          <w:lang w:val="es-ES"/>
        </w:rPr>
        <w:t xml:space="preserve"> </w:t>
      </w:r>
      <w:r>
        <w:rPr>
          <w:rFonts w:ascii="Helvetica" w:hAnsi="Helvetica" w:cs="Helvetica"/>
          <w:kern w:val="1"/>
          <w:lang w:val="es-ES"/>
        </w:rPr>
        <w:t>los</w:t>
      </w:r>
      <w:r>
        <w:rPr>
          <w:rFonts w:ascii="Helvetica" w:hAnsi="Helvetica" w:cs="Helvetica"/>
          <w:spacing w:val="7"/>
          <w:kern w:val="1"/>
          <w:lang w:val="es-ES"/>
        </w:rPr>
        <w:t xml:space="preserve"> </w:t>
      </w:r>
      <w:r>
        <w:rPr>
          <w:rFonts w:ascii="Helvetica" w:hAnsi="Helvetica" w:cs="Helvetica"/>
          <w:kern w:val="1"/>
          <w:lang w:val="es-ES"/>
        </w:rPr>
        <w:t>personajes</w:t>
      </w:r>
      <w:r>
        <w:rPr>
          <w:rFonts w:ascii="Helvetica" w:hAnsi="Helvetica" w:cs="Helvetica"/>
          <w:spacing w:val="6"/>
          <w:kern w:val="1"/>
          <w:lang w:val="es-ES"/>
        </w:rPr>
        <w:t xml:space="preserve"> </w:t>
      </w:r>
      <w:r>
        <w:rPr>
          <w:rFonts w:ascii="Helvetica" w:hAnsi="Helvetica" w:cs="Helvetica"/>
          <w:kern w:val="1"/>
          <w:lang w:val="es-ES"/>
        </w:rPr>
        <w:t>del</w:t>
      </w:r>
      <w:r>
        <w:rPr>
          <w:rFonts w:ascii="Helvetica" w:hAnsi="Helvetica" w:cs="Helvetica"/>
          <w:spacing w:val="7"/>
          <w:kern w:val="1"/>
          <w:lang w:val="es-ES"/>
        </w:rPr>
        <w:t xml:space="preserve"> </w:t>
      </w:r>
      <w:r>
        <w:rPr>
          <w:rFonts w:ascii="Helvetica" w:hAnsi="Helvetica" w:cs="Helvetica"/>
          <w:kern w:val="1"/>
          <w:lang w:val="es-ES"/>
        </w:rPr>
        <w:t>cuento).</w:t>
      </w:r>
    </w:p>
    <w:p w14:paraId="20D3116F" w14:textId="77777777" w:rsidR="00E11C30" w:rsidRDefault="00E11C30" w:rsidP="00E11C30">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 xml:space="preserve">El segundo desafío se vincula con las producciones escritas realizadas por los estudiantes. Si bien el trabajo individualizado de revisión de las escrituras de los chicos  y  chicas  es  muy difícil de recrear en la modalidad no presencial, lo que sí es posible es ofrecer una retroalimentación, en </w:t>
      </w:r>
      <w:r>
        <w:rPr>
          <w:rFonts w:ascii="Helvetica" w:hAnsi="Helvetica" w:cs="Helvetica"/>
          <w:spacing w:val="-3"/>
          <w:kern w:val="1"/>
          <w:lang w:val="es-ES"/>
        </w:rPr>
        <w:t xml:space="preserve">la </w:t>
      </w:r>
      <w:r>
        <w:rPr>
          <w:rFonts w:ascii="Helvetica" w:hAnsi="Helvetica" w:cs="Helvetica"/>
          <w:kern w:val="1"/>
          <w:lang w:val="es-ES"/>
        </w:rPr>
        <w:t xml:space="preserve">forma de un breve mensaje que comunique de una manera comprensible para cada estudiante la valoración de su docente, algún aspecto que está muy bien logrado, algo que se puede mejorar, una sugerencia para revisar alguna cuestión. Por ejemplo, en la semana 20 del </w:t>
      </w:r>
      <w:r>
        <w:rPr>
          <w:rFonts w:ascii="Helvetica" w:hAnsi="Helvetica" w:cs="Helvetica"/>
          <w:i/>
          <w:iCs/>
          <w:kern w:val="1"/>
          <w:lang w:val="es-ES"/>
        </w:rPr>
        <w:t xml:space="preserve">Cuaderno 6 </w:t>
      </w:r>
      <w:r>
        <w:rPr>
          <w:rFonts w:ascii="Helvetica" w:hAnsi="Helvetica" w:cs="Helvetica"/>
          <w:kern w:val="1"/>
          <w:lang w:val="es-ES"/>
        </w:rPr>
        <w:t>para 2° y 3er grado, a partir de la lectura de dos fichas en las que un niño y una niña registran qué actividades hacen muy bien y en qué consisten (pescar con red y tocar el violín), se propone que los chicos y las chicas escriban la suya. A partir de las escrituras de sus estudiantes, el docente puede valorar el saber del que dieron cuenta y proponer alguna</w:t>
      </w:r>
      <w:r>
        <w:rPr>
          <w:rFonts w:ascii="Helvetica" w:hAnsi="Helvetica" w:cs="Helvetica"/>
          <w:spacing w:val="17"/>
          <w:kern w:val="1"/>
          <w:lang w:val="es-ES"/>
        </w:rPr>
        <w:t xml:space="preserve"> </w:t>
      </w:r>
      <w:r>
        <w:rPr>
          <w:rFonts w:ascii="Helvetica" w:hAnsi="Helvetica" w:cs="Helvetica"/>
          <w:kern w:val="1"/>
          <w:lang w:val="es-ES"/>
        </w:rPr>
        <w:t>reformulación.</w:t>
      </w:r>
    </w:p>
    <w:p w14:paraId="5C5083B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17D94298"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04DC8F86"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Secundario</w:t>
      </w:r>
    </w:p>
    <w:p w14:paraId="1C7AB40A" w14:textId="77777777" w:rsidR="00E11C30" w:rsidRDefault="00E11C30" w:rsidP="00E11C30">
      <w:pPr>
        <w:widowControl w:val="0"/>
        <w:autoSpaceDE w:val="0"/>
        <w:autoSpaceDN w:val="0"/>
        <w:adjustRightInd w:val="0"/>
        <w:spacing w:before="147" w:after="0" w:line="240" w:lineRule="auto"/>
        <w:ind w:right="-1"/>
        <w:jc w:val="both"/>
        <w:rPr>
          <w:rFonts w:ascii="Helvetica" w:hAnsi="Helvetica" w:cs="Helvetica"/>
          <w:b/>
          <w:bCs/>
          <w:kern w:val="1"/>
          <w:lang w:val="es-ES"/>
        </w:rPr>
      </w:pPr>
      <w:r>
        <w:rPr>
          <w:rFonts w:ascii="Helvetica" w:hAnsi="Helvetica" w:cs="Helvetica"/>
          <w:b/>
          <w:bCs/>
          <w:kern w:val="1"/>
          <w:lang w:val="es-ES"/>
        </w:rPr>
        <w:t xml:space="preserve">En relación con aquellas/os estudiantes que no regresen a la </w:t>
      </w:r>
      <w:proofErr w:type="spellStart"/>
      <w:r>
        <w:rPr>
          <w:rFonts w:ascii="Helvetica" w:hAnsi="Helvetica" w:cs="Helvetica"/>
          <w:b/>
          <w:bCs/>
          <w:kern w:val="1"/>
          <w:lang w:val="es-ES"/>
        </w:rPr>
        <w:t>presencialidad</w:t>
      </w:r>
      <w:proofErr w:type="spellEnd"/>
    </w:p>
    <w:p w14:paraId="2A59AB7E" w14:textId="77777777" w:rsidR="00E11C30" w:rsidRDefault="00E11C30" w:rsidP="00E11C30">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Sabemos que el aprendizaje no es la consecuencia inmediata de la enseñanza, que no hay aprendizaje sin un trabajo personal de los y las estudiantes. Por consiguiente, contribuir a la organización de las tareas de estudiar y ofrecer oportunidades que prioricen la comprensión profunda de los conocimientos y la construcción de sentidos que dispongan los saberes en redes de relaciones amplias deben ser ejes centrales de las propuestas de enseñanza para</w:t>
      </w:r>
    </w:p>
    <w:p w14:paraId="4D14BBAB" w14:textId="77777777" w:rsidR="00E11C30" w:rsidRDefault="00E11C30" w:rsidP="00E11C3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2F70601F"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0524464E"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A9C4EC"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AF4807B"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 xml:space="preserve">aquellas/os estudiantes que no regresen a instancias de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física en las escuelas.</w:t>
      </w:r>
    </w:p>
    <w:p w14:paraId="30F1B3FE"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Las siguientes propuestas hacen foco en el acompañamiento de las trayectorias educativas para asegurar la continuidad pedagógica más allá del</w:t>
      </w:r>
      <w:r>
        <w:rPr>
          <w:rFonts w:ascii="Helvetica" w:hAnsi="Helvetica" w:cs="Helvetica"/>
          <w:spacing w:val="16"/>
          <w:kern w:val="1"/>
          <w:lang w:val="es-ES"/>
        </w:rPr>
        <w:t xml:space="preserve"> </w:t>
      </w:r>
      <w:r>
        <w:rPr>
          <w:rFonts w:ascii="Helvetica" w:hAnsi="Helvetica" w:cs="Helvetica"/>
          <w:kern w:val="1"/>
          <w:lang w:val="es-ES"/>
        </w:rPr>
        <w:t>aula:</w:t>
      </w:r>
    </w:p>
    <w:p w14:paraId="4392F1C9" w14:textId="77777777" w:rsidR="00E11C30" w:rsidRDefault="00E11C30" w:rsidP="00E11C30">
      <w:pPr>
        <w:widowControl w:val="0"/>
        <w:numPr>
          <w:ilvl w:val="1"/>
          <w:numId w:val="38"/>
        </w:numPr>
        <w:tabs>
          <w:tab w:val="left" w:pos="741"/>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i/>
          <w:iCs/>
          <w:kern w:val="1"/>
          <w:lang w:val="es-ES"/>
        </w:rPr>
        <w:t>1.</w:t>
      </w:r>
      <w:r>
        <w:rPr>
          <w:rFonts w:ascii="Helvetica" w:hAnsi="Helvetica" w:cs="Helvetica"/>
          <w:i/>
          <w:iCs/>
          <w:kern w:val="1"/>
          <w:lang w:val="es-ES"/>
        </w:rPr>
        <w:tab/>
        <w:t xml:space="preserve">Relevar las posibilidades de acceso material y simbólico a las diversas herramientas digitales </w:t>
      </w:r>
      <w:r>
        <w:rPr>
          <w:rFonts w:ascii="Helvetica" w:hAnsi="Helvetica" w:cs="Helvetica"/>
          <w:kern w:val="1"/>
          <w:lang w:val="es-ES"/>
        </w:rPr>
        <w:t xml:space="preserve">es el primer paso para la planificación institucional. Esto definirá la posibilidad de ajustar diariamente la intermitencia online/offline del  trabajo  de  los/las  estudiantes. En términos generales, se trata de acordar los momentos de encuentro </w:t>
      </w:r>
      <w:r>
        <w:rPr>
          <w:rFonts w:ascii="Helvetica" w:hAnsi="Helvetica" w:cs="Helvetica"/>
          <w:spacing w:val="-4"/>
          <w:kern w:val="1"/>
          <w:lang w:val="es-ES"/>
        </w:rPr>
        <w:t xml:space="preserve">en </w:t>
      </w:r>
      <w:r>
        <w:rPr>
          <w:rFonts w:ascii="Helvetica" w:hAnsi="Helvetica" w:cs="Helvetica"/>
          <w:kern w:val="1"/>
          <w:lang w:val="es-ES"/>
        </w:rPr>
        <w:t xml:space="preserve">videoconferencia, chat, etc. Estipular envíos de mensajes a las familias que recuperen qué </w:t>
      </w:r>
      <w:r>
        <w:rPr>
          <w:rFonts w:ascii="Helvetica" w:hAnsi="Helvetica" w:cs="Helvetica"/>
          <w:spacing w:val="-3"/>
          <w:kern w:val="1"/>
          <w:lang w:val="es-ES"/>
        </w:rPr>
        <w:t xml:space="preserve">se </w:t>
      </w:r>
      <w:r>
        <w:rPr>
          <w:rFonts w:ascii="Helvetica" w:hAnsi="Helvetica" w:cs="Helvetica"/>
          <w:kern w:val="1"/>
          <w:lang w:val="es-ES"/>
        </w:rPr>
        <w:t>hizo, cuál es el punto actual del trabajo y hacia dónde y cómo se avanza.  Explicitar a su vez los canales desde los que se sostendrá la comunicación con las  familias y los estudiantes, poniendo a disposición todas las orientaciones que  las  familias necesitan para sostener la</w:t>
      </w:r>
      <w:r>
        <w:rPr>
          <w:rFonts w:ascii="Helvetica" w:hAnsi="Helvetica" w:cs="Helvetica"/>
          <w:spacing w:val="12"/>
          <w:kern w:val="1"/>
          <w:lang w:val="es-ES"/>
        </w:rPr>
        <w:t xml:space="preserve"> </w:t>
      </w:r>
      <w:r>
        <w:rPr>
          <w:rFonts w:ascii="Helvetica" w:hAnsi="Helvetica" w:cs="Helvetica"/>
          <w:kern w:val="1"/>
          <w:lang w:val="es-ES"/>
        </w:rPr>
        <w:t>comunicación.</w:t>
      </w:r>
    </w:p>
    <w:p w14:paraId="7752960A" w14:textId="77777777" w:rsidR="00E11C30" w:rsidRDefault="00E11C30" w:rsidP="00E11C30">
      <w:pPr>
        <w:widowControl w:val="0"/>
        <w:numPr>
          <w:ilvl w:val="1"/>
          <w:numId w:val="38"/>
        </w:numPr>
        <w:tabs>
          <w:tab w:val="left" w:pos="741"/>
        </w:tabs>
        <w:autoSpaceDE w:val="0"/>
        <w:autoSpaceDN w:val="0"/>
        <w:adjustRightInd w:val="0"/>
        <w:spacing w:before="108" w:after="0" w:line="271" w:lineRule="auto"/>
        <w:ind w:left="0" w:right="-1" w:firstLine="0"/>
        <w:jc w:val="both"/>
        <w:rPr>
          <w:rFonts w:ascii="Helvetica" w:hAnsi="Helvetica" w:cs="Helvetica"/>
          <w:kern w:val="1"/>
          <w:lang w:val="es-ES"/>
        </w:rPr>
      </w:pPr>
      <w:r>
        <w:rPr>
          <w:rFonts w:ascii="Helvetica" w:hAnsi="Helvetica" w:cs="Helvetica"/>
          <w:i/>
          <w:iCs/>
          <w:kern w:val="1"/>
          <w:lang w:val="es-ES"/>
        </w:rPr>
        <w:lastRenderedPageBreak/>
        <w:t>2.</w:t>
      </w:r>
      <w:r>
        <w:rPr>
          <w:rFonts w:ascii="Helvetica" w:hAnsi="Helvetica" w:cs="Helvetica"/>
          <w:i/>
          <w:iCs/>
          <w:kern w:val="1"/>
          <w:lang w:val="es-ES"/>
        </w:rPr>
        <w:tab/>
        <w:t xml:space="preserve">Priorizar la publicación de agendas semanales de trabajo para anticipar las variaciones del funcionamiento institucional, </w:t>
      </w:r>
      <w:r>
        <w:rPr>
          <w:rFonts w:ascii="Helvetica" w:hAnsi="Helvetica" w:cs="Helvetica"/>
          <w:kern w:val="1"/>
          <w:lang w:val="es-ES"/>
        </w:rPr>
        <w:t xml:space="preserve">por ejemplo, en relación con las propuestas de enseñanza, los tiempos y los modos en los que los acompañamientos pedagógicos requeridos por el trabajo individual se harán efectivos, así como también la comunicación de los criterios para la elaboración de las producciones parciales y/o de cierre, constituyen; entre otras; definiciones centrales que garantizan </w:t>
      </w:r>
      <w:r>
        <w:rPr>
          <w:rFonts w:ascii="Helvetica" w:hAnsi="Helvetica" w:cs="Helvetica"/>
          <w:spacing w:val="-3"/>
          <w:kern w:val="1"/>
          <w:lang w:val="es-ES"/>
        </w:rPr>
        <w:t xml:space="preserve">la </w:t>
      </w:r>
      <w:r>
        <w:rPr>
          <w:rFonts w:ascii="Helvetica" w:hAnsi="Helvetica" w:cs="Helvetica"/>
          <w:kern w:val="1"/>
          <w:lang w:val="es-ES"/>
        </w:rPr>
        <w:t>inclusión, el acceso y la continuidad de todos y todas los/las estudiantes, especialmente  para  quienes requieren más intervenciones y apoyos en cuanto al sostenimiento de su escolaridad.</w:t>
      </w:r>
    </w:p>
    <w:p w14:paraId="3652FEA9" w14:textId="77777777" w:rsidR="00E11C30" w:rsidRDefault="00E11C30" w:rsidP="00E11C30">
      <w:pPr>
        <w:widowControl w:val="0"/>
        <w:numPr>
          <w:ilvl w:val="1"/>
          <w:numId w:val="38"/>
        </w:numPr>
        <w:tabs>
          <w:tab w:val="left" w:pos="741"/>
        </w:tabs>
        <w:autoSpaceDE w:val="0"/>
        <w:autoSpaceDN w:val="0"/>
        <w:adjustRightInd w:val="0"/>
        <w:spacing w:before="108" w:after="0" w:line="271" w:lineRule="auto"/>
        <w:ind w:left="0" w:right="-1" w:firstLine="0"/>
        <w:jc w:val="both"/>
        <w:rPr>
          <w:rFonts w:ascii="Helvetica" w:hAnsi="Helvetica" w:cs="Helvetica"/>
          <w:kern w:val="1"/>
          <w:lang w:val="es-ES"/>
        </w:rPr>
      </w:pPr>
      <w:r>
        <w:rPr>
          <w:rFonts w:ascii="Helvetica" w:hAnsi="Helvetica" w:cs="Helvetica"/>
          <w:kern w:val="1"/>
          <w:lang w:val="es-ES"/>
        </w:rPr>
        <w:t>3.</w:t>
      </w:r>
      <w:r>
        <w:rPr>
          <w:rFonts w:ascii="Helvetica" w:hAnsi="Helvetica" w:cs="Helvetica"/>
          <w:kern w:val="1"/>
          <w:lang w:val="es-ES"/>
        </w:rPr>
        <w:tab/>
        <w:t xml:space="preserve">Además, para fortalecer el acompañamiento a las familias en los hogares, la agenda semanal de trabajo puede recuperar los horarios de la programación de  la TV Pública  y/o sus repetidoras con el sentido de enlazar las propuestas de enseñanza con los programas, así como también </w:t>
      </w:r>
      <w:r>
        <w:rPr>
          <w:rFonts w:ascii="Helvetica" w:hAnsi="Helvetica" w:cs="Helvetica"/>
          <w:i/>
          <w:iCs/>
          <w:kern w:val="1"/>
          <w:lang w:val="es-ES"/>
        </w:rPr>
        <w:t xml:space="preserve">alguna guía o mapa sobre recorridos posibles y pautados por los/las docentes sobre los contenidos disponibles en la plataforma y en los cuadernillos </w:t>
      </w:r>
      <w:r>
        <w:rPr>
          <w:rFonts w:ascii="Helvetica" w:hAnsi="Helvetica" w:cs="Helvetica"/>
          <w:kern w:val="1"/>
          <w:lang w:val="es-ES"/>
        </w:rPr>
        <w:t>que permitan a los/las estudiantes realizar actividades de exploración de fuentes de información diversas, indagación en profundidad  de  temas  específicos,  toma de notas, ampliación de conceptos ya trabajados, construcción de ejemplos o demostraciones, producción</w:t>
      </w:r>
      <w:r>
        <w:rPr>
          <w:rFonts w:ascii="Helvetica" w:hAnsi="Helvetica" w:cs="Helvetica"/>
          <w:spacing w:val="24"/>
          <w:kern w:val="1"/>
          <w:lang w:val="es-ES"/>
        </w:rPr>
        <w:t xml:space="preserve"> </w:t>
      </w:r>
      <w:r>
        <w:rPr>
          <w:rFonts w:ascii="Helvetica" w:hAnsi="Helvetica" w:cs="Helvetica"/>
          <w:kern w:val="1"/>
          <w:lang w:val="es-ES"/>
        </w:rPr>
        <w:t>de preguntas para avanzar en una investigación, etc.</w:t>
      </w:r>
    </w:p>
    <w:p w14:paraId="29006B25" w14:textId="77777777" w:rsidR="00E11C30" w:rsidRDefault="00E11C30" w:rsidP="00E11C30">
      <w:pPr>
        <w:widowControl w:val="0"/>
        <w:numPr>
          <w:ilvl w:val="1"/>
          <w:numId w:val="38"/>
        </w:numPr>
        <w:tabs>
          <w:tab w:val="left" w:pos="741"/>
        </w:tabs>
        <w:autoSpaceDE w:val="0"/>
        <w:autoSpaceDN w:val="0"/>
        <w:adjustRightInd w:val="0"/>
        <w:spacing w:before="108" w:after="0" w:line="271" w:lineRule="auto"/>
        <w:ind w:left="0" w:right="-1" w:firstLine="0"/>
        <w:jc w:val="both"/>
        <w:rPr>
          <w:rFonts w:ascii="Helvetica" w:hAnsi="Helvetica" w:cs="Helvetica"/>
          <w:kern w:val="1"/>
          <w:lang w:val="es-ES"/>
        </w:rPr>
      </w:pPr>
      <w:r>
        <w:rPr>
          <w:rFonts w:ascii="Helvetica" w:hAnsi="Helvetica" w:cs="Helvetica"/>
          <w:i/>
          <w:iCs/>
          <w:kern w:val="1"/>
          <w:lang w:val="es-ES"/>
        </w:rPr>
        <w:t>4.</w:t>
      </w:r>
      <w:r>
        <w:rPr>
          <w:rFonts w:ascii="Helvetica" w:hAnsi="Helvetica" w:cs="Helvetica"/>
          <w:i/>
          <w:iCs/>
          <w:kern w:val="1"/>
          <w:lang w:val="es-ES"/>
        </w:rPr>
        <w:tab/>
        <w:t xml:space="preserve">En los casos que sea posible, crear carpetas compartidas  </w:t>
      </w:r>
      <w:r>
        <w:rPr>
          <w:rFonts w:ascii="Helvetica" w:hAnsi="Helvetica" w:cs="Helvetica"/>
          <w:kern w:val="1"/>
          <w:lang w:val="es-ES"/>
        </w:rPr>
        <w:t xml:space="preserve">de manera de dejar registro    de los temas, las consignas, las interacciones y las conclusiones que se han producido a propósito de los saberes en tratamiento. A su vez, es importante </w:t>
      </w:r>
      <w:r>
        <w:rPr>
          <w:rFonts w:ascii="Helvetica" w:hAnsi="Helvetica" w:cs="Helvetica"/>
          <w:spacing w:val="-2"/>
          <w:kern w:val="1"/>
          <w:lang w:val="es-ES"/>
        </w:rPr>
        <w:t xml:space="preserve">que </w:t>
      </w:r>
      <w:r>
        <w:rPr>
          <w:rFonts w:ascii="Helvetica" w:hAnsi="Helvetica" w:cs="Helvetica"/>
          <w:kern w:val="1"/>
          <w:lang w:val="es-ES"/>
        </w:rPr>
        <w:t>los propios estudiantes se comprometan en la elaboración de sus carpetas y que puedan tomar decisiones acerca de cómo incluir los aspectos centrales del trabajo:  lo esencial tiene que estar en la carpeta, elaborado por los propios</w:t>
      </w:r>
      <w:r>
        <w:rPr>
          <w:rFonts w:ascii="Helvetica" w:hAnsi="Helvetica" w:cs="Helvetica"/>
          <w:spacing w:val="24"/>
          <w:kern w:val="1"/>
          <w:lang w:val="es-ES"/>
        </w:rPr>
        <w:t xml:space="preserve"> </w:t>
      </w:r>
      <w:r>
        <w:rPr>
          <w:rFonts w:ascii="Helvetica" w:hAnsi="Helvetica" w:cs="Helvetica"/>
          <w:kern w:val="1"/>
          <w:lang w:val="es-ES"/>
        </w:rPr>
        <w:t>estudiantes.</w:t>
      </w:r>
    </w:p>
    <w:p w14:paraId="637885DF"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1B4AAD5" w14:textId="77777777" w:rsidR="00E11C30" w:rsidRDefault="00E11C30" w:rsidP="00E11C30">
      <w:pPr>
        <w:widowControl w:val="0"/>
        <w:numPr>
          <w:ilvl w:val="1"/>
          <w:numId w:val="39"/>
        </w:numPr>
        <w:tabs>
          <w:tab w:val="left" w:pos="741"/>
        </w:tabs>
        <w:autoSpaceDE w:val="0"/>
        <w:autoSpaceDN w:val="0"/>
        <w:adjustRightInd w:val="0"/>
        <w:spacing w:after="0" w:line="271" w:lineRule="auto"/>
        <w:ind w:left="0" w:right="-1" w:firstLine="0"/>
        <w:jc w:val="both"/>
        <w:rPr>
          <w:rFonts w:ascii="Helvetica" w:hAnsi="Helvetica" w:cs="Helvetica"/>
          <w:kern w:val="1"/>
          <w:lang w:val="es-ES"/>
        </w:rPr>
      </w:pPr>
      <w:r>
        <w:rPr>
          <w:rFonts w:ascii="Helvetica" w:hAnsi="Helvetica" w:cs="Helvetica"/>
          <w:i/>
          <w:iCs/>
          <w:kern w:val="1"/>
          <w:lang w:val="es-ES"/>
        </w:rPr>
        <w:t>5.</w:t>
      </w:r>
      <w:r>
        <w:rPr>
          <w:rFonts w:ascii="Helvetica" w:hAnsi="Helvetica" w:cs="Helvetica"/>
          <w:i/>
          <w:iCs/>
          <w:kern w:val="1"/>
          <w:lang w:val="es-ES"/>
        </w:rPr>
        <w:tab/>
        <w:t xml:space="preserve">Elaborar un libro de temas al finalizar cada semana </w:t>
      </w:r>
      <w:r>
        <w:rPr>
          <w:rFonts w:ascii="Helvetica" w:hAnsi="Helvetica" w:cs="Helvetica"/>
          <w:kern w:val="1"/>
          <w:lang w:val="es-ES"/>
        </w:rPr>
        <w:t>con el sentido de poner en relación las actividades desplegadas con los conocimientos puestos en juego. De este modo, se favorece su descontextualización y la eventual reutilización de los saberes en diversas situaciones. La elaboración de crónicas sobre lo ocurrido también puede ser una herramienta valiosa en el sentido de construir una memoria que recupere  los problemas, las actividades, los errores, los aspectos a retener en las  diversas  situaciones. Contemplar situaciones de escritura colectivas y lecturas de crónicas diversas proporciona retroalimentación  acerca  de la eficacia  de la propia producción  en el sentido de construir conocimiento sobre los ajustes que convierten a  cada texto  en</w:t>
      </w:r>
      <w:r>
        <w:rPr>
          <w:rFonts w:ascii="Helvetica" w:hAnsi="Helvetica" w:cs="Helvetica"/>
          <w:spacing w:val="14"/>
          <w:kern w:val="1"/>
          <w:lang w:val="es-ES"/>
        </w:rPr>
        <w:t xml:space="preserve"> </w:t>
      </w:r>
      <w:r>
        <w:rPr>
          <w:rFonts w:ascii="Helvetica" w:hAnsi="Helvetica" w:cs="Helvetica"/>
          <w:kern w:val="1"/>
          <w:lang w:val="es-ES"/>
        </w:rPr>
        <w:t>una</w:t>
      </w:r>
      <w:r>
        <w:rPr>
          <w:rFonts w:ascii="Helvetica" w:hAnsi="Helvetica" w:cs="Helvetica"/>
          <w:spacing w:val="7"/>
          <w:kern w:val="1"/>
          <w:lang w:val="es-ES"/>
        </w:rPr>
        <w:t xml:space="preserve"> </w:t>
      </w:r>
      <w:r>
        <w:rPr>
          <w:rFonts w:ascii="Helvetica" w:hAnsi="Helvetica" w:cs="Helvetica"/>
          <w:kern w:val="1"/>
          <w:lang w:val="es-ES"/>
        </w:rPr>
        <w:t>herramienta</w:t>
      </w:r>
      <w:r>
        <w:rPr>
          <w:rFonts w:ascii="Helvetica" w:hAnsi="Helvetica" w:cs="Helvetica"/>
          <w:spacing w:val="13"/>
          <w:kern w:val="1"/>
          <w:lang w:val="es-ES"/>
        </w:rPr>
        <w:t xml:space="preserve"> </w:t>
      </w:r>
      <w:r>
        <w:rPr>
          <w:rFonts w:ascii="Helvetica" w:hAnsi="Helvetica" w:cs="Helvetica"/>
          <w:kern w:val="1"/>
          <w:lang w:val="es-ES"/>
        </w:rPr>
        <w:t>poderosa</w:t>
      </w:r>
      <w:r>
        <w:rPr>
          <w:rFonts w:ascii="Helvetica" w:hAnsi="Helvetica" w:cs="Helvetica"/>
          <w:spacing w:val="9"/>
          <w:kern w:val="1"/>
          <w:lang w:val="es-ES"/>
        </w:rPr>
        <w:t xml:space="preserve"> </w:t>
      </w:r>
      <w:r>
        <w:rPr>
          <w:rFonts w:ascii="Helvetica" w:hAnsi="Helvetica" w:cs="Helvetica"/>
          <w:kern w:val="1"/>
          <w:lang w:val="es-ES"/>
        </w:rPr>
        <w:t>para</w:t>
      </w:r>
      <w:r>
        <w:rPr>
          <w:rFonts w:ascii="Helvetica" w:hAnsi="Helvetica" w:cs="Helvetica"/>
          <w:spacing w:val="15"/>
          <w:kern w:val="1"/>
          <w:lang w:val="es-ES"/>
        </w:rPr>
        <w:t xml:space="preserve"> </w:t>
      </w:r>
      <w:r>
        <w:rPr>
          <w:rFonts w:ascii="Helvetica" w:hAnsi="Helvetica" w:cs="Helvetica"/>
          <w:kern w:val="1"/>
          <w:lang w:val="es-ES"/>
        </w:rPr>
        <w:t>acceder</w:t>
      </w:r>
      <w:r>
        <w:rPr>
          <w:rFonts w:ascii="Helvetica" w:hAnsi="Helvetica" w:cs="Helvetica"/>
          <w:spacing w:val="13"/>
          <w:kern w:val="1"/>
          <w:lang w:val="es-ES"/>
        </w:rPr>
        <w:t xml:space="preserve"> </w:t>
      </w:r>
      <w:r>
        <w:rPr>
          <w:rFonts w:ascii="Helvetica" w:hAnsi="Helvetica" w:cs="Helvetica"/>
          <w:kern w:val="1"/>
          <w:lang w:val="es-ES"/>
        </w:rPr>
        <w:t>a</w:t>
      </w:r>
      <w:r>
        <w:rPr>
          <w:rFonts w:ascii="Helvetica" w:hAnsi="Helvetica" w:cs="Helvetica"/>
          <w:spacing w:val="10"/>
          <w:kern w:val="1"/>
          <w:lang w:val="es-ES"/>
        </w:rPr>
        <w:t xml:space="preserve"> </w:t>
      </w:r>
      <w:r>
        <w:rPr>
          <w:rFonts w:ascii="Helvetica" w:hAnsi="Helvetica" w:cs="Helvetica"/>
          <w:kern w:val="1"/>
          <w:lang w:val="es-ES"/>
        </w:rPr>
        <w:t>lo</w:t>
      </w:r>
      <w:r>
        <w:rPr>
          <w:rFonts w:ascii="Helvetica" w:hAnsi="Helvetica" w:cs="Helvetica"/>
          <w:spacing w:val="11"/>
          <w:kern w:val="1"/>
          <w:lang w:val="es-ES"/>
        </w:rPr>
        <w:t xml:space="preserve"> </w:t>
      </w:r>
      <w:r>
        <w:rPr>
          <w:rFonts w:ascii="Helvetica" w:hAnsi="Helvetica" w:cs="Helvetica"/>
          <w:kern w:val="1"/>
          <w:lang w:val="es-ES"/>
        </w:rPr>
        <w:t>aprendido</w:t>
      </w:r>
      <w:r>
        <w:rPr>
          <w:rFonts w:ascii="Helvetica" w:hAnsi="Helvetica" w:cs="Helvetica"/>
          <w:spacing w:val="16"/>
          <w:kern w:val="1"/>
          <w:lang w:val="es-ES"/>
        </w:rPr>
        <w:t xml:space="preserve"> </w:t>
      </w:r>
      <w:r>
        <w:rPr>
          <w:rFonts w:ascii="Helvetica" w:hAnsi="Helvetica" w:cs="Helvetica"/>
          <w:kern w:val="1"/>
          <w:lang w:val="es-ES"/>
        </w:rPr>
        <w:t>toda</w:t>
      </w:r>
      <w:r>
        <w:rPr>
          <w:rFonts w:ascii="Helvetica" w:hAnsi="Helvetica" w:cs="Helvetica"/>
          <w:spacing w:val="7"/>
          <w:kern w:val="1"/>
          <w:lang w:val="es-ES"/>
        </w:rPr>
        <w:t xml:space="preserve"> </w:t>
      </w:r>
      <w:r>
        <w:rPr>
          <w:rFonts w:ascii="Helvetica" w:hAnsi="Helvetica" w:cs="Helvetica"/>
          <w:kern w:val="1"/>
          <w:lang w:val="es-ES"/>
        </w:rPr>
        <w:t>vez</w:t>
      </w:r>
      <w:r>
        <w:rPr>
          <w:rFonts w:ascii="Helvetica" w:hAnsi="Helvetica" w:cs="Helvetica"/>
          <w:spacing w:val="10"/>
          <w:kern w:val="1"/>
          <w:lang w:val="es-ES"/>
        </w:rPr>
        <w:t xml:space="preserve"> </w:t>
      </w:r>
      <w:r>
        <w:rPr>
          <w:rFonts w:ascii="Helvetica" w:hAnsi="Helvetica" w:cs="Helvetica"/>
          <w:kern w:val="1"/>
          <w:lang w:val="es-ES"/>
        </w:rPr>
        <w:t>que</w:t>
      </w:r>
      <w:r>
        <w:rPr>
          <w:rFonts w:ascii="Helvetica" w:hAnsi="Helvetica" w:cs="Helvetica"/>
          <w:spacing w:val="12"/>
          <w:kern w:val="1"/>
          <w:lang w:val="es-ES"/>
        </w:rPr>
        <w:t xml:space="preserve"> </w:t>
      </w:r>
      <w:r>
        <w:rPr>
          <w:rFonts w:ascii="Helvetica" w:hAnsi="Helvetica" w:cs="Helvetica"/>
          <w:kern w:val="1"/>
          <w:lang w:val="es-ES"/>
        </w:rPr>
        <w:t>sea</w:t>
      </w:r>
      <w:r>
        <w:rPr>
          <w:rFonts w:ascii="Helvetica" w:hAnsi="Helvetica" w:cs="Helvetica"/>
          <w:spacing w:val="15"/>
          <w:kern w:val="1"/>
          <w:lang w:val="es-ES"/>
        </w:rPr>
        <w:t xml:space="preserve"> </w:t>
      </w:r>
      <w:r>
        <w:rPr>
          <w:rFonts w:ascii="Helvetica" w:hAnsi="Helvetica" w:cs="Helvetica"/>
          <w:kern w:val="1"/>
          <w:lang w:val="es-ES"/>
        </w:rPr>
        <w:t>necesario.</w:t>
      </w:r>
    </w:p>
    <w:p w14:paraId="2B0A79A8" w14:textId="77777777" w:rsidR="00E11C30" w:rsidRDefault="00E11C30" w:rsidP="00E11C30">
      <w:pPr>
        <w:widowControl w:val="0"/>
        <w:numPr>
          <w:ilvl w:val="1"/>
          <w:numId w:val="39"/>
        </w:numPr>
        <w:tabs>
          <w:tab w:val="left" w:pos="741"/>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6.</w:t>
      </w:r>
      <w:r>
        <w:rPr>
          <w:rFonts w:ascii="Helvetica" w:hAnsi="Helvetica" w:cs="Helvetica"/>
          <w:kern w:val="1"/>
          <w:lang w:val="es-ES"/>
        </w:rPr>
        <w:tab/>
        <w:t>En todos los casos, la participación de los estudiantes en la confección de  las agendas,  en la producción de acuerdos sobre los criterios para la elaboración y presentación de sus producciones, en el armado de las carpetas, etc.; revisten de suma importancia en cuanto a la posibilidad de construir compromiso de los estudiantes respecto  del  objetivo de la continuidad pedagógica, así como también ofrecerles nuevas oportunidades para el desarrollo de estrategias personales de estudio que impliquen niveles creciente de autonomía en las tareas de</w:t>
      </w:r>
      <w:r>
        <w:rPr>
          <w:rFonts w:ascii="Helvetica" w:hAnsi="Helvetica" w:cs="Helvetica"/>
          <w:spacing w:val="21"/>
          <w:kern w:val="1"/>
          <w:lang w:val="es-ES"/>
        </w:rPr>
        <w:t xml:space="preserve"> </w:t>
      </w:r>
      <w:proofErr w:type="spellStart"/>
      <w:r>
        <w:rPr>
          <w:rFonts w:ascii="Helvetica" w:hAnsi="Helvetica" w:cs="Helvetica"/>
          <w:kern w:val="1"/>
          <w:lang w:val="es-ES"/>
        </w:rPr>
        <w:t>estudiantar</w:t>
      </w:r>
      <w:proofErr w:type="spellEnd"/>
      <w:r>
        <w:rPr>
          <w:rFonts w:ascii="Helvetica" w:hAnsi="Helvetica" w:cs="Helvetica"/>
          <w:kern w:val="1"/>
          <w:lang w:val="es-ES"/>
        </w:rPr>
        <w:t>.</w:t>
      </w:r>
    </w:p>
    <w:p w14:paraId="4BE9F86C"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69EC31A1" w14:textId="77777777" w:rsidR="00E11C30" w:rsidRDefault="00E11C30" w:rsidP="00E11C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538EAFF" w14:textId="77777777" w:rsidR="00E11C30" w:rsidRDefault="00E11C30" w:rsidP="00E11C30">
      <w:pPr>
        <w:widowControl w:val="0"/>
        <w:autoSpaceDE w:val="0"/>
        <w:autoSpaceDN w:val="0"/>
        <w:adjustRightInd w:val="0"/>
        <w:spacing w:after="0" w:line="372" w:lineRule="auto"/>
        <w:ind w:right="-1"/>
        <w:rPr>
          <w:rFonts w:ascii="Helvetica" w:hAnsi="Helvetica" w:cs="Helvetica"/>
          <w:b/>
          <w:bCs/>
          <w:kern w:val="1"/>
          <w:lang w:val="es-ES"/>
        </w:rPr>
      </w:pPr>
      <w:r>
        <w:rPr>
          <w:rFonts w:ascii="Helvetica" w:hAnsi="Helvetica" w:cs="Helvetica"/>
          <w:b/>
          <w:bCs/>
          <w:kern w:val="1"/>
          <w:lang w:val="es-ES"/>
        </w:rPr>
        <w:t>MODALIDADES EDUCACIÓN RURAL</w:t>
      </w:r>
    </w:p>
    <w:p w14:paraId="139BF5A2"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Vale suponer que la trayectoria de la mayoría de los estudiantes rurales </w:t>
      </w:r>
      <w:r>
        <w:rPr>
          <w:rFonts w:ascii="Helvetica" w:hAnsi="Helvetica" w:cs="Helvetica"/>
          <w:spacing w:val="-3"/>
          <w:kern w:val="1"/>
          <w:lang w:val="es-ES"/>
        </w:rPr>
        <w:t xml:space="preserve">se  </w:t>
      </w:r>
      <w:r>
        <w:rPr>
          <w:rFonts w:ascii="Helvetica" w:hAnsi="Helvetica" w:cs="Helvetica"/>
          <w:kern w:val="1"/>
          <w:lang w:val="es-ES"/>
        </w:rPr>
        <w:t xml:space="preserve">va desarrollando  en una misma institución. De allí la pertinencia de abordar la planificación de  la continuidad  de los </w:t>
      </w:r>
      <w:r>
        <w:rPr>
          <w:rFonts w:ascii="Helvetica" w:hAnsi="Helvetica" w:cs="Helvetica"/>
          <w:kern w:val="1"/>
          <w:lang w:val="es-ES"/>
        </w:rPr>
        <w:lastRenderedPageBreak/>
        <w:t xml:space="preserve">aprendizajes más allá de un ciclo lectivo, con el carácter de definiciones institucionales que pueden comprometer al docente o equipo docente que allí se desempeña con cierta estabilidad. Pensar en el mediano y largo plazo para la programación de </w:t>
      </w:r>
      <w:r>
        <w:rPr>
          <w:rFonts w:ascii="Helvetica" w:hAnsi="Helvetica" w:cs="Helvetica"/>
          <w:spacing w:val="-3"/>
          <w:kern w:val="1"/>
          <w:lang w:val="es-ES"/>
        </w:rPr>
        <w:t xml:space="preserve">la </w:t>
      </w:r>
      <w:r>
        <w:rPr>
          <w:rFonts w:ascii="Helvetica" w:hAnsi="Helvetica" w:cs="Helvetica"/>
          <w:kern w:val="1"/>
          <w:lang w:val="es-ES"/>
        </w:rPr>
        <w:t>enseñanza ofrece alternativas especialmente para los grados no priorizados en la primera</w:t>
      </w:r>
      <w:r>
        <w:rPr>
          <w:rFonts w:ascii="Helvetica" w:hAnsi="Helvetica" w:cs="Helvetica"/>
          <w:spacing w:val="1"/>
          <w:kern w:val="1"/>
          <w:lang w:val="es-ES"/>
        </w:rPr>
        <w:t xml:space="preserve"> </w:t>
      </w:r>
      <w:r>
        <w:rPr>
          <w:rFonts w:ascii="Helvetica" w:hAnsi="Helvetica" w:cs="Helvetica"/>
          <w:kern w:val="1"/>
          <w:lang w:val="es-ES"/>
        </w:rPr>
        <w:t>etapa.</w:t>
      </w:r>
    </w:p>
    <w:p w14:paraId="612AF5C8"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Se trata de sostener las prácticas desarrolladas en el marco de la etapa de  ASPO, contando  con los recursos y medios que en cada institución haya sido posible emplear (según disponibilidad para los niños y niñas de conectividad, dispositivos, posibilidades de comunicación sincrónica, recurrencia a canales y emisoras públicas, portales y plataformas, materiales impresos, y todas las que hayan podido desplegar los docentes) contemplando decisiones vinculadas a </w:t>
      </w:r>
      <w:r>
        <w:rPr>
          <w:rFonts w:ascii="Helvetica" w:hAnsi="Helvetica" w:cs="Helvetica"/>
          <w:spacing w:val="-3"/>
          <w:kern w:val="1"/>
          <w:lang w:val="es-ES"/>
        </w:rPr>
        <w:t xml:space="preserve">la </w:t>
      </w:r>
      <w:r>
        <w:rPr>
          <w:rFonts w:ascii="Helvetica" w:hAnsi="Helvetica" w:cs="Helvetica"/>
          <w:kern w:val="1"/>
          <w:lang w:val="es-ES"/>
        </w:rPr>
        <w:t>selección y  jerarquización  de  contenidos prioritarios,  de manera  de anticipar cuáles serán de tratamiento indispensable para sentar las bases de aprendizajes posteriores</w:t>
      </w:r>
      <w:r>
        <w:rPr>
          <w:rFonts w:ascii="Helvetica" w:hAnsi="Helvetica" w:cs="Helvetica"/>
          <w:spacing w:val="10"/>
          <w:kern w:val="1"/>
          <w:lang w:val="es-ES"/>
        </w:rPr>
        <w:t xml:space="preserve"> </w:t>
      </w:r>
      <w:r>
        <w:rPr>
          <w:rFonts w:ascii="Helvetica" w:hAnsi="Helvetica" w:cs="Helvetica"/>
          <w:kern w:val="1"/>
          <w:lang w:val="es-ES"/>
        </w:rPr>
        <w:t>y</w:t>
      </w:r>
      <w:r>
        <w:rPr>
          <w:rFonts w:ascii="Helvetica" w:hAnsi="Helvetica" w:cs="Helvetica"/>
          <w:spacing w:val="8"/>
          <w:kern w:val="1"/>
          <w:lang w:val="es-ES"/>
        </w:rPr>
        <w:t xml:space="preserve"> </w:t>
      </w:r>
      <w:r>
        <w:rPr>
          <w:rFonts w:ascii="Helvetica" w:hAnsi="Helvetica" w:cs="Helvetica"/>
          <w:kern w:val="1"/>
          <w:lang w:val="es-ES"/>
        </w:rPr>
        <w:t>prever</w:t>
      </w:r>
      <w:r>
        <w:rPr>
          <w:rFonts w:ascii="Helvetica" w:hAnsi="Helvetica" w:cs="Helvetica"/>
          <w:spacing w:val="14"/>
          <w:kern w:val="1"/>
          <w:lang w:val="es-ES"/>
        </w:rPr>
        <w:t xml:space="preserve"> </w:t>
      </w:r>
      <w:r>
        <w:rPr>
          <w:rFonts w:ascii="Helvetica" w:hAnsi="Helvetica" w:cs="Helvetica"/>
          <w:kern w:val="1"/>
          <w:lang w:val="es-ES"/>
        </w:rPr>
        <w:t>los</w:t>
      </w:r>
      <w:r>
        <w:rPr>
          <w:rFonts w:ascii="Helvetica" w:hAnsi="Helvetica" w:cs="Helvetica"/>
          <w:spacing w:val="7"/>
          <w:kern w:val="1"/>
          <w:lang w:val="es-ES"/>
        </w:rPr>
        <w:t xml:space="preserve"> </w:t>
      </w:r>
      <w:r>
        <w:rPr>
          <w:rFonts w:ascii="Helvetica" w:hAnsi="Helvetica" w:cs="Helvetica"/>
          <w:kern w:val="1"/>
          <w:lang w:val="es-ES"/>
        </w:rPr>
        <w:t>ajustes</w:t>
      </w:r>
      <w:r>
        <w:rPr>
          <w:rFonts w:ascii="Helvetica" w:hAnsi="Helvetica" w:cs="Helvetica"/>
          <w:spacing w:val="7"/>
          <w:kern w:val="1"/>
          <w:lang w:val="es-ES"/>
        </w:rPr>
        <w:t xml:space="preserve"> </w:t>
      </w:r>
      <w:r>
        <w:rPr>
          <w:rFonts w:ascii="Helvetica" w:hAnsi="Helvetica" w:cs="Helvetica"/>
          <w:kern w:val="1"/>
          <w:lang w:val="es-ES"/>
        </w:rPr>
        <w:t>necesarios</w:t>
      </w:r>
      <w:r>
        <w:rPr>
          <w:rFonts w:ascii="Helvetica" w:hAnsi="Helvetica" w:cs="Helvetica"/>
          <w:spacing w:val="10"/>
          <w:kern w:val="1"/>
          <w:lang w:val="es-ES"/>
        </w:rPr>
        <w:t xml:space="preserve"> </w:t>
      </w:r>
      <w:r>
        <w:rPr>
          <w:rFonts w:ascii="Helvetica" w:hAnsi="Helvetica" w:cs="Helvetica"/>
          <w:kern w:val="1"/>
          <w:lang w:val="es-ES"/>
        </w:rPr>
        <w:t>para</w:t>
      </w:r>
      <w:r>
        <w:rPr>
          <w:rFonts w:ascii="Helvetica" w:hAnsi="Helvetica" w:cs="Helvetica"/>
          <w:spacing w:val="11"/>
          <w:kern w:val="1"/>
          <w:lang w:val="es-ES"/>
        </w:rPr>
        <w:t xml:space="preserve"> </w:t>
      </w:r>
      <w:r>
        <w:rPr>
          <w:rFonts w:ascii="Helvetica" w:hAnsi="Helvetica" w:cs="Helvetica"/>
          <w:kern w:val="1"/>
          <w:lang w:val="es-ES"/>
        </w:rPr>
        <w:t>la</w:t>
      </w:r>
      <w:r>
        <w:rPr>
          <w:rFonts w:ascii="Helvetica" w:hAnsi="Helvetica" w:cs="Helvetica"/>
          <w:spacing w:val="12"/>
          <w:kern w:val="1"/>
          <w:lang w:val="es-ES"/>
        </w:rPr>
        <w:t xml:space="preserve"> </w:t>
      </w:r>
      <w:r>
        <w:rPr>
          <w:rFonts w:ascii="Helvetica" w:hAnsi="Helvetica" w:cs="Helvetica"/>
          <w:kern w:val="1"/>
          <w:lang w:val="es-ES"/>
        </w:rPr>
        <w:t>programación</w:t>
      </w:r>
      <w:r>
        <w:rPr>
          <w:rFonts w:ascii="Helvetica" w:hAnsi="Helvetica" w:cs="Helvetica"/>
          <w:spacing w:val="14"/>
          <w:kern w:val="1"/>
          <w:lang w:val="es-ES"/>
        </w:rPr>
        <w:t xml:space="preserve"> </w:t>
      </w:r>
      <w:r>
        <w:rPr>
          <w:rFonts w:ascii="Helvetica" w:hAnsi="Helvetica" w:cs="Helvetica"/>
          <w:kern w:val="1"/>
          <w:lang w:val="es-ES"/>
        </w:rPr>
        <w:t>del</w:t>
      </w:r>
      <w:r>
        <w:rPr>
          <w:rFonts w:ascii="Helvetica" w:hAnsi="Helvetica" w:cs="Helvetica"/>
          <w:spacing w:val="11"/>
          <w:kern w:val="1"/>
          <w:lang w:val="es-ES"/>
        </w:rPr>
        <w:t xml:space="preserve"> </w:t>
      </w:r>
      <w:r>
        <w:rPr>
          <w:rFonts w:ascii="Helvetica" w:hAnsi="Helvetica" w:cs="Helvetica"/>
          <w:kern w:val="1"/>
          <w:lang w:val="es-ES"/>
        </w:rPr>
        <w:t>ciclo</w:t>
      </w:r>
      <w:r>
        <w:rPr>
          <w:rFonts w:ascii="Helvetica" w:hAnsi="Helvetica" w:cs="Helvetica"/>
          <w:spacing w:val="6"/>
          <w:kern w:val="1"/>
          <w:lang w:val="es-ES"/>
        </w:rPr>
        <w:t xml:space="preserve"> </w:t>
      </w:r>
      <w:r>
        <w:rPr>
          <w:rFonts w:ascii="Helvetica" w:hAnsi="Helvetica" w:cs="Helvetica"/>
          <w:kern w:val="1"/>
          <w:lang w:val="es-ES"/>
        </w:rPr>
        <w:t>lectivo</w:t>
      </w:r>
      <w:r>
        <w:rPr>
          <w:rFonts w:ascii="Helvetica" w:hAnsi="Helvetica" w:cs="Helvetica"/>
          <w:spacing w:val="14"/>
          <w:kern w:val="1"/>
          <w:lang w:val="es-ES"/>
        </w:rPr>
        <w:t xml:space="preserve"> </w:t>
      </w:r>
      <w:r>
        <w:rPr>
          <w:rFonts w:ascii="Helvetica" w:hAnsi="Helvetica" w:cs="Helvetica"/>
          <w:kern w:val="1"/>
          <w:lang w:val="es-ES"/>
        </w:rPr>
        <w:t>siguiente.</w:t>
      </w:r>
    </w:p>
    <w:p w14:paraId="4823E0C2"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03E127E5"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FC424E0"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EDUCACIÓN ESPECIAL</w:t>
      </w:r>
    </w:p>
    <w:p w14:paraId="52C7976A" w14:textId="77777777" w:rsidR="00E11C30" w:rsidRDefault="00E11C30" w:rsidP="00E11C30">
      <w:pPr>
        <w:widowControl w:val="0"/>
        <w:autoSpaceDE w:val="0"/>
        <w:autoSpaceDN w:val="0"/>
        <w:adjustRightInd w:val="0"/>
        <w:spacing w:before="147" w:after="0" w:line="240" w:lineRule="auto"/>
        <w:ind w:right="-1"/>
        <w:jc w:val="both"/>
        <w:rPr>
          <w:rFonts w:ascii="Helvetica" w:hAnsi="Helvetica" w:cs="Helvetica"/>
          <w:kern w:val="1"/>
          <w:lang w:val="es-ES"/>
        </w:rPr>
      </w:pPr>
      <w:r>
        <w:rPr>
          <w:rFonts w:ascii="Helvetica" w:hAnsi="Helvetica" w:cs="Helvetica"/>
          <w:kern w:val="1"/>
          <w:lang w:val="es-ES"/>
        </w:rPr>
        <w:t>Desde la modalidad de Educación Especial se considera que:</w:t>
      </w:r>
    </w:p>
    <w:p w14:paraId="4E08A908" w14:textId="77777777" w:rsidR="00E11C30" w:rsidRDefault="00E11C30" w:rsidP="00E11C30">
      <w:pPr>
        <w:widowControl w:val="0"/>
        <w:numPr>
          <w:ilvl w:val="1"/>
          <w:numId w:val="40"/>
        </w:numPr>
        <w:tabs>
          <w:tab w:val="left" w:pos="878"/>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color w:val="424242"/>
          <w:spacing w:val="-2"/>
          <w:kern w:val="1"/>
          <w:sz w:val="18"/>
          <w:szCs w:val="18"/>
          <w:lang w:val="es-ES"/>
        </w:rPr>
        <w:t>1.</w:t>
      </w:r>
      <w:r>
        <w:rPr>
          <w:rFonts w:ascii="Helvetica" w:hAnsi="Helvetica" w:cs="Helvetica"/>
          <w:color w:val="424242"/>
          <w:spacing w:val="-2"/>
          <w:kern w:val="1"/>
          <w:sz w:val="18"/>
          <w:szCs w:val="18"/>
          <w:lang w:val="es-ES"/>
        </w:rPr>
        <w:tab/>
      </w:r>
      <w:r>
        <w:rPr>
          <w:rFonts w:ascii="Helvetica" w:hAnsi="Helvetica" w:cs="Helvetica"/>
          <w:kern w:val="1"/>
          <w:lang w:val="es-ES"/>
        </w:rPr>
        <w:t xml:space="preserve">Los estudiantes con discapacidad tienen el mismo derecho que sus pares sin discapacidad a asistir a las propuestas educativas que se ofrezcan en el marco del retorno a la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3D49647C" w14:textId="77777777" w:rsidR="00E11C30" w:rsidRDefault="00E11C30" w:rsidP="00E11C30">
      <w:pPr>
        <w:widowControl w:val="0"/>
        <w:numPr>
          <w:ilvl w:val="1"/>
          <w:numId w:val="40"/>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color w:val="424242"/>
          <w:spacing w:val="-2"/>
          <w:kern w:val="1"/>
          <w:sz w:val="18"/>
          <w:szCs w:val="18"/>
          <w:lang w:val="es-ES"/>
        </w:rPr>
        <w:t>2.</w:t>
      </w:r>
      <w:r>
        <w:rPr>
          <w:rFonts w:ascii="Helvetica" w:hAnsi="Helvetica" w:cs="Helvetica"/>
          <w:color w:val="424242"/>
          <w:spacing w:val="-2"/>
          <w:kern w:val="1"/>
          <w:sz w:val="18"/>
          <w:szCs w:val="18"/>
          <w:lang w:val="es-ES"/>
        </w:rPr>
        <w:tab/>
      </w:r>
      <w:r>
        <w:rPr>
          <w:rFonts w:ascii="Helvetica" w:hAnsi="Helvetica" w:cs="Helvetica"/>
          <w:kern w:val="1"/>
          <w:lang w:val="es-ES"/>
        </w:rPr>
        <w:t xml:space="preserve">Ningún estudiante se considera población de riesgo por su sola condición de discapacidad, tal como </w:t>
      </w:r>
      <w:r>
        <w:rPr>
          <w:rFonts w:ascii="Helvetica" w:hAnsi="Helvetica" w:cs="Helvetica"/>
          <w:spacing w:val="-3"/>
          <w:kern w:val="1"/>
          <w:lang w:val="es-ES"/>
        </w:rPr>
        <w:t xml:space="preserve">se </w:t>
      </w:r>
      <w:r>
        <w:rPr>
          <w:rFonts w:ascii="Helvetica" w:hAnsi="Helvetica" w:cs="Helvetica"/>
          <w:kern w:val="1"/>
          <w:lang w:val="es-ES"/>
        </w:rPr>
        <w:t>desprende la Resolución CFE</w:t>
      </w:r>
      <w:r>
        <w:rPr>
          <w:rFonts w:ascii="Helvetica" w:hAnsi="Helvetica" w:cs="Helvetica"/>
          <w:spacing w:val="39"/>
          <w:kern w:val="1"/>
          <w:lang w:val="es-ES"/>
        </w:rPr>
        <w:t xml:space="preserve"> </w:t>
      </w:r>
      <w:r>
        <w:rPr>
          <w:rFonts w:ascii="Helvetica" w:hAnsi="Helvetica" w:cs="Helvetica"/>
          <w:kern w:val="1"/>
          <w:lang w:val="es-ES"/>
        </w:rPr>
        <w:t>364/2020.</w:t>
      </w:r>
    </w:p>
    <w:p w14:paraId="43A0B4F3" w14:textId="77777777" w:rsidR="00E11C30" w:rsidRDefault="00E11C30" w:rsidP="00E11C30">
      <w:pPr>
        <w:widowControl w:val="0"/>
        <w:numPr>
          <w:ilvl w:val="1"/>
          <w:numId w:val="40"/>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color w:val="424242"/>
          <w:spacing w:val="-2"/>
          <w:kern w:val="1"/>
          <w:sz w:val="18"/>
          <w:szCs w:val="18"/>
          <w:lang w:val="es-ES"/>
        </w:rPr>
        <w:t>3.</w:t>
      </w:r>
      <w:r>
        <w:rPr>
          <w:rFonts w:ascii="Helvetica" w:hAnsi="Helvetica" w:cs="Helvetica"/>
          <w:color w:val="424242"/>
          <w:spacing w:val="-2"/>
          <w:kern w:val="1"/>
          <w:sz w:val="18"/>
          <w:szCs w:val="18"/>
          <w:lang w:val="es-ES"/>
        </w:rPr>
        <w:tab/>
      </w:r>
      <w:r>
        <w:rPr>
          <w:rFonts w:ascii="Helvetica" w:hAnsi="Helvetica" w:cs="Helvetica"/>
          <w:kern w:val="1"/>
          <w:lang w:val="es-ES"/>
        </w:rPr>
        <w:t xml:space="preserve">Si bien las familias tienen potestad para definir si los estudiantes regresan en este nuevo marco de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o si se continuará con el trabajo  pedagógico  de manera no presencial exclusivamente, se recomienda que los  criterios  sean  trabajados como comunidades educativas, en  diálogo  familias,  escuelas,  y estudiantes sabiendo que ese conocimiento en relación debe ampliarse  y profundizarse para evitar posibles exclusiones de la</w:t>
      </w:r>
      <w:r>
        <w:rPr>
          <w:rFonts w:ascii="Helvetica" w:hAnsi="Helvetica" w:cs="Helvetica"/>
          <w:spacing w:val="31"/>
          <w:kern w:val="1"/>
          <w:lang w:val="es-ES"/>
        </w:rPr>
        <w:t xml:space="preserve"> </w:t>
      </w:r>
      <w:proofErr w:type="spellStart"/>
      <w:r>
        <w:rPr>
          <w:rFonts w:ascii="Helvetica" w:hAnsi="Helvetica" w:cs="Helvetica"/>
          <w:kern w:val="1"/>
          <w:lang w:val="es-ES"/>
        </w:rPr>
        <w:t>presencialidad</w:t>
      </w:r>
      <w:proofErr w:type="spellEnd"/>
    </w:p>
    <w:p w14:paraId="074AA832" w14:textId="77777777" w:rsidR="00E11C30" w:rsidRDefault="00E11C30" w:rsidP="00E11C30">
      <w:pPr>
        <w:widowControl w:val="0"/>
        <w:numPr>
          <w:ilvl w:val="1"/>
          <w:numId w:val="40"/>
        </w:numPr>
        <w:tabs>
          <w:tab w:val="left" w:pos="878"/>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Helvetica" w:hAnsi="Helvetica" w:cs="Helvetica"/>
          <w:color w:val="424242"/>
          <w:spacing w:val="-2"/>
          <w:kern w:val="1"/>
          <w:sz w:val="18"/>
          <w:szCs w:val="18"/>
          <w:lang w:val="es-ES"/>
        </w:rPr>
        <w:t>4.</w:t>
      </w:r>
      <w:r>
        <w:rPr>
          <w:rFonts w:ascii="Helvetica" w:hAnsi="Helvetica" w:cs="Helvetica"/>
          <w:color w:val="424242"/>
          <w:spacing w:val="-2"/>
          <w:kern w:val="1"/>
          <w:sz w:val="18"/>
          <w:szCs w:val="18"/>
          <w:lang w:val="es-ES"/>
        </w:rPr>
        <w:tab/>
      </w:r>
      <w:r>
        <w:rPr>
          <w:rFonts w:ascii="Helvetica" w:hAnsi="Helvetica" w:cs="Helvetica"/>
          <w:kern w:val="1"/>
          <w:lang w:val="es-ES"/>
        </w:rPr>
        <w:t xml:space="preserve">Tanto para aquellos estudiantes con discapacidad que puedan asistir en esta primera etapa de retorno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como para aquellos que estén en sus hogares a tiempo parcial o completo sosteniendo la continuidad pedagógica, se asegurará el acceso a materiales, plataformas, información, servicios e instalaciones para el aprendizaje, contemplando la accesibilidad tanto en las propuestas virtuales como en los formatos que se establezcan para aquellos que aún no cuentan con dispositivos tecnológicos o con conectividad para acceder a las propuestas</w:t>
      </w:r>
      <w:r>
        <w:rPr>
          <w:rFonts w:ascii="Helvetica" w:hAnsi="Helvetica" w:cs="Helvetica"/>
          <w:spacing w:val="48"/>
          <w:kern w:val="1"/>
          <w:lang w:val="es-ES"/>
        </w:rPr>
        <w:t xml:space="preserve"> </w:t>
      </w:r>
      <w:r>
        <w:rPr>
          <w:rFonts w:ascii="Helvetica" w:hAnsi="Helvetica" w:cs="Helvetica"/>
          <w:kern w:val="1"/>
          <w:lang w:val="es-ES"/>
        </w:rPr>
        <w:t>educativas.</w:t>
      </w:r>
    </w:p>
    <w:p w14:paraId="56233871" w14:textId="77777777" w:rsidR="00E11C30" w:rsidRDefault="00E11C30" w:rsidP="00E11C30">
      <w:pPr>
        <w:widowControl w:val="0"/>
        <w:numPr>
          <w:ilvl w:val="1"/>
          <w:numId w:val="40"/>
        </w:numPr>
        <w:tabs>
          <w:tab w:val="left" w:pos="878"/>
        </w:tabs>
        <w:autoSpaceDE w:val="0"/>
        <w:autoSpaceDN w:val="0"/>
        <w:adjustRightInd w:val="0"/>
        <w:spacing w:before="107" w:after="0" w:line="271" w:lineRule="auto"/>
        <w:ind w:left="0" w:right="-1" w:firstLine="0"/>
        <w:jc w:val="both"/>
        <w:rPr>
          <w:rFonts w:ascii="Helvetica" w:hAnsi="Helvetica" w:cs="Helvetica"/>
          <w:kern w:val="1"/>
          <w:lang w:val="es-ES"/>
        </w:rPr>
      </w:pPr>
      <w:r>
        <w:rPr>
          <w:rFonts w:ascii="Helvetica" w:hAnsi="Helvetica" w:cs="Helvetica"/>
          <w:color w:val="424242"/>
          <w:spacing w:val="-2"/>
          <w:kern w:val="1"/>
          <w:sz w:val="18"/>
          <w:szCs w:val="18"/>
          <w:lang w:val="es-ES"/>
        </w:rPr>
        <w:t>5.</w:t>
      </w:r>
      <w:r>
        <w:rPr>
          <w:rFonts w:ascii="Helvetica" w:hAnsi="Helvetica" w:cs="Helvetica"/>
          <w:color w:val="424242"/>
          <w:spacing w:val="-2"/>
          <w:kern w:val="1"/>
          <w:sz w:val="18"/>
          <w:szCs w:val="18"/>
          <w:lang w:val="es-ES"/>
        </w:rPr>
        <w:tab/>
      </w:r>
      <w:r>
        <w:rPr>
          <w:rFonts w:ascii="Helvetica" w:hAnsi="Helvetica" w:cs="Helvetica"/>
          <w:kern w:val="1"/>
          <w:lang w:val="es-ES"/>
        </w:rPr>
        <w:t>Desde el Ministerio de Educación se ofrecerán los recursos para colaborar en la accesibilidad de los materiales y plataformas  educativas,  así  como  asistencias técnicas para acordar criterios y vías de acción posibles en los distintos escenarios acontecidos en cada</w:t>
      </w:r>
      <w:r>
        <w:rPr>
          <w:rFonts w:ascii="Helvetica" w:hAnsi="Helvetica" w:cs="Helvetica"/>
          <w:spacing w:val="5"/>
          <w:kern w:val="1"/>
          <w:lang w:val="es-ES"/>
        </w:rPr>
        <w:t xml:space="preserve"> </w:t>
      </w:r>
      <w:r>
        <w:rPr>
          <w:rFonts w:ascii="Helvetica" w:hAnsi="Helvetica" w:cs="Helvetica"/>
          <w:kern w:val="1"/>
          <w:lang w:val="es-ES"/>
        </w:rPr>
        <w:t>jurisdicción.</w:t>
      </w:r>
    </w:p>
    <w:p w14:paraId="20391C52" w14:textId="77777777" w:rsidR="00E11C30" w:rsidRDefault="00E11C30" w:rsidP="00E11C30">
      <w:pPr>
        <w:widowControl w:val="0"/>
        <w:numPr>
          <w:ilvl w:val="1"/>
          <w:numId w:val="40"/>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color w:val="424242"/>
          <w:spacing w:val="-2"/>
          <w:kern w:val="1"/>
          <w:sz w:val="18"/>
          <w:szCs w:val="18"/>
          <w:lang w:val="es-ES"/>
        </w:rPr>
        <w:t>6.</w:t>
      </w:r>
      <w:r>
        <w:rPr>
          <w:rFonts w:ascii="Helvetica" w:hAnsi="Helvetica" w:cs="Helvetica"/>
          <w:color w:val="424242"/>
          <w:spacing w:val="-2"/>
          <w:kern w:val="1"/>
          <w:sz w:val="18"/>
          <w:szCs w:val="18"/>
          <w:lang w:val="es-ES"/>
        </w:rPr>
        <w:tab/>
      </w:r>
      <w:r>
        <w:rPr>
          <w:rFonts w:ascii="Helvetica" w:hAnsi="Helvetica" w:cs="Helvetica"/>
          <w:kern w:val="1"/>
          <w:lang w:val="es-ES"/>
        </w:rPr>
        <w:t>La Resolución CFE 364/2020 prevé garantizar el acceso no sólo a materiales y plataformas sino también a información, servicios e instalaciones para el</w:t>
      </w:r>
      <w:r>
        <w:rPr>
          <w:rFonts w:ascii="Helvetica" w:hAnsi="Helvetica" w:cs="Helvetica"/>
          <w:spacing w:val="4"/>
          <w:kern w:val="1"/>
          <w:lang w:val="es-ES"/>
        </w:rPr>
        <w:t xml:space="preserve"> </w:t>
      </w:r>
      <w:r>
        <w:rPr>
          <w:rFonts w:ascii="Helvetica" w:hAnsi="Helvetica" w:cs="Helvetica"/>
          <w:kern w:val="1"/>
          <w:lang w:val="es-ES"/>
        </w:rPr>
        <w:t>aprendizaje.</w:t>
      </w:r>
    </w:p>
    <w:p w14:paraId="4A00446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074C7890" w14:textId="77777777" w:rsidR="00E11C30" w:rsidRDefault="00E11C30" w:rsidP="00E11C30">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1BB9E3B0" w14:textId="77777777" w:rsidR="00E11C30" w:rsidRDefault="00E11C30" w:rsidP="00E11C30">
      <w:pPr>
        <w:widowControl w:val="0"/>
        <w:autoSpaceDE w:val="0"/>
        <w:autoSpaceDN w:val="0"/>
        <w:adjustRightInd w:val="0"/>
        <w:spacing w:before="1" w:after="0" w:line="240" w:lineRule="auto"/>
        <w:ind w:right="-1"/>
        <w:jc w:val="both"/>
        <w:rPr>
          <w:rFonts w:ascii="Helvetica" w:hAnsi="Helvetica" w:cs="Helvetica"/>
          <w:b/>
          <w:bCs/>
          <w:kern w:val="1"/>
          <w:lang w:val="es-ES"/>
        </w:rPr>
      </w:pPr>
      <w:r>
        <w:rPr>
          <w:rFonts w:ascii="Helvetica" w:hAnsi="Helvetica" w:cs="Helvetica"/>
          <w:b/>
          <w:bCs/>
          <w:kern w:val="1"/>
          <w:lang w:val="es-ES"/>
        </w:rPr>
        <w:t>EDUCACIÓN DE JOVENES Y ADULTOS</w:t>
      </w:r>
    </w:p>
    <w:p w14:paraId="45609354" w14:textId="77777777" w:rsidR="00E11C30" w:rsidRDefault="00E11C30" w:rsidP="00E11C30">
      <w:pPr>
        <w:widowControl w:val="0"/>
        <w:autoSpaceDE w:val="0"/>
        <w:autoSpaceDN w:val="0"/>
        <w:adjustRightInd w:val="0"/>
        <w:spacing w:before="149" w:after="0" w:line="240" w:lineRule="auto"/>
        <w:ind w:right="-1"/>
        <w:jc w:val="both"/>
        <w:rPr>
          <w:rFonts w:ascii="Helvetica" w:hAnsi="Helvetica" w:cs="Helvetica"/>
          <w:b/>
          <w:bCs/>
          <w:kern w:val="1"/>
          <w:lang w:val="es-ES"/>
        </w:rPr>
      </w:pPr>
      <w:r>
        <w:rPr>
          <w:rFonts w:ascii="Helvetica" w:hAnsi="Helvetica" w:cs="Helvetica"/>
          <w:kern w:val="1"/>
          <w:lang w:val="es-ES"/>
        </w:rPr>
        <w:t xml:space="preserve">- </w:t>
      </w:r>
      <w:r>
        <w:rPr>
          <w:rFonts w:ascii="Helvetica" w:hAnsi="Helvetica" w:cs="Helvetica"/>
          <w:b/>
          <w:bCs/>
          <w:kern w:val="1"/>
          <w:lang w:val="es-ES"/>
        </w:rPr>
        <w:t>Con soporte virtual</w:t>
      </w:r>
    </w:p>
    <w:p w14:paraId="2500E6CB" w14:textId="77777777" w:rsidR="00E11C30" w:rsidRDefault="00E11C30" w:rsidP="00E11C30">
      <w:pPr>
        <w:widowControl w:val="0"/>
        <w:numPr>
          <w:ilvl w:val="1"/>
          <w:numId w:val="41"/>
        </w:numPr>
        <w:tabs>
          <w:tab w:val="left" w:pos="878"/>
        </w:tabs>
        <w:autoSpaceDE w:val="0"/>
        <w:autoSpaceDN w:val="0"/>
        <w:adjustRightInd w:val="0"/>
        <w:spacing w:before="146"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lastRenderedPageBreak/>
        <w:t>●</w:t>
      </w:r>
      <w:r>
        <w:rPr>
          <w:rFonts w:ascii="Times New Roman" w:hAnsi="Times New Roman" w:cs="Times New Roman"/>
          <w:kern w:val="1"/>
          <w:lang w:val="es-ES"/>
        </w:rPr>
        <w:tab/>
      </w:r>
      <w:r>
        <w:rPr>
          <w:rFonts w:ascii="Helvetica" w:hAnsi="Helvetica" w:cs="Helvetica"/>
          <w:kern w:val="1"/>
          <w:lang w:val="es-ES"/>
        </w:rPr>
        <w:t>Sostener actividades sincrónicas porque son similares a las presenciales, por ejemplo, mantener cierto formato de clase. De carácter no obligatorias, para tener en cuenta    la posibilidad o imposibilidad de conexión en el momento o de disponibilidad o no de dispositivos</w:t>
      </w:r>
      <w:r>
        <w:rPr>
          <w:rFonts w:ascii="Helvetica" w:hAnsi="Helvetica" w:cs="Helvetica"/>
          <w:spacing w:val="3"/>
          <w:kern w:val="1"/>
          <w:lang w:val="es-ES"/>
        </w:rPr>
        <w:t xml:space="preserve"> </w:t>
      </w:r>
      <w:r>
        <w:rPr>
          <w:rFonts w:ascii="Helvetica" w:hAnsi="Helvetica" w:cs="Helvetica"/>
          <w:kern w:val="1"/>
          <w:lang w:val="es-ES"/>
        </w:rPr>
        <w:t>electrónicos.</w:t>
      </w:r>
    </w:p>
    <w:p w14:paraId="2EA2B517" w14:textId="77777777" w:rsidR="00E11C30" w:rsidRDefault="00E11C30" w:rsidP="00E11C30">
      <w:pPr>
        <w:widowControl w:val="0"/>
        <w:numPr>
          <w:ilvl w:val="1"/>
          <w:numId w:val="41"/>
        </w:numPr>
        <w:tabs>
          <w:tab w:val="left" w:pos="878"/>
        </w:tabs>
        <w:autoSpaceDE w:val="0"/>
        <w:autoSpaceDN w:val="0"/>
        <w:adjustRightInd w:val="0"/>
        <w:spacing w:before="109" w:after="0" w:line="240"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Las actividades sincrónicas pueden ser grabadas y puestas a disposición para</w:t>
      </w:r>
      <w:r>
        <w:rPr>
          <w:rFonts w:ascii="Helvetica" w:hAnsi="Helvetica" w:cs="Helvetica"/>
          <w:spacing w:val="-13"/>
          <w:kern w:val="1"/>
          <w:lang w:val="es-ES"/>
        </w:rPr>
        <w:t xml:space="preserve"> </w:t>
      </w:r>
      <w:r>
        <w:rPr>
          <w:rFonts w:ascii="Helvetica" w:hAnsi="Helvetica" w:cs="Helvetica"/>
          <w:kern w:val="1"/>
          <w:lang w:val="es-ES"/>
        </w:rPr>
        <w:t>el</w:t>
      </w:r>
    </w:p>
    <w:p w14:paraId="330A07CD" w14:textId="77777777" w:rsidR="00E11C30" w:rsidRDefault="00E11C30" w:rsidP="00E11C30">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22DA1226"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F70B02"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A6DFEF9"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momento en que el estudiante se pueda conectar.</w:t>
      </w:r>
    </w:p>
    <w:p w14:paraId="68DB9FF3" w14:textId="77777777" w:rsidR="00E11C30" w:rsidRDefault="00E11C30" w:rsidP="00E11C30">
      <w:pPr>
        <w:widowControl w:val="0"/>
        <w:numPr>
          <w:ilvl w:val="1"/>
          <w:numId w:val="42"/>
        </w:numPr>
        <w:tabs>
          <w:tab w:val="left" w:pos="878"/>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Preparar materiales con soporte audiovisual sencillos (</w:t>
      </w:r>
      <w:proofErr w:type="spellStart"/>
      <w:r>
        <w:rPr>
          <w:rFonts w:ascii="Helvetica" w:hAnsi="Helvetica" w:cs="Helvetica"/>
          <w:kern w:val="1"/>
          <w:lang w:val="es-ES"/>
        </w:rPr>
        <w:t>microclases</w:t>
      </w:r>
      <w:proofErr w:type="spellEnd"/>
      <w:r>
        <w:rPr>
          <w:rFonts w:ascii="Helvetica" w:hAnsi="Helvetica" w:cs="Helvetica"/>
          <w:kern w:val="1"/>
          <w:lang w:val="es-ES"/>
        </w:rPr>
        <w:t xml:space="preserve">, </w:t>
      </w:r>
      <w:proofErr w:type="spellStart"/>
      <w:r>
        <w:rPr>
          <w:rFonts w:ascii="Helvetica" w:hAnsi="Helvetica" w:cs="Helvetica"/>
          <w:kern w:val="1"/>
          <w:lang w:val="es-ES"/>
        </w:rPr>
        <w:t>power</w:t>
      </w:r>
      <w:proofErr w:type="spellEnd"/>
      <w:r>
        <w:rPr>
          <w:rFonts w:ascii="Helvetica" w:hAnsi="Helvetica" w:cs="Helvetica"/>
          <w:kern w:val="1"/>
          <w:lang w:val="es-ES"/>
        </w:rPr>
        <w:t xml:space="preserve"> </w:t>
      </w:r>
      <w:proofErr w:type="spellStart"/>
      <w:r>
        <w:rPr>
          <w:rFonts w:ascii="Helvetica" w:hAnsi="Helvetica" w:cs="Helvetica"/>
          <w:kern w:val="1"/>
          <w:lang w:val="es-ES"/>
        </w:rPr>
        <w:t>point</w:t>
      </w:r>
      <w:proofErr w:type="spellEnd"/>
      <w:r>
        <w:rPr>
          <w:rFonts w:ascii="Helvetica" w:hAnsi="Helvetica" w:cs="Helvetica"/>
          <w:kern w:val="1"/>
          <w:lang w:val="es-ES"/>
        </w:rPr>
        <w:t>, escaneo de manuales o libros,</w:t>
      </w:r>
      <w:r>
        <w:rPr>
          <w:rFonts w:ascii="Helvetica" w:hAnsi="Helvetica" w:cs="Helvetica"/>
          <w:spacing w:val="10"/>
          <w:kern w:val="1"/>
          <w:lang w:val="es-ES"/>
        </w:rPr>
        <w:t xml:space="preserve"> </w:t>
      </w:r>
      <w:r>
        <w:rPr>
          <w:rFonts w:ascii="Helvetica" w:hAnsi="Helvetica" w:cs="Helvetica"/>
          <w:kern w:val="1"/>
          <w:lang w:val="es-ES"/>
        </w:rPr>
        <w:t>imágenes).</w:t>
      </w:r>
    </w:p>
    <w:p w14:paraId="4C94131B" w14:textId="77777777" w:rsidR="00E11C30" w:rsidRDefault="00E11C30" w:rsidP="00E11C30">
      <w:pPr>
        <w:widowControl w:val="0"/>
        <w:numPr>
          <w:ilvl w:val="1"/>
          <w:numId w:val="42"/>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 xml:space="preserve">Aprovechar el uso del </w:t>
      </w:r>
      <w:proofErr w:type="spellStart"/>
      <w:r>
        <w:rPr>
          <w:rFonts w:ascii="Helvetica" w:hAnsi="Helvetica" w:cs="Helvetica"/>
          <w:kern w:val="1"/>
          <w:lang w:val="es-ES"/>
        </w:rPr>
        <w:t>WhatsApp</w:t>
      </w:r>
      <w:proofErr w:type="spellEnd"/>
      <w:r>
        <w:rPr>
          <w:rFonts w:ascii="Helvetica" w:hAnsi="Helvetica" w:cs="Helvetica"/>
          <w:kern w:val="1"/>
          <w:lang w:val="es-ES"/>
        </w:rPr>
        <w:t xml:space="preserve"> que es muy extendido y habitual y en general accesible de los y las</w:t>
      </w:r>
      <w:r>
        <w:rPr>
          <w:rFonts w:ascii="Helvetica" w:hAnsi="Helvetica" w:cs="Helvetica"/>
          <w:spacing w:val="8"/>
          <w:kern w:val="1"/>
          <w:lang w:val="es-ES"/>
        </w:rPr>
        <w:t xml:space="preserve"> </w:t>
      </w:r>
      <w:r>
        <w:rPr>
          <w:rFonts w:ascii="Helvetica" w:hAnsi="Helvetica" w:cs="Helvetica"/>
          <w:kern w:val="1"/>
          <w:lang w:val="es-ES"/>
        </w:rPr>
        <w:t>estudiantes.</w:t>
      </w:r>
    </w:p>
    <w:p w14:paraId="67ADC6E0" w14:textId="77777777" w:rsidR="00E11C30" w:rsidRDefault="00E11C30" w:rsidP="00E11C30">
      <w:pPr>
        <w:widowControl w:val="0"/>
        <w:numPr>
          <w:ilvl w:val="1"/>
          <w:numId w:val="42"/>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Poner a disposición los recursos digitales presentados en las plataformas educativas nacionales y provinciales que sean parte de un banco de recursos común para todo el país.</w:t>
      </w:r>
    </w:p>
    <w:p w14:paraId="10B377F0" w14:textId="77777777" w:rsidR="00E11C30" w:rsidRDefault="00E11C30" w:rsidP="00E11C30">
      <w:pPr>
        <w:widowControl w:val="0"/>
        <w:numPr>
          <w:ilvl w:val="1"/>
          <w:numId w:val="42"/>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Articulación con organizaciones con  inserción territorial que puedan acompañar a  los  y las estudiantes en el</w:t>
      </w:r>
      <w:r>
        <w:rPr>
          <w:rFonts w:ascii="Helvetica" w:hAnsi="Helvetica" w:cs="Helvetica"/>
          <w:spacing w:val="3"/>
          <w:kern w:val="1"/>
          <w:lang w:val="es-ES"/>
        </w:rPr>
        <w:t xml:space="preserve"> </w:t>
      </w:r>
      <w:r>
        <w:rPr>
          <w:rFonts w:ascii="Helvetica" w:hAnsi="Helvetica" w:cs="Helvetica"/>
          <w:kern w:val="1"/>
          <w:lang w:val="es-ES"/>
        </w:rPr>
        <w:t>trayecto.</w:t>
      </w:r>
    </w:p>
    <w:p w14:paraId="500CEFA1" w14:textId="77777777" w:rsidR="00E11C30" w:rsidRDefault="00E11C30" w:rsidP="00E11C30">
      <w:pPr>
        <w:widowControl w:val="0"/>
        <w:numPr>
          <w:ilvl w:val="1"/>
          <w:numId w:val="42"/>
        </w:numPr>
        <w:tabs>
          <w:tab w:val="left" w:pos="878"/>
        </w:tabs>
        <w:autoSpaceDE w:val="0"/>
        <w:autoSpaceDN w:val="0"/>
        <w:adjustRightInd w:val="0"/>
        <w:spacing w:before="113" w:after="0" w:line="240"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Registro de experiencias por medio de</w:t>
      </w:r>
      <w:r>
        <w:rPr>
          <w:rFonts w:ascii="Helvetica" w:hAnsi="Helvetica" w:cs="Helvetica"/>
          <w:spacing w:val="8"/>
          <w:kern w:val="1"/>
          <w:lang w:val="es-ES"/>
        </w:rPr>
        <w:t xml:space="preserve"> </w:t>
      </w:r>
      <w:r>
        <w:rPr>
          <w:rFonts w:ascii="Helvetica" w:hAnsi="Helvetica" w:cs="Helvetica"/>
          <w:kern w:val="1"/>
          <w:lang w:val="es-ES"/>
        </w:rPr>
        <w:t>audios.</w:t>
      </w:r>
    </w:p>
    <w:p w14:paraId="1B51CB3B" w14:textId="77777777" w:rsidR="00E11C30" w:rsidRDefault="00E11C30" w:rsidP="00E11C30">
      <w:pPr>
        <w:widowControl w:val="0"/>
        <w:numPr>
          <w:ilvl w:val="1"/>
          <w:numId w:val="42"/>
        </w:numPr>
        <w:tabs>
          <w:tab w:val="left" w:pos="878"/>
        </w:tabs>
        <w:autoSpaceDE w:val="0"/>
        <w:autoSpaceDN w:val="0"/>
        <w:adjustRightInd w:val="0"/>
        <w:spacing w:before="146"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Registro de experiencias, hechos a través de fotografías y grabaciones de video por medio de</w:t>
      </w:r>
      <w:r>
        <w:rPr>
          <w:rFonts w:ascii="Helvetica" w:hAnsi="Helvetica" w:cs="Helvetica"/>
          <w:spacing w:val="1"/>
          <w:kern w:val="1"/>
          <w:lang w:val="es-ES"/>
        </w:rPr>
        <w:t xml:space="preserve"> </w:t>
      </w:r>
      <w:r>
        <w:rPr>
          <w:rFonts w:ascii="Helvetica" w:hAnsi="Helvetica" w:cs="Helvetica"/>
          <w:kern w:val="1"/>
          <w:lang w:val="es-ES"/>
        </w:rPr>
        <w:t>celulares.</w:t>
      </w:r>
    </w:p>
    <w:p w14:paraId="2BEE64CF" w14:textId="77777777" w:rsidR="00E11C30" w:rsidRDefault="00E11C30" w:rsidP="00E11C30">
      <w:pPr>
        <w:widowControl w:val="0"/>
        <w:numPr>
          <w:ilvl w:val="1"/>
          <w:numId w:val="42"/>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Aportar materiales impresos y garantizar su distribución a través de organismos de gobierno y de distintas</w:t>
      </w:r>
      <w:r>
        <w:rPr>
          <w:rFonts w:ascii="Helvetica" w:hAnsi="Helvetica" w:cs="Helvetica"/>
          <w:spacing w:val="5"/>
          <w:kern w:val="1"/>
          <w:lang w:val="es-ES"/>
        </w:rPr>
        <w:t xml:space="preserve"> </w:t>
      </w:r>
      <w:r>
        <w:rPr>
          <w:rFonts w:ascii="Helvetica" w:hAnsi="Helvetica" w:cs="Helvetica"/>
          <w:kern w:val="1"/>
          <w:lang w:val="es-ES"/>
        </w:rPr>
        <w:t>organizaciones.</w:t>
      </w:r>
    </w:p>
    <w:p w14:paraId="739E32E3" w14:textId="77777777" w:rsidR="00E11C30" w:rsidRDefault="00E11C30" w:rsidP="00E11C30">
      <w:pPr>
        <w:widowControl w:val="0"/>
        <w:numPr>
          <w:ilvl w:val="1"/>
          <w:numId w:val="42"/>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Reasignar transitoriamente las tareas de referentes, auxiliares, asistentes técnicos territoriales, facilitadores y/ o maestros y maestras que se desempeñan en diferentes programas educativos y sociales, con el fin de asistir a la población con mayores necesidades pedagógicas y</w:t>
      </w:r>
      <w:r>
        <w:rPr>
          <w:rFonts w:ascii="Helvetica" w:hAnsi="Helvetica" w:cs="Helvetica"/>
          <w:spacing w:val="3"/>
          <w:kern w:val="1"/>
          <w:lang w:val="es-ES"/>
        </w:rPr>
        <w:t xml:space="preserve"> </w:t>
      </w:r>
      <w:r>
        <w:rPr>
          <w:rFonts w:ascii="Helvetica" w:hAnsi="Helvetica" w:cs="Helvetica"/>
          <w:kern w:val="1"/>
          <w:lang w:val="es-ES"/>
        </w:rPr>
        <w:t>sociales.</w:t>
      </w:r>
    </w:p>
    <w:p w14:paraId="17131891" w14:textId="77777777" w:rsidR="00E11C30" w:rsidRDefault="00E11C30" w:rsidP="00E11C30">
      <w:pPr>
        <w:widowControl w:val="0"/>
        <w:numPr>
          <w:ilvl w:val="1"/>
          <w:numId w:val="42"/>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Capacitación docente a través del Instituto Nacional de Formación Docente en los temas que se</w:t>
      </w:r>
      <w:r>
        <w:rPr>
          <w:rFonts w:ascii="Helvetica" w:hAnsi="Helvetica" w:cs="Helvetica"/>
          <w:spacing w:val="4"/>
          <w:kern w:val="1"/>
          <w:lang w:val="es-ES"/>
        </w:rPr>
        <w:t xml:space="preserve"> </w:t>
      </w:r>
      <w:r>
        <w:rPr>
          <w:rFonts w:ascii="Helvetica" w:hAnsi="Helvetica" w:cs="Helvetica"/>
          <w:kern w:val="1"/>
          <w:lang w:val="es-ES"/>
        </w:rPr>
        <w:t>requieran.</w:t>
      </w:r>
    </w:p>
    <w:p w14:paraId="52A22DF1" w14:textId="77777777" w:rsidR="00E11C30" w:rsidRDefault="00E11C30" w:rsidP="00E11C30">
      <w:pPr>
        <w:widowControl w:val="0"/>
        <w:numPr>
          <w:ilvl w:val="1"/>
          <w:numId w:val="42"/>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Asistencia técnica en el desarrollo e implementación de los diseños curriculares jurisdiccionales, en la elaboración de materiales para la enseñanza,</w:t>
      </w:r>
      <w:r>
        <w:rPr>
          <w:rFonts w:ascii="Helvetica" w:hAnsi="Helvetica" w:cs="Helvetica"/>
          <w:spacing w:val="42"/>
          <w:kern w:val="1"/>
          <w:lang w:val="es-ES"/>
        </w:rPr>
        <w:t xml:space="preserve"> </w:t>
      </w:r>
      <w:r>
        <w:rPr>
          <w:rFonts w:ascii="Helvetica" w:hAnsi="Helvetica" w:cs="Helvetica"/>
          <w:kern w:val="1"/>
          <w:lang w:val="es-ES"/>
        </w:rPr>
        <w:t>etc.</w:t>
      </w:r>
    </w:p>
    <w:p w14:paraId="32C96A64" w14:textId="77777777" w:rsidR="00E11C30" w:rsidRDefault="00E11C30" w:rsidP="00E11C30">
      <w:pPr>
        <w:widowControl w:val="0"/>
        <w:autoSpaceDE w:val="0"/>
        <w:autoSpaceDN w:val="0"/>
        <w:adjustRightInd w:val="0"/>
        <w:spacing w:before="110" w:after="0" w:line="240" w:lineRule="auto"/>
        <w:ind w:right="-1"/>
        <w:jc w:val="both"/>
        <w:rPr>
          <w:rFonts w:ascii="Helvetica" w:hAnsi="Helvetica" w:cs="Helvetica"/>
          <w:kern w:val="1"/>
          <w:lang w:val="es-ES"/>
        </w:rPr>
      </w:pPr>
      <w:r>
        <w:rPr>
          <w:rFonts w:ascii="Helvetica" w:hAnsi="Helvetica" w:cs="Helvetica"/>
          <w:kern w:val="1"/>
          <w:lang w:val="es-ES"/>
        </w:rPr>
        <w:t>Se recomiendan entre otros los materiales disponibles en:</w:t>
      </w:r>
    </w:p>
    <w:p w14:paraId="7403511F" w14:textId="77777777" w:rsidR="00E11C30" w:rsidRDefault="00E11C30" w:rsidP="00E11C30">
      <w:pPr>
        <w:widowControl w:val="0"/>
        <w:numPr>
          <w:ilvl w:val="1"/>
          <w:numId w:val="43"/>
        </w:numPr>
        <w:tabs>
          <w:tab w:val="left" w:pos="878"/>
        </w:tabs>
        <w:autoSpaceDE w:val="0"/>
        <w:autoSpaceDN w:val="0"/>
        <w:adjustRightInd w:val="0"/>
        <w:spacing w:before="147" w:after="0" w:line="240" w:lineRule="auto"/>
        <w:ind w:left="0" w:right="-1" w:firstLine="0"/>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Seguimos</w:t>
      </w:r>
      <w:r>
        <w:rPr>
          <w:rFonts w:ascii="Helvetica" w:hAnsi="Helvetica" w:cs="Helvetica"/>
          <w:spacing w:val="-1"/>
          <w:kern w:val="1"/>
          <w:lang w:val="es-ES"/>
        </w:rPr>
        <w:t xml:space="preserve"> </w:t>
      </w:r>
      <w:r>
        <w:rPr>
          <w:rFonts w:ascii="Helvetica" w:hAnsi="Helvetica" w:cs="Helvetica"/>
          <w:kern w:val="1"/>
          <w:lang w:val="es-ES"/>
        </w:rPr>
        <w:t>Educando</w:t>
      </w:r>
    </w:p>
    <w:p w14:paraId="3E4C0773" w14:textId="77777777" w:rsidR="00E11C30" w:rsidRDefault="00E11C30" w:rsidP="00E11C30">
      <w:pPr>
        <w:widowControl w:val="0"/>
        <w:autoSpaceDE w:val="0"/>
        <w:autoSpaceDN w:val="0"/>
        <w:adjustRightInd w:val="0"/>
        <w:spacing w:before="36" w:after="0" w:line="240" w:lineRule="auto"/>
        <w:ind w:right="-1"/>
        <w:rPr>
          <w:rFonts w:ascii="Times New Roman" w:hAnsi="Times New Roman" w:cs="Times New Roman"/>
          <w:kern w:val="1"/>
          <w:lang w:val="es-ES"/>
        </w:rPr>
      </w:pPr>
      <w:r>
        <w:rPr>
          <w:rFonts w:ascii="Times New Roman" w:hAnsi="Times New Roman" w:cs="Times New Roman"/>
          <w:spacing w:val="-57"/>
          <w:kern w:val="1"/>
          <w:u w:val="single"/>
          <w:lang w:val="es-ES"/>
        </w:rPr>
        <w:t xml:space="preserve"> </w:t>
      </w:r>
      <w:r>
        <w:rPr>
          <w:rFonts w:ascii="Helvetica" w:hAnsi="Helvetica" w:cs="Helvetica"/>
          <w:kern w:val="1"/>
          <w:u w:val="single"/>
          <w:lang w:val="es-ES"/>
        </w:rPr>
        <w:t>https://</w:t>
      </w:r>
      <w:hyperlink r:id="rId10" w:history="1">
        <w:r>
          <w:rPr>
            <w:rFonts w:ascii="Helvetica" w:hAnsi="Helvetica" w:cs="Helvetica"/>
            <w:kern w:val="1"/>
            <w:u w:val="single"/>
            <w:lang w:val="es-ES"/>
          </w:rPr>
          <w:t>www.educ.ar/recursos/152889/permanente?from=152722#gsc.tab=0</w:t>
        </w:r>
      </w:hyperlink>
    </w:p>
    <w:p w14:paraId="05C6A3EB" w14:textId="77777777" w:rsidR="00E11C30" w:rsidRDefault="00E11C30" w:rsidP="00E11C30">
      <w:pPr>
        <w:widowControl w:val="0"/>
        <w:numPr>
          <w:ilvl w:val="1"/>
          <w:numId w:val="44"/>
        </w:numPr>
        <w:tabs>
          <w:tab w:val="left" w:pos="878"/>
        </w:tabs>
        <w:autoSpaceDE w:val="0"/>
        <w:autoSpaceDN w:val="0"/>
        <w:adjustRightInd w:val="0"/>
        <w:spacing w:before="147" w:after="0" w:line="240" w:lineRule="auto"/>
        <w:ind w:left="0" w:right="-1" w:firstLine="0"/>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Programas de canal Encuentro</w:t>
      </w:r>
    </w:p>
    <w:p w14:paraId="308B1962" w14:textId="77777777" w:rsidR="00E11C30" w:rsidRDefault="00E11C30" w:rsidP="00E11C30">
      <w:pPr>
        <w:widowControl w:val="0"/>
        <w:numPr>
          <w:ilvl w:val="1"/>
          <w:numId w:val="44"/>
        </w:numPr>
        <w:tabs>
          <w:tab w:val="left" w:pos="878"/>
        </w:tabs>
        <w:autoSpaceDE w:val="0"/>
        <w:autoSpaceDN w:val="0"/>
        <w:adjustRightInd w:val="0"/>
        <w:spacing w:before="147" w:after="0" w:line="240" w:lineRule="auto"/>
        <w:ind w:left="0" w:right="-1" w:firstLine="0"/>
        <w:rPr>
          <w:rFonts w:ascii="Times New Roman" w:hAnsi="Times New Roman" w:cs="Times New Roman"/>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Biblioteca Nacional de Maestros</w:t>
      </w:r>
      <w:r>
        <w:rPr>
          <w:rFonts w:ascii="Helvetica" w:hAnsi="Helvetica" w:cs="Helvetica"/>
          <w:spacing w:val="9"/>
          <w:kern w:val="1"/>
          <w:lang w:val="es-ES"/>
        </w:rPr>
        <w:t xml:space="preserve"> </w:t>
      </w:r>
      <w:hyperlink r:id="rId11" w:history="1">
        <w:r>
          <w:rPr>
            <w:rFonts w:ascii="Helvetica" w:hAnsi="Helvetica" w:cs="Helvetica"/>
            <w:kern w:val="1"/>
            <w:u w:val="single"/>
            <w:lang w:val="es-ES"/>
          </w:rPr>
          <w:t>http://www.bnm.me.gov.ar/catalogos/</w:t>
        </w:r>
      </w:hyperlink>
    </w:p>
    <w:p w14:paraId="6359821E" w14:textId="77777777" w:rsidR="00E11C30" w:rsidRDefault="00E11C30" w:rsidP="00E11C30">
      <w:pPr>
        <w:widowControl w:val="0"/>
        <w:numPr>
          <w:ilvl w:val="1"/>
          <w:numId w:val="44"/>
        </w:numPr>
        <w:tabs>
          <w:tab w:val="left" w:pos="878"/>
        </w:tabs>
        <w:autoSpaceDE w:val="0"/>
        <w:autoSpaceDN w:val="0"/>
        <w:adjustRightInd w:val="0"/>
        <w:spacing w:before="149" w:after="0" w:line="240" w:lineRule="auto"/>
        <w:ind w:left="0" w:right="-1" w:firstLine="0"/>
        <w:rPr>
          <w:rFonts w:ascii="Times New Roman" w:hAnsi="Times New Roman" w:cs="Times New Roman"/>
          <w:kern w:val="1"/>
          <w:lang w:val="es-ES"/>
        </w:rPr>
      </w:pPr>
      <w:r>
        <w:rPr>
          <w:rFonts w:ascii="Times New Roman" w:hAnsi="Times New Roman" w:cs="Times New Roman"/>
          <w:kern w:val="1"/>
          <w:lang w:val="es-ES"/>
        </w:rPr>
        <w:t>●</w:t>
      </w:r>
      <w:r>
        <w:rPr>
          <w:rFonts w:ascii="Times New Roman" w:hAnsi="Times New Roman" w:cs="Times New Roman"/>
          <w:kern w:val="1"/>
          <w:lang w:val="es-ES"/>
        </w:rPr>
        <w:tab/>
      </w:r>
      <w:proofErr w:type="spellStart"/>
      <w:r>
        <w:rPr>
          <w:rFonts w:ascii="Helvetica" w:hAnsi="Helvetica" w:cs="Helvetica"/>
          <w:kern w:val="1"/>
          <w:lang w:val="es-ES"/>
        </w:rPr>
        <w:t>Alfabetic</w:t>
      </w:r>
      <w:proofErr w:type="spellEnd"/>
      <w:r>
        <w:rPr>
          <w:rFonts w:ascii="Helvetica" w:hAnsi="Helvetica" w:cs="Helvetica"/>
          <w:spacing w:val="-2"/>
          <w:kern w:val="1"/>
          <w:lang w:val="es-ES"/>
        </w:rPr>
        <w:t xml:space="preserve"> </w:t>
      </w:r>
      <w:r>
        <w:rPr>
          <w:rFonts w:ascii="Helvetica" w:hAnsi="Helvetica" w:cs="Helvetica"/>
          <w:spacing w:val="-118"/>
          <w:kern w:val="1"/>
          <w:u w:val="single"/>
          <w:lang w:val="es-ES"/>
        </w:rPr>
        <w:t>h</w:t>
      </w:r>
      <w:r>
        <w:rPr>
          <w:rFonts w:ascii="Helvetica" w:hAnsi="Helvetica" w:cs="Helvetica"/>
          <w:spacing w:val="74"/>
          <w:kern w:val="1"/>
          <w:lang w:val="es-ES"/>
        </w:rPr>
        <w:t xml:space="preserve"> </w:t>
      </w:r>
      <w:r>
        <w:rPr>
          <w:rFonts w:ascii="Helvetica" w:hAnsi="Helvetica" w:cs="Helvetica"/>
          <w:kern w:val="1"/>
          <w:u w:val="single"/>
          <w:lang w:val="es-ES"/>
        </w:rPr>
        <w:t>ttps://oei.org.ar/alfabetic/</w:t>
      </w:r>
    </w:p>
    <w:p w14:paraId="7BE1979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8205EE"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2A2F3C"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62FE58"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10C43EE1"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ACE719"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B2A8E1D" w14:textId="77777777" w:rsidR="00E11C30" w:rsidRDefault="00E11C30" w:rsidP="00E11C30">
      <w:pPr>
        <w:widowControl w:val="0"/>
        <w:autoSpaceDE w:val="0"/>
        <w:autoSpaceDN w:val="0"/>
        <w:adjustRightInd w:val="0"/>
        <w:spacing w:after="0" w:line="240" w:lineRule="auto"/>
        <w:ind w:right="-1"/>
        <w:rPr>
          <w:rFonts w:ascii="Helvetica" w:hAnsi="Helvetica" w:cs="Helvetica"/>
          <w:b/>
          <w:bCs/>
          <w:kern w:val="1"/>
          <w:lang w:val="es-ES"/>
        </w:rPr>
      </w:pPr>
      <w:r>
        <w:rPr>
          <w:rFonts w:ascii="Helvetica" w:hAnsi="Helvetica" w:cs="Helvetica"/>
          <w:b/>
          <w:bCs/>
          <w:kern w:val="1"/>
          <w:lang w:val="es-ES"/>
        </w:rPr>
        <w:lastRenderedPageBreak/>
        <w:t>EDUCACIÓN DE JÓVENES Y ADULTOS</w:t>
      </w:r>
    </w:p>
    <w:p w14:paraId="1A9AB4D2" w14:textId="77777777" w:rsidR="00E11C30" w:rsidRDefault="00E11C30" w:rsidP="00E11C30">
      <w:pPr>
        <w:widowControl w:val="0"/>
        <w:autoSpaceDE w:val="0"/>
        <w:autoSpaceDN w:val="0"/>
        <w:adjustRightInd w:val="0"/>
        <w:spacing w:before="147" w:after="0" w:line="240" w:lineRule="auto"/>
        <w:ind w:right="-1"/>
        <w:jc w:val="both"/>
        <w:rPr>
          <w:rFonts w:ascii="Helvetica" w:hAnsi="Helvetica" w:cs="Helvetica"/>
          <w:b/>
          <w:bCs/>
          <w:kern w:val="1"/>
          <w:lang w:val="es-ES"/>
        </w:rPr>
      </w:pPr>
      <w:r>
        <w:rPr>
          <w:rFonts w:ascii="Helvetica" w:hAnsi="Helvetica" w:cs="Helvetica"/>
          <w:kern w:val="1"/>
          <w:lang w:val="es-ES"/>
        </w:rPr>
        <w:t xml:space="preserve">- </w:t>
      </w:r>
      <w:r>
        <w:rPr>
          <w:rFonts w:ascii="Helvetica" w:hAnsi="Helvetica" w:cs="Helvetica"/>
          <w:b/>
          <w:bCs/>
          <w:kern w:val="1"/>
          <w:lang w:val="es-ES"/>
        </w:rPr>
        <w:t>Sin soporte virtual</w:t>
      </w:r>
    </w:p>
    <w:p w14:paraId="3C179E4D" w14:textId="77777777" w:rsidR="00E11C30" w:rsidRDefault="00E11C30" w:rsidP="00E11C30">
      <w:pPr>
        <w:widowControl w:val="0"/>
        <w:numPr>
          <w:ilvl w:val="1"/>
          <w:numId w:val="45"/>
        </w:numPr>
        <w:tabs>
          <w:tab w:val="left" w:pos="878"/>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Aportar materiales impresos y garantizar su distribución a través de organismos de gobierno y de distintas</w:t>
      </w:r>
      <w:r>
        <w:rPr>
          <w:rFonts w:ascii="Helvetica" w:hAnsi="Helvetica" w:cs="Helvetica"/>
          <w:spacing w:val="5"/>
          <w:kern w:val="1"/>
          <w:lang w:val="es-ES"/>
        </w:rPr>
        <w:t xml:space="preserve"> </w:t>
      </w:r>
      <w:r>
        <w:rPr>
          <w:rFonts w:ascii="Helvetica" w:hAnsi="Helvetica" w:cs="Helvetica"/>
          <w:kern w:val="1"/>
          <w:lang w:val="es-ES"/>
        </w:rPr>
        <w:t>organizaciones.</w:t>
      </w:r>
    </w:p>
    <w:p w14:paraId="7120CAC8" w14:textId="77777777" w:rsidR="00E11C30" w:rsidRDefault="00E11C30" w:rsidP="00E11C30">
      <w:pPr>
        <w:widowControl w:val="0"/>
        <w:numPr>
          <w:ilvl w:val="1"/>
          <w:numId w:val="45"/>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Articular con organizaciones, centros de estudiantes, sectores de la sociedad civil con inserción territorial y otras instancias de los Estados nacionales y provinciales que puedan</w:t>
      </w:r>
      <w:r>
        <w:rPr>
          <w:rFonts w:ascii="Helvetica" w:hAnsi="Helvetica" w:cs="Helvetica"/>
          <w:spacing w:val="10"/>
          <w:kern w:val="1"/>
          <w:lang w:val="es-ES"/>
        </w:rPr>
        <w:t xml:space="preserve"> </w:t>
      </w:r>
      <w:r>
        <w:rPr>
          <w:rFonts w:ascii="Helvetica" w:hAnsi="Helvetica" w:cs="Helvetica"/>
          <w:kern w:val="1"/>
          <w:lang w:val="es-ES"/>
        </w:rPr>
        <w:t>colaborar</w:t>
      </w:r>
      <w:r>
        <w:rPr>
          <w:rFonts w:ascii="Helvetica" w:hAnsi="Helvetica" w:cs="Helvetica"/>
          <w:spacing w:val="12"/>
          <w:kern w:val="1"/>
          <w:lang w:val="es-ES"/>
        </w:rPr>
        <w:t xml:space="preserve"> </w:t>
      </w:r>
      <w:r>
        <w:rPr>
          <w:rFonts w:ascii="Helvetica" w:hAnsi="Helvetica" w:cs="Helvetica"/>
          <w:kern w:val="1"/>
          <w:lang w:val="es-ES"/>
        </w:rPr>
        <w:t>con</w:t>
      </w:r>
      <w:r>
        <w:rPr>
          <w:rFonts w:ascii="Helvetica" w:hAnsi="Helvetica" w:cs="Helvetica"/>
          <w:spacing w:val="12"/>
          <w:kern w:val="1"/>
          <w:lang w:val="es-ES"/>
        </w:rPr>
        <w:t xml:space="preserve"> </w:t>
      </w:r>
      <w:r>
        <w:rPr>
          <w:rFonts w:ascii="Helvetica" w:hAnsi="Helvetica" w:cs="Helvetica"/>
          <w:kern w:val="1"/>
          <w:lang w:val="es-ES"/>
        </w:rPr>
        <w:t>los</w:t>
      </w:r>
      <w:r>
        <w:rPr>
          <w:rFonts w:ascii="Helvetica" w:hAnsi="Helvetica" w:cs="Helvetica"/>
          <w:spacing w:val="9"/>
          <w:kern w:val="1"/>
          <w:lang w:val="es-ES"/>
        </w:rPr>
        <w:t xml:space="preserve"> </w:t>
      </w:r>
      <w:r>
        <w:rPr>
          <w:rFonts w:ascii="Helvetica" w:hAnsi="Helvetica" w:cs="Helvetica"/>
          <w:kern w:val="1"/>
          <w:lang w:val="es-ES"/>
        </w:rPr>
        <w:t>trayectos</w:t>
      </w:r>
      <w:r>
        <w:rPr>
          <w:rFonts w:ascii="Helvetica" w:hAnsi="Helvetica" w:cs="Helvetica"/>
          <w:spacing w:val="5"/>
          <w:kern w:val="1"/>
          <w:lang w:val="es-ES"/>
        </w:rPr>
        <w:t xml:space="preserve"> </w:t>
      </w:r>
      <w:r>
        <w:rPr>
          <w:rFonts w:ascii="Helvetica" w:hAnsi="Helvetica" w:cs="Helvetica"/>
          <w:kern w:val="1"/>
          <w:lang w:val="es-ES"/>
        </w:rPr>
        <w:t>formativos</w:t>
      </w:r>
      <w:r>
        <w:rPr>
          <w:rFonts w:ascii="Helvetica" w:hAnsi="Helvetica" w:cs="Helvetica"/>
          <w:spacing w:val="5"/>
          <w:kern w:val="1"/>
          <w:lang w:val="es-ES"/>
        </w:rPr>
        <w:t xml:space="preserve"> </w:t>
      </w:r>
      <w:r>
        <w:rPr>
          <w:rFonts w:ascii="Helvetica" w:hAnsi="Helvetica" w:cs="Helvetica"/>
          <w:kern w:val="1"/>
          <w:lang w:val="es-ES"/>
        </w:rPr>
        <w:t>de</w:t>
      </w:r>
      <w:r>
        <w:rPr>
          <w:rFonts w:ascii="Helvetica" w:hAnsi="Helvetica" w:cs="Helvetica"/>
          <w:spacing w:val="10"/>
          <w:kern w:val="1"/>
          <w:lang w:val="es-ES"/>
        </w:rPr>
        <w:t xml:space="preserve"> </w:t>
      </w:r>
      <w:r>
        <w:rPr>
          <w:rFonts w:ascii="Helvetica" w:hAnsi="Helvetica" w:cs="Helvetica"/>
          <w:kern w:val="1"/>
          <w:lang w:val="es-ES"/>
        </w:rPr>
        <w:t>las</w:t>
      </w:r>
      <w:r>
        <w:rPr>
          <w:rFonts w:ascii="Helvetica" w:hAnsi="Helvetica" w:cs="Helvetica"/>
          <w:spacing w:val="6"/>
          <w:kern w:val="1"/>
          <w:lang w:val="es-ES"/>
        </w:rPr>
        <w:t xml:space="preserve"> </w:t>
      </w:r>
      <w:r>
        <w:rPr>
          <w:rFonts w:ascii="Helvetica" w:hAnsi="Helvetica" w:cs="Helvetica"/>
          <w:kern w:val="1"/>
          <w:lang w:val="es-ES"/>
        </w:rPr>
        <w:t>personas</w:t>
      </w:r>
      <w:r>
        <w:rPr>
          <w:rFonts w:ascii="Helvetica" w:hAnsi="Helvetica" w:cs="Helvetica"/>
          <w:spacing w:val="8"/>
          <w:kern w:val="1"/>
          <w:lang w:val="es-ES"/>
        </w:rPr>
        <w:t xml:space="preserve"> </w:t>
      </w:r>
      <w:r>
        <w:rPr>
          <w:rFonts w:ascii="Helvetica" w:hAnsi="Helvetica" w:cs="Helvetica"/>
          <w:kern w:val="1"/>
          <w:lang w:val="es-ES"/>
        </w:rPr>
        <w:t>jóvenes</w:t>
      </w:r>
      <w:r>
        <w:rPr>
          <w:rFonts w:ascii="Helvetica" w:hAnsi="Helvetica" w:cs="Helvetica"/>
          <w:spacing w:val="11"/>
          <w:kern w:val="1"/>
          <w:lang w:val="es-ES"/>
        </w:rPr>
        <w:t xml:space="preserve"> </w:t>
      </w:r>
      <w:r>
        <w:rPr>
          <w:rFonts w:ascii="Helvetica" w:hAnsi="Helvetica" w:cs="Helvetica"/>
          <w:kern w:val="1"/>
          <w:lang w:val="es-ES"/>
        </w:rPr>
        <w:t>y</w:t>
      </w:r>
      <w:r>
        <w:rPr>
          <w:rFonts w:ascii="Helvetica" w:hAnsi="Helvetica" w:cs="Helvetica"/>
          <w:spacing w:val="6"/>
          <w:kern w:val="1"/>
          <w:lang w:val="es-ES"/>
        </w:rPr>
        <w:t xml:space="preserve"> </w:t>
      </w:r>
      <w:r>
        <w:rPr>
          <w:rFonts w:ascii="Helvetica" w:hAnsi="Helvetica" w:cs="Helvetica"/>
          <w:kern w:val="1"/>
          <w:lang w:val="es-ES"/>
        </w:rPr>
        <w:t>adultas.</w:t>
      </w:r>
    </w:p>
    <w:p w14:paraId="1210608E"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1954F1D8" w14:textId="77777777" w:rsidR="00E11C30" w:rsidRDefault="00E11C30" w:rsidP="00E11C3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6ACE9F2B" w14:textId="77777777" w:rsidR="00E11C30" w:rsidRDefault="00E11C30" w:rsidP="00E11C30">
      <w:pPr>
        <w:widowControl w:val="0"/>
        <w:autoSpaceDE w:val="0"/>
        <w:autoSpaceDN w:val="0"/>
        <w:adjustRightInd w:val="0"/>
        <w:spacing w:after="0" w:line="240" w:lineRule="auto"/>
        <w:ind w:right="-1"/>
        <w:rPr>
          <w:rFonts w:ascii="Helvetica" w:hAnsi="Helvetica" w:cs="Helvetica"/>
          <w:b/>
          <w:bCs/>
          <w:kern w:val="1"/>
          <w:lang w:val="es-ES"/>
        </w:rPr>
      </w:pPr>
      <w:r>
        <w:rPr>
          <w:rFonts w:ascii="Helvetica" w:hAnsi="Helvetica" w:cs="Helvetica"/>
          <w:b/>
          <w:bCs/>
          <w:kern w:val="1"/>
          <w:lang w:val="es-ES"/>
        </w:rPr>
        <w:t>EDUCACIÓN EN CONTEXTOS DE PRIVACIÓN DE LA LIBERTAD</w:t>
      </w:r>
    </w:p>
    <w:p w14:paraId="13BD1B33" w14:textId="77777777" w:rsidR="00E11C30" w:rsidRDefault="00E11C30" w:rsidP="00E11C30">
      <w:pPr>
        <w:widowControl w:val="0"/>
        <w:numPr>
          <w:ilvl w:val="1"/>
          <w:numId w:val="46"/>
        </w:numPr>
        <w:tabs>
          <w:tab w:val="left" w:pos="1228"/>
        </w:tabs>
        <w:autoSpaceDE w:val="0"/>
        <w:autoSpaceDN w:val="0"/>
        <w:adjustRightInd w:val="0"/>
        <w:spacing w:before="147" w:after="0" w:line="240" w:lineRule="auto"/>
        <w:ind w:left="0" w:right="-1" w:firstLine="0"/>
        <w:jc w:val="both"/>
        <w:rPr>
          <w:rFonts w:ascii="Helvetica" w:hAnsi="Helvetica" w:cs="Helvetica"/>
          <w:b/>
          <w:bCs/>
          <w:kern w:val="1"/>
          <w:lang w:val="es-ES"/>
        </w:rPr>
      </w:pPr>
      <w:r>
        <w:rPr>
          <w:rFonts w:ascii="Helvetica" w:hAnsi="Helvetica" w:cs="Helvetica"/>
          <w:kern w:val="1"/>
          <w:lang w:val="es-ES"/>
        </w:rPr>
        <w:t>-</w:t>
      </w:r>
      <w:r>
        <w:rPr>
          <w:rFonts w:ascii="Helvetica" w:hAnsi="Helvetica" w:cs="Helvetica"/>
          <w:kern w:val="1"/>
          <w:lang w:val="es-ES"/>
        </w:rPr>
        <w:tab/>
      </w:r>
      <w:r>
        <w:rPr>
          <w:rFonts w:ascii="Helvetica" w:hAnsi="Helvetica" w:cs="Helvetica"/>
          <w:b/>
          <w:bCs/>
          <w:kern w:val="1"/>
          <w:lang w:val="es-ES"/>
        </w:rPr>
        <w:t>Sin acceso a la</w:t>
      </w:r>
      <w:r>
        <w:rPr>
          <w:rFonts w:ascii="Helvetica" w:hAnsi="Helvetica" w:cs="Helvetica"/>
          <w:b/>
          <w:bCs/>
          <w:spacing w:val="8"/>
          <w:kern w:val="1"/>
          <w:lang w:val="es-ES"/>
        </w:rPr>
        <w:t xml:space="preserve"> </w:t>
      </w:r>
      <w:r>
        <w:rPr>
          <w:rFonts w:ascii="Helvetica" w:hAnsi="Helvetica" w:cs="Helvetica"/>
          <w:b/>
          <w:bCs/>
          <w:kern w:val="1"/>
          <w:lang w:val="es-ES"/>
        </w:rPr>
        <w:t>virtualidad</w:t>
      </w:r>
    </w:p>
    <w:p w14:paraId="58C940A1" w14:textId="77777777" w:rsidR="00E11C30" w:rsidRDefault="00E11C30" w:rsidP="00E11C30">
      <w:pPr>
        <w:widowControl w:val="0"/>
        <w:numPr>
          <w:ilvl w:val="1"/>
          <w:numId w:val="46"/>
        </w:numPr>
        <w:tabs>
          <w:tab w:val="left" w:pos="878"/>
        </w:tabs>
        <w:autoSpaceDE w:val="0"/>
        <w:autoSpaceDN w:val="0"/>
        <w:adjustRightInd w:val="0"/>
        <w:spacing w:before="149" w:after="0" w:line="240"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Profundizar y/o construir el ejercicio de la función tutorial entre</w:t>
      </w:r>
      <w:r>
        <w:rPr>
          <w:rFonts w:ascii="Helvetica" w:hAnsi="Helvetica" w:cs="Helvetica"/>
          <w:spacing w:val="29"/>
          <w:kern w:val="1"/>
          <w:lang w:val="es-ES"/>
        </w:rPr>
        <w:t xml:space="preserve"> </w:t>
      </w:r>
      <w:r>
        <w:rPr>
          <w:rFonts w:ascii="Helvetica" w:hAnsi="Helvetica" w:cs="Helvetica"/>
          <w:kern w:val="1"/>
          <w:lang w:val="es-ES"/>
        </w:rPr>
        <w:t>pares.</w:t>
      </w:r>
    </w:p>
    <w:p w14:paraId="3BC136CE" w14:textId="77777777" w:rsidR="00E11C30" w:rsidRDefault="00E11C30" w:rsidP="00E11C30">
      <w:pPr>
        <w:widowControl w:val="0"/>
        <w:numPr>
          <w:ilvl w:val="1"/>
          <w:numId w:val="46"/>
        </w:numPr>
        <w:tabs>
          <w:tab w:val="left" w:pos="878"/>
        </w:tabs>
        <w:autoSpaceDE w:val="0"/>
        <w:autoSpaceDN w:val="0"/>
        <w:adjustRightInd w:val="0"/>
        <w:spacing w:before="146"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 xml:space="preserve">Desarrollar estrategias y diversas modalidades de cursadas complementarias de las  que se realizan en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institucional, tales como las escuelas de verano, que pueden constituirse en ámbitos de intensificación de la enseñanza y  de sociabilidad durante el período</w:t>
      </w:r>
      <w:r>
        <w:rPr>
          <w:rFonts w:ascii="Helvetica" w:hAnsi="Helvetica" w:cs="Helvetica"/>
          <w:spacing w:val="12"/>
          <w:kern w:val="1"/>
          <w:lang w:val="es-ES"/>
        </w:rPr>
        <w:t xml:space="preserve"> </w:t>
      </w:r>
      <w:r>
        <w:rPr>
          <w:rFonts w:ascii="Helvetica" w:hAnsi="Helvetica" w:cs="Helvetica"/>
          <w:kern w:val="1"/>
          <w:lang w:val="es-ES"/>
        </w:rPr>
        <w:t>estival.</w:t>
      </w:r>
    </w:p>
    <w:p w14:paraId="7E606043" w14:textId="77777777" w:rsidR="00E11C30" w:rsidRDefault="00E11C30" w:rsidP="00E11C30">
      <w:pPr>
        <w:widowControl w:val="0"/>
        <w:numPr>
          <w:ilvl w:val="1"/>
          <w:numId w:val="46"/>
        </w:numPr>
        <w:tabs>
          <w:tab w:val="left" w:pos="878"/>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Aprovechar la capacidad instalada de los CAJ, e iniciativas y espacios similares, en función de las necesidades de escolarización, tales como: atención a agrupamientos fuera del horario escolar establecido (ejemplo: los fines de</w:t>
      </w:r>
      <w:r>
        <w:rPr>
          <w:rFonts w:ascii="Helvetica" w:hAnsi="Helvetica" w:cs="Helvetica"/>
          <w:spacing w:val="31"/>
          <w:kern w:val="1"/>
          <w:lang w:val="es-ES"/>
        </w:rPr>
        <w:t xml:space="preserve"> </w:t>
      </w:r>
      <w:r>
        <w:rPr>
          <w:rFonts w:ascii="Helvetica" w:hAnsi="Helvetica" w:cs="Helvetica"/>
          <w:kern w:val="1"/>
          <w:lang w:val="es-ES"/>
        </w:rPr>
        <w:t>semana)</w:t>
      </w:r>
    </w:p>
    <w:p w14:paraId="5259EBF7" w14:textId="77777777" w:rsidR="00E11C30" w:rsidRDefault="00E11C30" w:rsidP="00E11C30">
      <w:pPr>
        <w:widowControl w:val="0"/>
        <w:numPr>
          <w:ilvl w:val="1"/>
          <w:numId w:val="46"/>
        </w:numPr>
        <w:tabs>
          <w:tab w:val="left" w:pos="878"/>
        </w:tabs>
        <w:autoSpaceDE w:val="0"/>
        <w:autoSpaceDN w:val="0"/>
        <w:adjustRightInd w:val="0"/>
        <w:spacing w:before="112" w:after="0" w:line="271" w:lineRule="auto"/>
        <w:ind w:left="0" w:right="-1" w:firstLine="0"/>
        <w:jc w:val="both"/>
        <w:rPr>
          <w:rFonts w:ascii="Times New Roman" w:hAnsi="Times New Roman" w:cs="Times New Roman"/>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Habilitar el uso educativo de espacios edilicios y comunitarios complementarios, respetando los protocolos sanitarios y de seguridad, cuando los espacios escolares no resulten suficientes para albergar a las/os/es estudiantes en situación de Distanciamiento Social Preventivo y Obligatorio</w:t>
      </w:r>
      <w:r>
        <w:rPr>
          <w:rFonts w:ascii="Helvetica" w:hAnsi="Helvetica" w:cs="Helvetica"/>
          <w:spacing w:val="21"/>
          <w:kern w:val="1"/>
          <w:lang w:val="es-ES"/>
        </w:rPr>
        <w:t xml:space="preserve"> </w:t>
      </w:r>
      <w:r>
        <w:rPr>
          <w:rFonts w:ascii="Helvetica" w:hAnsi="Helvetica" w:cs="Helvetica"/>
          <w:kern w:val="1"/>
          <w:lang w:val="es-ES"/>
        </w:rPr>
        <w:t>(</w:t>
      </w:r>
      <w:proofErr w:type="spellStart"/>
      <w:r>
        <w:rPr>
          <w:rFonts w:ascii="Helvetica" w:hAnsi="Helvetica" w:cs="Helvetica"/>
          <w:kern w:val="1"/>
          <w:lang w:val="es-ES"/>
        </w:rPr>
        <w:t>DiSPO</w:t>
      </w:r>
      <w:proofErr w:type="spellEnd"/>
      <w:r>
        <w:rPr>
          <w:rFonts w:ascii="Helvetica" w:hAnsi="Helvetica" w:cs="Helvetica"/>
          <w:kern w:val="1"/>
          <w:lang w:val="es-ES"/>
        </w:rPr>
        <w:t>).</w:t>
      </w:r>
      <w:r>
        <w:rPr>
          <w:rFonts w:ascii="Helvetica" w:hAnsi="Helvetica" w:cs="Helvetica"/>
          <w:kern w:val="1"/>
          <w:vertAlign w:val="superscript"/>
          <w:lang w:val="es-ES"/>
        </w:rPr>
        <w:t>2</w:t>
      </w:r>
    </w:p>
    <w:p w14:paraId="5EBE45DC"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48AEEAD"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0F32FF3" w14:textId="77777777" w:rsidR="00E11C30" w:rsidRDefault="00E11C30" w:rsidP="00E11C30">
      <w:pPr>
        <w:widowControl w:val="0"/>
        <w:autoSpaceDE w:val="0"/>
        <w:autoSpaceDN w:val="0"/>
        <w:adjustRightInd w:val="0"/>
        <w:spacing w:after="0" w:line="240" w:lineRule="auto"/>
        <w:ind w:right="-1"/>
        <w:rPr>
          <w:rFonts w:ascii="Helvetica" w:hAnsi="Helvetica" w:cs="Helvetica"/>
          <w:b/>
          <w:bCs/>
          <w:kern w:val="1"/>
          <w:lang w:val="es-ES"/>
        </w:rPr>
      </w:pPr>
      <w:r>
        <w:rPr>
          <w:rFonts w:ascii="Helvetica" w:hAnsi="Helvetica" w:cs="Helvetica"/>
          <w:b/>
          <w:bCs/>
          <w:kern w:val="1"/>
          <w:lang w:val="es-ES"/>
        </w:rPr>
        <w:t>EDUCACIÓN EN CONTEXTOS DE PRIVACIÓN DE LA LIBERTAD</w:t>
      </w:r>
    </w:p>
    <w:p w14:paraId="2C835399" w14:textId="77777777" w:rsidR="00E11C30" w:rsidRDefault="00E11C30" w:rsidP="00E11C30">
      <w:pPr>
        <w:widowControl w:val="0"/>
        <w:numPr>
          <w:ilvl w:val="1"/>
          <w:numId w:val="47"/>
        </w:numPr>
        <w:tabs>
          <w:tab w:val="left" w:pos="1228"/>
        </w:tabs>
        <w:autoSpaceDE w:val="0"/>
        <w:autoSpaceDN w:val="0"/>
        <w:adjustRightInd w:val="0"/>
        <w:spacing w:before="147" w:after="0" w:line="240" w:lineRule="auto"/>
        <w:ind w:left="0" w:right="-1" w:firstLine="0"/>
        <w:jc w:val="both"/>
        <w:rPr>
          <w:rFonts w:ascii="Helvetica" w:hAnsi="Helvetica" w:cs="Helvetica"/>
          <w:b/>
          <w:bCs/>
          <w:kern w:val="1"/>
          <w:lang w:val="es-ES"/>
        </w:rPr>
      </w:pPr>
      <w:r>
        <w:rPr>
          <w:rFonts w:ascii="Helvetica" w:hAnsi="Helvetica" w:cs="Helvetica"/>
          <w:kern w:val="1"/>
          <w:lang w:val="es-ES"/>
        </w:rPr>
        <w:t>-</w:t>
      </w:r>
      <w:r>
        <w:rPr>
          <w:rFonts w:ascii="Helvetica" w:hAnsi="Helvetica" w:cs="Helvetica"/>
          <w:kern w:val="1"/>
          <w:lang w:val="es-ES"/>
        </w:rPr>
        <w:tab/>
      </w:r>
      <w:r>
        <w:rPr>
          <w:rFonts w:ascii="Helvetica" w:hAnsi="Helvetica" w:cs="Helvetica"/>
          <w:b/>
          <w:bCs/>
          <w:kern w:val="1"/>
          <w:lang w:val="es-ES"/>
        </w:rPr>
        <w:t>Con acceso a</w:t>
      </w:r>
      <w:r>
        <w:rPr>
          <w:rFonts w:ascii="Helvetica" w:hAnsi="Helvetica" w:cs="Helvetica"/>
          <w:b/>
          <w:bCs/>
          <w:spacing w:val="8"/>
          <w:kern w:val="1"/>
          <w:lang w:val="es-ES"/>
        </w:rPr>
        <w:t xml:space="preserve"> </w:t>
      </w:r>
      <w:r>
        <w:rPr>
          <w:rFonts w:ascii="Helvetica" w:hAnsi="Helvetica" w:cs="Helvetica"/>
          <w:b/>
          <w:bCs/>
          <w:kern w:val="1"/>
          <w:lang w:val="es-ES"/>
        </w:rPr>
        <w:t>virtualidad:</w:t>
      </w:r>
    </w:p>
    <w:p w14:paraId="452AD1A6" w14:textId="77777777" w:rsidR="00E11C30" w:rsidRDefault="00E11C30" w:rsidP="00E11C30">
      <w:pPr>
        <w:widowControl w:val="0"/>
        <w:numPr>
          <w:ilvl w:val="1"/>
          <w:numId w:val="47"/>
        </w:numPr>
        <w:tabs>
          <w:tab w:val="left" w:pos="878"/>
        </w:tabs>
        <w:autoSpaceDE w:val="0"/>
        <w:autoSpaceDN w:val="0"/>
        <w:adjustRightInd w:val="0"/>
        <w:spacing w:before="149"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Implementar acciones específicas para los/as alumnas que por  razones epidemiológicas y/o decisiones jurisdiccionales se vean impedidos/as de  retornar  a  las aulas, recuperando prácticas de significativa utilidad aplicadas durante el ASPO, como</w:t>
      </w:r>
      <w:r>
        <w:rPr>
          <w:rFonts w:ascii="Helvetica" w:hAnsi="Helvetica" w:cs="Helvetica"/>
          <w:spacing w:val="30"/>
          <w:kern w:val="1"/>
          <w:lang w:val="es-ES"/>
        </w:rPr>
        <w:t xml:space="preserve"> </w:t>
      </w:r>
      <w:r>
        <w:rPr>
          <w:rFonts w:ascii="Helvetica" w:hAnsi="Helvetica" w:cs="Helvetica"/>
          <w:kern w:val="1"/>
          <w:lang w:val="es-ES"/>
        </w:rPr>
        <w:t>la</w:t>
      </w:r>
      <w:r>
        <w:rPr>
          <w:rFonts w:ascii="Helvetica" w:hAnsi="Helvetica" w:cs="Helvetica"/>
          <w:spacing w:val="28"/>
          <w:kern w:val="1"/>
          <w:lang w:val="es-ES"/>
        </w:rPr>
        <w:t xml:space="preserve"> </w:t>
      </w:r>
      <w:r>
        <w:rPr>
          <w:rFonts w:ascii="Helvetica" w:hAnsi="Helvetica" w:cs="Helvetica"/>
          <w:kern w:val="1"/>
          <w:lang w:val="es-ES"/>
        </w:rPr>
        <w:t>capacitación</w:t>
      </w:r>
      <w:r>
        <w:rPr>
          <w:rFonts w:ascii="Helvetica" w:hAnsi="Helvetica" w:cs="Helvetica"/>
          <w:spacing w:val="25"/>
          <w:kern w:val="1"/>
          <w:lang w:val="es-ES"/>
        </w:rPr>
        <w:t xml:space="preserve"> </w:t>
      </w:r>
      <w:r>
        <w:rPr>
          <w:rFonts w:ascii="Helvetica" w:hAnsi="Helvetica" w:cs="Helvetica"/>
          <w:kern w:val="1"/>
          <w:lang w:val="es-ES"/>
        </w:rPr>
        <w:t>de</w:t>
      </w:r>
      <w:r>
        <w:rPr>
          <w:rFonts w:ascii="Helvetica" w:hAnsi="Helvetica" w:cs="Helvetica"/>
          <w:spacing w:val="27"/>
          <w:kern w:val="1"/>
          <w:lang w:val="es-ES"/>
        </w:rPr>
        <w:t xml:space="preserve"> </w:t>
      </w:r>
      <w:r>
        <w:rPr>
          <w:rFonts w:ascii="Helvetica" w:hAnsi="Helvetica" w:cs="Helvetica"/>
          <w:kern w:val="1"/>
          <w:lang w:val="es-ES"/>
        </w:rPr>
        <w:t>tutores</w:t>
      </w:r>
      <w:r>
        <w:rPr>
          <w:rFonts w:ascii="Helvetica" w:hAnsi="Helvetica" w:cs="Helvetica"/>
          <w:spacing w:val="27"/>
          <w:kern w:val="1"/>
          <w:lang w:val="es-ES"/>
        </w:rPr>
        <w:t xml:space="preserve"> </w:t>
      </w:r>
      <w:r>
        <w:rPr>
          <w:rFonts w:ascii="Helvetica" w:hAnsi="Helvetica" w:cs="Helvetica"/>
          <w:kern w:val="1"/>
          <w:lang w:val="es-ES"/>
        </w:rPr>
        <w:t>y</w:t>
      </w:r>
      <w:r>
        <w:rPr>
          <w:rFonts w:ascii="Helvetica" w:hAnsi="Helvetica" w:cs="Helvetica"/>
          <w:spacing w:val="28"/>
          <w:kern w:val="1"/>
          <w:lang w:val="es-ES"/>
        </w:rPr>
        <w:t xml:space="preserve"> </w:t>
      </w:r>
      <w:r>
        <w:rPr>
          <w:rFonts w:ascii="Helvetica" w:hAnsi="Helvetica" w:cs="Helvetica"/>
          <w:kern w:val="1"/>
          <w:lang w:val="es-ES"/>
        </w:rPr>
        <w:t>el</w:t>
      </w:r>
      <w:r>
        <w:rPr>
          <w:rFonts w:ascii="Helvetica" w:hAnsi="Helvetica" w:cs="Helvetica"/>
          <w:spacing w:val="27"/>
          <w:kern w:val="1"/>
          <w:lang w:val="es-ES"/>
        </w:rPr>
        <w:t xml:space="preserve"> </w:t>
      </w:r>
      <w:r>
        <w:rPr>
          <w:rFonts w:ascii="Helvetica" w:hAnsi="Helvetica" w:cs="Helvetica"/>
          <w:kern w:val="1"/>
          <w:lang w:val="es-ES"/>
        </w:rPr>
        <w:t>uso</w:t>
      </w:r>
      <w:r>
        <w:rPr>
          <w:rFonts w:ascii="Helvetica" w:hAnsi="Helvetica" w:cs="Helvetica"/>
          <w:spacing w:val="25"/>
          <w:kern w:val="1"/>
          <w:lang w:val="es-ES"/>
        </w:rPr>
        <w:t xml:space="preserve"> </w:t>
      </w:r>
      <w:r>
        <w:rPr>
          <w:rFonts w:ascii="Helvetica" w:hAnsi="Helvetica" w:cs="Helvetica"/>
          <w:kern w:val="1"/>
          <w:lang w:val="es-ES"/>
        </w:rPr>
        <w:t>de</w:t>
      </w:r>
      <w:r>
        <w:rPr>
          <w:rFonts w:ascii="Helvetica" w:hAnsi="Helvetica" w:cs="Helvetica"/>
          <w:spacing w:val="31"/>
          <w:kern w:val="1"/>
          <w:lang w:val="es-ES"/>
        </w:rPr>
        <w:t xml:space="preserve"> </w:t>
      </w:r>
      <w:r>
        <w:rPr>
          <w:rFonts w:ascii="Helvetica" w:hAnsi="Helvetica" w:cs="Helvetica"/>
          <w:kern w:val="1"/>
          <w:lang w:val="es-ES"/>
        </w:rPr>
        <w:t>las</w:t>
      </w:r>
      <w:r>
        <w:rPr>
          <w:rFonts w:ascii="Helvetica" w:hAnsi="Helvetica" w:cs="Helvetica"/>
          <w:spacing w:val="25"/>
          <w:kern w:val="1"/>
          <w:lang w:val="es-ES"/>
        </w:rPr>
        <w:t xml:space="preserve"> </w:t>
      </w:r>
      <w:r>
        <w:rPr>
          <w:rFonts w:ascii="Helvetica" w:hAnsi="Helvetica" w:cs="Helvetica"/>
          <w:kern w:val="1"/>
          <w:lang w:val="es-ES"/>
        </w:rPr>
        <w:t>salas</w:t>
      </w:r>
      <w:r>
        <w:rPr>
          <w:rFonts w:ascii="Helvetica" w:hAnsi="Helvetica" w:cs="Helvetica"/>
          <w:spacing w:val="28"/>
          <w:kern w:val="1"/>
          <w:lang w:val="es-ES"/>
        </w:rPr>
        <w:t xml:space="preserve"> </w:t>
      </w:r>
      <w:r>
        <w:rPr>
          <w:rFonts w:ascii="Helvetica" w:hAnsi="Helvetica" w:cs="Helvetica"/>
          <w:kern w:val="1"/>
          <w:lang w:val="es-ES"/>
        </w:rPr>
        <w:t>de</w:t>
      </w:r>
      <w:r>
        <w:rPr>
          <w:rFonts w:ascii="Helvetica" w:hAnsi="Helvetica" w:cs="Helvetica"/>
          <w:spacing w:val="29"/>
          <w:kern w:val="1"/>
          <w:lang w:val="es-ES"/>
        </w:rPr>
        <w:t xml:space="preserve"> </w:t>
      </w:r>
      <w:r>
        <w:rPr>
          <w:rFonts w:ascii="Helvetica" w:hAnsi="Helvetica" w:cs="Helvetica"/>
          <w:kern w:val="1"/>
          <w:lang w:val="es-ES"/>
        </w:rPr>
        <w:t>videoconferencias</w:t>
      </w:r>
      <w:r>
        <w:rPr>
          <w:rFonts w:ascii="Helvetica" w:hAnsi="Helvetica" w:cs="Helvetica"/>
          <w:spacing w:val="25"/>
          <w:kern w:val="1"/>
          <w:lang w:val="es-ES"/>
        </w:rPr>
        <w:t xml:space="preserve"> </w:t>
      </w:r>
      <w:r>
        <w:rPr>
          <w:rFonts w:ascii="Helvetica" w:hAnsi="Helvetica" w:cs="Helvetica"/>
          <w:kern w:val="1"/>
          <w:lang w:val="es-ES"/>
        </w:rPr>
        <w:t>judiciales</w:t>
      </w:r>
    </w:p>
    <w:p w14:paraId="16B9A892" w14:textId="77777777" w:rsidR="00E11C30" w:rsidRDefault="00E11C30" w:rsidP="00E11C30">
      <w:pPr>
        <w:widowControl w:val="0"/>
        <w:autoSpaceDE w:val="0"/>
        <w:autoSpaceDN w:val="0"/>
        <w:adjustRightInd w:val="0"/>
        <w:spacing w:before="6" w:after="0" w:line="240" w:lineRule="auto"/>
        <w:ind w:right="-1"/>
        <w:rPr>
          <w:rFonts w:ascii="Times New Roman" w:hAnsi="Times New Roman" w:cs="Times New Roman"/>
          <w:kern w:val="1"/>
          <w:sz w:val="28"/>
          <w:szCs w:val="28"/>
          <w:lang w:val="es-ES"/>
        </w:rPr>
      </w:pPr>
    </w:p>
    <w:p w14:paraId="6B84A5A7"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AD3F5D9"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8B5B2E"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D35A2EA"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permitiendo el acceso y utilización por parte de docentes y estudiantes.</w:t>
      </w:r>
    </w:p>
    <w:p w14:paraId="1DB7D57C" w14:textId="77777777" w:rsidR="00E11C30" w:rsidRDefault="00E11C30" w:rsidP="00E11C30">
      <w:pPr>
        <w:widowControl w:val="0"/>
        <w:numPr>
          <w:ilvl w:val="1"/>
          <w:numId w:val="48"/>
        </w:numPr>
        <w:tabs>
          <w:tab w:val="left" w:pos="878"/>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 xml:space="preserve">Continuar con los recursos y herramientas construidos u obtenidos en el período del ASPO, generando con la presencia del docente una posible </w:t>
      </w:r>
      <w:proofErr w:type="spellStart"/>
      <w:r>
        <w:rPr>
          <w:rFonts w:ascii="Helvetica" w:hAnsi="Helvetica" w:cs="Helvetica"/>
          <w:kern w:val="1"/>
          <w:lang w:val="es-ES"/>
        </w:rPr>
        <w:t>bimodalidad</w:t>
      </w:r>
      <w:proofErr w:type="spellEnd"/>
      <w:r>
        <w:rPr>
          <w:rFonts w:ascii="Helvetica" w:hAnsi="Helvetica" w:cs="Helvetica"/>
          <w:kern w:val="1"/>
          <w:lang w:val="es-ES"/>
        </w:rPr>
        <w:t xml:space="preserve"> transitoria, mientras los estudiantes asistan en forma alternada en el cumplimiento del distanciamiento social</w:t>
      </w:r>
      <w:r>
        <w:rPr>
          <w:rFonts w:ascii="Helvetica" w:hAnsi="Helvetica" w:cs="Helvetica"/>
          <w:spacing w:val="-1"/>
          <w:kern w:val="1"/>
          <w:lang w:val="es-ES"/>
        </w:rPr>
        <w:t xml:space="preserve"> </w:t>
      </w:r>
      <w:r>
        <w:rPr>
          <w:rFonts w:ascii="Helvetica" w:hAnsi="Helvetica" w:cs="Helvetica"/>
          <w:kern w:val="1"/>
          <w:lang w:val="es-ES"/>
        </w:rPr>
        <w:t>previsto.</w:t>
      </w:r>
    </w:p>
    <w:p w14:paraId="3085ADC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136923FC"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439628DA" w14:textId="77777777" w:rsidR="00E11C30" w:rsidRDefault="00E11C30" w:rsidP="00E11C30">
      <w:pPr>
        <w:widowControl w:val="0"/>
        <w:autoSpaceDE w:val="0"/>
        <w:autoSpaceDN w:val="0"/>
        <w:adjustRightInd w:val="0"/>
        <w:spacing w:after="0" w:line="240" w:lineRule="auto"/>
        <w:ind w:right="-1"/>
        <w:rPr>
          <w:rFonts w:ascii="Helvetica" w:hAnsi="Helvetica" w:cs="Helvetica"/>
          <w:b/>
          <w:bCs/>
          <w:kern w:val="1"/>
          <w:lang w:val="es-ES"/>
        </w:rPr>
      </w:pPr>
      <w:r>
        <w:rPr>
          <w:rFonts w:ascii="Helvetica" w:hAnsi="Helvetica" w:cs="Helvetica"/>
          <w:b/>
          <w:bCs/>
          <w:kern w:val="1"/>
          <w:lang w:val="es-ES"/>
        </w:rPr>
        <w:t>LA ENSEÑANZA A GRUPOS HETEROGÉNEOS</w:t>
      </w:r>
    </w:p>
    <w:p w14:paraId="72AA16C6"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b/>
          <w:bCs/>
          <w:kern w:val="1"/>
          <w:lang w:val="es-ES"/>
        </w:rPr>
      </w:pPr>
    </w:p>
    <w:p w14:paraId="02389322" w14:textId="77777777" w:rsidR="00E11C30" w:rsidRDefault="00E11C30" w:rsidP="00E11C30">
      <w:pPr>
        <w:widowControl w:val="0"/>
        <w:autoSpaceDE w:val="0"/>
        <w:autoSpaceDN w:val="0"/>
        <w:adjustRightInd w:val="0"/>
        <w:spacing w:before="3" w:after="0" w:line="240" w:lineRule="auto"/>
        <w:ind w:right="-1"/>
        <w:rPr>
          <w:rFonts w:ascii="Times New Roman" w:hAnsi="Times New Roman" w:cs="Times New Roman"/>
          <w:b/>
          <w:bCs/>
          <w:kern w:val="1"/>
          <w:sz w:val="24"/>
          <w:szCs w:val="24"/>
          <w:lang w:val="es-ES"/>
        </w:rPr>
      </w:pPr>
    </w:p>
    <w:p w14:paraId="4F7133BA"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Inicial</w:t>
      </w:r>
    </w:p>
    <w:p w14:paraId="44DA3F23" w14:textId="77777777" w:rsidR="00E11C30" w:rsidRDefault="00E11C30" w:rsidP="00E11C30">
      <w:pPr>
        <w:widowControl w:val="0"/>
        <w:autoSpaceDE w:val="0"/>
        <w:autoSpaceDN w:val="0"/>
        <w:adjustRightInd w:val="0"/>
        <w:spacing w:before="147" w:after="0" w:line="240" w:lineRule="auto"/>
        <w:ind w:right="-1"/>
        <w:jc w:val="both"/>
        <w:rPr>
          <w:rFonts w:ascii="Helvetica" w:hAnsi="Helvetica" w:cs="Helvetica"/>
          <w:b/>
          <w:bCs/>
          <w:kern w:val="1"/>
          <w:lang w:val="es-ES"/>
        </w:rPr>
      </w:pPr>
      <w:r>
        <w:rPr>
          <w:rFonts w:ascii="Helvetica" w:hAnsi="Helvetica" w:cs="Helvetica"/>
          <w:b/>
          <w:bCs/>
          <w:kern w:val="1"/>
          <w:lang w:val="es-ES"/>
        </w:rPr>
        <w:t>La gestión de la enseñanza en escenarios diversos y complejos</w:t>
      </w:r>
    </w:p>
    <w:p w14:paraId="03B50706" w14:textId="77777777" w:rsidR="00E11C30" w:rsidRDefault="00E11C30" w:rsidP="00E11C30">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El jardín de infantes ese lugar de pertenencia para la primera infancia es el  lugar  de  encuentro “obligatorio” que se vuelve espacio para conversaciones  y  construcción  de vínculos con pares de manera sistemática fuera del escenario familiar. Allí, se aprende con otros, de otros, se aprehende en plural en esa </w:t>
      </w:r>
      <w:proofErr w:type="spellStart"/>
      <w:r>
        <w:rPr>
          <w:rFonts w:ascii="Helvetica" w:hAnsi="Helvetica" w:cs="Helvetica"/>
          <w:kern w:val="1"/>
          <w:lang w:val="es-ES"/>
        </w:rPr>
        <w:t>grupalidad</w:t>
      </w:r>
      <w:proofErr w:type="spellEnd"/>
      <w:r>
        <w:rPr>
          <w:rFonts w:ascii="Helvetica" w:hAnsi="Helvetica" w:cs="Helvetica"/>
          <w:kern w:val="1"/>
          <w:lang w:val="es-ES"/>
        </w:rPr>
        <w:t xml:space="preserve"> se van a entramar las experiencias  de un tiempo vital en el que lo habitual se vuelve pausa de otras formas de participación  social. En esas relaciones de comunicación, convivencia y  pertenencia  se aprende a vivir al  ser, estar y habitar ese espacio singular que habilita el aprendizaje a partir del cual </w:t>
      </w:r>
      <w:r>
        <w:rPr>
          <w:rFonts w:ascii="Helvetica" w:hAnsi="Helvetica" w:cs="Helvetica"/>
          <w:spacing w:val="-3"/>
          <w:kern w:val="1"/>
          <w:lang w:val="es-ES"/>
        </w:rPr>
        <w:t xml:space="preserve">se  </w:t>
      </w:r>
      <w:r>
        <w:rPr>
          <w:rFonts w:ascii="Helvetica" w:hAnsi="Helvetica" w:cs="Helvetica"/>
          <w:kern w:val="1"/>
          <w:lang w:val="es-ES"/>
        </w:rPr>
        <w:t>producen transformaciones. La escuela  infantil o jardín de infantes se vuelve espacio donde  se garantizan derechos en la medida que propicie prácticas de acceso a la cultura, la participación, la comunicación, la convivencia a través del lenguaje de  lo  lúdico  y  lo  expresivo como experiencia vital, histórica y socialmente situadas. Lo escolar de la educación inicial toma sentido en  sí mismo y deja atrás la idea de ser un medio para el "fin verdadero"  de la educación a partir de propuestas cuya finalidad es genuina, verdadera y producto de la elección activa de las y los</w:t>
      </w:r>
      <w:r>
        <w:rPr>
          <w:rFonts w:ascii="Helvetica" w:hAnsi="Helvetica" w:cs="Helvetica"/>
          <w:spacing w:val="7"/>
          <w:kern w:val="1"/>
          <w:lang w:val="es-ES"/>
        </w:rPr>
        <w:t xml:space="preserve"> </w:t>
      </w:r>
      <w:r>
        <w:rPr>
          <w:rFonts w:ascii="Helvetica" w:hAnsi="Helvetica" w:cs="Helvetica"/>
          <w:kern w:val="1"/>
          <w:lang w:val="es-ES"/>
        </w:rPr>
        <w:t>alumnos.</w:t>
      </w:r>
    </w:p>
    <w:p w14:paraId="52DB1478" w14:textId="77777777" w:rsidR="00E11C30" w:rsidRDefault="00E11C30" w:rsidP="00E11C30">
      <w:pPr>
        <w:widowControl w:val="0"/>
        <w:autoSpaceDE w:val="0"/>
        <w:autoSpaceDN w:val="0"/>
        <w:adjustRightInd w:val="0"/>
        <w:spacing w:before="102" w:after="0" w:line="271" w:lineRule="auto"/>
        <w:ind w:right="-1"/>
        <w:jc w:val="both"/>
        <w:rPr>
          <w:rFonts w:ascii="Helvetica" w:hAnsi="Helvetica" w:cs="Helvetica"/>
          <w:kern w:val="1"/>
          <w:lang w:val="es-ES"/>
        </w:rPr>
      </w:pPr>
      <w:r>
        <w:rPr>
          <w:rFonts w:ascii="Helvetica" w:hAnsi="Helvetica" w:cs="Helvetica"/>
          <w:kern w:val="1"/>
          <w:lang w:val="es-ES"/>
        </w:rPr>
        <w:t xml:space="preserve">En esas dinámicas de presentación y transformación del mundo a "los  nuevos"  que  estructura la educación inicial, la pregunta y </w:t>
      </w:r>
      <w:r>
        <w:rPr>
          <w:rFonts w:ascii="Helvetica" w:hAnsi="Helvetica" w:cs="Helvetica"/>
          <w:spacing w:val="-2"/>
          <w:kern w:val="1"/>
          <w:lang w:val="es-ES"/>
        </w:rPr>
        <w:t xml:space="preserve">una </w:t>
      </w:r>
      <w:r>
        <w:rPr>
          <w:rFonts w:ascii="Helvetica" w:hAnsi="Helvetica" w:cs="Helvetica"/>
          <w:kern w:val="1"/>
          <w:lang w:val="es-ES"/>
        </w:rPr>
        <w:t>actitud de sospecha debe ser la que va orientando provisorias decisiones que van apareciendo en esa convivencia, en lo cotidiano. Poniendo a disponibilidad ciertos elementos de la cultura, como obras artísticas, campos de conocimientos/disciplinas, saberes colectivos y de la comunidad que amplíen repertorios y vocabularios. En ese sentido, es importante asumir que esta tarea de transmisión  cultural  lleva implícita las tensiones y conflictos propios de la cultura que lejos de esconderse serán presentados como parte de la realidad. A través del lenguaje y del acceso a la palabra como herramienta de comunicación, expresión y pensamiento se realiza la tarea que ayude a la primera infancia a identificar las propias elecciones y habilitar la</w:t>
      </w:r>
      <w:r>
        <w:rPr>
          <w:rFonts w:ascii="Helvetica" w:hAnsi="Helvetica" w:cs="Helvetica"/>
          <w:spacing w:val="43"/>
          <w:kern w:val="1"/>
          <w:lang w:val="es-ES"/>
        </w:rPr>
        <w:t xml:space="preserve"> </w:t>
      </w:r>
      <w:r>
        <w:rPr>
          <w:rFonts w:ascii="Helvetica" w:hAnsi="Helvetica" w:cs="Helvetica"/>
          <w:kern w:val="1"/>
          <w:lang w:val="es-ES"/>
        </w:rPr>
        <w:t>reflexión.</w:t>
      </w:r>
    </w:p>
    <w:p w14:paraId="39AD2EA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43E30466"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2C8715"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2471C28"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Primario</w:t>
      </w:r>
    </w:p>
    <w:p w14:paraId="7D0FD0D1" w14:textId="77777777" w:rsidR="00E11C30" w:rsidRDefault="00E11C30" w:rsidP="00E11C30">
      <w:pPr>
        <w:widowControl w:val="0"/>
        <w:autoSpaceDE w:val="0"/>
        <w:autoSpaceDN w:val="0"/>
        <w:adjustRightInd w:val="0"/>
        <w:spacing w:before="147" w:after="0" w:line="240" w:lineRule="auto"/>
        <w:ind w:right="-1"/>
        <w:jc w:val="both"/>
        <w:rPr>
          <w:rFonts w:ascii="Helvetica" w:hAnsi="Helvetica" w:cs="Helvetica"/>
          <w:b/>
          <w:bCs/>
          <w:kern w:val="1"/>
          <w:lang w:val="es-ES"/>
        </w:rPr>
      </w:pPr>
      <w:r>
        <w:rPr>
          <w:rFonts w:ascii="Helvetica" w:hAnsi="Helvetica" w:cs="Helvetica"/>
          <w:b/>
          <w:bCs/>
          <w:kern w:val="1"/>
          <w:lang w:val="es-ES"/>
        </w:rPr>
        <w:t>La enseñanza a grupos heterogéneos</w:t>
      </w:r>
    </w:p>
    <w:p w14:paraId="62CADB29"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En cada instancia se tendrán en consideración las características y objetivos de los agrupamientos en función de mantener los vínculos necesarios para el sostenimiento de los espacios. Para esto se propone:</w:t>
      </w:r>
    </w:p>
    <w:p w14:paraId="1B46A0C5" w14:textId="77777777" w:rsidR="00E11C30" w:rsidRDefault="00E11C30" w:rsidP="00E11C30">
      <w:pPr>
        <w:widowControl w:val="0"/>
        <w:numPr>
          <w:ilvl w:val="1"/>
          <w:numId w:val="49"/>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La articulación con programas socioeducativos, experiencias de jornada extendida, recreos, experiencias de integración artística, científica o con propuestas  de  </w:t>
      </w:r>
      <w:proofErr w:type="spellStart"/>
      <w:r>
        <w:rPr>
          <w:rFonts w:ascii="Helvetica" w:hAnsi="Helvetica" w:cs="Helvetica"/>
          <w:kern w:val="1"/>
          <w:lang w:val="es-ES"/>
        </w:rPr>
        <w:t>juegoteca</w:t>
      </w:r>
      <w:proofErr w:type="spellEnd"/>
      <w:r>
        <w:rPr>
          <w:rFonts w:ascii="Helvetica" w:hAnsi="Helvetica" w:cs="Helvetica"/>
          <w:kern w:val="1"/>
          <w:lang w:val="es-ES"/>
        </w:rPr>
        <w:t xml:space="preserve">, acompañadas en todas las instancias con propuestas de trabajo en la </w:t>
      </w:r>
      <w:proofErr w:type="spellStart"/>
      <w:r>
        <w:rPr>
          <w:rFonts w:ascii="Helvetica" w:hAnsi="Helvetica" w:cs="Helvetica"/>
          <w:kern w:val="1"/>
          <w:lang w:val="es-ES"/>
        </w:rPr>
        <w:t>bimodalidad</w:t>
      </w:r>
      <w:proofErr w:type="spellEnd"/>
      <w:r>
        <w:rPr>
          <w:rFonts w:ascii="Helvetica" w:hAnsi="Helvetica" w:cs="Helvetica"/>
          <w:kern w:val="1"/>
          <w:lang w:val="es-ES"/>
        </w:rPr>
        <w:t>.</w:t>
      </w:r>
    </w:p>
    <w:p w14:paraId="7F92561E" w14:textId="77777777" w:rsidR="00E11C30" w:rsidRDefault="00E11C30" w:rsidP="00E11C30">
      <w:pPr>
        <w:widowControl w:val="0"/>
        <w:numPr>
          <w:ilvl w:val="1"/>
          <w:numId w:val="49"/>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Prácticas pedagógicas que se desarrollen en entornos  formativos  complementarios por niveles y modalidades, como por ejemplo talleres, laboratorios, espacios para educación física, bibliotecas, entre</w:t>
      </w:r>
      <w:r>
        <w:rPr>
          <w:rFonts w:ascii="Helvetica" w:hAnsi="Helvetica" w:cs="Helvetica"/>
          <w:spacing w:val="3"/>
          <w:kern w:val="1"/>
          <w:lang w:val="es-ES"/>
        </w:rPr>
        <w:t xml:space="preserve"> </w:t>
      </w:r>
      <w:r>
        <w:rPr>
          <w:rFonts w:ascii="Helvetica" w:hAnsi="Helvetica" w:cs="Helvetica"/>
          <w:kern w:val="1"/>
          <w:lang w:val="es-ES"/>
        </w:rPr>
        <w:t>otros.</w:t>
      </w:r>
    </w:p>
    <w:p w14:paraId="2BFEB1B7" w14:textId="77777777" w:rsidR="00E11C30" w:rsidRDefault="00E11C30" w:rsidP="00E11C30">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Esta propuesta de intensificación recupera la centralidad de la enseñanza de las áreas de Lengua / Prácticas del Lenguaje, Matemática, Ciencias  Naturales  y  Ciencias  Sociales,  así como de las </w:t>
      </w:r>
      <w:r>
        <w:rPr>
          <w:rFonts w:ascii="Helvetica" w:hAnsi="Helvetica" w:cs="Helvetica"/>
          <w:kern w:val="1"/>
          <w:lang w:val="es-ES"/>
        </w:rPr>
        <w:lastRenderedPageBreak/>
        <w:t>actividades artísticas, deportivas y recreativas. Para ello, se deberán considerar tiempos exclusivos en la semana, tanto presenciales como no presenciales, para el desarrollo de estas actividades a cargo de las y los docentes de las áreas</w:t>
      </w:r>
      <w:r>
        <w:rPr>
          <w:rFonts w:ascii="Helvetica" w:hAnsi="Helvetica" w:cs="Helvetica"/>
          <w:spacing w:val="47"/>
          <w:kern w:val="1"/>
          <w:lang w:val="es-ES"/>
        </w:rPr>
        <w:t xml:space="preserve"> </w:t>
      </w:r>
      <w:r>
        <w:rPr>
          <w:rFonts w:ascii="Helvetica" w:hAnsi="Helvetica" w:cs="Helvetica"/>
          <w:kern w:val="1"/>
          <w:lang w:val="es-ES"/>
        </w:rPr>
        <w:t>respectivas.</w:t>
      </w:r>
    </w:p>
    <w:p w14:paraId="64F473D9"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El trabajo pedagógico en diferentes formatos posibilita la organización de los saberes en distintas propuestas de enseñanza. Entre las variadas alternativas se pueden llevar a cabo: propuestas temáticas pluridisciplinares, talleres que den espacio a la exploración y problematización de los temas seleccionados, y aprovechamiento experimental de los  espacios de: biblioteca, </w:t>
      </w:r>
      <w:proofErr w:type="spellStart"/>
      <w:r>
        <w:rPr>
          <w:rFonts w:ascii="Helvetica" w:hAnsi="Helvetica" w:cs="Helvetica"/>
          <w:kern w:val="1"/>
          <w:lang w:val="es-ES"/>
        </w:rPr>
        <w:t>juegoteca</w:t>
      </w:r>
      <w:proofErr w:type="spellEnd"/>
      <w:r>
        <w:rPr>
          <w:rFonts w:ascii="Helvetica" w:hAnsi="Helvetica" w:cs="Helvetica"/>
          <w:kern w:val="1"/>
          <w:lang w:val="es-ES"/>
        </w:rPr>
        <w:t>, sala de informática/aulas digitales móviles y laboratorios, entre</w:t>
      </w:r>
      <w:r>
        <w:rPr>
          <w:rFonts w:ascii="Helvetica" w:hAnsi="Helvetica" w:cs="Helvetica"/>
          <w:spacing w:val="1"/>
          <w:kern w:val="1"/>
          <w:lang w:val="es-ES"/>
        </w:rPr>
        <w:t xml:space="preserve"> </w:t>
      </w:r>
      <w:r>
        <w:rPr>
          <w:rFonts w:ascii="Helvetica" w:hAnsi="Helvetica" w:cs="Helvetica"/>
          <w:kern w:val="1"/>
          <w:lang w:val="es-ES"/>
        </w:rPr>
        <w:t>otros.</w:t>
      </w:r>
    </w:p>
    <w:p w14:paraId="110D38C8"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Será responsabilidad de los Equipos de Supervisión y los Equipos Directivos, definir acuerdos de trabajo conjunto con organizaciones de la comunidad para la implementación de actividades socioeducativas, tanto en las instituciones educativas como en espacios complementarios que cuenten con los avales y los requerimientos de las autoridades  sanitarias y garanticen el cumplimiento de los protocolos</w:t>
      </w:r>
      <w:r>
        <w:rPr>
          <w:rFonts w:ascii="Helvetica" w:hAnsi="Helvetica" w:cs="Helvetica"/>
          <w:spacing w:val="24"/>
          <w:kern w:val="1"/>
          <w:lang w:val="es-ES"/>
        </w:rPr>
        <w:t xml:space="preserve"> </w:t>
      </w:r>
      <w:r>
        <w:rPr>
          <w:rFonts w:ascii="Helvetica" w:hAnsi="Helvetica" w:cs="Helvetica"/>
          <w:kern w:val="1"/>
          <w:lang w:val="es-ES"/>
        </w:rPr>
        <w:t>vigentes.</w:t>
      </w:r>
    </w:p>
    <w:p w14:paraId="4348082E"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3D6E970A" w14:textId="77777777" w:rsidR="00E11C30" w:rsidRDefault="00E11C30" w:rsidP="00E11C30">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56A53BAA"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Nivel Secundario</w:t>
      </w:r>
    </w:p>
    <w:p w14:paraId="1BEECB37" w14:textId="77777777" w:rsidR="00E11C30" w:rsidRDefault="00E11C30" w:rsidP="00E11C30">
      <w:pPr>
        <w:widowControl w:val="0"/>
        <w:autoSpaceDE w:val="0"/>
        <w:autoSpaceDN w:val="0"/>
        <w:adjustRightInd w:val="0"/>
        <w:spacing w:before="146" w:after="0" w:line="240" w:lineRule="auto"/>
        <w:ind w:right="-1"/>
        <w:jc w:val="both"/>
        <w:rPr>
          <w:rFonts w:ascii="Helvetica" w:hAnsi="Helvetica" w:cs="Helvetica"/>
          <w:b/>
          <w:bCs/>
          <w:kern w:val="1"/>
          <w:lang w:val="es-ES"/>
        </w:rPr>
      </w:pPr>
      <w:r>
        <w:rPr>
          <w:rFonts w:ascii="Helvetica" w:hAnsi="Helvetica" w:cs="Helvetica"/>
          <w:b/>
          <w:bCs/>
          <w:kern w:val="1"/>
          <w:lang w:val="es-ES"/>
        </w:rPr>
        <w:t>Estrategias y propuestas para la enseñanza en entornos diversificados</w:t>
      </w:r>
    </w:p>
    <w:p w14:paraId="32F6CA62"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Es importante organizar la gestión de la enseñanza en situaciones de  alternancia  construyendo canales y puntos de conexión entre los escenarios diversificados donde transcurre, permitiendo recuperar o retomar lo que se realiza en el hogar para nutrirlo</w:t>
      </w:r>
      <w:r>
        <w:rPr>
          <w:rFonts w:ascii="Helvetica" w:hAnsi="Helvetica" w:cs="Helvetica"/>
          <w:spacing w:val="34"/>
          <w:kern w:val="1"/>
          <w:lang w:val="es-ES"/>
        </w:rPr>
        <w:t xml:space="preserve"> </w:t>
      </w:r>
      <w:r>
        <w:rPr>
          <w:rFonts w:ascii="Helvetica" w:hAnsi="Helvetica" w:cs="Helvetica"/>
          <w:kern w:val="1"/>
          <w:lang w:val="es-ES"/>
        </w:rPr>
        <w:t>con</w:t>
      </w:r>
    </w:p>
    <w:p w14:paraId="40BEDD6E" w14:textId="77777777" w:rsidR="00E11C30" w:rsidRDefault="00E11C30" w:rsidP="00E11C30">
      <w:pPr>
        <w:widowControl w:val="0"/>
        <w:autoSpaceDE w:val="0"/>
        <w:autoSpaceDN w:val="0"/>
        <w:adjustRightInd w:val="0"/>
        <w:spacing w:before="9" w:after="0" w:line="240" w:lineRule="auto"/>
        <w:ind w:right="-1"/>
        <w:rPr>
          <w:rFonts w:ascii="Times New Roman" w:hAnsi="Times New Roman" w:cs="Times New Roman"/>
          <w:kern w:val="1"/>
          <w:sz w:val="24"/>
          <w:szCs w:val="24"/>
          <w:lang w:val="es-ES"/>
        </w:rPr>
      </w:pPr>
    </w:p>
    <w:p w14:paraId="754197E7"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6D7C0A"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33C870A"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las perspectivas de cada una/o durante la clase en la escuela. Esto implica el desarrollo de tareas en la </w:t>
      </w:r>
      <w:proofErr w:type="spellStart"/>
      <w:r>
        <w:rPr>
          <w:rFonts w:ascii="Helvetica" w:hAnsi="Helvetica" w:cs="Helvetica"/>
          <w:kern w:val="1"/>
          <w:lang w:val="es-ES"/>
        </w:rPr>
        <w:t>presencialidad</w:t>
      </w:r>
      <w:proofErr w:type="spellEnd"/>
      <w:r>
        <w:rPr>
          <w:rFonts w:ascii="Helvetica" w:hAnsi="Helvetica" w:cs="Helvetica"/>
          <w:kern w:val="1"/>
          <w:lang w:val="es-ES"/>
        </w:rPr>
        <w:t>, los entornos virtuales  y en  el hogar,  instancias  grupales por año o ciclo e instancias individuales y/o</w:t>
      </w:r>
      <w:r>
        <w:rPr>
          <w:rFonts w:ascii="Helvetica" w:hAnsi="Helvetica" w:cs="Helvetica"/>
          <w:spacing w:val="15"/>
          <w:kern w:val="1"/>
          <w:lang w:val="es-ES"/>
        </w:rPr>
        <w:t xml:space="preserve"> </w:t>
      </w:r>
      <w:r>
        <w:rPr>
          <w:rFonts w:ascii="Helvetica" w:hAnsi="Helvetica" w:cs="Helvetica"/>
          <w:kern w:val="1"/>
          <w:lang w:val="es-ES"/>
        </w:rPr>
        <w:t>autónomas.</w:t>
      </w:r>
    </w:p>
    <w:p w14:paraId="34156AC4" w14:textId="77777777" w:rsidR="00E11C30" w:rsidRDefault="00E11C30" w:rsidP="00E11C30">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Por otra parte, en los casos en que las/os estudiantes no regresen a instancias presenciales o totales será necesario construir dispositivos con la  mayor  sistematicidad posible  a los  fines de sostener las trayectorias y llegar lo más fortalecidos posibles al  ciclo  2021.  A  continuación, algunos rasgos que deberían formar parte de las</w:t>
      </w:r>
      <w:r>
        <w:rPr>
          <w:rFonts w:ascii="Helvetica" w:hAnsi="Helvetica" w:cs="Helvetica"/>
          <w:spacing w:val="37"/>
          <w:kern w:val="1"/>
          <w:lang w:val="es-ES"/>
        </w:rPr>
        <w:t xml:space="preserve"> </w:t>
      </w:r>
      <w:r>
        <w:rPr>
          <w:rFonts w:ascii="Helvetica" w:hAnsi="Helvetica" w:cs="Helvetica"/>
          <w:kern w:val="1"/>
          <w:lang w:val="es-ES"/>
        </w:rPr>
        <w:t>propuestas:</w:t>
      </w:r>
    </w:p>
    <w:p w14:paraId="34ADBCC4" w14:textId="77777777" w:rsidR="00E11C30" w:rsidRDefault="00E11C30" w:rsidP="00E11C30">
      <w:pPr>
        <w:widowControl w:val="0"/>
        <w:numPr>
          <w:ilvl w:val="1"/>
          <w:numId w:val="50"/>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1.</w:t>
      </w:r>
      <w:r>
        <w:rPr>
          <w:rFonts w:ascii="Helvetica" w:hAnsi="Helvetica" w:cs="Helvetica"/>
          <w:kern w:val="1"/>
          <w:lang w:val="es-ES"/>
        </w:rPr>
        <w:tab/>
        <w:t>Propuestas que se configuran a partir de trayectos o recorridos múltiples asumiendo rasgos como la flexibilidad, la singularidad y el pensamiento en mosaico (</w:t>
      </w:r>
      <w:proofErr w:type="spellStart"/>
      <w:r>
        <w:rPr>
          <w:rFonts w:ascii="Helvetica" w:hAnsi="Helvetica" w:cs="Helvetica"/>
          <w:kern w:val="1"/>
          <w:lang w:val="es-ES"/>
        </w:rPr>
        <w:t>Ferrarelli</w:t>
      </w:r>
      <w:proofErr w:type="spellEnd"/>
      <w:r>
        <w:rPr>
          <w:rFonts w:ascii="Helvetica" w:hAnsi="Helvetica" w:cs="Helvetica"/>
          <w:kern w:val="1"/>
          <w:lang w:val="es-ES"/>
        </w:rPr>
        <w:t>, 2020):</w:t>
      </w:r>
    </w:p>
    <w:p w14:paraId="082F83B2" w14:textId="77777777" w:rsidR="00E11C30" w:rsidRDefault="00E11C30" w:rsidP="00E11C30">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La </w:t>
      </w:r>
      <w:r>
        <w:rPr>
          <w:rFonts w:ascii="Helvetica" w:hAnsi="Helvetica" w:cs="Helvetica"/>
          <w:i/>
          <w:iCs/>
          <w:kern w:val="1"/>
          <w:lang w:val="es-ES"/>
        </w:rPr>
        <w:t xml:space="preserve">flexibilidad </w:t>
      </w:r>
      <w:r>
        <w:rPr>
          <w:rFonts w:ascii="Helvetica" w:hAnsi="Helvetica" w:cs="Helvetica"/>
          <w:kern w:val="1"/>
          <w:lang w:val="es-ES"/>
        </w:rPr>
        <w:t>se relaciona con abrir múltiples caminos y trayectorias espaciotemporales para que nuestras/os estudiantes puedan trabajar. Se trata de pensar, por ejemplo, instancias sincrónicas y asincrónicas que se adapten a la variedad de contextos y entornos en donde cada estudiante está viviendo y aprendiendo en este</w:t>
      </w:r>
      <w:r>
        <w:rPr>
          <w:rFonts w:ascii="Helvetica" w:hAnsi="Helvetica" w:cs="Helvetica"/>
          <w:spacing w:val="5"/>
          <w:kern w:val="1"/>
          <w:lang w:val="es-ES"/>
        </w:rPr>
        <w:t xml:space="preserve"> </w:t>
      </w:r>
      <w:r>
        <w:rPr>
          <w:rFonts w:ascii="Helvetica" w:hAnsi="Helvetica" w:cs="Helvetica"/>
          <w:kern w:val="1"/>
          <w:lang w:val="es-ES"/>
        </w:rPr>
        <w:t>momento.</w:t>
      </w:r>
    </w:p>
    <w:p w14:paraId="21DC0AFF" w14:textId="77777777"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Apostar por la </w:t>
      </w:r>
      <w:r>
        <w:rPr>
          <w:rFonts w:ascii="Helvetica" w:hAnsi="Helvetica" w:cs="Helvetica"/>
          <w:i/>
          <w:iCs/>
          <w:kern w:val="1"/>
          <w:lang w:val="es-ES"/>
        </w:rPr>
        <w:t xml:space="preserve">singularidad </w:t>
      </w:r>
      <w:r>
        <w:rPr>
          <w:rFonts w:ascii="Helvetica" w:hAnsi="Helvetica" w:cs="Helvetica"/>
          <w:kern w:val="1"/>
          <w:lang w:val="es-ES"/>
        </w:rPr>
        <w:t>se refiere a diseñar opciones de trabajo para que cada una/o pueda aprovechar sus fortalezas en la realización de las actividades que formulamos. No se trata de pensar una consigna de trabajo para cada estudiante,  sino en habilitar al menos dos o tres opciones para</w:t>
      </w:r>
      <w:r>
        <w:rPr>
          <w:rFonts w:ascii="Helvetica" w:hAnsi="Helvetica" w:cs="Helvetica"/>
          <w:spacing w:val="26"/>
          <w:kern w:val="1"/>
          <w:lang w:val="es-ES"/>
        </w:rPr>
        <w:t xml:space="preserve"> </w:t>
      </w:r>
      <w:r>
        <w:rPr>
          <w:rFonts w:ascii="Helvetica" w:hAnsi="Helvetica" w:cs="Helvetica"/>
          <w:kern w:val="1"/>
          <w:lang w:val="es-ES"/>
        </w:rPr>
        <w:t>aprender.</w:t>
      </w:r>
    </w:p>
    <w:p w14:paraId="119EAF7B"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Finalmente, </w:t>
      </w:r>
      <w:r>
        <w:rPr>
          <w:rFonts w:ascii="Helvetica" w:hAnsi="Helvetica" w:cs="Helvetica"/>
          <w:i/>
          <w:iCs/>
          <w:kern w:val="1"/>
          <w:lang w:val="es-ES"/>
        </w:rPr>
        <w:t xml:space="preserve">pensar en mosaico </w:t>
      </w:r>
      <w:r>
        <w:rPr>
          <w:rFonts w:ascii="Helvetica" w:hAnsi="Helvetica" w:cs="Helvetica"/>
          <w:kern w:val="1"/>
          <w:lang w:val="es-ES"/>
        </w:rPr>
        <w:t xml:space="preserve">hace referencia a las  ventajas  del </w:t>
      </w:r>
      <w:proofErr w:type="spellStart"/>
      <w:r>
        <w:rPr>
          <w:rFonts w:ascii="Helvetica" w:hAnsi="Helvetica" w:cs="Helvetica"/>
          <w:kern w:val="1"/>
          <w:lang w:val="es-ES"/>
        </w:rPr>
        <w:t>multiperspectivismo</w:t>
      </w:r>
      <w:proofErr w:type="spellEnd"/>
      <w:r>
        <w:rPr>
          <w:rFonts w:ascii="Helvetica" w:hAnsi="Helvetica" w:cs="Helvetica"/>
          <w:kern w:val="1"/>
          <w:lang w:val="es-ES"/>
        </w:rPr>
        <w:t xml:space="preserve"> y los cruces  transversales,  tanto  con  devoluciones provenientes de nuestras/os estudiantes como con  ideas  </w:t>
      </w:r>
      <w:r>
        <w:rPr>
          <w:rFonts w:ascii="Helvetica" w:hAnsi="Helvetica" w:cs="Helvetica"/>
          <w:kern w:val="1"/>
          <w:lang w:val="es-ES"/>
        </w:rPr>
        <w:lastRenderedPageBreak/>
        <w:t xml:space="preserve">que  tomamos  prestadas de colegas. Pensar en  mosaico supone  ir armando gradualmente un entramado  en  el que cada uno encuentra su manera de trabajar y construir comprensión; que  si  algo no funciona siempre podemos pedir ayuda, cambiar la perspectiva o imaginar cómo hacerlo de otro modo; brindar opciones de trabajo, pensar en una actividad común y a partir de allí flexibilizar el trabajo para que las propuestas sean más abiertas e </w:t>
      </w:r>
      <w:proofErr w:type="spellStart"/>
      <w:r>
        <w:rPr>
          <w:rFonts w:ascii="Helvetica" w:hAnsi="Helvetica" w:cs="Helvetica"/>
          <w:kern w:val="1"/>
          <w:lang w:val="es-ES"/>
        </w:rPr>
        <w:t>inmersivas</w:t>
      </w:r>
      <w:proofErr w:type="spellEnd"/>
      <w:r>
        <w:rPr>
          <w:rFonts w:ascii="Helvetica" w:hAnsi="Helvetica" w:cs="Helvetica"/>
          <w:kern w:val="1"/>
          <w:lang w:val="es-ES"/>
        </w:rPr>
        <w:t>. Ensamblar  actividades, propuestas  y recursos  para potenciar el</w:t>
      </w:r>
      <w:r>
        <w:rPr>
          <w:rFonts w:ascii="Helvetica" w:hAnsi="Helvetica" w:cs="Helvetica"/>
          <w:spacing w:val="1"/>
          <w:kern w:val="1"/>
          <w:lang w:val="es-ES"/>
        </w:rPr>
        <w:t xml:space="preserve"> </w:t>
      </w:r>
      <w:r>
        <w:rPr>
          <w:rFonts w:ascii="Helvetica" w:hAnsi="Helvetica" w:cs="Helvetica"/>
          <w:kern w:val="1"/>
          <w:lang w:val="es-ES"/>
        </w:rPr>
        <w:t>aprendizaje.</w:t>
      </w:r>
    </w:p>
    <w:p w14:paraId="0FBEC92B" w14:textId="77777777" w:rsidR="00E11C30" w:rsidRDefault="00E11C30" w:rsidP="00E11C30">
      <w:pPr>
        <w:widowControl w:val="0"/>
        <w:numPr>
          <w:ilvl w:val="1"/>
          <w:numId w:val="51"/>
        </w:numPr>
        <w:tabs>
          <w:tab w:val="left" w:pos="878"/>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Helvetica" w:hAnsi="Helvetica" w:cs="Helvetica"/>
          <w:kern w:val="1"/>
          <w:lang w:val="es-ES"/>
        </w:rPr>
        <w:t>2.</w:t>
      </w:r>
      <w:r>
        <w:rPr>
          <w:rFonts w:ascii="Helvetica" w:hAnsi="Helvetica" w:cs="Helvetica"/>
          <w:kern w:val="1"/>
          <w:lang w:val="es-ES"/>
        </w:rPr>
        <w:tab/>
        <w:t>Propuestas que recuperan la “Escritura en Red” como modo privilegiado de  producción:</w:t>
      </w:r>
    </w:p>
    <w:p w14:paraId="0B7C6FDB" w14:textId="07CC8D1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Las tecnologías de la información y </w:t>
      </w:r>
      <w:r>
        <w:rPr>
          <w:rFonts w:ascii="Helvetica" w:hAnsi="Helvetica" w:cs="Helvetica"/>
          <w:spacing w:val="-3"/>
          <w:kern w:val="1"/>
          <w:lang w:val="es-ES"/>
        </w:rPr>
        <w:t xml:space="preserve">la </w:t>
      </w:r>
      <w:r>
        <w:rPr>
          <w:rFonts w:ascii="Helvetica" w:hAnsi="Helvetica" w:cs="Helvetica"/>
          <w:kern w:val="1"/>
          <w:lang w:val="es-ES"/>
        </w:rPr>
        <w:t xml:space="preserve">comunicación favorecen procesos de escritura en red (multimodal, con otros y de forma simultánea). Trabajar con versiones electrónicas permite, por ejemplo, guardar archivos  con  producciones  sucesivas.  Por otra parte, el trabajo en documentos colaborativos on-line permite la escritura   en simultáneo de todos, la intervención en </w:t>
      </w:r>
      <w:r>
        <w:rPr>
          <w:rFonts w:ascii="Helvetica" w:hAnsi="Helvetica" w:cs="Helvetica"/>
          <w:spacing w:val="-3"/>
          <w:kern w:val="1"/>
          <w:lang w:val="es-ES"/>
        </w:rPr>
        <w:t xml:space="preserve">la </w:t>
      </w:r>
      <w:r>
        <w:rPr>
          <w:rFonts w:ascii="Helvetica" w:hAnsi="Helvetica" w:cs="Helvetica"/>
          <w:kern w:val="1"/>
          <w:lang w:val="es-ES"/>
        </w:rPr>
        <w:t>escritura del otro a través</w:t>
      </w:r>
      <w:r>
        <w:rPr>
          <w:rFonts w:ascii="Helvetica" w:hAnsi="Helvetica" w:cs="Helvetica"/>
          <w:spacing w:val="31"/>
          <w:kern w:val="1"/>
          <w:lang w:val="es-ES"/>
        </w:rPr>
        <w:t xml:space="preserve"> </w:t>
      </w:r>
      <w:r>
        <w:rPr>
          <w:rFonts w:ascii="Helvetica" w:hAnsi="Helvetica" w:cs="Helvetica"/>
          <w:kern w:val="1"/>
          <w:lang w:val="es-ES"/>
        </w:rPr>
        <w:t>de</w:t>
      </w:r>
      <w:r>
        <w:rPr>
          <w:rFonts w:ascii="Helvetica" w:hAnsi="Helvetica" w:cs="Helvetica"/>
          <w:kern w:val="1"/>
          <w:lang w:val="es-ES"/>
        </w:rPr>
        <w:t xml:space="preserve"> </w:t>
      </w:r>
      <w:r>
        <w:rPr>
          <w:rFonts w:ascii="Helvetica" w:hAnsi="Helvetica" w:cs="Helvetica"/>
          <w:kern w:val="1"/>
          <w:lang w:val="es-ES"/>
        </w:rPr>
        <w:t xml:space="preserve">comentarios, la expansión de los desarrollos a partir de agregar hipervínculos (imagen, audio, video) En ambos casos es interesante reflexionar acerca del proceso </w:t>
      </w:r>
      <w:proofErr w:type="spellStart"/>
      <w:r>
        <w:rPr>
          <w:rFonts w:ascii="Helvetica" w:hAnsi="Helvetica" w:cs="Helvetica"/>
          <w:kern w:val="1"/>
          <w:lang w:val="es-ES"/>
        </w:rPr>
        <w:t>metacognitivo</w:t>
      </w:r>
      <w:proofErr w:type="spellEnd"/>
      <w:r>
        <w:rPr>
          <w:rFonts w:ascii="Helvetica" w:hAnsi="Helvetica" w:cs="Helvetica"/>
          <w:kern w:val="1"/>
          <w:lang w:val="es-ES"/>
        </w:rPr>
        <w:t xml:space="preserve"> que se genera cuando los estudiantes vuelven  a mirar  o revisan lo  que ellos mismos escribieron y lo que escribieron los demás. En los entornos de escritura colaborativa se transparenta el proceso de construcción</w:t>
      </w:r>
      <w:r>
        <w:rPr>
          <w:rFonts w:ascii="Helvetica" w:hAnsi="Helvetica" w:cs="Helvetica"/>
          <w:spacing w:val="5"/>
          <w:kern w:val="1"/>
          <w:lang w:val="es-ES"/>
        </w:rPr>
        <w:t xml:space="preserve"> </w:t>
      </w:r>
      <w:r>
        <w:rPr>
          <w:rFonts w:ascii="Helvetica" w:hAnsi="Helvetica" w:cs="Helvetica"/>
          <w:kern w:val="1"/>
          <w:lang w:val="es-ES"/>
        </w:rPr>
        <w:t>colectivo.</w:t>
      </w:r>
    </w:p>
    <w:p w14:paraId="3FDBDC61"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Escribir en red, además, implica identificar para  nuestras clases  la tendencia cultural y su efecto en los procesos cognitivos de nuestros/as estudiantes. Podríamos mencionar variados “rasgos de época” que influyen en los modos de escribir. La presencia de pantallas múltiples que  habilitan formas diversas de  acceder, producir  y relacionarse con la información; el </w:t>
      </w:r>
      <w:proofErr w:type="spellStart"/>
      <w:r>
        <w:rPr>
          <w:rFonts w:ascii="Helvetica" w:hAnsi="Helvetica" w:cs="Helvetica"/>
          <w:kern w:val="1"/>
          <w:lang w:val="es-ES"/>
        </w:rPr>
        <w:t>multitasking</w:t>
      </w:r>
      <w:proofErr w:type="spellEnd"/>
      <w:r>
        <w:rPr>
          <w:rFonts w:ascii="Helvetica" w:hAnsi="Helvetica" w:cs="Helvetica"/>
          <w:kern w:val="1"/>
          <w:lang w:val="es-ES"/>
        </w:rPr>
        <w:t xml:space="preserve"> que implica  la  realización  de  tareas múltiples en simultáneo; la convergencia de medios y soportes</w:t>
      </w:r>
      <w:r>
        <w:rPr>
          <w:rFonts w:ascii="Helvetica" w:hAnsi="Helvetica" w:cs="Helvetica"/>
          <w:spacing w:val="37"/>
          <w:kern w:val="1"/>
          <w:lang w:val="es-ES"/>
        </w:rPr>
        <w:t xml:space="preserve"> </w:t>
      </w:r>
      <w:r>
        <w:rPr>
          <w:rFonts w:ascii="Helvetica" w:hAnsi="Helvetica" w:cs="Helvetica"/>
          <w:kern w:val="1"/>
          <w:lang w:val="es-ES"/>
        </w:rPr>
        <w:t>tecnológicos.</w:t>
      </w:r>
    </w:p>
    <w:p w14:paraId="70A25B70" w14:textId="77777777" w:rsidR="00E11C30" w:rsidRDefault="00E11C30" w:rsidP="00E11C30">
      <w:pPr>
        <w:widowControl w:val="0"/>
        <w:numPr>
          <w:ilvl w:val="1"/>
          <w:numId w:val="52"/>
        </w:numPr>
        <w:tabs>
          <w:tab w:val="left" w:pos="878"/>
        </w:tabs>
        <w:autoSpaceDE w:val="0"/>
        <w:autoSpaceDN w:val="0"/>
        <w:adjustRightInd w:val="0"/>
        <w:spacing w:before="111" w:after="0" w:line="240" w:lineRule="auto"/>
        <w:ind w:left="0" w:right="-1" w:firstLine="0"/>
        <w:jc w:val="both"/>
        <w:rPr>
          <w:rFonts w:ascii="Helvetica" w:hAnsi="Helvetica" w:cs="Helvetica"/>
          <w:kern w:val="1"/>
          <w:lang w:val="es-ES"/>
        </w:rPr>
      </w:pPr>
      <w:r>
        <w:rPr>
          <w:rFonts w:ascii="Helvetica" w:hAnsi="Helvetica" w:cs="Helvetica"/>
          <w:kern w:val="1"/>
          <w:lang w:val="es-ES"/>
        </w:rPr>
        <w:t>3.</w:t>
      </w:r>
      <w:r>
        <w:rPr>
          <w:rFonts w:ascii="Helvetica" w:hAnsi="Helvetica" w:cs="Helvetica"/>
          <w:kern w:val="1"/>
          <w:lang w:val="es-ES"/>
        </w:rPr>
        <w:tab/>
        <w:t>Propuestas diseñadas alrededor de situaciones de producción</w:t>
      </w:r>
      <w:r>
        <w:rPr>
          <w:rFonts w:ascii="Helvetica" w:hAnsi="Helvetica" w:cs="Helvetica"/>
          <w:spacing w:val="22"/>
          <w:kern w:val="1"/>
          <w:lang w:val="es-ES"/>
        </w:rPr>
        <w:t xml:space="preserve"> </w:t>
      </w:r>
      <w:proofErr w:type="spellStart"/>
      <w:r>
        <w:rPr>
          <w:rFonts w:ascii="Helvetica" w:hAnsi="Helvetica" w:cs="Helvetica"/>
          <w:kern w:val="1"/>
          <w:lang w:val="es-ES"/>
        </w:rPr>
        <w:t>multimedial</w:t>
      </w:r>
      <w:proofErr w:type="spellEnd"/>
      <w:r>
        <w:rPr>
          <w:rFonts w:ascii="Helvetica" w:hAnsi="Helvetica" w:cs="Helvetica"/>
          <w:kern w:val="1"/>
          <w:lang w:val="es-ES"/>
        </w:rPr>
        <w:t>:</w:t>
      </w:r>
    </w:p>
    <w:p w14:paraId="1F9ACE9A" w14:textId="77777777" w:rsidR="00E11C30" w:rsidRDefault="00E11C30" w:rsidP="00E11C30">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Las tecnologías de la información y la comunicación y/o los  procesos  de  digitalización crecientes tuvieron fuertes implicancias en la distribución y la producción de obras que involucran diversos lenguajes audiovisuales y narrativas. Pensando en la producción desde un punto de vista didáctico, que los nuevos entornos tecnológicos pueden ubicarse como portadores del conocimiento en construcción. Por ejemplo, los procesadores de texto que permiten escribir y editar  en colaboración, la posibilidad de grabar audio/video y distribuirlo a través de chats en el celular para analizar y compartir ideas u opiniones, poder acceder, compilar y editar diversos materiales </w:t>
      </w:r>
      <w:proofErr w:type="spellStart"/>
      <w:r>
        <w:rPr>
          <w:rFonts w:ascii="Helvetica" w:hAnsi="Helvetica" w:cs="Helvetica"/>
          <w:kern w:val="1"/>
          <w:lang w:val="es-ES"/>
        </w:rPr>
        <w:t>multimediales</w:t>
      </w:r>
      <w:proofErr w:type="spellEnd"/>
      <w:r>
        <w:rPr>
          <w:rFonts w:ascii="Helvetica" w:hAnsi="Helvetica" w:cs="Helvetica"/>
          <w:kern w:val="1"/>
          <w:lang w:val="es-ES"/>
        </w:rPr>
        <w:t xml:space="preserve"> con una computadora y en simultáneo con otros a partir de la conexión a Internet, expanden la  posibilidad  de  producir  lenguaje audiovisual de manera colectiva y conservando los procesos cognitivos a través de las versiones y reversiones sucesivas. En este sentido, los entornos tecnológicos también amplían el alcance de la distribución, la difusión y el acceso a  las obras producidas más allá de las paredes del</w:t>
      </w:r>
      <w:r>
        <w:rPr>
          <w:rFonts w:ascii="Helvetica" w:hAnsi="Helvetica" w:cs="Helvetica"/>
          <w:spacing w:val="13"/>
          <w:kern w:val="1"/>
          <w:lang w:val="es-ES"/>
        </w:rPr>
        <w:t xml:space="preserve"> </w:t>
      </w:r>
      <w:r>
        <w:rPr>
          <w:rFonts w:ascii="Helvetica" w:hAnsi="Helvetica" w:cs="Helvetica"/>
          <w:kern w:val="1"/>
          <w:lang w:val="es-ES"/>
        </w:rPr>
        <w:t>aula.</w:t>
      </w:r>
    </w:p>
    <w:p w14:paraId="10F4A79D" w14:textId="77777777" w:rsidR="00E11C30" w:rsidRDefault="00E11C30" w:rsidP="00E11C30">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 xml:space="preserve">En cada una de las versiones realizadas por los/as estudiantes, nuestras intervenciones y el sentido didáctico de la propuesta resultan diferentes; de la misma manera en que los momentos cognitivos que los/as estudiantes transitan a lo largo de todo el proceso de  creación y producción audiovisual son complejos y diversos. Así, la producción de textos u obras que involucran al lenguaje audiovisual se profundiza y complejiza a partir de las posibilidades que ofrece la tecnología en relación  fundamentalmente,  con  la  </w:t>
      </w:r>
      <w:proofErr w:type="spellStart"/>
      <w:r>
        <w:rPr>
          <w:rFonts w:ascii="Helvetica" w:hAnsi="Helvetica" w:cs="Helvetica"/>
          <w:kern w:val="1"/>
          <w:lang w:val="es-ES"/>
        </w:rPr>
        <w:t>multimedialidad</w:t>
      </w:r>
      <w:proofErr w:type="spellEnd"/>
      <w:r>
        <w:rPr>
          <w:rFonts w:ascii="Helvetica" w:hAnsi="Helvetica" w:cs="Helvetica"/>
          <w:spacing w:val="6"/>
          <w:kern w:val="1"/>
          <w:lang w:val="es-ES"/>
        </w:rPr>
        <w:t xml:space="preserve"> </w:t>
      </w:r>
      <w:r>
        <w:rPr>
          <w:rFonts w:ascii="Helvetica" w:hAnsi="Helvetica" w:cs="Helvetica"/>
          <w:kern w:val="1"/>
          <w:lang w:val="es-ES"/>
        </w:rPr>
        <w:t>de</w:t>
      </w:r>
      <w:r>
        <w:rPr>
          <w:rFonts w:ascii="Helvetica" w:hAnsi="Helvetica" w:cs="Helvetica"/>
          <w:spacing w:val="10"/>
          <w:kern w:val="1"/>
          <w:lang w:val="es-ES"/>
        </w:rPr>
        <w:t xml:space="preserve"> </w:t>
      </w:r>
      <w:r>
        <w:rPr>
          <w:rFonts w:ascii="Helvetica" w:hAnsi="Helvetica" w:cs="Helvetica"/>
          <w:kern w:val="1"/>
          <w:lang w:val="es-ES"/>
        </w:rPr>
        <w:t>los</w:t>
      </w:r>
      <w:r>
        <w:rPr>
          <w:rFonts w:ascii="Helvetica" w:hAnsi="Helvetica" w:cs="Helvetica"/>
          <w:spacing w:val="9"/>
          <w:kern w:val="1"/>
          <w:lang w:val="es-ES"/>
        </w:rPr>
        <w:t xml:space="preserve"> </w:t>
      </w:r>
      <w:r>
        <w:rPr>
          <w:rFonts w:ascii="Helvetica" w:hAnsi="Helvetica" w:cs="Helvetica"/>
          <w:kern w:val="1"/>
          <w:lang w:val="es-ES"/>
        </w:rPr>
        <w:t>objetos</w:t>
      </w:r>
      <w:r>
        <w:rPr>
          <w:rFonts w:ascii="Helvetica" w:hAnsi="Helvetica" w:cs="Helvetica"/>
          <w:spacing w:val="10"/>
          <w:kern w:val="1"/>
          <w:lang w:val="es-ES"/>
        </w:rPr>
        <w:t xml:space="preserve"> </w:t>
      </w:r>
      <w:r>
        <w:rPr>
          <w:rFonts w:ascii="Helvetica" w:hAnsi="Helvetica" w:cs="Helvetica"/>
          <w:kern w:val="1"/>
          <w:lang w:val="es-ES"/>
        </w:rPr>
        <w:t>producidos</w:t>
      </w:r>
      <w:r>
        <w:rPr>
          <w:rFonts w:ascii="Helvetica" w:hAnsi="Helvetica" w:cs="Helvetica"/>
          <w:spacing w:val="10"/>
          <w:kern w:val="1"/>
          <w:lang w:val="es-ES"/>
        </w:rPr>
        <w:t xml:space="preserve"> </w:t>
      </w:r>
      <w:r>
        <w:rPr>
          <w:rFonts w:ascii="Helvetica" w:hAnsi="Helvetica" w:cs="Helvetica"/>
          <w:kern w:val="1"/>
          <w:lang w:val="es-ES"/>
        </w:rPr>
        <w:t>y</w:t>
      </w:r>
      <w:r>
        <w:rPr>
          <w:rFonts w:ascii="Helvetica" w:hAnsi="Helvetica" w:cs="Helvetica"/>
          <w:spacing w:val="10"/>
          <w:kern w:val="1"/>
          <w:lang w:val="es-ES"/>
        </w:rPr>
        <w:t xml:space="preserve"> </w:t>
      </w:r>
      <w:r>
        <w:rPr>
          <w:rFonts w:ascii="Helvetica" w:hAnsi="Helvetica" w:cs="Helvetica"/>
          <w:kern w:val="1"/>
          <w:lang w:val="es-ES"/>
        </w:rPr>
        <w:t>con</w:t>
      </w:r>
      <w:r>
        <w:rPr>
          <w:rFonts w:ascii="Helvetica" w:hAnsi="Helvetica" w:cs="Helvetica"/>
          <w:spacing w:val="7"/>
          <w:kern w:val="1"/>
          <w:lang w:val="es-ES"/>
        </w:rPr>
        <w:t xml:space="preserve"> </w:t>
      </w:r>
      <w:r>
        <w:rPr>
          <w:rFonts w:ascii="Helvetica" w:hAnsi="Helvetica" w:cs="Helvetica"/>
          <w:kern w:val="1"/>
          <w:lang w:val="es-ES"/>
        </w:rPr>
        <w:t>explicitar</w:t>
      </w:r>
      <w:r>
        <w:rPr>
          <w:rFonts w:ascii="Helvetica" w:hAnsi="Helvetica" w:cs="Helvetica"/>
          <w:spacing w:val="10"/>
          <w:kern w:val="1"/>
          <w:lang w:val="es-ES"/>
        </w:rPr>
        <w:t xml:space="preserve"> </w:t>
      </w:r>
      <w:r>
        <w:rPr>
          <w:rFonts w:ascii="Helvetica" w:hAnsi="Helvetica" w:cs="Helvetica"/>
          <w:kern w:val="1"/>
          <w:lang w:val="es-ES"/>
        </w:rPr>
        <w:t>los</w:t>
      </w:r>
      <w:r>
        <w:rPr>
          <w:rFonts w:ascii="Helvetica" w:hAnsi="Helvetica" w:cs="Helvetica"/>
          <w:spacing w:val="9"/>
          <w:kern w:val="1"/>
          <w:lang w:val="es-ES"/>
        </w:rPr>
        <w:t xml:space="preserve"> </w:t>
      </w:r>
      <w:r>
        <w:rPr>
          <w:rFonts w:ascii="Helvetica" w:hAnsi="Helvetica" w:cs="Helvetica"/>
          <w:kern w:val="1"/>
          <w:lang w:val="es-ES"/>
        </w:rPr>
        <w:t>procesos</w:t>
      </w:r>
      <w:r>
        <w:rPr>
          <w:rFonts w:ascii="Helvetica" w:hAnsi="Helvetica" w:cs="Helvetica"/>
          <w:spacing w:val="8"/>
          <w:kern w:val="1"/>
          <w:lang w:val="es-ES"/>
        </w:rPr>
        <w:t xml:space="preserve"> </w:t>
      </w:r>
      <w:r>
        <w:rPr>
          <w:rFonts w:ascii="Helvetica" w:hAnsi="Helvetica" w:cs="Helvetica"/>
          <w:kern w:val="1"/>
          <w:lang w:val="es-ES"/>
        </w:rPr>
        <w:lastRenderedPageBreak/>
        <w:t>de</w:t>
      </w:r>
      <w:r>
        <w:rPr>
          <w:rFonts w:ascii="Helvetica" w:hAnsi="Helvetica" w:cs="Helvetica"/>
          <w:spacing w:val="7"/>
          <w:kern w:val="1"/>
          <w:lang w:val="es-ES"/>
        </w:rPr>
        <w:t xml:space="preserve"> </w:t>
      </w:r>
      <w:r>
        <w:rPr>
          <w:rFonts w:ascii="Helvetica" w:hAnsi="Helvetica" w:cs="Helvetica"/>
          <w:kern w:val="1"/>
          <w:lang w:val="es-ES"/>
        </w:rPr>
        <w:t>pensamiento.</w:t>
      </w:r>
    </w:p>
    <w:p w14:paraId="15288D45" w14:textId="2D3E976A" w:rsidR="00E11C30" w:rsidRDefault="00E11C30" w:rsidP="00E11C30">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Sobre este último punto, resulta interesante destacar los procesos de tipo </w:t>
      </w:r>
      <w:proofErr w:type="spellStart"/>
      <w:r>
        <w:rPr>
          <w:rFonts w:ascii="Helvetica" w:hAnsi="Helvetica" w:cs="Helvetica"/>
          <w:kern w:val="1"/>
          <w:lang w:val="es-ES"/>
        </w:rPr>
        <w:t>metacognitivo</w:t>
      </w:r>
      <w:proofErr w:type="spellEnd"/>
      <w:r>
        <w:rPr>
          <w:rFonts w:ascii="Helvetica" w:hAnsi="Helvetica" w:cs="Helvetica"/>
          <w:kern w:val="1"/>
          <w:lang w:val="es-ES"/>
        </w:rPr>
        <w:t xml:space="preserve"> ya que la producción colectiva en entornos tecnológicos permite volver a revisar, analizar, comparar versiones, editar, mejorar; teniendo todo el proceso de trabajo a disposición. En</w:t>
      </w:r>
      <w:r>
        <w:rPr>
          <w:rFonts w:ascii="Helvetica" w:hAnsi="Helvetica" w:cs="Helvetica"/>
          <w:kern w:val="1"/>
          <w:lang w:val="es-ES"/>
        </w:rPr>
        <w:t xml:space="preserve"> </w:t>
      </w:r>
      <w:r>
        <w:rPr>
          <w:rFonts w:ascii="Helvetica" w:hAnsi="Helvetica" w:cs="Helvetica"/>
          <w:kern w:val="1"/>
          <w:lang w:val="es-ES"/>
        </w:rPr>
        <w:t>este sentido, la producción en entornos tecnológicos aparece como una actividad necesaria para que los/as estudiantes participen en los circuitos donde el saber se construye. Por supuesto que, para la actividad escolar, los cuadernos aún ocupan un lugar importante, pero en propuestas de desarrollo audiovisual resulta necesario repensar los formatos para atribuirles sentidos plenos en función a los escenarios</w:t>
      </w:r>
      <w:r>
        <w:rPr>
          <w:rFonts w:ascii="Helvetica" w:hAnsi="Helvetica" w:cs="Helvetica"/>
          <w:spacing w:val="20"/>
          <w:kern w:val="1"/>
          <w:lang w:val="es-ES"/>
        </w:rPr>
        <w:t xml:space="preserve"> </w:t>
      </w:r>
      <w:r>
        <w:rPr>
          <w:rFonts w:ascii="Helvetica" w:hAnsi="Helvetica" w:cs="Helvetica"/>
          <w:kern w:val="1"/>
          <w:lang w:val="es-ES"/>
        </w:rPr>
        <w:t>contemporáneos.</w:t>
      </w:r>
    </w:p>
    <w:p w14:paraId="4FC03CF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1CEF088D"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927CDA3" w14:textId="77777777" w:rsidR="00E11C30" w:rsidRDefault="00E11C30" w:rsidP="00E11C30">
      <w:pPr>
        <w:widowControl w:val="0"/>
        <w:autoSpaceDE w:val="0"/>
        <w:autoSpaceDN w:val="0"/>
        <w:adjustRightInd w:val="0"/>
        <w:spacing w:before="1" w:after="0" w:line="372" w:lineRule="auto"/>
        <w:ind w:right="-1"/>
        <w:rPr>
          <w:rFonts w:ascii="Helvetica" w:hAnsi="Helvetica" w:cs="Helvetica"/>
          <w:b/>
          <w:bCs/>
          <w:kern w:val="1"/>
          <w:lang w:val="es-ES"/>
        </w:rPr>
      </w:pPr>
      <w:r>
        <w:rPr>
          <w:rFonts w:ascii="Helvetica" w:hAnsi="Helvetica" w:cs="Helvetica"/>
          <w:b/>
          <w:bCs/>
          <w:kern w:val="1"/>
          <w:lang w:val="es-ES"/>
        </w:rPr>
        <w:t>MODALIDADES EDUCACIÓN RURAL</w:t>
      </w:r>
    </w:p>
    <w:p w14:paraId="27089379" w14:textId="77777777" w:rsidR="00E11C30" w:rsidRDefault="00E11C30" w:rsidP="00E11C30">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La conformación de nuevos agrupamientos de estudiantes con  criterios diferentes  al  grado de matriculación es una práctica habitual de  los docentes de </w:t>
      </w:r>
      <w:proofErr w:type="spellStart"/>
      <w:r>
        <w:rPr>
          <w:rFonts w:ascii="Helvetica" w:hAnsi="Helvetica" w:cs="Helvetica"/>
          <w:kern w:val="1"/>
          <w:lang w:val="es-ES"/>
        </w:rPr>
        <w:t>plurigrados</w:t>
      </w:r>
      <w:proofErr w:type="spellEnd"/>
      <w:r>
        <w:rPr>
          <w:rFonts w:ascii="Helvetica" w:hAnsi="Helvetica" w:cs="Helvetica"/>
          <w:kern w:val="1"/>
          <w:lang w:val="es-ES"/>
        </w:rPr>
        <w:t xml:space="preserve">  o  </w:t>
      </w:r>
      <w:proofErr w:type="spellStart"/>
      <w:r>
        <w:rPr>
          <w:rFonts w:ascii="Helvetica" w:hAnsi="Helvetica" w:cs="Helvetica"/>
          <w:kern w:val="1"/>
          <w:lang w:val="es-ES"/>
        </w:rPr>
        <w:t>pluricursos</w:t>
      </w:r>
      <w:proofErr w:type="spellEnd"/>
      <w:r>
        <w:rPr>
          <w:rFonts w:ascii="Helvetica" w:hAnsi="Helvetica" w:cs="Helvetica"/>
          <w:kern w:val="1"/>
          <w:lang w:val="es-ES"/>
        </w:rPr>
        <w:t>. Es  una estrategia que posibilita diseñar propuestas de enseñanza especialmente pensadas con    la intención de contemplar las necesidades particulares de los distintos  estudiantes.  Es  posible reunirlos</w:t>
      </w:r>
      <w:r>
        <w:rPr>
          <w:rFonts w:ascii="Helvetica" w:hAnsi="Helvetica" w:cs="Helvetica"/>
          <w:spacing w:val="2"/>
          <w:kern w:val="1"/>
          <w:lang w:val="es-ES"/>
        </w:rPr>
        <w:t xml:space="preserve"> </w:t>
      </w:r>
      <w:r>
        <w:rPr>
          <w:rFonts w:ascii="Helvetica" w:hAnsi="Helvetica" w:cs="Helvetica"/>
          <w:kern w:val="1"/>
          <w:lang w:val="es-ES"/>
        </w:rPr>
        <w:t>según:</w:t>
      </w:r>
    </w:p>
    <w:p w14:paraId="0F0E57B6" w14:textId="77777777" w:rsidR="00E11C30" w:rsidRDefault="00E11C30" w:rsidP="00E11C30">
      <w:pPr>
        <w:widowControl w:val="0"/>
        <w:numPr>
          <w:ilvl w:val="1"/>
          <w:numId w:val="53"/>
        </w:numPr>
        <w:tabs>
          <w:tab w:val="left" w:pos="122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Las posibilidades efectivas de acceso a la comunicación y a las propuestas que exigen conectividad para proponerles actividades comunes con los medios accesibles al</w:t>
      </w:r>
      <w:r>
        <w:rPr>
          <w:rFonts w:ascii="Helvetica" w:hAnsi="Helvetica" w:cs="Helvetica"/>
          <w:spacing w:val="3"/>
          <w:kern w:val="1"/>
          <w:lang w:val="es-ES"/>
        </w:rPr>
        <w:t xml:space="preserve"> </w:t>
      </w:r>
      <w:r>
        <w:rPr>
          <w:rFonts w:ascii="Helvetica" w:hAnsi="Helvetica" w:cs="Helvetica"/>
          <w:kern w:val="1"/>
          <w:lang w:val="es-ES"/>
        </w:rPr>
        <w:t>conjunto.</w:t>
      </w:r>
    </w:p>
    <w:p w14:paraId="344790EC" w14:textId="77777777" w:rsidR="00E11C30" w:rsidRDefault="00E11C30" w:rsidP="00E11C30">
      <w:pPr>
        <w:widowControl w:val="0"/>
        <w:numPr>
          <w:ilvl w:val="1"/>
          <w:numId w:val="53"/>
        </w:numPr>
        <w:tabs>
          <w:tab w:val="left" w:pos="1228"/>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Las posibilidades de lectura y escritura, para  profundizar  las  estrategias  vinculadas a la</w:t>
      </w:r>
      <w:r>
        <w:rPr>
          <w:rFonts w:ascii="Helvetica" w:hAnsi="Helvetica" w:cs="Helvetica"/>
          <w:spacing w:val="5"/>
          <w:kern w:val="1"/>
          <w:lang w:val="es-ES"/>
        </w:rPr>
        <w:t xml:space="preserve"> </w:t>
      </w:r>
      <w:r>
        <w:rPr>
          <w:rFonts w:ascii="Helvetica" w:hAnsi="Helvetica" w:cs="Helvetica"/>
          <w:kern w:val="1"/>
          <w:lang w:val="es-ES"/>
        </w:rPr>
        <w:t>alfabetización.</w:t>
      </w:r>
    </w:p>
    <w:p w14:paraId="388F833A" w14:textId="77777777" w:rsidR="00E11C30" w:rsidRDefault="00E11C30" w:rsidP="00E11C30">
      <w:pPr>
        <w:widowControl w:val="0"/>
        <w:numPr>
          <w:ilvl w:val="1"/>
          <w:numId w:val="53"/>
        </w:numPr>
        <w:tabs>
          <w:tab w:val="left" w:pos="122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La edad, para darles la oportunidad de encontrarse con compañeros independientemente del año/grado que cursen para priorizar las alternativas vinculadas a desarrollar el “oficio de alumno”, y para soslayar las situaciones de “</w:t>
      </w:r>
      <w:proofErr w:type="spellStart"/>
      <w:r>
        <w:rPr>
          <w:rFonts w:ascii="Helvetica" w:hAnsi="Helvetica" w:cs="Helvetica"/>
          <w:kern w:val="1"/>
          <w:lang w:val="es-ES"/>
        </w:rPr>
        <w:t>sobreedad</w:t>
      </w:r>
      <w:proofErr w:type="spellEnd"/>
      <w:r>
        <w:rPr>
          <w:rFonts w:ascii="Helvetica" w:hAnsi="Helvetica" w:cs="Helvetica"/>
          <w:kern w:val="1"/>
          <w:lang w:val="es-ES"/>
        </w:rPr>
        <w:t>”.</w:t>
      </w:r>
    </w:p>
    <w:p w14:paraId="74AA2B92" w14:textId="77777777" w:rsidR="00E11C30" w:rsidRDefault="00E11C30" w:rsidP="00E11C30">
      <w:pPr>
        <w:widowControl w:val="0"/>
        <w:numPr>
          <w:ilvl w:val="1"/>
          <w:numId w:val="53"/>
        </w:numPr>
        <w:tabs>
          <w:tab w:val="left" w:pos="122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La identificación de saberes previos alcanzados para poder generar situaciones de enseñanza comunes a un subgrupo de</w:t>
      </w:r>
      <w:r>
        <w:rPr>
          <w:rFonts w:ascii="Helvetica" w:hAnsi="Helvetica" w:cs="Helvetica"/>
          <w:spacing w:val="21"/>
          <w:kern w:val="1"/>
          <w:lang w:val="es-ES"/>
        </w:rPr>
        <w:t xml:space="preserve"> </w:t>
      </w:r>
      <w:r>
        <w:rPr>
          <w:rFonts w:ascii="Helvetica" w:hAnsi="Helvetica" w:cs="Helvetica"/>
          <w:kern w:val="1"/>
          <w:lang w:val="es-ES"/>
        </w:rPr>
        <w:t>estudiantes.</w:t>
      </w:r>
    </w:p>
    <w:p w14:paraId="3F5688A2" w14:textId="77777777" w:rsidR="00E11C30" w:rsidRDefault="00E11C30" w:rsidP="00E11C30">
      <w:pPr>
        <w:widowControl w:val="0"/>
        <w:numPr>
          <w:ilvl w:val="1"/>
          <w:numId w:val="53"/>
        </w:numPr>
        <w:tabs>
          <w:tab w:val="left" w:pos="122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Intereses comunes o actividades equivalentes fuera de la escuela, para contemplarlos en las propuestas de enseñanza y propiciar aproximaciones a los contenidos desde perspectivas compartidas y profundizar en aspectos de los saberes socialmente valorados; entre tantas otras posibilidades que los docentes generan para atender singularidades identificadas entre sus</w:t>
      </w:r>
      <w:r>
        <w:rPr>
          <w:rFonts w:ascii="Helvetica" w:hAnsi="Helvetica" w:cs="Helvetica"/>
          <w:spacing w:val="45"/>
          <w:kern w:val="1"/>
          <w:lang w:val="es-ES"/>
        </w:rPr>
        <w:t xml:space="preserve"> </w:t>
      </w:r>
      <w:r>
        <w:rPr>
          <w:rFonts w:ascii="Helvetica" w:hAnsi="Helvetica" w:cs="Helvetica"/>
          <w:kern w:val="1"/>
          <w:lang w:val="es-ES"/>
        </w:rPr>
        <w:t>estudiantes.</w:t>
      </w:r>
    </w:p>
    <w:p w14:paraId="53C0E2E9" w14:textId="276CEA30" w:rsidR="00E11C30" w:rsidRPr="00E11C30" w:rsidRDefault="00E11C30" w:rsidP="00E11C30">
      <w:pPr>
        <w:widowControl w:val="0"/>
        <w:numPr>
          <w:ilvl w:val="1"/>
          <w:numId w:val="53"/>
        </w:numPr>
        <w:tabs>
          <w:tab w:val="left" w:pos="122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Times New Roman" w:hAnsi="Times New Roman" w:cs="Times New Roman"/>
          <w:kern w:val="1"/>
          <w:lang w:val="es-ES"/>
        </w:rPr>
        <w:t>●</w:t>
      </w:r>
      <w:r>
        <w:rPr>
          <w:rFonts w:ascii="Times New Roman" w:hAnsi="Times New Roman" w:cs="Times New Roman"/>
          <w:kern w:val="1"/>
          <w:lang w:val="es-ES"/>
        </w:rPr>
        <w:tab/>
      </w:r>
      <w:r>
        <w:rPr>
          <w:rFonts w:ascii="Helvetica" w:hAnsi="Helvetica" w:cs="Helvetica"/>
          <w:kern w:val="1"/>
          <w:lang w:val="es-ES"/>
        </w:rPr>
        <w:t xml:space="preserve">La flexibilidad en la conformación de pequeños grupos  propicia  alternar propuestas para el grupo total que prioricen el trabajo colaborativo y  la distribución de tareas para el logro de un propósito común, otras para los </w:t>
      </w:r>
      <w:proofErr w:type="spellStart"/>
      <w:r>
        <w:rPr>
          <w:rFonts w:ascii="Helvetica" w:hAnsi="Helvetica" w:cs="Helvetica"/>
          <w:kern w:val="1"/>
          <w:lang w:val="es-ES"/>
        </w:rPr>
        <w:t>subagrupamientos</w:t>
      </w:r>
      <w:proofErr w:type="spellEnd"/>
      <w:r>
        <w:rPr>
          <w:rFonts w:ascii="Helvetica" w:hAnsi="Helvetica" w:cs="Helvetica"/>
          <w:kern w:val="1"/>
          <w:lang w:val="es-ES"/>
        </w:rPr>
        <w:t xml:space="preserve"> conformados según  diferentes  criterios en  diversas  ocasiones y otras para cada uno de los estudiantes con el objeto de que</w:t>
      </w:r>
      <w:r>
        <w:rPr>
          <w:rFonts w:ascii="Helvetica" w:hAnsi="Helvetica" w:cs="Helvetica"/>
          <w:spacing w:val="21"/>
          <w:kern w:val="1"/>
          <w:lang w:val="es-ES"/>
        </w:rPr>
        <w:t xml:space="preserve"> </w:t>
      </w:r>
      <w:r>
        <w:rPr>
          <w:rFonts w:ascii="Helvetica" w:hAnsi="Helvetica" w:cs="Helvetica"/>
          <w:kern w:val="1"/>
          <w:lang w:val="es-ES"/>
        </w:rPr>
        <w:t>avancen</w:t>
      </w:r>
      <w:r>
        <w:rPr>
          <w:rFonts w:ascii="Helvetica" w:hAnsi="Helvetica" w:cs="Helvetica"/>
          <w:kern w:val="1"/>
          <w:lang w:val="es-ES"/>
        </w:rPr>
        <w:t xml:space="preserve"> </w:t>
      </w:r>
      <w:r w:rsidRPr="00E11C30">
        <w:rPr>
          <w:rFonts w:ascii="Helvetica" w:hAnsi="Helvetica" w:cs="Helvetica"/>
          <w:kern w:val="1"/>
          <w:lang w:val="es-ES"/>
        </w:rPr>
        <w:t>personalmente con orientaciones adecuadas a sus posibilidades y necesidades.</w:t>
      </w:r>
    </w:p>
    <w:p w14:paraId="29CDEAC6"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5BB47782"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1860FD8B"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p>
    <w:p w14:paraId="5BEB899F"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p>
    <w:p w14:paraId="760B8794"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p>
    <w:p w14:paraId="335D2B68"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p>
    <w:p w14:paraId="18570B54"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p>
    <w:p w14:paraId="35599E4E" w14:textId="77777777" w:rsidR="00E11C30" w:rsidRDefault="00E11C30" w:rsidP="00E11C30">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EDUCACIÓN DE JÓVENES Y ADULTOS</w:t>
      </w:r>
    </w:p>
    <w:p w14:paraId="4A1AD547" w14:textId="77777777" w:rsidR="00E11C30" w:rsidRDefault="00E11C30" w:rsidP="00E11C30">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El marco normativo de la EPJA contempla la problemática de la heterogeneidad como una característica propia de esta modalidad educativa. La modalidad se caracteriza por la diversidad, por lo cual requiere de la articulación con las otras modalidades y niveles. Esa heterogeneidad se encuentra tanto en su población joven y adulta/o  (educación  especial, EIB); en sus contextos (rural, contextos de encierro, hospitalaria y domiciliaria) y también en sus contenidos (formación profesional,</w:t>
      </w:r>
      <w:r>
        <w:rPr>
          <w:rFonts w:ascii="Helvetica" w:hAnsi="Helvetica" w:cs="Helvetica"/>
          <w:spacing w:val="7"/>
          <w:kern w:val="1"/>
          <w:lang w:val="es-ES"/>
        </w:rPr>
        <w:t xml:space="preserve"> </w:t>
      </w:r>
      <w:r>
        <w:rPr>
          <w:rFonts w:ascii="Helvetica" w:hAnsi="Helvetica" w:cs="Helvetica"/>
          <w:kern w:val="1"/>
          <w:lang w:val="es-ES"/>
        </w:rPr>
        <w:t>artística).</w:t>
      </w:r>
    </w:p>
    <w:p w14:paraId="0274CE74"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La mayoría de las jurisdicciones han avanzado en la transformación acorde con la normativa  en el nivel primario, y un porcentaje menor en el nivel secundario, tanto en la construcción como en el desarrollo de Diseños Curriculares propios para esta</w:t>
      </w:r>
      <w:r>
        <w:rPr>
          <w:rFonts w:ascii="Helvetica" w:hAnsi="Helvetica" w:cs="Helvetica"/>
          <w:spacing w:val="34"/>
          <w:kern w:val="1"/>
          <w:lang w:val="es-ES"/>
        </w:rPr>
        <w:t xml:space="preserve"> </w:t>
      </w:r>
      <w:r>
        <w:rPr>
          <w:rFonts w:ascii="Helvetica" w:hAnsi="Helvetica" w:cs="Helvetica"/>
          <w:kern w:val="1"/>
          <w:lang w:val="es-ES"/>
        </w:rPr>
        <w:t>modalidad.</w:t>
      </w:r>
    </w:p>
    <w:p w14:paraId="5620DA75" w14:textId="77777777" w:rsidR="00E11C30" w:rsidRDefault="00E11C30" w:rsidP="00E11C30">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En el nivel primario de la EPJA, la enseñanza se encuentra organizada en tres ciclos, donde     los grupos se caracterizan por la heterogeneidad. Los docentes tienden a organizarse con diversos criterios: por niveles de aprendizajes, agrupamientos de los y las que tienen mayor autonomía. Entre otras acciones, elaboran tareas y actividades con relación a las  características de cada</w:t>
      </w:r>
      <w:r>
        <w:rPr>
          <w:rFonts w:ascii="Helvetica" w:hAnsi="Helvetica" w:cs="Helvetica"/>
          <w:spacing w:val="2"/>
          <w:kern w:val="1"/>
          <w:lang w:val="es-ES"/>
        </w:rPr>
        <w:t xml:space="preserve"> </w:t>
      </w:r>
      <w:r>
        <w:rPr>
          <w:rFonts w:ascii="Helvetica" w:hAnsi="Helvetica" w:cs="Helvetica"/>
          <w:kern w:val="1"/>
          <w:lang w:val="es-ES"/>
        </w:rPr>
        <w:t>grupo.</w:t>
      </w:r>
    </w:p>
    <w:p w14:paraId="45699BB0" w14:textId="77777777" w:rsidR="00E11C30" w:rsidRDefault="00E11C30" w:rsidP="00E11C30">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El nivel secundario de la EPJA está organizado en dos ciclos, cada uno de ellos integrados por módulos. En este caso, se abordan en los grupos heterogéneos, los trayectos de cada estudiante brindando soportes diferentes que contribuyan a la continuidad.</w:t>
      </w:r>
    </w:p>
    <w:p w14:paraId="7F868FF7" w14:textId="77777777" w:rsidR="00E11C30" w:rsidRDefault="00E11C30" w:rsidP="00E11C30">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Las jurisdicciones que no avanzaron en la transformación  de  sus  diseños curriculares  según  la normativa federal organizan la enseñanza por ciclos y áreas en el nivel primario y en el secundario por ciclos y disciplinas. Se recomienda acordar espacios específicos de recuperación, apoyo para las materias, temas pendientes, contenidos, procesos, de acuerdo con la situación sanitaria de cada provincia, localidad, teniendo en cuenta los acuerdos paritarios en cuanto a las condiciones para el trabajo</w:t>
      </w:r>
      <w:r>
        <w:rPr>
          <w:rFonts w:ascii="Helvetica" w:hAnsi="Helvetica" w:cs="Helvetica"/>
          <w:spacing w:val="24"/>
          <w:kern w:val="1"/>
          <w:lang w:val="es-ES"/>
        </w:rPr>
        <w:t xml:space="preserve"> </w:t>
      </w:r>
      <w:r>
        <w:rPr>
          <w:rFonts w:ascii="Helvetica" w:hAnsi="Helvetica" w:cs="Helvetica"/>
          <w:kern w:val="1"/>
          <w:lang w:val="es-ES"/>
        </w:rPr>
        <w:t>docente.</w:t>
      </w:r>
    </w:p>
    <w:p w14:paraId="684DFF8C"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p>
    <w:p w14:paraId="135191C7"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B5232B2" w14:textId="77777777" w:rsidR="00E11C30" w:rsidRDefault="00E11C30" w:rsidP="00E11C30">
      <w:pPr>
        <w:widowControl w:val="0"/>
        <w:autoSpaceDE w:val="0"/>
        <w:autoSpaceDN w:val="0"/>
        <w:adjustRightInd w:val="0"/>
        <w:spacing w:before="1" w:after="0" w:line="240" w:lineRule="auto"/>
        <w:ind w:right="-1"/>
        <w:jc w:val="both"/>
        <w:rPr>
          <w:rFonts w:ascii="Helvetica" w:hAnsi="Helvetica" w:cs="Helvetica"/>
          <w:b/>
          <w:bCs/>
          <w:kern w:val="1"/>
          <w:lang w:val="es-ES"/>
        </w:rPr>
      </w:pPr>
      <w:r>
        <w:rPr>
          <w:rFonts w:ascii="Helvetica" w:hAnsi="Helvetica" w:cs="Helvetica"/>
          <w:b/>
          <w:bCs/>
          <w:kern w:val="1"/>
          <w:lang w:val="es-ES"/>
        </w:rPr>
        <w:t>EDUCACIÓN DOMICILIARIA Y HOSPITALARIA</w:t>
      </w:r>
    </w:p>
    <w:p w14:paraId="5B6FA15E" w14:textId="77777777" w:rsidR="00E11C30" w:rsidRDefault="00E11C30" w:rsidP="00E11C30">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El trabajo en la modalidad de Educación Domiciliaria y Hospitalaria es con un alumno en domicilio. </w:t>
      </w:r>
      <w:r>
        <w:rPr>
          <w:rFonts w:ascii="Helvetica" w:hAnsi="Helvetica" w:cs="Helvetica"/>
          <w:spacing w:val="-3"/>
          <w:kern w:val="1"/>
          <w:lang w:val="es-ES"/>
        </w:rPr>
        <w:t xml:space="preserve">En </w:t>
      </w:r>
      <w:r>
        <w:rPr>
          <w:rFonts w:ascii="Helvetica" w:hAnsi="Helvetica" w:cs="Helvetica"/>
          <w:kern w:val="1"/>
          <w:lang w:val="es-ES"/>
        </w:rPr>
        <w:t xml:space="preserve">los hospitales e instituciones sanitarias puede ocurrir que se reúnan en el aula hospitalaria hasta 4 o 5 alumnos de diferentes edades, en esos  casos  se  trabajará  preparando secuencias didácticas semejantes a las experiencias en ruralidad con </w:t>
      </w:r>
      <w:proofErr w:type="spellStart"/>
      <w:r>
        <w:rPr>
          <w:rFonts w:ascii="Helvetica" w:hAnsi="Helvetica" w:cs="Helvetica"/>
          <w:kern w:val="1"/>
          <w:lang w:val="es-ES"/>
        </w:rPr>
        <w:t>plurigrado</w:t>
      </w:r>
      <w:proofErr w:type="spellEnd"/>
      <w:r>
        <w:rPr>
          <w:rFonts w:ascii="Helvetica" w:hAnsi="Helvetica" w:cs="Helvetica"/>
          <w:kern w:val="1"/>
          <w:lang w:val="es-ES"/>
        </w:rPr>
        <w:t>/</w:t>
      </w:r>
      <w:proofErr w:type="spellStart"/>
      <w:r>
        <w:rPr>
          <w:rFonts w:ascii="Helvetica" w:hAnsi="Helvetica" w:cs="Helvetica"/>
          <w:kern w:val="1"/>
          <w:lang w:val="es-ES"/>
        </w:rPr>
        <w:t>pluriaño</w:t>
      </w:r>
      <w:proofErr w:type="spellEnd"/>
      <w:r>
        <w:rPr>
          <w:rFonts w:ascii="Helvetica" w:hAnsi="Helvetica" w:cs="Helvetica"/>
          <w:kern w:val="1"/>
          <w:lang w:val="es-ES"/>
        </w:rPr>
        <w:t>.</w:t>
      </w:r>
    </w:p>
    <w:p w14:paraId="39C975A5" w14:textId="47813786" w:rsidR="00E11C30" w:rsidRDefault="00E11C30" w:rsidP="00E11C30">
      <w:pPr>
        <w:widowControl w:val="0"/>
        <w:autoSpaceDE w:val="0"/>
        <w:autoSpaceDN w:val="0"/>
        <w:adjustRightInd w:val="0"/>
        <w:spacing w:before="107" w:after="0" w:line="240" w:lineRule="auto"/>
        <w:ind w:right="-1"/>
        <w:jc w:val="both"/>
        <w:rPr>
          <w:rFonts w:ascii="Helvetica" w:hAnsi="Helvetica" w:cs="Helvetica"/>
          <w:kern w:val="1"/>
          <w:lang w:val="es-ES"/>
        </w:rPr>
      </w:pPr>
      <w:r>
        <w:rPr>
          <w:rFonts w:ascii="Helvetica" w:hAnsi="Helvetica" w:cs="Helvetica"/>
          <w:kern w:val="1"/>
          <w:lang w:val="es-ES"/>
        </w:rPr>
        <w:t>El ingreso de los docentes a los efectores será de manera virtual, allí donde la conectividad y</w:t>
      </w:r>
      <w:r>
        <w:rPr>
          <w:rFonts w:ascii="Helvetica" w:hAnsi="Helvetica" w:cs="Helvetica"/>
          <w:kern w:val="1"/>
          <w:lang w:val="es-ES"/>
        </w:rPr>
        <w:t xml:space="preserve"> </w:t>
      </w:r>
      <w:r>
        <w:rPr>
          <w:rFonts w:ascii="Helvetica" w:hAnsi="Helvetica" w:cs="Helvetica"/>
          <w:kern w:val="1"/>
          <w:lang w:val="es-ES"/>
        </w:rPr>
        <w:t>los recursos lo permitan ya que no en todas las jurisdicciones esto es posible. Teniendo en cuenta la situación epidemiológica y sanitaria imperante en cada provincia y localidad.</w:t>
      </w:r>
    </w:p>
    <w:p w14:paraId="00B30486" w14:textId="77777777" w:rsidR="00E11C30" w:rsidRDefault="00E11C30" w:rsidP="00E11C30">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 aquellos casos donde sea complejo desarrollar la escolaridad desde el formato virtual, es indispensable garantizar el acceso y disponibilidad de materiales  y  recursos  como cuadernillos y/o cualquier otro material impreso respetando  en todos los casos las medidas  de bioseguridad</w:t>
      </w:r>
      <w:r>
        <w:rPr>
          <w:rFonts w:ascii="Helvetica" w:hAnsi="Helvetica" w:cs="Helvetica"/>
          <w:spacing w:val="2"/>
          <w:kern w:val="1"/>
          <w:lang w:val="es-ES"/>
        </w:rPr>
        <w:t xml:space="preserve"> </w:t>
      </w:r>
      <w:r>
        <w:rPr>
          <w:rFonts w:ascii="Helvetica" w:hAnsi="Helvetica" w:cs="Helvetica"/>
          <w:kern w:val="1"/>
          <w:lang w:val="es-ES"/>
        </w:rPr>
        <w:t>previstas.</w:t>
      </w:r>
    </w:p>
    <w:p w14:paraId="6EC14A64" w14:textId="77777777" w:rsidR="00E11C30" w:rsidRDefault="00E11C30" w:rsidP="00E11C30">
      <w:pPr>
        <w:widowControl w:val="0"/>
        <w:autoSpaceDE w:val="0"/>
        <w:autoSpaceDN w:val="0"/>
        <w:adjustRightInd w:val="0"/>
        <w:spacing w:before="111" w:after="0" w:line="240" w:lineRule="auto"/>
        <w:ind w:right="-1"/>
        <w:jc w:val="both"/>
        <w:rPr>
          <w:rFonts w:ascii="Helvetica" w:hAnsi="Helvetica" w:cs="Helvetica"/>
          <w:kern w:val="1"/>
          <w:lang w:val="es-ES"/>
        </w:rPr>
      </w:pPr>
      <w:r>
        <w:rPr>
          <w:rFonts w:ascii="Helvetica" w:hAnsi="Helvetica" w:cs="Helvetica"/>
          <w:kern w:val="1"/>
          <w:lang w:val="es-ES"/>
        </w:rPr>
        <w:t>––––––––––––––––––––––––––––– 0 –––––––––––––––––––––––––––––</w:t>
      </w:r>
    </w:p>
    <w:p w14:paraId="084FC3A3" w14:textId="77777777" w:rsidR="00E11C30" w:rsidRDefault="00E11C30" w:rsidP="00E11C30">
      <w:pPr>
        <w:widowControl w:val="0"/>
        <w:autoSpaceDE w:val="0"/>
        <w:autoSpaceDN w:val="0"/>
        <w:adjustRightInd w:val="0"/>
        <w:spacing w:before="154" w:after="0" w:line="276" w:lineRule="auto"/>
        <w:ind w:right="-1"/>
        <w:jc w:val="both"/>
        <w:rPr>
          <w:rFonts w:ascii="Times New Roman" w:hAnsi="Times New Roman" w:cs="Times New Roman"/>
          <w:b/>
          <w:bCs/>
          <w:kern w:val="1"/>
          <w:sz w:val="18"/>
          <w:szCs w:val="18"/>
          <w:lang w:val="es-ES"/>
        </w:rPr>
      </w:pPr>
      <w:r>
        <w:rPr>
          <w:rFonts w:ascii="Helvetica" w:hAnsi="Helvetica" w:cs="Helvetica"/>
          <w:b/>
          <w:bCs/>
          <w:kern w:val="1"/>
          <w:sz w:val="18"/>
          <w:szCs w:val="18"/>
          <w:lang w:val="es-ES"/>
        </w:rPr>
        <w:t>En prueba de conformidad y autenticidad de lo resuelto en la sesión de la 98° Asamblea del CONSEJO FEDERAL DE EDUCACIÓN realizada el día 25 de agosto de 2020 y conforme al reglamento de dicho organismo, se rubrica el presente en la fecha del documento electrónico.</w:t>
      </w:r>
    </w:p>
    <w:p w14:paraId="7710F30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6048DAFD"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66060EA0"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116BED7D"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74829452"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1335E434" w14:textId="77777777" w:rsidR="00E11C30" w:rsidRDefault="00E11C30" w:rsidP="00E11C30">
      <w:pPr>
        <w:widowControl w:val="0"/>
        <w:autoSpaceDE w:val="0"/>
        <w:autoSpaceDN w:val="0"/>
        <w:adjustRightInd w:val="0"/>
        <w:spacing w:before="19" w:after="0" w:line="276" w:lineRule="auto"/>
        <w:ind w:right="-1"/>
        <w:rPr>
          <w:rFonts w:ascii="Times New Roman" w:hAnsi="Times New Roman" w:cs="Times New Roman"/>
          <w:kern w:val="1"/>
          <w:lang w:val="es-ES"/>
        </w:rPr>
      </w:pPr>
      <w:r>
        <w:rPr>
          <w:rFonts w:ascii="Times New Roman" w:hAnsi="Times New Roman" w:cs="Times New Roman"/>
          <w:kern w:val="1"/>
          <w:lang w:val="es-ES"/>
        </w:rPr>
        <w:t>República Argentina - Poder Ejecutivo Nacional 2020 - Año del General Manuel Belgrano</w:t>
      </w:r>
    </w:p>
    <w:p w14:paraId="158064CD" w14:textId="77777777" w:rsidR="00E11C30" w:rsidRDefault="00E11C30" w:rsidP="00E11C30">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79A7D201" w14:textId="77777777" w:rsidR="00E11C30" w:rsidRDefault="00E11C30" w:rsidP="00E11C30">
      <w:pPr>
        <w:widowControl w:val="0"/>
        <w:autoSpaceDE w:val="0"/>
        <w:autoSpaceDN w:val="0"/>
        <w:adjustRightInd w:val="0"/>
        <w:spacing w:before="1" w:after="0" w:line="276" w:lineRule="auto"/>
        <w:ind w:right="-1"/>
        <w:jc w:val="center"/>
        <w:rPr>
          <w:rFonts w:ascii="Times New Roman" w:hAnsi="Times New Roman" w:cs="Times New Roman"/>
          <w:b/>
          <w:bCs/>
          <w:kern w:val="1"/>
          <w:lang w:val="es-ES"/>
        </w:rPr>
      </w:pPr>
      <w:r>
        <w:rPr>
          <w:rFonts w:ascii="Times New Roman" w:hAnsi="Times New Roman" w:cs="Times New Roman"/>
          <w:b/>
          <w:bCs/>
          <w:kern w:val="1"/>
          <w:lang w:val="es-ES"/>
        </w:rPr>
        <w:t>Hoja Adicional de Firmas Informe gráfico</w:t>
      </w:r>
    </w:p>
    <w:p w14:paraId="36305FC8"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b/>
          <w:bCs/>
          <w:kern w:val="1"/>
          <w:sz w:val="26"/>
          <w:szCs w:val="26"/>
          <w:lang w:val="es-ES"/>
        </w:rPr>
      </w:pPr>
    </w:p>
    <w:p w14:paraId="78D7596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Número: </w:t>
      </w:r>
      <w:r>
        <w:rPr>
          <w:rFonts w:ascii="Times New Roman" w:hAnsi="Times New Roman" w:cs="Times New Roman"/>
          <w:kern w:val="1"/>
          <w:lang w:val="es-ES"/>
        </w:rPr>
        <w:t>IF-2020-57800280-APN-SGCFE#ME</w:t>
      </w:r>
    </w:p>
    <w:p w14:paraId="788D3415" w14:textId="77777777" w:rsidR="00E11C30" w:rsidRDefault="00E11C30" w:rsidP="00E11C30">
      <w:pPr>
        <w:widowControl w:val="0"/>
        <w:autoSpaceDE w:val="0"/>
        <w:autoSpaceDN w:val="0"/>
        <w:adjustRightInd w:val="0"/>
        <w:spacing w:before="4" w:after="0" w:line="240" w:lineRule="auto"/>
        <w:ind w:right="-1"/>
        <w:rPr>
          <w:rFonts w:ascii="Times New Roman" w:hAnsi="Times New Roman" w:cs="Times New Roman"/>
          <w:kern w:val="1"/>
          <w:sz w:val="25"/>
          <w:szCs w:val="25"/>
          <w:lang w:val="es-ES"/>
        </w:rPr>
      </w:pPr>
    </w:p>
    <w:p w14:paraId="5C13F30D" w14:textId="77777777" w:rsidR="00E11C30" w:rsidRDefault="00E11C30" w:rsidP="00E11C30">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CIUDAD DE BUENOS AIRES</w:t>
      </w:r>
    </w:p>
    <w:p w14:paraId="04602972" w14:textId="77777777" w:rsidR="00E11C30" w:rsidRDefault="00E11C30" w:rsidP="00E11C30">
      <w:pPr>
        <w:widowControl w:val="0"/>
        <w:autoSpaceDE w:val="0"/>
        <w:autoSpaceDN w:val="0"/>
        <w:adjustRightInd w:val="0"/>
        <w:spacing w:before="77" w:after="0" w:line="240" w:lineRule="auto"/>
        <w:ind w:right="-1"/>
        <w:rPr>
          <w:rFonts w:ascii="Times New Roman" w:hAnsi="Times New Roman" w:cs="Times New Roman"/>
          <w:kern w:val="1"/>
          <w:lang w:val="es-ES"/>
        </w:rPr>
      </w:pPr>
      <w:r>
        <w:rPr>
          <w:rFonts w:ascii="Times New Roman" w:hAnsi="Times New Roman" w:cs="Times New Roman"/>
          <w:kern w:val="1"/>
          <w:lang w:val="es-ES"/>
        </w:rPr>
        <w:t>Martes 1 de Septiembre de 2020</w:t>
      </w:r>
    </w:p>
    <w:p w14:paraId="7822A738" w14:textId="77777777" w:rsidR="00E11C30" w:rsidRDefault="00E11C30" w:rsidP="00E11C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64760102" w14:textId="77777777" w:rsidR="00E11C30" w:rsidRDefault="00E11C30" w:rsidP="00E11C30">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Referencia: </w:t>
      </w:r>
      <w:r>
        <w:rPr>
          <w:rFonts w:ascii="Times New Roman" w:hAnsi="Times New Roman" w:cs="Times New Roman"/>
          <w:kern w:val="1"/>
          <w:lang w:val="es-ES"/>
        </w:rPr>
        <w:t>ANEXO II RESOLUCIÓN 367</w:t>
      </w:r>
    </w:p>
    <w:p w14:paraId="1E1198B3" w14:textId="77777777" w:rsidR="00E11C30" w:rsidRDefault="00E11C30" w:rsidP="00E11C30">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241BBEE1" w14:textId="77777777" w:rsidR="00E11C30" w:rsidRDefault="00E11C30" w:rsidP="00E11C30">
      <w:pPr>
        <w:widowControl w:val="0"/>
        <w:autoSpaceDE w:val="0"/>
        <w:autoSpaceDN w:val="0"/>
        <w:adjustRightInd w:val="0"/>
        <w:spacing w:before="7" w:after="0" w:line="240" w:lineRule="auto"/>
        <w:ind w:right="-1"/>
        <w:rPr>
          <w:rFonts w:ascii="Times New Roman" w:hAnsi="Times New Roman" w:cs="Times New Roman"/>
          <w:kern w:val="1"/>
          <w:sz w:val="24"/>
          <w:szCs w:val="24"/>
          <w:lang w:val="es-ES"/>
        </w:rPr>
      </w:pPr>
    </w:p>
    <w:p w14:paraId="57768BE3" w14:textId="77777777" w:rsidR="00E11C30" w:rsidRDefault="00E11C30" w:rsidP="00E11C30">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kern w:val="1"/>
          <w:lang w:val="es-ES"/>
        </w:rPr>
        <w:t>El documento fue importado por el sistema GEDO con un total de 51 pagina/s.</w:t>
      </w:r>
    </w:p>
    <w:p w14:paraId="79E16E9C"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5D4D22"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64F1F0"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A23CD5"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049D81" w14:textId="77777777" w:rsidR="00E11C30" w:rsidRDefault="00E11C30" w:rsidP="00E11C30">
      <w:pPr>
        <w:widowControl w:val="0"/>
        <w:autoSpaceDE w:val="0"/>
        <w:autoSpaceDN w:val="0"/>
        <w:adjustRightInd w:val="0"/>
        <w:spacing w:before="4" w:after="0" w:line="240" w:lineRule="auto"/>
        <w:ind w:right="-1"/>
        <w:rPr>
          <w:rFonts w:ascii="Times New Roman" w:hAnsi="Times New Roman" w:cs="Times New Roman"/>
          <w:kern w:val="1"/>
          <w:sz w:val="27"/>
          <w:szCs w:val="27"/>
          <w:lang w:val="es-ES"/>
        </w:rPr>
      </w:pPr>
    </w:p>
    <w:p w14:paraId="441B4DCE" w14:textId="77777777" w:rsidR="00E11C30" w:rsidRDefault="00E11C30" w:rsidP="00E11C30">
      <w:pPr>
        <w:widowControl w:val="0"/>
        <w:autoSpaceDE w:val="0"/>
        <w:autoSpaceDN w:val="0"/>
        <w:adjustRightInd w:val="0"/>
        <w:spacing w:before="6" w:after="0" w:line="240" w:lineRule="auto"/>
        <w:ind w:right="-1"/>
        <w:rPr>
          <w:rFonts w:ascii="Times New Roman" w:hAnsi="Times New Roman" w:cs="Times New Roman"/>
          <w:kern w:val="1"/>
          <w:sz w:val="9"/>
          <w:szCs w:val="9"/>
          <w:lang w:val="es-ES"/>
        </w:rPr>
      </w:pPr>
    </w:p>
    <w:p w14:paraId="6684BFE9" w14:textId="77777777" w:rsidR="00E11C30" w:rsidRDefault="00E11C30" w:rsidP="00E11C30">
      <w:pPr>
        <w:widowControl w:val="0"/>
        <w:autoSpaceDE w:val="0"/>
        <w:autoSpaceDN w:val="0"/>
        <w:adjustRightInd w:val="0"/>
        <w:spacing w:after="0" w:line="223" w:lineRule="auto"/>
        <w:ind w:right="-1"/>
        <w:rPr>
          <w:rFonts w:ascii="Times New Roman" w:hAnsi="Times New Roman" w:cs="Times New Roman"/>
          <w:kern w:val="1"/>
          <w:sz w:val="10"/>
          <w:szCs w:val="10"/>
          <w:lang w:val="es-ES"/>
        </w:rPr>
      </w:pPr>
      <w:proofErr w:type="spellStart"/>
      <w:r>
        <w:rPr>
          <w:rFonts w:ascii="Arial" w:hAnsi="Arial" w:cs="Arial"/>
          <w:kern w:val="1"/>
          <w:sz w:val="10"/>
          <w:szCs w:val="10"/>
          <w:lang w:val="es-ES"/>
        </w:rPr>
        <w:t>Digitally</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signed</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by</w:t>
      </w:r>
      <w:proofErr w:type="spellEnd"/>
      <w:r>
        <w:rPr>
          <w:rFonts w:ascii="Arial" w:hAnsi="Arial" w:cs="Arial"/>
          <w:kern w:val="1"/>
          <w:sz w:val="10"/>
          <w:szCs w:val="10"/>
          <w:lang w:val="es-ES"/>
        </w:rPr>
        <w:t xml:space="preserve"> GESTION DOCUMENTAL ELECTRONICA - GDE Date: 2020.09.01 11:09:19 -03:00</w:t>
      </w:r>
    </w:p>
    <w:p w14:paraId="0DC332F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12"/>
          <w:szCs w:val="12"/>
          <w:lang w:val="es-ES"/>
        </w:rPr>
      </w:pPr>
    </w:p>
    <w:p w14:paraId="14865DEF" w14:textId="77777777" w:rsidR="00E11C30" w:rsidRDefault="00E11C30" w:rsidP="00E11C30">
      <w:pPr>
        <w:widowControl w:val="0"/>
        <w:autoSpaceDE w:val="0"/>
        <w:autoSpaceDN w:val="0"/>
        <w:adjustRightInd w:val="0"/>
        <w:spacing w:before="83" w:after="0" w:line="261"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t>Marisa DÍAZ Secretaria</w:t>
      </w:r>
    </w:p>
    <w:p w14:paraId="01CE6282" w14:textId="77777777" w:rsidR="00E11C30" w:rsidRDefault="00E11C30" w:rsidP="00E11C30">
      <w:pPr>
        <w:widowControl w:val="0"/>
        <w:autoSpaceDE w:val="0"/>
        <w:autoSpaceDN w:val="0"/>
        <w:adjustRightInd w:val="0"/>
        <w:spacing w:before="4" w:after="0" w:line="232"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t>Secretaría General del Consejo Federal de Educación Ministerio de Educación</w:t>
      </w:r>
    </w:p>
    <w:p w14:paraId="65A5D00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2B2665"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6CA67E"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3BF348"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F1043E"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3CBEB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6DB73F"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61B9EE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AC50BC"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A216B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4D9D75"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9E4F79"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5B90C1"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CCEDA3"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C588E4"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216447"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610BC46"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13CA61"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47DC4E"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DB79E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E1278F"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B73DBC"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C85C9E"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95F509"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E639BB" w14:textId="77777777" w:rsidR="00E11C30" w:rsidRDefault="00E11C30" w:rsidP="00E11C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417E25" w14:textId="77777777" w:rsidR="00E11C30" w:rsidRDefault="00E11C30" w:rsidP="00E11C30">
      <w:pPr>
        <w:widowControl w:val="0"/>
        <w:autoSpaceDE w:val="0"/>
        <w:autoSpaceDN w:val="0"/>
        <w:adjustRightInd w:val="0"/>
        <w:spacing w:before="11" w:after="0" w:line="240" w:lineRule="auto"/>
        <w:ind w:right="-1"/>
        <w:rPr>
          <w:rFonts w:ascii="Times New Roman" w:hAnsi="Times New Roman" w:cs="Times New Roman"/>
          <w:kern w:val="1"/>
          <w:sz w:val="27"/>
          <w:szCs w:val="27"/>
          <w:lang w:val="es-ES"/>
        </w:rPr>
      </w:pPr>
    </w:p>
    <w:p w14:paraId="4C9128A9" w14:textId="77777777" w:rsidR="00E11C30" w:rsidRDefault="00E11C30" w:rsidP="00E11C30">
      <w:pPr>
        <w:widowControl w:val="0"/>
        <w:autoSpaceDE w:val="0"/>
        <w:autoSpaceDN w:val="0"/>
        <w:adjustRightInd w:val="0"/>
        <w:spacing w:before="6" w:after="0" w:line="240" w:lineRule="auto"/>
        <w:ind w:right="-1"/>
        <w:rPr>
          <w:rFonts w:ascii="Times New Roman" w:hAnsi="Times New Roman" w:cs="Times New Roman"/>
          <w:kern w:val="1"/>
          <w:sz w:val="9"/>
          <w:szCs w:val="9"/>
          <w:lang w:val="es-ES"/>
        </w:rPr>
      </w:pPr>
    </w:p>
    <w:p w14:paraId="6CDB0543" w14:textId="39F7095A" w:rsidR="00592F1B" w:rsidRPr="00AC3BA6" w:rsidRDefault="00592F1B" w:rsidP="00E11C30">
      <w:pPr>
        <w:ind w:right="-1"/>
      </w:pPr>
      <w:bookmarkStart w:id="0" w:name="_GoBack"/>
      <w:bookmarkEnd w:id="0"/>
    </w:p>
    <w:sectPr w:rsidR="00592F1B" w:rsidRPr="00AC3BA6" w:rsidSect="00B64518">
      <w:headerReference w:type="default" r:id="rId12"/>
      <w:footerReference w:type="default" r:id="rId13"/>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000000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numFmt w:val="bullet"/>
      <w:lvlText w:val="•"/>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numFmt w:val="bullet"/>
      <w:lvlText w:val="•"/>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numFmt w:val="bullet"/>
      <w:lvlText w:val="•"/>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numFmt w:val="bullet"/>
      <w:lvlText w:val="•"/>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numFmt w:val="bullet"/>
      <w:lvlText w:val="•"/>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numFmt w:val="bullet"/>
      <w:lvlText w:val="•"/>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numFmt w:val="bullet"/>
      <w:lvlText w:val="•"/>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numFmt w:val="bullet"/>
      <w:lvlText w:val="•"/>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decimal"/>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1"/>
      <w:numFmt w:val="decimal"/>
      <w:lvlText w:val="%1."/>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numFmt w:val="bullet"/>
      <w:lvlText w:val="•"/>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numFmt w:val="bullet"/>
      <w:lvlText w:val="•"/>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numFmt w:val="bullet"/>
      <w:lvlText w:val="•"/>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numFmt w:val="bullet"/>
      <w:lvlText w:val="•"/>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numFmt w:val="bullet"/>
      <w:lvlText w:val="•"/>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numFmt w:val="bullet"/>
      <w:lvlText w:val="•"/>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numFmt w:val="bullet"/>
      <w:lvlText w:val="•"/>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numFmt w:val="bullet"/>
      <w:lvlText w:val="•"/>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numFmt w:val="bullet"/>
      <w:lvlText w:val="•"/>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start w:val="1"/>
      <w:numFmt w:val="decimal"/>
      <w:lvlText w:val="%1."/>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start w:val="1"/>
      <w:numFmt w:val="decimal"/>
      <w:lvlText w:val="%1."/>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start w:val="1"/>
      <w:numFmt w:val="decimal"/>
      <w:lvlText w:val="%1."/>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start w:val="1"/>
      <w:numFmt w:val="decimal"/>
      <w:lvlText w:val="%1."/>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11C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nm.me.gov.ar/catalogo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uc.ar/recursos/152889/permanente?from=152722&amp;gsc.tab=0" TargetMode="External"/><Relationship Id="rId9" Type="http://schemas.openxmlformats.org/officeDocument/2006/relationships/hyperlink" Target="http://www.bnm.me.gov.ar/catalogos/" TargetMode="External"/><Relationship Id="rId10" Type="http://schemas.openxmlformats.org/officeDocument/2006/relationships/hyperlink" Target="%22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43</Pages>
  <Words>20528</Words>
  <Characters>112910</Characters>
  <Application>Microsoft Macintosh Word</Application>
  <DocSecurity>0</DocSecurity>
  <Lines>940</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2021-05-23T15:20:00Z</dcterms:created>
  <dcterms:modified xsi:type="dcterms:W3CDTF">2021-05-23T15:20:00Z</dcterms:modified>
</cp:coreProperties>
</file>