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17CEC0" w14:textId="77777777" w:rsidR="00E401B0" w:rsidRDefault="00E401B0" w:rsidP="00E401B0">
      <w:pPr>
        <w:widowControl w:val="0"/>
        <w:autoSpaceDE w:val="0"/>
        <w:autoSpaceDN w:val="0"/>
        <w:adjustRightInd w:val="0"/>
        <w:spacing w:after="0" w:line="240" w:lineRule="auto"/>
        <w:ind w:right="-1"/>
        <w:rPr>
          <w:rFonts w:ascii="Times New Roman" w:hAnsi="Times New Roman" w:cs="Times New Roman"/>
          <w:sz w:val="20"/>
          <w:szCs w:val="20"/>
          <w:lang w:val="es-ES"/>
        </w:rPr>
      </w:pPr>
    </w:p>
    <w:p w14:paraId="486381F4" w14:textId="77777777" w:rsidR="00E401B0" w:rsidRDefault="00E401B0" w:rsidP="00E401B0">
      <w:pPr>
        <w:widowControl w:val="0"/>
        <w:autoSpaceDE w:val="0"/>
        <w:autoSpaceDN w:val="0"/>
        <w:adjustRightInd w:val="0"/>
        <w:spacing w:after="0" w:line="240" w:lineRule="auto"/>
        <w:ind w:right="-1"/>
        <w:rPr>
          <w:rFonts w:ascii="Times New Roman" w:hAnsi="Times New Roman" w:cs="Times New Roman"/>
          <w:sz w:val="20"/>
          <w:szCs w:val="20"/>
          <w:lang w:val="es-ES"/>
        </w:rPr>
      </w:pPr>
    </w:p>
    <w:p w14:paraId="2C7D3E31" w14:textId="77777777" w:rsidR="00E401B0" w:rsidRDefault="00E401B0" w:rsidP="00E401B0">
      <w:pPr>
        <w:widowControl w:val="0"/>
        <w:autoSpaceDE w:val="0"/>
        <w:autoSpaceDN w:val="0"/>
        <w:adjustRightInd w:val="0"/>
        <w:spacing w:before="1" w:after="0" w:line="240" w:lineRule="auto"/>
        <w:ind w:right="-1"/>
        <w:rPr>
          <w:rFonts w:ascii="Times New Roman" w:hAnsi="Times New Roman" w:cs="Times New Roman"/>
          <w:sz w:val="20"/>
          <w:szCs w:val="20"/>
          <w:lang w:val="es-ES"/>
        </w:rPr>
      </w:pPr>
    </w:p>
    <w:p w14:paraId="4A771DD7" w14:textId="77777777" w:rsidR="00E401B0" w:rsidRDefault="00E401B0" w:rsidP="00E401B0">
      <w:pPr>
        <w:widowControl w:val="0"/>
        <w:autoSpaceDE w:val="0"/>
        <w:autoSpaceDN w:val="0"/>
        <w:adjustRightInd w:val="0"/>
        <w:spacing w:after="0" w:line="240" w:lineRule="auto"/>
        <w:ind w:right="-1"/>
        <w:jc w:val="center"/>
        <w:rPr>
          <w:rFonts w:ascii="Helvetica" w:hAnsi="Helvetica" w:cs="Helvetica"/>
          <w:b/>
          <w:bCs/>
          <w:lang w:val="es-ES"/>
        </w:rPr>
      </w:pPr>
      <w:r>
        <w:rPr>
          <w:rFonts w:ascii="Helvetica" w:hAnsi="Helvetica" w:cs="Helvetica"/>
          <w:b/>
          <w:bCs/>
          <w:lang w:val="es-ES"/>
        </w:rPr>
        <w:t xml:space="preserve">CONSEJO FEDERAL DE EDUCACIÓN. </w:t>
      </w:r>
    </w:p>
    <w:p w14:paraId="33C34195" w14:textId="77777777" w:rsidR="00E401B0" w:rsidRDefault="00E401B0" w:rsidP="00E401B0">
      <w:pPr>
        <w:widowControl w:val="0"/>
        <w:autoSpaceDE w:val="0"/>
        <w:autoSpaceDN w:val="0"/>
        <w:adjustRightInd w:val="0"/>
        <w:spacing w:after="0" w:line="240" w:lineRule="auto"/>
        <w:ind w:right="-1"/>
        <w:jc w:val="center"/>
        <w:rPr>
          <w:rFonts w:ascii="Helvetica" w:hAnsi="Helvetica" w:cs="Helvetica"/>
          <w:b/>
          <w:bCs/>
          <w:lang w:val="es-ES"/>
        </w:rPr>
      </w:pPr>
      <w:r>
        <w:rPr>
          <w:rFonts w:ascii="Helvetica" w:hAnsi="Helvetica" w:cs="Helvetica"/>
          <w:b/>
          <w:bCs/>
          <w:lang w:val="es-ES"/>
        </w:rPr>
        <w:t xml:space="preserve">RESOLUCION 376/2020 </w:t>
      </w:r>
    </w:p>
    <w:p w14:paraId="77885991" w14:textId="77777777" w:rsidR="00E401B0" w:rsidRDefault="00E401B0" w:rsidP="00E401B0">
      <w:pPr>
        <w:widowControl w:val="0"/>
        <w:autoSpaceDE w:val="0"/>
        <w:autoSpaceDN w:val="0"/>
        <w:adjustRightInd w:val="0"/>
        <w:spacing w:after="0" w:line="240" w:lineRule="auto"/>
        <w:ind w:right="-1"/>
        <w:jc w:val="center"/>
        <w:rPr>
          <w:rFonts w:ascii="Helvetica" w:hAnsi="Helvetica" w:cs="Helvetica"/>
          <w:b/>
          <w:bCs/>
          <w:lang w:val="es-ES"/>
        </w:rPr>
      </w:pPr>
      <w:r>
        <w:rPr>
          <w:rFonts w:ascii="Helvetica" w:hAnsi="Helvetica" w:cs="Helvetica"/>
          <w:b/>
          <w:bCs/>
          <w:lang w:val="es-ES"/>
        </w:rPr>
        <w:t>ANEXO I</w:t>
      </w:r>
    </w:p>
    <w:p w14:paraId="5BC79B64" w14:textId="44E1131A" w:rsidR="00E401B0" w:rsidRDefault="00E401B0" w:rsidP="00E401B0">
      <w:pPr>
        <w:widowControl w:val="0"/>
        <w:autoSpaceDE w:val="0"/>
        <w:autoSpaceDN w:val="0"/>
        <w:adjustRightInd w:val="0"/>
        <w:spacing w:after="0" w:line="240" w:lineRule="auto"/>
        <w:ind w:right="-1"/>
        <w:jc w:val="center"/>
        <w:rPr>
          <w:rFonts w:ascii="Helvetica" w:hAnsi="Helvetica" w:cs="Helvetica"/>
          <w:b/>
          <w:bCs/>
          <w:lang w:val="es-ES"/>
        </w:rPr>
      </w:pPr>
      <w:r>
        <w:rPr>
          <w:rFonts w:ascii="Helvetica" w:hAnsi="Helvetica" w:cs="Helvetica"/>
          <w:b/>
          <w:bCs/>
          <w:lang w:val="es-ES"/>
        </w:rPr>
        <w:t>PROTOCOLO MARCO Y LINEAMIENTOS FEDERALES PARA EL NIVEL INICIAL</w:t>
      </w:r>
    </w:p>
    <w:p w14:paraId="13A13102" w14:textId="77777777" w:rsidR="00E401B0" w:rsidRDefault="00E401B0" w:rsidP="00E401B0">
      <w:pPr>
        <w:widowControl w:val="0"/>
        <w:autoSpaceDE w:val="0"/>
        <w:autoSpaceDN w:val="0"/>
        <w:adjustRightInd w:val="0"/>
        <w:spacing w:after="0" w:line="240" w:lineRule="auto"/>
        <w:ind w:right="-1"/>
        <w:rPr>
          <w:rFonts w:ascii="Times New Roman" w:hAnsi="Times New Roman" w:cs="Times New Roman"/>
          <w:b/>
          <w:bCs/>
          <w:lang w:val="es-ES"/>
        </w:rPr>
      </w:pPr>
    </w:p>
    <w:p w14:paraId="7F9875DD" w14:textId="77777777" w:rsidR="00E401B0" w:rsidRDefault="00E401B0" w:rsidP="00E401B0">
      <w:pPr>
        <w:widowControl w:val="0"/>
        <w:tabs>
          <w:tab w:val="left" w:pos="323"/>
        </w:tabs>
        <w:autoSpaceDE w:val="0"/>
        <w:autoSpaceDN w:val="0"/>
        <w:adjustRightInd w:val="0"/>
        <w:spacing w:before="157" w:after="0" w:line="240" w:lineRule="auto"/>
        <w:ind w:right="-1"/>
        <w:rPr>
          <w:rFonts w:ascii="Helvetica" w:hAnsi="Helvetica" w:cs="Helvetica"/>
          <w:b/>
          <w:bCs/>
          <w:lang w:val="es-ES"/>
        </w:rPr>
      </w:pPr>
    </w:p>
    <w:p w14:paraId="29E1DFDC" w14:textId="77777777" w:rsidR="00E401B0" w:rsidRPr="00E401B0" w:rsidRDefault="00E401B0" w:rsidP="00E401B0">
      <w:pPr>
        <w:widowControl w:val="0"/>
        <w:tabs>
          <w:tab w:val="left" w:pos="323"/>
        </w:tabs>
        <w:autoSpaceDE w:val="0"/>
        <w:autoSpaceDN w:val="0"/>
        <w:adjustRightInd w:val="0"/>
        <w:spacing w:before="157" w:after="0" w:line="240" w:lineRule="auto"/>
        <w:ind w:right="-1"/>
        <w:rPr>
          <w:rFonts w:ascii="Helvetica" w:hAnsi="Helvetica" w:cs="Helvetica"/>
          <w:b/>
          <w:bCs/>
          <w:lang w:val="es-ES"/>
        </w:rPr>
      </w:pPr>
      <w:r w:rsidRPr="00E401B0">
        <w:rPr>
          <w:rFonts w:ascii="Helvetica" w:hAnsi="Helvetica" w:cs="Helvetica"/>
          <w:b/>
          <w:bCs/>
          <w:lang w:val="es-ES"/>
        </w:rPr>
        <w:t>1.</w:t>
      </w:r>
      <w:r w:rsidRPr="00E401B0">
        <w:rPr>
          <w:rFonts w:ascii="Helvetica" w:hAnsi="Helvetica" w:cs="Helvetica"/>
          <w:b/>
          <w:bCs/>
          <w:lang w:val="es-ES"/>
        </w:rPr>
        <w:tab/>
        <w:t>Introducción</w:t>
      </w:r>
    </w:p>
    <w:p w14:paraId="4CE70D7A" w14:textId="77777777" w:rsidR="00E401B0" w:rsidRDefault="00E401B0" w:rsidP="00E401B0">
      <w:pPr>
        <w:widowControl w:val="0"/>
        <w:autoSpaceDE w:val="0"/>
        <w:autoSpaceDN w:val="0"/>
        <w:adjustRightInd w:val="0"/>
        <w:spacing w:before="10" w:after="0" w:line="240" w:lineRule="auto"/>
        <w:ind w:right="-1"/>
        <w:rPr>
          <w:rFonts w:ascii="Times New Roman" w:hAnsi="Times New Roman" w:cs="Times New Roman"/>
          <w:b/>
          <w:bCs/>
          <w:sz w:val="21"/>
          <w:szCs w:val="21"/>
          <w:lang w:val="es-ES"/>
        </w:rPr>
      </w:pPr>
    </w:p>
    <w:p w14:paraId="56FCE01B" w14:textId="77777777" w:rsidR="00E401B0" w:rsidRDefault="00E401B0" w:rsidP="00E401B0">
      <w:pPr>
        <w:widowControl w:val="0"/>
        <w:autoSpaceDE w:val="0"/>
        <w:autoSpaceDN w:val="0"/>
        <w:adjustRightInd w:val="0"/>
        <w:spacing w:after="0" w:line="360" w:lineRule="auto"/>
        <w:ind w:right="-1"/>
        <w:jc w:val="both"/>
        <w:rPr>
          <w:rFonts w:ascii="Helvetica" w:hAnsi="Helvetica" w:cs="Helvetica"/>
          <w:lang w:val="es-ES"/>
        </w:rPr>
      </w:pPr>
      <w:r>
        <w:rPr>
          <w:rFonts w:ascii="Helvetica" w:hAnsi="Helvetica" w:cs="Helvetica"/>
          <w:lang w:val="es-ES"/>
        </w:rPr>
        <w:t>La educación inicial en Argentina debe ser considerada una unidad pedagógica que busca promover el aprendizaje y desarrollo de los/as niños/as como sujetos de derechos y partícipes activos/as de un proceso de formación integral, miembros de una familia y de una comunidad bajo el paradigma de Protección integral de derechos de las niñas, niños y adolescentes tal como define la Ley 26.061, y la LNE 26.206 y la Ley 27.045 que la ratifica definen la obligatoriedad de las salas de 4 y 5 años en el país. En algunas jurisdicciones, la obligatoriedad del nivel incluye también la sala de 3 años.</w:t>
      </w:r>
    </w:p>
    <w:p w14:paraId="3E2E3D08" w14:textId="77777777" w:rsidR="00E401B0" w:rsidRDefault="00E401B0" w:rsidP="00E401B0">
      <w:pPr>
        <w:widowControl w:val="0"/>
        <w:autoSpaceDE w:val="0"/>
        <w:autoSpaceDN w:val="0"/>
        <w:adjustRightInd w:val="0"/>
        <w:spacing w:after="0" w:line="240" w:lineRule="auto"/>
        <w:ind w:right="-1"/>
        <w:rPr>
          <w:rFonts w:ascii="Times New Roman" w:hAnsi="Times New Roman" w:cs="Times New Roman"/>
          <w:lang w:val="es-ES"/>
        </w:rPr>
      </w:pPr>
    </w:p>
    <w:p w14:paraId="0EE831DA" w14:textId="77777777" w:rsidR="00E401B0" w:rsidRDefault="00E401B0" w:rsidP="00E401B0">
      <w:pPr>
        <w:widowControl w:val="0"/>
        <w:autoSpaceDE w:val="0"/>
        <w:autoSpaceDN w:val="0"/>
        <w:adjustRightInd w:val="0"/>
        <w:spacing w:before="135" w:after="0" w:line="360" w:lineRule="auto"/>
        <w:ind w:right="-1"/>
        <w:jc w:val="both"/>
        <w:rPr>
          <w:rFonts w:ascii="Helvetica" w:hAnsi="Helvetica" w:cs="Helvetica"/>
          <w:lang w:val="es-ES"/>
        </w:rPr>
      </w:pPr>
      <w:r>
        <w:rPr>
          <w:rFonts w:ascii="Helvetica" w:hAnsi="Helvetica" w:cs="Helvetica"/>
          <w:lang w:val="es-ES"/>
        </w:rPr>
        <w:t xml:space="preserve">La educación inicial comprende un universo complejo y diverso para el que deberán diseñarse estrategias de enseñanza y combinar el regreso a la </w:t>
      </w:r>
      <w:proofErr w:type="spellStart"/>
      <w:r>
        <w:rPr>
          <w:rFonts w:ascii="Helvetica" w:hAnsi="Helvetica" w:cs="Helvetica"/>
          <w:lang w:val="es-ES"/>
        </w:rPr>
        <w:t>presencialidad</w:t>
      </w:r>
      <w:proofErr w:type="spellEnd"/>
      <w:r>
        <w:rPr>
          <w:rFonts w:ascii="Helvetica" w:hAnsi="Helvetica" w:cs="Helvetica"/>
          <w:lang w:val="es-ES"/>
        </w:rPr>
        <w:t xml:space="preserve"> con la virtualidad. En este sentido y con vistas a la próxima etapa de </w:t>
      </w:r>
      <w:proofErr w:type="spellStart"/>
      <w:r>
        <w:rPr>
          <w:rFonts w:ascii="Helvetica" w:hAnsi="Helvetica" w:cs="Helvetica"/>
          <w:lang w:val="es-ES"/>
        </w:rPr>
        <w:t>presencialidad</w:t>
      </w:r>
      <w:proofErr w:type="spellEnd"/>
      <w:r>
        <w:rPr>
          <w:rFonts w:ascii="Helvetica" w:hAnsi="Helvetica" w:cs="Helvetica"/>
          <w:lang w:val="es-ES"/>
        </w:rPr>
        <w:t>, se propone una revisión y priorización de los Núcleos de Aprendizajes Prioritarios aprobados a nivel federal en sucesivos acuerdos desde 2004 hasta 2018 que tendrán sus adecuaciones en función de los marcos curriculares vigentes y en elaboración en las 24 jurisdicciones.</w:t>
      </w:r>
    </w:p>
    <w:p w14:paraId="7CCD38C8" w14:textId="77777777" w:rsidR="00E401B0" w:rsidRDefault="00E401B0" w:rsidP="00E401B0">
      <w:pPr>
        <w:widowControl w:val="0"/>
        <w:autoSpaceDE w:val="0"/>
        <w:autoSpaceDN w:val="0"/>
        <w:adjustRightInd w:val="0"/>
        <w:spacing w:after="0" w:line="240" w:lineRule="auto"/>
        <w:ind w:right="-1"/>
        <w:rPr>
          <w:rFonts w:ascii="Times New Roman" w:hAnsi="Times New Roman" w:cs="Times New Roman"/>
          <w:lang w:val="es-ES"/>
        </w:rPr>
      </w:pPr>
    </w:p>
    <w:p w14:paraId="7220CD95" w14:textId="20270C67" w:rsidR="00E401B0" w:rsidRDefault="00E401B0" w:rsidP="00E401B0">
      <w:pPr>
        <w:widowControl w:val="0"/>
        <w:autoSpaceDE w:val="0"/>
        <w:autoSpaceDN w:val="0"/>
        <w:adjustRightInd w:val="0"/>
        <w:spacing w:before="135" w:after="0" w:line="360" w:lineRule="auto"/>
        <w:ind w:right="-1"/>
        <w:jc w:val="both"/>
        <w:rPr>
          <w:rFonts w:ascii="Helvetica" w:hAnsi="Helvetica" w:cs="Helvetica"/>
          <w:kern w:val="1"/>
          <w:lang w:val="es-ES"/>
        </w:rPr>
      </w:pPr>
      <w:r>
        <w:rPr>
          <w:rFonts w:ascii="Helvetica" w:hAnsi="Helvetica" w:cs="Helvetica"/>
          <w:lang w:val="es-ES"/>
        </w:rPr>
        <w:t xml:space="preserve">El compromiso de las instituciones y espacios que atienden niñas y niños pequeños es generar condiciones de confianza, seguridad y bienestar, ofreciendo cotidianamente un clima de afecto de parte de los adultos que cuidan y enseñan, para entretejer con otros, pares y familias, redes de sostén que les permiten a las niñas y los niños aprender y ejercer sus derechos como individuos. Cuando pensamos en las necesidades y posibilidades de estas niñas y estos niños, consideramos los siguientes propósitos de las instituciones y espacios de educación inicial que promuevan el </w:t>
      </w:r>
      <w:r>
        <w:rPr>
          <w:rFonts w:ascii="Helvetica" w:hAnsi="Helvetica" w:cs="Helvetica"/>
          <w:i/>
          <w:iCs/>
          <w:lang w:val="es-ES"/>
        </w:rPr>
        <w:t xml:space="preserve">desarrollo personal y social, </w:t>
      </w:r>
      <w:r>
        <w:rPr>
          <w:rFonts w:ascii="Helvetica" w:hAnsi="Helvetica" w:cs="Helvetica"/>
          <w:lang w:val="es-ES"/>
        </w:rPr>
        <w:t xml:space="preserve">que </w:t>
      </w:r>
      <w:r>
        <w:rPr>
          <w:rFonts w:ascii="Helvetica" w:hAnsi="Helvetica" w:cs="Helvetica"/>
          <w:i/>
          <w:iCs/>
          <w:lang w:val="es-ES"/>
        </w:rPr>
        <w:t xml:space="preserve">amplíen los repertorios culturales y sus posibilidades expresivas, </w:t>
      </w:r>
      <w:r>
        <w:rPr>
          <w:rFonts w:ascii="Helvetica" w:hAnsi="Helvetica" w:cs="Helvetica"/>
          <w:lang w:val="es-ES"/>
        </w:rPr>
        <w:t xml:space="preserve">que abonen a la </w:t>
      </w:r>
      <w:r>
        <w:rPr>
          <w:rFonts w:ascii="Helvetica" w:hAnsi="Helvetica" w:cs="Helvetica"/>
          <w:i/>
          <w:iCs/>
          <w:lang w:val="es-ES"/>
        </w:rPr>
        <w:t>indagación del ambiente natural, social, matemático y tecnológico</w:t>
      </w:r>
      <w:r>
        <w:rPr>
          <w:rFonts w:ascii="Helvetica" w:hAnsi="Helvetica" w:cs="Helvetica"/>
          <w:lang w:val="es-ES"/>
        </w:rPr>
        <w:t xml:space="preserve">, a la </w:t>
      </w:r>
      <w:r>
        <w:rPr>
          <w:rFonts w:ascii="Helvetica" w:hAnsi="Helvetica" w:cs="Helvetica"/>
          <w:i/>
          <w:iCs/>
          <w:lang w:val="es-ES"/>
        </w:rPr>
        <w:t xml:space="preserve">alfabetización inicial </w:t>
      </w:r>
      <w:r>
        <w:rPr>
          <w:rFonts w:ascii="Helvetica" w:hAnsi="Helvetica" w:cs="Helvetica"/>
          <w:lang w:val="es-ES"/>
        </w:rPr>
        <w:t xml:space="preserve">y al desarrollo de </w:t>
      </w:r>
      <w:r>
        <w:rPr>
          <w:rFonts w:ascii="Helvetica" w:hAnsi="Helvetica" w:cs="Helvetica"/>
          <w:i/>
          <w:iCs/>
          <w:lang w:val="es-ES"/>
        </w:rPr>
        <w:t xml:space="preserve">experiencias lúdicas </w:t>
      </w:r>
      <w:r>
        <w:rPr>
          <w:rFonts w:ascii="Helvetica" w:hAnsi="Helvetica" w:cs="Helvetica"/>
          <w:lang w:val="es-ES"/>
        </w:rPr>
        <w:t>de modo armónico y sustentable. Asimismo, la educación inicial asume su tarea partiendo de acompañar y complementar los aprendizajes que se desarrollan en el hogar a través de las prácticas</w:t>
      </w:r>
      <w:r>
        <w:rPr>
          <w:rFonts w:ascii="Helvetica" w:hAnsi="Helvetica" w:cs="Helvetica"/>
          <w:spacing w:val="27"/>
          <w:kern w:val="1"/>
          <w:lang w:val="es-ES"/>
        </w:rPr>
        <w:t xml:space="preserve"> </w:t>
      </w:r>
      <w:r>
        <w:rPr>
          <w:rFonts w:ascii="Helvetica" w:hAnsi="Helvetica" w:cs="Helvetica"/>
          <w:kern w:val="1"/>
          <w:lang w:val="es-ES"/>
        </w:rPr>
        <w:t>de</w:t>
      </w:r>
      <w:r>
        <w:rPr>
          <w:rFonts w:ascii="Helvetica" w:hAnsi="Helvetica" w:cs="Helvetica"/>
          <w:spacing w:val="29"/>
          <w:kern w:val="1"/>
          <w:lang w:val="es-ES"/>
        </w:rPr>
        <w:t xml:space="preserve"> </w:t>
      </w:r>
      <w:r>
        <w:rPr>
          <w:rFonts w:ascii="Helvetica" w:hAnsi="Helvetica" w:cs="Helvetica"/>
          <w:kern w:val="1"/>
          <w:lang w:val="es-ES"/>
        </w:rPr>
        <w:t>crianza</w:t>
      </w:r>
      <w:r>
        <w:rPr>
          <w:rFonts w:ascii="Helvetica" w:hAnsi="Helvetica" w:cs="Helvetica"/>
          <w:spacing w:val="27"/>
          <w:kern w:val="1"/>
          <w:lang w:val="es-ES"/>
        </w:rPr>
        <w:t xml:space="preserve"> </w:t>
      </w:r>
      <w:r>
        <w:rPr>
          <w:rFonts w:ascii="Helvetica" w:hAnsi="Helvetica" w:cs="Helvetica"/>
          <w:kern w:val="1"/>
          <w:lang w:val="es-ES"/>
        </w:rPr>
        <w:t>que</w:t>
      </w:r>
      <w:r>
        <w:rPr>
          <w:rFonts w:ascii="Helvetica" w:hAnsi="Helvetica" w:cs="Helvetica"/>
          <w:spacing w:val="26"/>
          <w:kern w:val="1"/>
          <w:lang w:val="es-ES"/>
        </w:rPr>
        <w:t xml:space="preserve"> </w:t>
      </w:r>
      <w:r>
        <w:rPr>
          <w:rFonts w:ascii="Helvetica" w:hAnsi="Helvetica" w:cs="Helvetica"/>
          <w:kern w:val="1"/>
          <w:lang w:val="es-ES"/>
        </w:rPr>
        <w:t>cada</w:t>
      </w:r>
      <w:r>
        <w:rPr>
          <w:rFonts w:ascii="Helvetica" w:hAnsi="Helvetica" w:cs="Helvetica"/>
          <w:spacing w:val="27"/>
          <w:kern w:val="1"/>
          <w:lang w:val="es-ES"/>
        </w:rPr>
        <w:t xml:space="preserve"> </w:t>
      </w:r>
      <w:r>
        <w:rPr>
          <w:rFonts w:ascii="Helvetica" w:hAnsi="Helvetica" w:cs="Helvetica"/>
          <w:kern w:val="1"/>
          <w:lang w:val="es-ES"/>
        </w:rPr>
        <w:t>familia</w:t>
      </w:r>
      <w:r>
        <w:rPr>
          <w:rFonts w:ascii="Helvetica" w:hAnsi="Helvetica" w:cs="Helvetica"/>
          <w:spacing w:val="25"/>
          <w:kern w:val="1"/>
          <w:lang w:val="es-ES"/>
        </w:rPr>
        <w:t xml:space="preserve"> </w:t>
      </w:r>
      <w:r>
        <w:rPr>
          <w:rFonts w:ascii="Helvetica" w:hAnsi="Helvetica" w:cs="Helvetica"/>
          <w:kern w:val="1"/>
          <w:lang w:val="es-ES"/>
        </w:rPr>
        <w:t>puede</w:t>
      </w:r>
      <w:r>
        <w:rPr>
          <w:rFonts w:ascii="Helvetica" w:hAnsi="Helvetica" w:cs="Helvetica"/>
          <w:spacing w:val="25"/>
          <w:kern w:val="1"/>
          <w:lang w:val="es-ES"/>
        </w:rPr>
        <w:t xml:space="preserve"> </w:t>
      </w:r>
      <w:r>
        <w:rPr>
          <w:rFonts w:ascii="Helvetica" w:hAnsi="Helvetica" w:cs="Helvetica"/>
          <w:kern w:val="1"/>
          <w:lang w:val="es-ES"/>
        </w:rPr>
        <w:t>ofrecer</w:t>
      </w:r>
      <w:r>
        <w:rPr>
          <w:rFonts w:ascii="Helvetica" w:hAnsi="Helvetica" w:cs="Helvetica"/>
          <w:spacing w:val="26"/>
          <w:kern w:val="1"/>
          <w:lang w:val="es-ES"/>
        </w:rPr>
        <w:t xml:space="preserve"> </w:t>
      </w:r>
      <w:r>
        <w:rPr>
          <w:rFonts w:ascii="Helvetica" w:hAnsi="Helvetica" w:cs="Helvetica"/>
          <w:kern w:val="1"/>
          <w:lang w:val="es-ES"/>
        </w:rPr>
        <w:t>sin</w:t>
      </w:r>
      <w:r>
        <w:rPr>
          <w:rFonts w:ascii="Helvetica" w:hAnsi="Helvetica" w:cs="Helvetica"/>
          <w:spacing w:val="26"/>
          <w:kern w:val="1"/>
          <w:lang w:val="es-ES"/>
        </w:rPr>
        <w:t xml:space="preserve"> </w:t>
      </w:r>
      <w:r>
        <w:rPr>
          <w:rFonts w:ascii="Helvetica" w:hAnsi="Helvetica" w:cs="Helvetica"/>
          <w:kern w:val="1"/>
          <w:lang w:val="es-ES"/>
        </w:rPr>
        <w:t>desconocer</w:t>
      </w:r>
      <w:r>
        <w:rPr>
          <w:rFonts w:ascii="Helvetica" w:hAnsi="Helvetica" w:cs="Helvetica"/>
          <w:spacing w:val="26"/>
          <w:kern w:val="1"/>
          <w:lang w:val="es-ES"/>
        </w:rPr>
        <w:t xml:space="preserve"> </w:t>
      </w:r>
      <w:r>
        <w:rPr>
          <w:rFonts w:ascii="Helvetica" w:hAnsi="Helvetica" w:cs="Helvetica"/>
          <w:kern w:val="1"/>
          <w:lang w:val="es-ES"/>
        </w:rPr>
        <w:t>las</w:t>
      </w:r>
      <w:r>
        <w:rPr>
          <w:rFonts w:ascii="Helvetica" w:hAnsi="Helvetica" w:cs="Helvetica"/>
          <w:spacing w:val="24"/>
          <w:kern w:val="1"/>
          <w:lang w:val="es-ES"/>
        </w:rPr>
        <w:t xml:space="preserve"> </w:t>
      </w:r>
      <w:r>
        <w:rPr>
          <w:rFonts w:ascii="Helvetica" w:hAnsi="Helvetica" w:cs="Helvetica"/>
          <w:kern w:val="1"/>
          <w:lang w:val="es-ES"/>
        </w:rPr>
        <w:t>múltiples</w:t>
      </w:r>
      <w:r>
        <w:rPr>
          <w:rFonts w:ascii="Helvetica" w:hAnsi="Helvetica" w:cs="Helvetica"/>
          <w:spacing w:val="28"/>
          <w:kern w:val="1"/>
          <w:lang w:val="es-ES"/>
        </w:rPr>
        <w:t xml:space="preserve"> </w:t>
      </w:r>
      <w:r>
        <w:rPr>
          <w:rFonts w:ascii="Helvetica" w:hAnsi="Helvetica" w:cs="Helvetica"/>
          <w:kern w:val="1"/>
          <w:lang w:val="es-ES"/>
        </w:rPr>
        <w:t>diferencias</w:t>
      </w:r>
      <w:r>
        <w:rPr>
          <w:rFonts w:ascii="Helvetica" w:hAnsi="Helvetica" w:cs="Helvetica"/>
          <w:kern w:val="1"/>
          <w:lang w:val="es-ES"/>
        </w:rPr>
        <w:t xml:space="preserve"> </w:t>
      </w:r>
      <w:r>
        <w:rPr>
          <w:rFonts w:ascii="Helvetica" w:hAnsi="Helvetica" w:cs="Helvetica"/>
          <w:kern w:val="1"/>
          <w:lang w:val="es-ES"/>
        </w:rPr>
        <w:t xml:space="preserve">que </w:t>
      </w:r>
      <w:r>
        <w:rPr>
          <w:rFonts w:ascii="Helvetica" w:hAnsi="Helvetica" w:cs="Helvetica"/>
          <w:spacing w:val="11"/>
          <w:kern w:val="1"/>
          <w:lang w:val="es-ES"/>
        </w:rPr>
        <w:t xml:space="preserve"> </w:t>
      </w:r>
      <w:r>
        <w:rPr>
          <w:rFonts w:ascii="Helvetica" w:hAnsi="Helvetica" w:cs="Helvetica"/>
          <w:kern w:val="1"/>
          <w:lang w:val="es-ES"/>
        </w:rPr>
        <w:t xml:space="preserve">en </w:t>
      </w:r>
      <w:r>
        <w:rPr>
          <w:rFonts w:ascii="Helvetica" w:hAnsi="Helvetica" w:cs="Helvetica"/>
          <w:spacing w:val="10"/>
          <w:kern w:val="1"/>
          <w:lang w:val="es-ES"/>
        </w:rPr>
        <w:t xml:space="preserve"> </w:t>
      </w:r>
      <w:r>
        <w:rPr>
          <w:rFonts w:ascii="Helvetica" w:hAnsi="Helvetica" w:cs="Helvetica"/>
          <w:kern w:val="1"/>
          <w:lang w:val="es-ES"/>
        </w:rPr>
        <w:t xml:space="preserve">este </w:t>
      </w:r>
      <w:r>
        <w:rPr>
          <w:rFonts w:ascii="Helvetica" w:hAnsi="Helvetica" w:cs="Helvetica"/>
          <w:spacing w:val="12"/>
          <w:kern w:val="1"/>
          <w:lang w:val="es-ES"/>
        </w:rPr>
        <w:t xml:space="preserve"> </w:t>
      </w:r>
      <w:r>
        <w:rPr>
          <w:rFonts w:ascii="Helvetica" w:hAnsi="Helvetica" w:cs="Helvetica"/>
          <w:kern w:val="1"/>
          <w:lang w:val="es-ES"/>
        </w:rPr>
        <w:t xml:space="preserve">sentido </w:t>
      </w:r>
      <w:r>
        <w:rPr>
          <w:rFonts w:ascii="Helvetica" w:hAnsi="Helvetica" w:cs="Helvetica"/>
          <w:spacing w:val="12"/>
          <w:kern w:val="1"/>
          <w:lang w:val="es-ES"/>
        </w:rPr>
        <w:t xml:space="preserve"> </w:t>
      </w:r>
      <w:r>
        <w:rPr>
          <w:rFonts w:ascii="Helvetica" w:hAnsi="Helvetica" w:cs="Helvetica"/>
          <w:kern w:val="1"/>
          <w:lang w:val="es-ES"/>
        </w:rPr>
        <w:t xml:space="preserve">atraviesan </w:t>
      </w:r>
      <w:r>
        <w:rPr>
          <w:rFonts w:ascii="Helvetica" w:hAnsi="Helvetica" w:cs="Helvetica"/>
          <w:spacing w:val="10"/>
          <w:kern w:val="1"/>
          <w:lang w:val="es-ES"/>
        </w:rPr>
        <w:t xml:space="preserve"> </w:t>
      </w:r>
      <w:r>
        <w:rPr>
          <w:rFonts w:ascii="Helvetica" w:hAnsi="Helvetica" w:cs="Helvetica"/>
          <w:kern w:val="1"/>
          <w:lang w:val="es-ES"/>
        </w:rPr>
        <w:t xml:space="preserve">las </w:t>
      </w:r>
      <w:r>
        <w:rPr>
          <w:rFonts w:ascii="Helvetica" w:hAnsi="Helvetica" w:cs="Helvetica"/>
          <w:spacing w:val="11"/>
          <w:kern w:val="1"/>
          <w:lang w:val="es-ES"/>
        </w:rPr>
        <w:t xml:space="preserve"> </w:t>
      </w:r>
      <w:r>
        <w:rPr>
          <w:rFonts w:ascii="Helvetica" w:hAnsi="Helvetica" w:cs="Helvetica"/>
          <w:kern w:val="1"/>
          <w:lang w:val="es-ES"/>
        </w:rPr>
        <w:lastRenderedPageBreak/>
        <w:t xml:space="preserve">infancias </w:t>
      </w:r>
      <w:r>
        <w:rPr>
          <w:rFonts w:ascii="Helvetica" w:hAnsi="Helvetica" w:cs="Helvetica"/>
          <w:spacing w:val="11"/>
          <w:kern w:val="1"/>
          <w:lang w:val="es-ES"/>
        </w:rPr>
        <w:t xml:space="preserve"> </w:t>
      </w:r>
      <w:r>
        <w:rPr>
          <w:rFonts w:ascii="Helvetica" w:hAnsi="Helvetica" w:cs="Helvetica"/>
          <w:kern w:val="1"/>
          <w:lang w:val="es-ES"/>
        </w:rPr>
        <w:t xml:space="preserve">en </w:t>
      </w:r>
      <w:r>
        <w:rPr>
          <w:rFonts w:ascii="Helvetica" w:hAnsi="Helvetica" w:cs="Helvetica"/>
          <w:spacing w:val="11"/>
          <w:kern w:val="1"/>
          <w:lang w:val="es-ES"/>
        </w:rPr>
        <w:t xml:space="preserve"> </w:t>
      </w:r>
      <w:r>
        <w:rPr>
          <w:rFonts w:ascii="Helvetica" w:hAnsi="Helvetica" w:cs="Helvetica"/>
          <w:kern w:val="1"/>
          <w:lang w:val="es-ES"/>
        </w:rPr>
        <w:t xml:space="preserve">nuestro </w:t>
      </w:r>
      <w:r>
        <w:rPr>
          <w:rFonts w:ascii="Helvetica" w:hAnsi="Helvetica" w:cs="Helvetica"/>
          <w:spacing w:val="12"/>
          <w:kern w:val="1"/>
          <w:lang w:val="es-ES"/>
        </w:rPr>
        <w:t xml:space="preserve"> </w:t>
      </w:r>
      <w:r>
        <w:rPr>
          <w:rFonts w:ascii="Helvetica" w:hAnsi="Helvetica" w:cs="Helvetica"/>
          <w:kern w:val="1"/>
          <w:lang w:val="es-ES"/>
        </w:rPr>
        <w:t xml:space="preserve">país </w:t>
      </w:r>
      <w:r>
        <w:rPr>
          <w:rFonts w:ascii="Helvetica" w:hAnsi="Helvetica" w:cs="Helvetica"/>
          <w:spacing w:val="11"/>
          <w:kern w:val="1"/>
          <w:lang w:val="es-ES"/>
        </w:rPr>
        <w:t xml:space="preserve"> </w:t>
      </w:r>
      <w:r>
        <w:rPr>
          <w:rFonts w:ascii="Helvetica" w:hAnsi="Helvetica" w:cs="Helvetica"/>
          <w:kern w:val="1"/>
          <w:lang w:val="es-ES"/>
        </w:rPr>
        <w:t xml:space="preserve">que </w:t>
      </w:r>
      <w:r>
        <w:rPr>
          <w:rFonts w:ascii="Helvetica" w:hAnsi="Helvetica" w:cs="Helvetica"/>
          <w:spacing w:val="11"/>
          <w:kern w:val="1"/>
          <w:lang w:val="es-ES"/>
        </w:rPr>
        <w:t xml:space="preserve"> </w:t>
      </w:r>
      <w:r>
        <w:rPr>
          <w:rFonts w:ascii="Helvetica" w:hAnsi="Helvetica" w:cs="Helvetica"/>
          <w:kern w:val="1"/>
          <w:lang w:val="es-ES"/>
        </w:rPr>
        <w:t xml:space="preserve">imprimen </w:t>
      </w:r>
      <w:r>
        <w:rPr>
          <w:rFonts w:ascii="Helvetica" w:hAnsi="Helvetica" w:cs="Helvetica"/>
          <w:spacing w:val="11"/>
          <w:kern w:val="1"/>
          <w:lang w:val="es-ES"/>
        </w:rPr>
        <w:t xml:space="preserve"> </w:t>
      </w:r>
      <w:r>
        <w:rPr>
          <w:rFonts w:ascii="Helvetica" w:hAnsi="Helvetica" w:cs="Helvetica"/>
          <w:kern w:val="1"/>
          <w:lang w:val="es-ES"/>
        </w:rPr>
        <w:t>importantes</w:t>
      </w:r>
      <w:r>
        <w:rPr>
          <w:rFonts w:ascii="Helvetica" w:hAnsi="Helvetica" w:cs="Helvetica"/>
          <w:kern w:val="1"/>
          <w:lang w:val="es-ES"/>
        </w:rPr>
        <w:t xml:space="preserve"> </w:t>
      </w:r>
      <w:r>
        <w:rPr>
          <w:rFonts w:ascii="Helvetica" w:hAnsi="Helvetica" w:cs="Helvetica"/>
          <w:kern w:val="1"/>
          <w:lang w:val="es-ES"/>
        </w:rPr>
        <w:t>inscripciones en la construcción de la subjetividad, la conformación de identidad personal y social de cada niña o niño, y trazan el recorrido de los primeros aprendizajes. Acompañar y complementar la crianza y los aprendizajes que se desarrollan en el hogar implicará fortalecer la articulación entre los distintos ambientes y contextos en los que se desarrollan niñas y niños</w:t>
      </w:r>
    </w:p>
    <w:p w14:paraId="6F7BC011" w14:textId="77777777" w:rsidR="00E401B0" w:rsidRDefault="00E401B0" w:rsidP="00E401B0">
      <w:pPr>
        <w:widowControl w:val="0"/>
        <w:autoSpaceDE w:val="0"/>
        <w:autoSpaceDN w:val="0"/>
        <w:adjustRightInd w:val="0"/>
        <w:spacing w:after="0" w:line="360" w:lineRule="auto"/>
        <w:ind w:right="-1"/>
        <w:jc w:val="both"/>
        <w:rPr>
          <w:rFonts w:ascii="Helvetica" w:hAnsi="Helvetica" w:cs="Helvetica"/>
          <w:kern w:val="1"/>
          <w:lang w:val="es-ES"/>
        </w:rPr>
      </w:pPr>
      <w:r>
        <w:rPr>
          <w:rFonts w:ascii="Arial" w:hAnsi="Arial" w:cs="Arial"/>
          <w:kern w:val="1"/>
          <w:lang w:val="es-ES"/>
        </w:rPr>
        <w:t>–</w:t>
      </w:r>
      <w:r>
        <w:rPr>
          <w:rFonts w:ascii="Helvetica" w:hAnsi="Helvetica" w:cs="Helvetica"/>
          <w:kern w:val="1"/>
          <w:lang w:val="es-ES"/>
        </w:rPr>
        <w:t>familia, comunidad e institución</w:t>
      </w:r>
      <w:r>
        <w:rPr>
          <w:rFonts w:ascii="Arial" w:hAnsi="Arial" w:cs="Arial"/>
          <w:kern w:val="1"/>
          <w:lang w:val="es-ES"/>
        </w:rPr>
        <w:t>–</w:t>
      </w:r>
      <w:r>
        <w:rPr>
          <w:rFonts w:ascii="Helvetica" w:hAnsi="Helvetica" w:cs="Helvetica"/>
          <w:kern w:val="1"/>
          <w:lang w:val="es-ES"/>
        </w:rPr>
        <w:t>, considerando la diversidad de constelaciones familiares, y las diferentes condiciones sociales en las cuales crecen y aprenden.</w:t>
      </w:r>
    </w:p>
    <w:p w14:paraId="5A4F4B93" w14:textId="53DE05D0" w:rsidR="00E401B0" w:rsidRDefault="00E401B0" w:rsidP="00E401B0">
      <w:pPr>
        <w:widowControl w:val="0"/>
        <w:autoSpaceDE w:val="0"/>
        <w:autoSpaceDN w:val="0"/>
        <w:adjustRightInd w:val="0"/>
        <w:spacing w:before="134" w:after="0" w:line="360" w:lineRule="auto"/>
        <w:ind w:right="-1"/>
        <w:jc w:val="both"/>
        <w:rPr>
          <w:rFonts w:ascii="Helvetica" w:hAnsi="Helvetica" w:cs="Helvetica"/>
          <w:kern w:val="1"/>
          <w:lang w:val="es-ES"/>
        </w:rPr>
      </w:pPr>
      <w:r>
        <w:rPr>
          <w:rFonts w:ascii="Helvetica" w:hAnsi="Helvetica" w:cs="Helvetica"/>
          <w:kern w:val="1"/>
          <w:lang w:val="es-ES"/>
        </w:rPr>
        <w:t xml:space="preserve">Si bien la propuesta pedagógica no fue suspendida, no se realiza de la misma manera y las rutinas familiares y de los niños debieron ser modificadas. Por eso deberemos repensar y proponer estrategias educativas lúdicas que apunten al cuidado de la salud y la integridad de  la niña y el niño en todos sus aspectos. Para ello se considerará como punto de partida el Protocolo Marco y Lineamientos Federales para el retorno a clases presenciales en la educación obligatoria e institutos superiores (Res. 364/20 y su modificatoria en la Res. 370/20) en el quedan incluidas las sala de 3, 4 y 5años y se detallarán aquellos aspectos específicos para el regreso a la </w:t>
      </w:r>
      <w:proofErr w:type="spellStart"/>
      <w:r>
        <w:rPr>
          <w:rFonts w:ascii="Helvetica" w:hAnsi="Helvetica" w:cs="Helvetica"/>
          <w:kern w:val="1"/>
          <w:lang w:val="es-ES"/>
        </w:rPr>
        <w:t>presencialidad</w:t>
      </w:r>
      <w:proofErr w:type="spellEnd"/>
      <w:r>
        <w:rPr>
          <w:rFonts w:ascii="Helvetica" w:hAnsi="Helvetica" w:cs="Helvetica"/>
          <w:kern w:val="1"/>
          <w:lang w:val="es-ES"/>
        </w:rPr>
        <w:t xml:space="preserve"> ya que dada la importancia de las mismas en las tareas de cuidado para el regreso a la </w:t>
      </w:r>
      <w:proofErr w:type="spellStart"/>
      <w:r>
        <w:rPr>
          <w:rFonts w:ascii="Helvetica" w:hAnsi="Helvetica" w:cs="Helvetica"/>
          <w:kern w:val="1"/>
          <w:lang w:val="es-ES"/>
        </w:rPr>
        <w:t>presencialidad</w:t>
      </w:r>
      <w:proofErr w:type="spellEnd"/>
      <w:r>
        <w:rPr>
          <w:rFonts w:ascii="Helvetica" w:hAnsi="Helvetica" w:cs="Helvetica"/>
          <w:kern w:val="1"/>
          <w:lang w:val="es-ES"/>
        </w:rPr>
        <w:t xml:space="preserve"> laboral de las familias podría ser consideradas dentro de las que reabren sus puertas en un plazo</w:t>
      </w:r>
      <w:r>
        <w:rPr>
          <w:rFonts w:ascii="Helvetica" w:hAnsi="Helvetica" w:cs="Helvetica"/>
          <w:spacing w:val="-10"/>
          <w:kern w:val="1"/>
          <w:lang w:val="es-ES"/>
        </w:rPr>
        <w:t xml:space="preserve"> </w:t>
      </w:r>
      <w:r>
        <w:rPr>
          <w:rFonts w:ascii="Helvetica" w:hAnsi="Helvetica" w:cs="Helvetica"/>
          <w:kern w:val="1"/>
          <w:lang w:val="es-ES"/>
        </w:rPr>
        <w:t>cercano.</w:t>
      </w:r>
      <w:r>
        <w:rPr>
          <w:rFonts w:ascii="Helvetica" w:hAnsi="Helvetica" w:cs="Helvetica"/>
          <w:kern w:val="1"/>
          <w:lang w:val="es-ES"/>
        </w:rPr>
        <w:t xml:space="preserve"> </w:t>
      </w:r>
      <w:r>
        <w:rPr>
          <w:rFonts w:ascii="Helvetica" w:hAnsi="Helvetica" w:cs="Helvetica"/>
          <w:kern w:val="1"/>
          <w:lang w:val="es-ES"/>
        </w:rPr>
        <w:t>También deberá considerarse la articulación para el uso de los espacios entre niveles ya que  las condiciones para ello son muy diversas, en especial cuando estos se ubican dentro de las escuelas de educación primaria, dificultad que se agrava a la hora de pensar en dinámicas y proyectos que trascienden las paredes de la sala. Cuando las salas de Jardín de Infantes están ubicadas en una escuela primaria se requiere de una articulación entre los niveles de enseñanza, con el objeto de repensar los espacios propios y los compartidos. Se podrán utilizar algunos lugares cercanos a la sala del Jardín de Infantes, como pasillos, pequeños patios cubiertos o abiertos, que son de poco uso o son solo de circulación del alumnado de la escuela Primaria, de este modo pueden reconfigurarse para un uso compartido y ampliar así las posibilidades espaciales del Nivel. En todos los casos, las y los docentes deberán generar espacios de calidad que necesariamente influirán en sus prácticas, posibilitando transformarlas en situaciones de aprendizajes dinámicas, que posibiliten múltiples experiencias, que sean creativas y promuevan nuevos modos de</w:t>
      </w:r>
      <w:r>
        <w:rPr>
          <w:rFonts w:ascii="Helvetica" w:hAnsi="Helvetica" w:cs="Helvetica"/>
          <w:spacing w:val="-10"/>
          <w:kern w:val="1"/>
          <w:lang w:val="es-ES"/>
        </w:rPr>
        <w:t xml:space="preserve"> </w:t>
      </w:r>
      <w:r>
        <w:rPr>
          <w:rFonts w:ascii="Helvetica" w:hAnsi="Helvetica" w:cs="Helvetica"/>
          <w:kern w:val="1"/>
          <w:lang w:val="es-ES"/>
        </w:rPr>
        <w:t>interacción.</w:t>
      </w:r>
      <w:r>
        <w:rPr>
          <w:rFonts w:ascii="Helvetica" w:hAnsi="Helvetica" w:cs="Helvetica"/>
          <w:kern w:val="1"/>
          <w:lang w:val="es-ES"/>
        </w:rPr>
        <w:t xml:space="preserve"> </w:t>
      </w:r>
      <w:r>
        <w:rPr>
          <w:rFonts w:ascii="Helvetica" w:hAnsi="Helvetica" w:cs="Helvetica"/>
          <w:kern w:val="1"/>
          <w:lang w:val="es-ES"/>
        </w:rPr>
        <w:t>En este sentido, para abordar el diseño de protocolos para salas de 3, 4 y 5 años, se puede considerar como similar a los protocolos ya aprobados para la escuela primaria. Los niños y niñas de la franja etaria de 3, 4 y 5 años que puedan ponerse y sacarse el tapabocas por sus propios medios deberían usarlo durante todo el tiempo que sea posible, en términos generales en forma continua excepto para comer/beber y realizar actividad física intensiva.</w:t>
      </w:r>
    </w:p>
    <w:p w14:paraId="2F131993" w14:textId="77777777" w:rsidR="00E401B0" w:rsidRDefault="00E401B0" w:rsidP="00E401B0">
      <w:pPr>
        <w:widowControl w:val="0"/>
        <w:autoSpaceDE w:val="0"/>
        <w:autoSpaceDN w:val="0"/>
        <w:adjustRightInd w:val="0"/>
        <w:spacing w:after="0" w:line="240" w:lineRule="auto"/>
        <w:ind w:right="-1"/>
        <w:rPr>
          <w:rFonts w:ascii="Times New Roman" w:hAnsi="Times New Roman" w:cs="Times New Roman"/>
          <w:kern w:val="1"/>
          <w:lang w:val="es-ES"/>
        </w:rPr>
      </w:pPr>
    </w:p>
    <w:p w14:paraId="0AC8E7B5" w14:textId="77777777" w:rsidR="00E401B0" w:rsidRDefault="00E401B0" w:rsidP="00E401B0">
      <w:pPr>
        <w:widowControl w:val="0"/>
        <w:tabs>
          <w:tab w:val="left" w:pos="323"/>
        </w:tabs>
        <w:autoSpaceDE w:val="0"/>
        <w:autoSpaceDN w:val="0"/>
        <w:adjustRightInd w:val="0"/>
        <w:spacing w:before="134" w:after="0" w:line="240" w:lineRule="auto"/>
        <w:ind w:right="-1"/>
        <w:rPr>
          <w:rFonts w:ascii="Helvetica" w:hAnsi="Helvetica" w:cs="Helvetica"/>
          <w:b/>
          <w:bCs/>
          <w:kern w:val="1"/>
          <w:lang w:val="es-ES"/>
        </w:rPr>
      </w:pPr>
      <w:r>
        <w:rPr>
          <w:rFonts w:ascii="Helvetica" w:hAnsi="Helvetica" w:cs="Helvetica"/>
          <w:b/>
          <w:bCs/>
          <w:kern w:val="1"/>
          <w:lang w:val="es-ES"/>
        </w:rPr>
        <w:t>2.</w:t>
      </w:r>
      <w:r>
        <w:rPr>
          <w:rFonts w:ascii="Helvetica" w:hAnsi="Helvetica" w:cs="Helvetica"/>
          <w:b/>
          <w:bCs/>
          <w:kern w:val="1"/>
          <w:lang w:val="es-ES"/>
        </w:rPr>
        <w:tab/>
        <w:t>La vuelta a los jardines como oportunidad de recuperar</w:t>
      </w:r>
      <w:r>
        <w:rPr>
          <w:rFonts w:ascii="Helvetica" w:hAnsi="Helvetica" w:cs="Helvetica"/>
          <w:b/>
          <w:bCs/>
          <w:spacing w:val="-11"/>
          <w:kern w:val="1"/>
          <w:lang w:val="es-ES"/>
        </w:rPr>
        <w:t xml:space="preserve"> </w:t>
      </w:r>
      <w:r>
        <w:rPr>
          <w:rFonts w:ascii="Helvetica" w:hAnsi="Helvetica" w:cs="Helvetica"/>
          <w:b/>
          <w:bCs/>
          <w:kern w:val="1"/>
          <w:lang w:val="es-ES"/>
        </w:rPr>
        <w:t>salud</w:t>
      </w:r>
    </w:p>
    <w:p w14:paraId="586DD349" w14:textId="77777777" w:rsidR="00E401B0" w:rsidRDefault="00E401B0" w:rsidP="00E401B0">
      <w:pPr>
        <w:widowControl w:val="0"/>
        <w:autoSpaceDE w:val="0"/>
        <w:autoSpaceDN w:val="0"/>
        <w:adjustRightInd w:val="0"/>
        <w:spacing w:after="0" w:line="240" w:lineRule="auto"/>
        <w:ind w:right="-1"/>
        <w:rPr>
          <w:rFonts w:ascii="Times New Roman" w:hAnsi="Times New Roman" w:cs="Times New Roman"/>
          <w:b/>
          <w:bCs/>
          <w:kern w:val="1"/>
          <w:lang w:val="es-ES"/>
        </w:rPr>
      </w:pPr>
    </w:p>
    <w:p w14:paraId="084F6AC5" w14:textId="77777777" w:rsidR="00E401B0" w:rsidRDefault="00E401B0" w:rsidP="00E401B0">
      <w:pPr>
        <w:widowControl w:val="0"/>
        <w:autoSpaceDE w:val="0"/>
        <w:autoSpaceDN w:val="0"/>
        <w:adjustRightInd w:val="0"/>
        <w:spacing w:before="1" w:after="0" w:line="240" w:lineRule="auto"/>
        <w:ind w:right="-1"/>
        <w:rPr>
          <w:rFonts w:ascii="Times New Roman" w:hAnsi="Times New Roman" w:cs="Times New Roman"/>
          <w:b/>
          <w:bCs/>
          <w:kern w:val="1"/>
          <w:lang w:val="es-ES"/>
        </w:rPr>
      </w:pPr>
    </w:p>
    <w:p w14:paraId="69BFB379" w14:textId="77777777" w:rsidR="00E401B0" w:rsidRDefault="00E401B0" w:rsidP="00E401B0">
      <w:pPr>
        <w:widowControl w:val="0"/>
        <w:autoSpaceDE w:val="0"/>
        <w:autoSpaceDN w:val="0"/>
        <w:adjustRightInd w:val="0"/>
        <w:spacing w:after="0" w:line="360" w:lineRule="auto"/>
        <w:ind w:right="-1"/>
        <w:jc w:val="both"/>
        <w:rPr>
          <w:rFonts w:ascii="Helvetica" w:hAnsi="Helvetica" w:cs="Helvetica"/>
          <w:kern w:val="1"/>
          <w:lang w:val="es-ES"/>
        </w:rPr>
      </w:pPr>
      <w:r>
        <w:rPr>
          <w:rFonts w:ascii="Helvetica" w:hAnsi="Helvetica" w:cs="Helvetica"/>
          <w:kern w:val="1"/>
          <w:lang w:val="es-ES"/>
        </w:rPr>
        <w:t>En este camino de protección integral de derechos, es donde el sistema de salud junto a la escuela reafirma su compromiso en el cuidado, la promoción y protección de la salud de niños, niñas y adolescentes, el control integral de salud prioriza el cuidado, la protección y el respeto. Incluye muchos aspectos. En primer lugar, se indagan los antecedentes de salud y se realiza un examen físico completo y de calidad. Se valora el crecimiento y desarrollo y la salud emocional entre otros. Asimismo, se realiza el control del Calendario Nacional de Inmunizaciones y la aplicación de las dosis faltantes siguiendo las disposiciones del Calendario Nacional. El control integral de salud es una instancia muy valiosa para impulsar acciones de promoción y prevención, fomentando el cuidado de la salud. Recuperar y sostener la salud de los niños y niñas es una construcción que todos debemos asumir unidos. El cuidado de la salud es una corresponsabilidad de todos los sectores del estado en conjunto con la comunidad.</w:t>
      </w:r>
    </w:p>
    <w:p w14:paraId="7A5513BA" w14:textId="77777777" w:rsidR="00E401B0" w:rsidRDefault="00E401B0" w:rsidP="00E401B0">
      <w:pPr>
        <w:widowControl w:val="0"/>
        <w:autoSpaceDE w:val="0"/>
        <w:autoSpaceDN w:val="0"/>
        <w:adjustRightInd w:val="0"/>
        <w:spacing w:after="0" w:line="240" w:lineRule="auto"/>
        <w:ind w:right="-1"/>
        <w:rPr>
          <w:rFonts w:ascii="Times New Roman" w:hAnsi="Times New Roman" w:cs="Times New Roman"/>
          <w:kern w:val="1"/>
          <w:lang w:val="es-ES"/>
        </w:rPr>
      </w:pPr>
    </w:p>
    <w:p w14:paraId="2CE2C08E" w14:textId="77777777" w:rsidR="00E401B0" w:rsidRDefault="00E401B0" w:rsidP="00E401B0">
      <w:pPr>
        <w:widowControl w:val="0"/>
        <w:autoSpaceDE w:val="0"/>
        <w:autoSpaceDN w:val="0"/>
        <w:adjustRightInd w:val="0"/>
        <w:spacing w:before="135" w:after="0" w:line="360" w:lineRule="auto"/>
        <w:ind w:right="-1"/>
        <w:jc w:val="both"/>
        <w:rPr>
          <w:rFonts w:ascii="Helvetica" w:hAnsi="Helvetica" w:cs="Helvetica"/>
          <w:kern w:val="1"/>
          <w:lang w:val="es-ES"/>
        </w:rPr>
      </w:pPr>
      <w:r>
        <w:rPr>
          <w:rFonts w:ascii="Helvetica" w:hAnsi="Helvetica" w:cs="Helvetica"/>
          <w:kern w:val="1"/>
          <w:lang w:val="es-ES"/>
        </w:rPr>
        <w:t xml:space="preserve">Por lo dicho, las vacunas son una herramienta fundamental para alcanzar y sostener la salud de toda la población, por lo tanto, las estrategias de vacunación deben mantenerse incluso durante la pandemia. La interrupción de la vacunación sistemática con las vacunas incluidas en el Calendario Nacional incrementa en forma dramática el riesgo de aumento o resurgimiento de enfermedades </w:t>
      </w:r>
      <w:proofErr w:type="spellStart"/>
      <w:r>
        <w:rPr>
          <w:rFonts w:ascii="Helvetica" w:hAnsi="Helvetica" w:cs="Helvetica"/>
          <w:kern w:val="1"/>
          <w:lang w:val="es-ES"/>
        </w:rPr>
        <w:t>inmunoprevenibles</w:t>
      </w:r>
      <w:proofErr w:type="spellEnd"/>
      <w:r>
        <w:rPr>
          <w:rFonts w:ascii="Helvetica" w:hAnsi="Helvetica" w:cs="Helvetica"/>
          <w:kern w:val="1"/>
          <w:lang w:val="es-ES"/>
        </w:rPr>
        <w:t>. Es este sentido es preciso el trabajo interdisciplinario y la colaboración de salud y educación para realizar actividades de actualización y recupero de vacunación en forma</w:t>
      </w:r>
      <w:r>
        <w:rPr>
          <w:rFonts w:ascii="Helvetica" w:hAnsi="Helvetica" w:cs="Helvetica"/>
          <w:spacing w:val="-3"/>
          <w:kern w:val="1"/>
          <w:lang w:val="es-ES"/>
        </w:rPr>
        <w:t xml:space="preserve"> </w:t>
      </w:r>
      <w:r>
        <w:rPr>
          <w:rFonts w:ascii="Helvetica" w:hAnsi="Helvetica" w:cs="Helvetica"/>
          <w:kern w:val="1"/>
          <w:lang w:val="es-ES"/>
        </w:rPr>
        <w:t>coordinada.</w:t>
      </w:r>
    </w:p>
    <w:p w14:paraId="1201D657" w14:textId="77777777" w:rsidR="00E401B0" w:rsidRDefault="00E401B0" w:rsidP="00E401B0">
      <w:pPr>
        <w:widowControl w:val="0"/>
        <w:autoSpaceDE w:val="0"/>
        <w:autoSpaceDN w:val="0"/>
        <w:adjustRightInd w:val="0"/>
        <w:spacing w:after="0" w:line="240" w:lineRule="auto"/>
        <w:ind w:right="-1"/>
        <w:rPr>
          <w:rFonts w:ascii="Times New Roman" w:hAnsi="Times New Roman" w:cs="Times New Roman"/>
          <w:kern w:val="1"/>
          <w:lang w:val="es-ES"/>
        </w:rPr>
      </w:pPr>
    </w:p>
    <w:p w14:paraId="5CB69105" w14:textId="0791EEFB" w:rsidR="00E401B0" w:rsidRPr="00E401B0" w:rsidRDefault="00E401B0" w:rsidP="00E401B0">
      <w:pPr>
        <w:widowControl w:val="0"/>
        <w:tabs>
          <w:tab w:val="left" w:pos="345"/>
        </w:tabs>
        <w:autoSpaceDE w:val="0"/>
        <w:autoSpaceDN w:val="0"/>
        <w:adjustRightInd w:val="0"/>
        <w:spacing w:before="135" w:after="0" w:line="357" w:lineRule="auto"/>
        <w:ind w:right="-1"/>
        <w:rPr>
          <w:rFonts w:ascii="Helvetica" w:hAnsi="Helvetica" w:cs="Helvetica"/>
          <w:b/>
          <w:bCs/>
          <w:kern w:val="1"/>
          <w:lang w:val="es-ES"/>
        </w:rPr>
      </w:pPr>
      <w:r>
        <w:rPr>
          <w:rFonts w:ascii="Helvetica" w:hAnsi="Helvetica" w:cs="Helvetica"/>
          <w:b/>
          <w:bCs/>
          <w:kern w:val="1"/>
          <w:lang w:val="es-ES"/>
        </w:rPr>
        <w:t>3.</w:t>
      </w:r>
      <w:r>
        <w:rPr>
          <w:rFonts w:ascii="Helvetica" w:hAnsi="Helvetica" w:cs="Helvetica"/>
          <w:b/>
          <w:bCs/>
          <w:kern w:val="1"/>
          <w:lang w:val="es-ES"/>
        </w:rPr>
        <w:tab/>
        <w:t>Lineamientos generales para la reanudación de las clases presenciales para la educación inicial:</w:t>
      </w:r>
    </w:p>
    <w:p w14:paraId="62E64E85" w14:textId="77777777" w:rsidR="00E401B0" w:rsidRDefault="00E401B0" w:rsidP="00E401B0">
      <w:pPr>
        <w:widowControl w:val="0"/>
        <w:autoSpaceDE w:val="0"/>
        <w:autoSpaceDN w:val="0"/>
        <w:adjustRightInd w:val="0"/>
        <w:spacing w:before="1" w:after="0" w:line="240" w:lineRule="auto"/>
        <w:ind w:right="-1"/>
        <w:rPr>
          <w:rFonts w:ascii="Times New Roman" w:hAnsi="Times New Roman" w:cs="Times New Roman"/>
          <w:kern w:val="1"/>
          <w:sz w:val="23"/>
          <w:szCs w:val="23"/>
          <w:lang w:val="es-ES"/>
        </w:rPr>
      </w:pPr>
    </w:p>
    <w:p w14:paraId="385F3F20" w14:textId="77777777" w:rsidR="00E401B0" w:rsidRDefault="00E401B0" w:rsidP="00E401B0">
      <w:pPr>
        <w:widowControl w:val="0"/>
        <w:tabs>
          <w:tab w:val="left" w:pos="810"/>
        </w:tabs>
        <w:autoSpaceDE w:val="0"/>
        <w:autoSpaceDN w:val="0"/>
        <w:adjustRightInd w:val="0"/>
        <w:spacing w:before="56" w:after="0" w:line="360" w:lineRule="auto"/>
        <w:ind w:right="-1"/>
        <w:jc w:val="both"/>
        <w:rPr>
          <w:rFonts w:ascii="Helvetica" w:hAnsi="Helvetica" w:cs="Helvetica"/>
          <w:kern w:val="1"/>
          <w:lang w:val="es-ES"/>
        </w:rPr>
      </w:pPr>
      <w:r>
        <w:rPr>
          <w:rFonts w:ascii="Helvetica" w:hAnsi="Helvetica" w:cs="Helvetica"/>
          <w:spacing w:val="-1"/>
          <w:kern w:val="1"/>
          <w:lang w:val="es-ES"/>
        </w:rPr>
        <w:t>3.1.</w:t>
      </w:r>
      <w:r>
        <w:rPr>
          <w:rFonts w:ascii="Helvetica" w:hAnsi="Helvetica" w:cs="Helvetica"/>
          <w:spacing w:val="-1"/>
          <w:kern w:val="1"/>
          <w:lang w:val="es-ES"/>
        </w:rPr>
        <w:tab/>
      </w:r>
      <w:r>
        <w:rPr>
          <w:rFonts w:ascii="Helvetica" w:hAnsi="Helvetica" w:cs="Helvetica"/>
          <w:kern w:val="1"/>
          <w:lang w:val="es-ES"/>
        </w:rPr>
        <w:t xml:space="preserve">Escalonamiento progresivo de acuerdo con criterios epidemiológicos de evolución de la pandemia, las características sociodemográficas de cada región, el grado de preparación de la infraestructura física y la identificación de momentos críticos de la escolaridad. Esto significa que se podrán definir distintas fechas de tránsito a la </w:t>
      </w:r>
      <w:proofErr w:type="spellStart"/>
      <w:r>
        <w:rPr>
          <w:rFonts w:ascii="Helvetica" w:hAnsi="Helvetica" w:cs="Helvetica"/>
          <w:kern w:val="1"/>
          <w:lang w:val="es-ES"/>
        </w:rPr>
        <w:t>presencialidad</w:t>
      </w:r>
      <w:proofErr w:type="spellEnd"/>
      <w:r>
        <w:rPr>
          <w:rFonts w:ascii="Helvetica" w:hAnsi="Helvetica" w:cs="Helvetica"/>
          <w:kern w:val="1"/>
          <w:lang w:val="es-ES"/>
        </w:rPr>
        <w:t xml:space="preserve"> entre jurisdicciones, dentro de cada jurisdicción y para los distintos años/grados de la escolaridad, atendiendo a lo establecido en la Res. CFE 364/20 y en la Res. CFE</w:t>
      </w:r>
      <w:r>
        <w:rPr>
          <w:rFonts w:ascii="Helvetica" w:hAnsi="Helvetica" w:cs="Helvetica"/>
          <w:spacing w:val="-13"/>
          <w:kern w:val="1"/>
          <w:lang w:val="es-ES"/>
        </w:rPr>
        <w:t xml:space="preserve"> </w:t>
      </w:r>
      <w:r>
        <w:rPr>
          <w:rFonts w:ascii="Helvetica" w:hAnsi="Helvetica" w:cs="Helvetica"/>
          <w:kern w:val="1"/>
          <w:lang w:val="es-ES"/>
        </w:rPr>
        <w:t>370/20.</w:t>
      </w:r>
    </w:p>
    <w:p w14:paraId="39057D4D" w14:textId="77777777" w:rsidR="00E401B0" w:rsidRDefault="00E401B0" w:rsidP="00E401B0">
      <w:pPr>
        <w:widowControl w:val="0"/>
        <w:tabs>
          <w:tab w:val="left" w:pos="810"/>
        </w:tabs>
        <w:autoSpaceDE w:val="0"/>
        <w:autoSpaceDN w:val="0"/>
        <w:adjustRightInd w:val="0"/>
        <w:spacing w:after="0" w:line="360" w:lineRule="auto"/>
        <w:ind w:right="-1"/>
        <w:jc w:val="both"/>
        <w:rPr>
          <w:rFonts w:ascii="Helvetica" w:hAnsi="Helvetica" w:cs="Helvetica"/>
          <w:kern w:val="1"/>
          <w:lang w:val="es-ES"/>
        </w:rPr>
      </w:pPr>
      <w:r>
        <w:rPr>
          <w:rFonts w:ascii="Helvetica" w:hAnsi="Helvetica" w:cs="Helvetica"/>
          <w:spacing w:val="-1"/>
          <w:kern w:val="1"/>
          <w:lang w:val="es-ES"/>
        </w:rPr>
        <w:t>3.2.</w:t>
      </w:r>
      <w:r>
        <w:rPr>
          <w:rFonts w:ascii="Helvetica" w:hAnsi="Helvetica" w:cs="Helvetica"/>
          <w:spacing w:val="-1"/>
          <w:kern w:val="1"/>
          <w:lang w:val="es-ES"/>
        </w:rPr>
        <w:tab/>
      </w:r>
      <w:r>
        <w:rPr>
          <w:rFonts w:ascii="Helvetica" w:hAnsi="Helvetica" w:cs="Helvetica"/>
          <w:kern w:val="1"/>
          <w:lang w:val="es-ES"/>
        </w:rPr>
        <w:t xml:space="preserve">La fecha a partir de la cual se inicie el proceso de reanudación de clases presencial en cada jurisdicción estará supeditada a las recomendaciones de las autoridades sanitarias nacionales y jurisdiccionales que correspondan, y será resultado de consideraciones epidemiológicas y de </w:t>
      </w:r>
      <w:r>
        <w:rPr>
          <w:rFonts w:ascii="Helvetica" w:hAnsi="Helvetica" w:cs="Helvetica"/>
          <w:kern w:val="1"/>
          <w:lang w:val="es-ES"/>
        </w:rPr>
        <w:lastRenderedPageBreak/>
        <w:t>seguridad sanitaria para alumnas y alumnos del Nivel Inicial, docentes y no docentes. El plan de reanudación de clases y sus protocolos correspondientes deberán contar con el aval de las autoridades sanitarias de cada</w:t>
      </w:r>
      <w:r>
        <w:rPr>
          <w:rFonts w:ascii="Helvetica" w:hAnsi="Helvetica" w:cs="Helvetica"/>
          <w:spacing w:val="-10"/>
          <w:kern w:val="1"/>
          <w:lang w:val="es-ES"/>
        </w:rPr>
        <w:t xml:space="preserve"> </w:t>
      </w:r>
      <w:r>
        <w:rPr>
          <w:rFonts w:ascii="Helvetica" w:hAnsi="Helvetica" w:cs="Helvetica"/>
          <w:kern w:val="1"/>
          <w:lang w:val="es-ES"/>
        </w:rPr>
        <w:t>jurisdicción.</w:t>
      </w:r>
    </w:p>
    <w:p w14:paraId="22A4C22D" w14:textId="77777777" w:rsidR="00E401B0" w:rsidRDefault="00E401B0" w:rsidP="00E401B0">
      <w:pPr>
        <w:widowControl w:val="0"/>
        <w:tabs>
          <w:tab w:val="left" w:pos="810"/>
        </w:tabs>
        <w:autoSpaceDE w:val="0"/>
        <w:autoSpaceDN w:val="0"/>
        <w:adjustRightInd w:val="0"/>
        <w:spacing w:after="0" w:line="360" w:lineRule="auto"/>
        <w:ind w:right="-1"/>
        <w:jc w:val="both"/>
        <w:rPr>
          <w:rFonts w:ascii="Helvetica" w:hAnsi="Helvetica" w:cs="Helvetica"/>
          <w:kern w:val="1"/>
          <w:lang w:val="es-ES"/>
        </w:rPr>
      </w:pPr>
      <w:r>
        <w:rPr>
          <w:rFonts w:ascii="Helvetica" w:hAnsi="Helvetica" w:cs="Helvetica"/>
          <w:spacing w:val="-1"/>
          <w:kern w:val="1"/>
          <w:lang w:val="es-ES"/>
        </w:rPr>
        <w:t>3.3.</w:t>
      </w:r>
      <w:r>
        <w:rPr>
          <w:rFonts w:ascii="Helvetica" w:hAnsi="Helvetica" w:cs="Helvetica"/>
          <w:spacing w:val="-1"/>
          <w:kern w:val="1"/>
          <w:lang w:val="es-ES"/>
        </w:rPr>
        <w:tab/>
      </w:r>
      <w:r>
        <w:rPr>
          <w:rFonts w:ascii="Helvetica" w:hAnsi="Helvetica" w:cs="Helvetica"/>
          <w:kern w:val="1"/>
          <w:lang w:val="es-ES"/>
        </w:rPr>
        <w:t>El plan de regreso que se diseñe se sugiere que, antes de su ejecución, sea trabajado de manera conjunta con los equipos de conducción educativos de cada jurisdicción. La adecuación institucional contempla la realización de un diagnóstico colaborativo y riguroso, con el objetivo de prever y anticipar las situaciones y minimizar los riesgos en la organización institucional de espacios, tiempos y agrupamiento de los niños/as en relación con las matrículas de</w:t>
      </w:r>
      <w:r>
        <w:rPr>
          <w:rFonts w:ascii="Helvetica" w:hAnsi="Helvetica" w:cs="Helvetica"/>
          <w:spacing w:val="-2"/>
          <w:kern w:val="1"/>
          <w:lang w:val="es-ES"/>
        </w:rPr>
        <w:t xml:space="preserve"> </w:t>
      </w:r>
      <w:r>
        <w:rPr>
          <w:rFonts w:ascii="Helvetica" w:hAnsi="Helvetica" w:cs="Helvetica"/>
          <w:kern w:val="1"/>
          <w:lang w:val="es-ES"/>
        </w:rPr>
        <w:t>salas.</w:t>
      </w:r>
    </w:p>
    <w:p w14:paraId="25B9EB9A" w14:textId="77777777" w:rsidR="00E401B0" w:rsidRDefault="00E401B0" w:rsidP="00E401B0">
      <w:pPr>
        <w:widowControl w:val="0"/>
        <w:tabs>
          <w:tab w:val="left" w:pos="810"/>
        </w:tabs>
        <w:autoSpaceDE w:val="0"/>
        <w:autoSpaceDN w:val="0"/>
        <w:adjustRightInd w:val="0"/>
        <w:spacing w:after="0" w:line="360" w:lineRule="auto"/>
        <w:ind w:right="-1"/>
        <w:jc w:val="both"/>
        <w:rPr>
          <w:rFonts w:ascii="Helvetica" w:hAnsi="Helvetica" w:cs="Helvetica"/>
          <w:kern w:val="1"/>
          <w:lang w:val="es-ES"/>
        </w:rPr>
      </w:pPr>
      <w:r>
        <w:rPr>
          <w:rFonts w:ascii="Helvetica" w:hAnsi="Helvetica" w:cs="Helvetica"/>
          <w:spacing w:val="-1"/>
          <w:kern w:val="1"/>
          <w:lang w:val="es-ES"/>
        </w:rPr>
        <w:t>3.4.</w:t>
      </w:r>
      <w:r>
        <w:rPr>
          <w:rFonts w:ascii="Helvetica" w:hAnsi="Helvetica" w:cs="Helvetica"/>
          <w:spacing w:val="-1"/>
          <w:kern w:val="1"/>
          <w:lang w:val="es-ES"/>
        </w:rPr>
        <w:tab/>
      </w:r>
      <w:r>
        <w:rPr>
          <w:rFonts w:ascii="Helvetica" w:hAnsi="Helvetica" w:cs="Helvetica"/>
          <w:kern w:val="1"/>
          <w:lang w:val="es-ES"/>
        </w:rPr>
        <w:t>Resulta recomendable que las instituciones educativas locales cuenten con un referente de salud de un centro asistencial (centro de salud, posta sanitaria, hospital, etc.), de manera de articular la escuela con el primer nivel de atención. El rol del centro sanitario local es el de acompañar a la institución educativa en su preparación para la vuelta a actividades presenciales y asesorar ante la presencia de casos sospechosos, o dudas que puedan</w:t>
      </w:r>
      <w:r>
        <w:rPr>
          <w:rFonts w:ascii="Helvetica" w:hAnsi="Helvetica" w:cs="Helvetica"/>
          <w:spacing w:val="-17"/>
          <w:kern w:val="1"/>
          <w:lang w:val="es-ES"/>
        </w:rPr>
        <w:t xml:space="preserve"> </w:t>
      </w:r>
      <w:r>
        <w:rPr>
          <w:rFonts w:ascii="Helvetica" w:hAnsi="Helvetica" w:cs="Helvetica"/>
          <w:kern w:val="1"/>
          <w:lang w:val="es-ES"/>
        </w:rPr>
        <w:t>surgir.</w:t>
      </w:r>
    </w:p>
    <w:p w14:paraId="68902FB6" w14:textId="77777777" w:rsidR="00E401B0" w:rsidRDefault="00E401B0" w:rsidP="00E401B0">
      <w:pPr>
        <w:widowControl w:val="0"/>
        <w:tabs>
          <w:tab w:val="left" w:pos="810"/>
        </w:tabs>
        <w:autoSpaceDE w:val="0"/>
        <w:autoSpaceDN w:val="0"/>
        <w:adjustRightInd w:val="0"/>
        <w:spacing w:after="0" w:line="360" w:lineRule="auto"/>
        <w:ind w:right="-1"/>
        <w:jc w:val="both"/>
        <w:rPr>
          <w:rFonts w:ascii="Helvetica" w:hAnsi="Helvetica" w:cs="Helvetica"/>
          <w:kern w:val="1"/>
          <w:lang w:val="es-ES"/>
        </w:rPr>
      </w:pPr>
      <w:r>
        <w:rPr>
          <w:rFonts w:ascii="Helvetica" w:hAnsi="Helvetica" w:cs="Helvetica"/>
          <w:spacing w:val="-1"/>
          <w:kern w:val="1"/>
          <w:lang w:val="es-ES"/>
        </w:rPr>
        <w:t>3.5.</w:t>
      </w:r>
      <w:r>
        <w:rPr>
          <w:rFonts w:ascii="Helvetica" w:hAnsi="Helvetica" w:cs="Helvetica"/>
          <w:spacing w:val="-1"/>
          <w:kern w:val="1"/>
          <w:lang w:val="es-ES"/>
        </w:rPr>
        <w:tab/>
      </w:r>
      <w:r>
        <w:rPr>
          <w:rFonts w:ascii="Helvetica" w:hAnsi="Helvetica" w:cs="Helvetica"/>
          <w:kern w:val="1"/>
          <w:lang w:val="es-ES"/>
        </w:rPr>
        <w:t xml:space="preserve">Se sugiere priorizar el regreso a la </w:t>
      </w:r>
      <w:proofErr w:type="spellStart"/>
      <w:r>
        <w:rPr>
          <w:rFonts w:ascii="Helvetica" w:hAnsi="Helvetica" w:cs="Helvetica"/>
          <w:kern w:val="1"/>
          <w:lang w:val="es-ES"/>
        </w:rPr>
        <w:t>presencialidad</w:t>
      </w:r>
      <w:proofErr w:type="spellEnd"/>
      <w:r>
        <w:rPr>
          <w:rFonts w:ascii="Helvetica" w:hAnsi="Helvetica" w:cs="Helvetica"/>
          <w:kern w:val="1"/>
          <w:lang w:val="es-ES"/>
        </w:rPr>
        <w:t xml:space="preserve"> de la sala de 5 años, combinándola con propuestas virtuales. Por su parte, para las salas de 3 y 4 años se considerarán las posibilidades de regreso a la </w:t>
      </w:r>
      <w:proofErr w:type="spellStart"/>
      <w:r>
        <w:rPr>
          <w:rFonts w:ascii="Helvetica" w:hAnsi="Helvetica" w:cs="Helvetica"/>
          <w:kern w:val="1"/>
          <w:lang w:val="es-ES"/>
        </w:rPr>
        <w:t>presencialidad</w:t>
      </w:r>
      <w:proofErr w:type="spellEnd"/>
      <w:r>
        <w:rPr>
          <w:rFonts w:ascii="Helvetica" w:hAnsi="Helvetica" w:cs="Helvetica"/>
          <w:kern w:val="1"/>
          <w:lang w:val="es-ES"/>
        </w:rPr>
        <w:t xml:space="preserve"> en función de las condiciones que garanticen la reducción de riesgo de niñas, niños y adultos involucrados y en resguardo de las condiciones laborales de docentes y personal auxiliar.</w:t>
      </w:r>
    </w:p>
    <w:p w14:paraId="52FD34ED" w14:textId="115DDAF8" w:rsidR="00E401B0" w:rsidRDefault="00E401B0" w:rsidP="00E401B0">
      <w:pPr>
        <w:widowControl w:val="0"/>
        <w:tabs>
          <w:tab w:val="left" w:pos="810"/>
        </w:tabs>
        <w:autoSpaceDE w:val="0"/>
        <w:autoSpaceDN w:val="0"/>
        <w:adjustRightInd w:val="0"/>
        <w:spacing w:before="2" w:after="0" w:line="360" w:lineRule="auto"/>
        <w:ind w:right="-1"/>
        <w:jc w:val="both"/>
        <w:rPr>
          <w:rFonts w:ascii="Helvetica" w:hAnsi="Helvetica" w:cs="Helvetica"/>
          <w:kern w:val="1"/>
          <w:lang w:val="es-ES"/>
        </w:rPr>
      </w:pPr>
      <w:r>
        <w:rPr>
          <w:rFonts w:ascii="Helvetica" w:hAnsi="Helvetica" w:cs="Helvetica"/>
          <w:spacing w:val="-1"/>
          <w:kern w:val="1"/>
          <w:lang w:val="es-ES"/>
        </w:rPr>
        <w:t>3.6.</w:t>
      </w:r>
      <w:r>
        <w:rPr>
          <w:rFonts w:ascii="Helvetica" w:hAnsi="Helvetica" w:cs="Helvetica"/>
          <w:spacing w:val="-1"/>
          <w:kern w:val="1"/>
          <w:lang w:val="es-ES"/>
        </w:rPr>
        <w:tab/>
      </w:r>
      <w:r>
        <w:rPr>
          <w:rFonts w:ascii="Helvetica" w:hAnsi="Helvetica" w:cs="Helvetica"/>
          <w:kern w:val="1"/>
          <w:lang w:val="es-ES"/>
        </w:rPr>
        <w:t>Se deberá planificar la asistencia alternada a las escuelas infantiles y jardines de infantes por grupos de niñas/os de manera de garantizar el cumplimiento de las normas establecidas en los protocolos de ocupación de estas instituciones, entrada y salida de las mismas</w:t>
      </w:r>
      <w:r>
        <w:rPr>
          <w:rFonts w:ascii="Helvetica" w:hAnsi="Helvetica" w:cs="Helvetica"/>
          <w:spacing w:val="23"/>
          <w:kern w:val="1"/>
          <w:lang w:val="es-ES"/>
        </w:rPr>
        <w:t xml:space="preserve"> </w:t>
      </w:r>
      <w:r>
        <w:rPr>
          <w:rFonts w:ascii="Helvetica" w:hAnsi="Helvetica" w:cs="Helvetica"/>
          <w:kern w:val="1"/>
          <w:lang w:val="es-ES"/>
        </w:rPr>
        <w:t>y</w:t>
      </w:r>
      <w:r>
        <w:rPr>
          <w:rFonts w:ascii="Helvetica" w:hAnsi="Helvetica" w:cs="Helvetica"/>
          <w:spacing w:val="25"/>
          <w:kern w:val="1"/>
          <w:lang w:val="es-ES"/>
        </w:rPr>
        <w:t xml:space="preserve"> </w:t>
      </w:r>
      <w:r>
        <w:rPr>
          <w:rFonts w:ascii="Helvetica" w:hAnsi="Helvetica" w:cs="Helvetica"/>
          <w:kern w:val="1"/>
          <w:lang w:val="es-ES"/>
        </w:rPr>
        <w:t>transporte</w:t>
      </w:r>
      <w:r>
        <w:rPr>
          <w:rFonts w:ascii="Helvetica" w:hAnsi="Helvetica" w:cs="Helvetica"/>
          <w:spacing w:val="24"/>
          <w:kern w:val="1"/>
          <w:lang w:val="es-ES"/>
        </w:rPr>
        <w:t xml:space="preserve"> </w:t>
      </w:r>
      <w:r>
        <w:rPr>
          <w:rFonts w:ascii="Helvetica" w:hAnsi="Helvetica" w:cs="Helvetica"/>
          <w:kern w:val="1"/>
          <w:lang w:val="es-ES"/>
        </w:rPr>
        <w:t>de</w:t>
      </w:r>
      <w:r>
        <w:rPr>
          <w:rFonts w:ascii="Helvetica" w:hAnsi="Helvetica" w:cs="Helvetica"/>
          <w:spacing w:val="22"/>
          <w:kern w:val="1"/>
          <w:lang w:val="es-ES"/>
        </w:rPr>
        <w:t xml:space="preserve"> </w:t>
      </w:r>
      <w:r>
        <w:rPr>
          <w:rFonts w:ascii="Helvetica" w:hAnsi="Helvetica" w:cs="Helvetica"/>
          <w:kern w:val="1"/>
          <w:lang w:val="es-ES"/>
        </w:rPr>
        <w:t>niñas/os,</w:t>
      </w:r>
      <w:r>
        <w:rPr>
          <w:rFonts w:ascii="Helvetica" w:hAnsi="Helvetica" w:cs="Helvetica"/>
          <w:spacing w:val="24"/>
          <w:kern w:val="1"/>
          <w:lang w:val="es-ES"/>
        </w:rPr>
        <w:t xml:space="preserve"> </w:t>
      </w:r>
      <w:r>
        <w:rPr>
          <w:rFonts w:ascii="Helvetica" w:hAnsi="Helvetica" w:cs="Helvetica"/>
          <w:kern w:val="1"/>
          <w:lang w:val="es-ES"/>
        </w:rPr>
        <w:t>familias,</w:t>
      </w:r>
      <w:r>
        <w:rPr>
          <w:rFonts w:ascii="Helvetica" w:hAnsi="Helvetica" w:cs="Helvetica"/>
          <w:spacing w:val="23"/>
          <w:kern w:val="1"/>
          <w:lang w:val="es-ES"/>
        </w:rPr>
        <w:t xml:space="preserve"> </w:t>
      </w:r>
      <w:r>
        <w:rPr>
          <w:rFonts w:ascii="Helvetica" w:hAnsi="Helvetica" w:cs="Helvetica"/>
          <w:kern w:val="1"/>
          <w:lang w:val="es-ES"/>
        </w:rPr>
        <w:t>docentes,</w:t>
      </w:r>
      <w:r>
        <w:rPr>
          <w:rFonts w:ascii="Helvetica" w:hAnsi="Helvetica" w:cs="Helvetica"/>
          <w:spacing w:val="27"/>
          <w:kern w:val="1"/>
          <w:lang w:val="es-ES"/>
        </w:rPr>
        <w:t xml:space="preserve"> </w:t>
      </w:r>
      <w:r>
        <w:rPr>
          <w:rFonts w:ascii="Helvetica" w:hAnsi="Helvetica" w:cs="Helvetica"/>
          <w:kern w:val="1"/>
          <w:lang w:val="es-ES"/>
        </w:rPr>
        <w:t>personal</w:t>
      </w:r>
      <w:r>
        <w:rPr>
          <w:rFonts w:ascii="Helvetica" w:hAnsi="Helvetica" w:cs="Helvetica"/>
          <w:spacing w:val="23"/>
          <w:kern w:val="1"/>
          <w:lang w:val="es-ES"/>
        </w:rPr>
        <w:t xml:space="preserve"> </w:t>
      </w:r>
      <w:r>
        <w:rPr>
          <w:rFonts w:ascii="Helvetica" w:hAnsi="Helvetica" w:cs="Helvetica"/>
          <w:kern w:val="1"/>
          <w:lang w:val="es-ES"/>
        </w:rPr>
        <w:t>auxiliar.</w:t>
      </w:r>
      <w:r>
        <w:rPr>
          <w:rFonts w:ascii="Helvetica" w:hAnsi="Helvetica" w:cs="Helvetica"/>
          <w:spacing w:val="23"/>
          <w:kern w:val="1"/>
          <w:lang w:val="es-ES"/>
        </w:rPr>
        <w:t xml:space="preserve"> </w:t>
      </w:r>
      <w:r>
        <w:rPr>
          <w:rFonts w:ascii="Helvetica" w:hAnsi="Helvetica" w:cs="Helvetica"/>
          <w:kern w:val="1"/>
          <w:lang w:val="es-ES"/>
        </w:rPr>
        <w:t>Los</w:t>
      </w:r>
      <w:r>
        <w:rPr>
          <w:rFonts w:ascii="Helvetica" w:hAnsi="Helvetica" w:cs="Helvetica"/>
          <w:spacing w:val="23"/>
          <w:kern w:val="1"/>
          <w:lang w:val="es-ES"/>
        </w:rPr>
        <w:t xml:space="preserve"> </w:t>
      </w:r>
      <w:r>
        <w:rPr>
          <w:rFonts w:ascii="Helvetica" w:hAnsi="Helvetica" w:cs="Helvetica"/>
          <w:kern w:val="1"/>
          <w:lang w:val="es-ES"/>
        </w:rPr>
        <w:t>criterios</w:t>
      </w:r>
      <w:r>
        <w:rPr>
          <w:rFonts w:ascii="Helvetica" w:hAnsi="Helvetica" w:cs="Helvetica"/>
          <w:spacing w:val="24"/>
          <w:kern w:val="1"/>
          <w:lang w:val="es-ES"/>
        </w:rPr>
        <w:t xml:space="preserve"> </w:t>
      </w:r>
      <w:r>
        <w:rPr>
          <w:rFonts w:ascii="Helvetica" w:hAnsi="Helvetica" w:cs="Helvetica"/>
          <w:kern w:val="1"/>
          <w:lang w:val="es-ES"/>
        </w:rPr>
        <w:t>de</w:t>
      </w:r>
      <w:r>
        <w:rPr>
          <w:rFonts w:ascii="Helvetica" w:hAnsi="Helvetica" w:cs="Helvetica"/>
          <w:kern w:val="1"/>
          <w:lang w:val="es-ES"/>
        </w:rPr>
        <w:t xml:space="preserve"> </w:t>
      </w:r>
      <w:r>
        <w:rPr>
          <w:rFonts w:ascii="Helvetica" w:hAnsi="Helvetica" w:cs="Helvetica"/>
          <w:kern w:val="1"/>
          <w:lang w:val="es-ES"/>
        </w:rPr>
        <w:t xml:space="preserve">alternancia se adecuarán a las características de los edificios escolares, dentro de las prioridades y protocolos establecidos en el marco de la Res. CFE 364 y 370/20 y articulando lo </w:t>
      </w:r>
      <w:r>
        <w:rPr>
          <w:rFonts w:ascii="Arial" w:hAnsi="Arial" w:cs="Arial"/>
          <w:kern w:val="1"/>
          <w:lang w:val="es-ES"/>
        </w:rPr>
        <w:t>presencial</w:t>
      </w:r>
      <w:r>
        <w:rPr>
          <w:rFonts w:ascii="Arial" w:hAnsi="Arial" w:cs="Arial"/>
          <w:spacing w:val="-9"/>
          <w:kern w:val="1"/>
          <w:lang w:val="es-ES"/>
        </w:rPr>
        <w:t xml:space="preserve"> </w:t>
      </w:r>
      <w:r>
        <w:rPr>
          <w:rFonts w:ascii="Arial" w:hAnsi="Arial" w:cs="Arial"/>
          <w:kern w:val="1"/>
          <w:lang w:val="es-ES"/>
        </w:rPr>
        <w:t>con</w:t>
      </w:r>
      <w:r>
        <w:rPr>
          <w:rFonts w:ascii="Arial" w:hAnsi="Arial" w:cs="Arial"/>
          <w:spacing w:val="-9"/>
          <w:kern w:val="1"/>
          <w:lang w:val="es-ES"/>
        </w:rPr>
        <w:t xml:space="preserve"> </w:t>
      </w:r>
      <w:r>
        <w:rPr>
          <w:rFonts w:ascii="Arial" w:hAnsi="Arial" w:cs="Arial"/>
          <w:kern w:val="1"/>
          <w:lang w:val="es-ES"/>
        </w:rPr>
        <w:t>lo</w:t>
      </w:r>
      <w:r>
        <w:rPr>
          <w:rFonts w:ascii="Arial" w:hAnsi="Arial" w:cs="Arial"/>
          <w:spacing w:val="-8"/>
          <w:kern w:val="1"/>
          <w:lang w:val="es-ES"/>
        </w:rPr>
        <w:t xml:space="preserve"> </w:t>
      </w:r>
      <w:r>
        <w:rPr>
          <w:rFonts w:ascii="Arial" w:hAnsi="Arial" w:cs="Arial"/>
          <w:kern w:val="1"/>
          <w:lang w:val="es-ES"/>
        </w:rPr>
        <w:t>no</w:t>
      </w:r>
      <w:r>
        <w:rPr>
          <w:rFonts w:ascii="Arial" w:hAnsi="Arial" w:cs="Arial"/>
          <w:spacing w:val="-7"/>
          <w:kern w:val="1"/>
          <w:lang w:val="es-ES"/>
        </w:rPr>
        <w:t xml:space="preserve"> </w:t>
      </w:r>
      <w:r>
        <w:rPr>
          <w:rFonts w:ascii="Arial" w:hAnsi="Arial" w:cs="Arial"/>
          <w:kern w:val="1"/>
          <w:lang w:val="es-ES"/>
        </w:rPr>
        <w:t>presencial,</w:t>
      </w:r>
      <w:r>
        <w:rPr>
          <w:rFonts w:ascii="Arial" w:hAnsi="Arial" w:cs="Arial"/>
          <w:spacing w:val="-8"/>
          <w:kern w:val="1"/>
          <w:lang w:val="es-ES"/>
        </w:rPr>
        <w:t xml:space="preserve"> </w:t>
      </w:r>
      <w:r>
        <w:rPr>
          <w:rFonts w:ascii="Arial" w:hAnsi="Arial" w:cs="Arial"/>
          <w:kern w:val="1"/>
          <w:lang w:val="es-ES"/>
        </w:rPr>
        <w:t>de</w:t>
      </w:r>
      <w:r>
        <w:rPr>
          <w:rFonts w:ascii="Arial" w:hAnsi="Arial" w:cs="Arial"/>
          <w:spacing w:val="-10"/>
          <w:kern w:val="1"/>
          <w:lang w:val="es-ES"/>
        </w:rPr>
        <w:t xml:space="preserve"> </w:t>
      </w:r>
      <w:r>
        <w:rPr>
          <w:rFonts w:ascii="Arial" w:hAnsi="Arial" w:cs="Arial"/>
          <w:kern w:val="1"/>
          <w:lang w:val="es-ES"/>
        </w:rPr>
        <w:t>manera</w:t>
      </w:r>
      <w:r>
        <w:rPr>
          <w:rFonts w:ascii="Arial" w:hAnsi="Arial" w:cs="Arial"/>
          <w:spacing w:val="-8"/>
          <w:kern w:val="1"/>
          <w:lang w:val="es-ES"/>
        </w:rPr>
        <w:t xml:space="preserve"> </w:t>
      </w:r>
      <w:r>
        <w:rPr>
          <w:rFonts w:ascii="Arial" w:hAnsi="Arial" w:cs="Arial"/>
          <w:kern w:val="1"/>
          <w:lang w:val="es-ES"/>
        </w:rPr>
        <w:t>de</w:t>
      </w:r>
      <w:r>
        <w:rPr>
          <w:rFonts w:ascii="Arial" w:hAnsi="Arial" w:cs="Arial"/>
          <w:spacing w:val="-9"/>
          <w:kern w:val="1"/>
          <w:lang w:val="es-ES"/>
        </w:rPr>
        <w:t xml:space="preserve"> </w:t>
      </w:r>
      <w:r>
        <w:rPr>
          <w:rFonts w:ascii="Arial" w:hAnsi="Arial" w:cs="Arial"/>
          <w:kern w:val="1"/>
          <w:lang w:val="es-ES"/>
        </w:rPr>
        <w:t>sostener</w:t>
      </w:r>
      <w:r>
        <w:rPr>
          <w:rFonts w:ascii="Arial" w:hAnsi="Arial" w:cs="Arial"/>
          <w:spacing w:val="-8"/>
          <w:kern w:val="1"/>
          <w:lang w:val="es-ES"/>
        </w:rPr>
        <w:t xml:space="preserve"> </w:t>
      </w:r>
      <w:r>
        <w:rPr>
          <w:rFonts w:ascii="Arial" w:hAnsi="Arial" w:cs="Arial"/>
          <w:kern w:val="1"/>
          <w:lang w:val="es-ES"/>
        </w:rPr>
        <w:t>la</w:t>
      </w:r>
      <w:r>
        <w:rPr>
          <w:rFonts w:ascii="Arial" w:hAnsi="Arial" w:cs="Arial"/>
          <w:spacing w:val="-10"/>
          <w:kern w:val="1"/>
          <w:lang w:val="es-ES"/>
        </w:rPr>
        <w:t xml:space="preserve"> </w:t>
      </w:r>
      <w:r>
        <w:rPr>
          <w:rFonts w:ascii="Arial" w:hAnsi="Arial" w:cs="Arial"/>
          <w:kern w:val="1"/>
          <w:lang w:val="es-ES"/>
        </w:rPr>
        <w:t>“</w:t>
      </w:r>
      <w:proofErr w:type="spellStart"/>
      <w:r>
        <w:rPr>
          <w:rFonts w:ascii="Arial" w:hAnsi="Arial" w:cs="Arial"/>
          <w:kern w:val="1"/>
          <w:lang w:val="es-ES"/>
        </w:rPr>
        <w:t>bimodalidad</w:t>
      </w:r>
      <w:proofErr w:type="spellEnd"/>
      <w:r>
        <w:rPr>
          <w:rFonts w:ascii="Arial" w:hAnsi="Arial" w:cs="Arial"/>
          <w:kern w:val="1"/>
          <w:lang w:val="es-ES"/>
        </w:rPr>
        <w:t>”</w:t>
      </w:r>
      <w:r>
        <w:rPr>
          <w:rFonts w:ascii="Arial" w:hAnsi="Arial" w:cs="Arial"/>
          <w:spacing w:val="-8"/>
          <w:kern w:val="1"/>
          <w:lang w:val="es-ES"/>
        </w:rPr>
        <w:t xml:space="preserve"> </w:t>
      </w:r>
      <w:r>
        <w:rPr>
          <w:rFonts w:ascii="Arial" w:hAnsi="Arial" w:cs="Arial"/>
          <w:kern w:val="1"/>
          <w:lang w:val="es-ES"/>
        </w:rPr>
        <w:t>combinada</w:t>
      </w:r>
      <w:r>
        <w:rPr>
          <w:rFonts w:ascii="Arial" w:hAnsi="Arial" w:cs="Arial"/>
          <w:spacing w:val="-8"/>
          <w:kern w:val="1"/>
          <w:lang w:val="es-ES"/>
        </w:rPr>
        <w:t xml:space="preserve"> </w:t>
      </w:r>
      <w:r>
        <w:rPr>
          <w:rFonts w:ascii="Arial" w:hAnsi="Arial" w:cs="Arial"/>
          <w:kern w:val="1"/>
          <w:lang w:val="es-ES"/>
        </w:rPr>
        <w:t xml:space="preserve">que </w:t>
      </w:r>
      <w:r>
        <w:rPr>
          <w:rFonts w:ascii="Helvetica" w:hAnsi="Helvetica" w:cs="Helvetica"/>
          <w:kern w:val="1"/>
          <w:lang w:val="es-ES"/>
        </w:rPr>
        <w:t>continúe dando respuesta a los requerimientos de las trayectorias</w:t>
      </w:r>
      <w:r>
        <w:rPr>
          <w:rFonts w:ascii="Helvetica" w:hAnsi="Helvetica" w:cs="Helvetica"/>
          <w:spacing w:val="-7"/>
          <w:kern w:val="1"/>
          <w:lang w:val="es-ES"/>
        </w:rPr>
        <w:t xml:space="preserve"> </w:t>
      </w:r>
      <w:r>
        <w:rPr>
          <w:rFonts w:ascii="Helvetica" w:hAnsi="Helvetica" w:cs="Helvetica"/>
          <w:kern w:val="1"/>
          <w:lang w:val="es-ES"/>
        </w:rPr>
        <w:t>educativas.</w:t>
      </w:r>
    </w:p>
    <w:p w14:paraId="56E4527F" w14:textId="77777777" w:rsidR="00E401B0" w:rsidRDefault="00E401B0" w:rsidP="00E401B0">
      <w:pPr>
        <w:widowControl w:val="0"/>
        <w:tabs>
          <w:tab w:val="left" w:pos="810"/>
        </w:tabs>
        <w:autoSpaceDE w:val="0"/>
        <w:autoSpaceDN w:val="0"/>
        <w:adjustRightInd w:val="0"/>
        <w:spacing w:after="0" w:line="259" w:lineRule="exact"/>
        <w:ind w:right="-1"/>
        <w:jc w:val="both"/>
        <w:rPr>
          <w:rFonts w:ascii="Helvetica" w:hAnsi="Helvetica" w:cs="Helvetica"/>
          <w:kern w:val="1"/>
          <w:lang w:val="es-ES"/>
        </w:rPr>
      </w:pPr>
      <w:r>
        <w:rPr>
          <w:rFonts w:ascii="Helvetica" w:hAnsi="Helvetica" w:cs="Helvetica"/>
          <w:spacing w:val="-1"/>
          <w:kern w:val="1"/>
          <w:lang w:val="es-ES"/>
        </w:rPr>
        <w:t>3.7.</w:t>
      </w:r>
      <w:r>
        <w:rPr>
          <w:rFonts w:ascii="Helvetica" w:hAnsi="Helvetica" w:cs="Helvetica"/>
          <w:spacing w:val="-1"/>
          <w:kern w:val="1"/>
          <w:lang w:val="es-ES"/>
        </w:rPr>
        <w:tab/>
      </w:r>
      <w:r>
        <w:rPr>
          <w:rFonts w:ascii="Helvetica" w:hAnsi="Helvetica" w:cs="Helvetica"/>
          <w:kern w:val="1"/>
          <w:lang w:val="es-ES"/>
        </w:rPr>
        <w:t>Procedimiento en caso de aparición de caso de COVID-19 en la</w:t>
      </w:r>
      <w:r>
        <w:rPr>
          <w:rFonts w:ascii="Helvetica" w:hAnsi="Helvetica" w:cs="Helvetica"/>
          <w:spacing w:val="-12"/>
          <w:kern w:val="1"/>
          <w:lang w:val="es-ES"/>
        </w:rPr>
        <w:t xml:space="preserve"> </w:t>
      </w:r>
      <w:r>
        <w:rPr>
          <w:rFonts w:ascii="Helvetica" w:hAnsi="Helvetica" w:cs="Helvetica"/>
          <w:kern w:val="1"/>
          <w:lang w:val="es-ES"/>
        </w:rPr>
        <w:t>institución:</w:t>
      </w:r>
    </w:p>
    <w:p w14:paraId="103DA948" w14:textId="77777777" w:rsidR="00E401B0" w:rsidRDefault="00E401B0" w:rsidP="00E401B0">
      <w:pPr>
        <w:widowControl w:val="0"/>
        <w:tabs>
          <w:tab w:val="left" w:pos="1314"/>
        </w:tabs>
        <w:autoSpaceDE w:val="0"/>
        <w:autoSpaceDN w:val="0"/>
        <w:adjustRightInd w:val="0"/>
        <w:spacing w:before="135" w:after="0" w:line="240" w:lineRule="auto"/>
        <w:ind w:right="-1"/>
        <w:jc w:val="both"/>
        <w:rPr>
          <w:rFonts w:ascii="Helvetica" w:hAnsi="Helvetica" w:cs="Helvetica"/>
          <w:kern w:val="1"/>
          <w:lang w:val="es-ES"/>
        </w:rPr>
      </w:pPr>
      <w:r>
        <w:rPr>
          <w:rFonts w:ascii="Helvetica" w:hAnsi="Helvetica" w:cs="Helvetica"/>
          <w:spacing w:val="-1"/>
          <w:kern w:val="1"/>
          <w:lang w:val="es-ES"/>
        </w:rPr>
        <w:t>a.</w:t>
      </w:r>
      <w:r>
        <w:rPr>
          <w:rFonts w:ascii="Helvetica" w:hAnsi="Helvetica" w:cs="Helvetica"/>
          <w:spacing w:val="-1"/>
          <w:kern w:val="1"/>
          <w:lang w:val="es-ES"/>
        </w:rPr>
        <w:tab/>
      </w:r>
      <w:r>
        <w:rPr>
          <w:rFonts w:ascii="Helvetica" w:hAnsi="Helvetica" w:cs="Helvetica"/>
          <w:kern w:val="1"/>
          <w:lang w:val="es-ES"/>
        </w:rPr>
        <w:t>Notificación inmediata a la autoridad educativa/sanitaria</w:t>
      </w:r>
      <w:r>
        <w:rPr>
          <w:rFonts w:ascii="Helvetica" w:hAnsi="Helvetica" w:cs="Helvetica"/>
          <w:spacing w:val="-9"/>
          <w:kern w:val="1"/>
          <w:lang w:val="es-ES"/>
        </w:rPr>
        <w:t xml:space="preserve"> </w:t>
      </w:r>
      <w:r>
        <w:rPr>
          <w:rFonts w:ascii="Helvetica" w:hAnsi="Helvetica" w:cs="Helvetica"/>
          <w:kern w:val="1"/>
          <w:lang w:val="es-ES"/>
        </w:rPr>
        <w:t>competente.</w:t>
      </w:r>
    </w:p>
    <w:p w14:paraId="2893EC26" w14:textId="77777777" w:rsidR="00E401B0" w:rsidRDefault="00E401B0" w:rsidP="00E401B0">
      <w:pPr>
        <w:widowControl w:val="0"/>
        <w:tabs>
          <w:tab w:val="left" w:pos="1314"/>
        </w:tabs>
        <w:autoSpaceDE w:val="0"/>
        <w:autoSpaceDN w:val="0"/>
        <w:adjustRightInd w:val="0"/>
        <w:spacing w:before="134" w:after="0" w:line="360" w:lineRule="auto"/>
        <w:ind w:right="-1"/>
        <w:jc w:val="both"/>
        <w:rPr>
          <w:rFonts w:ascii="Helvetica" w:hAnsi="Helvetica" w:cs="Helvetica"/>
          <w:kern w:val="1"/>
          <w:lang w:val="es-ES"/>
        </w:rPr>
      </w:pPr>
      <w:r>
        <w:rPr>
          <w:rFonts w:ascii="Helvetica" w:hAnsi="Helvetica" w:cs="Helvetica"/>
          <w:spacing w:val="-1"/>
          <w:kern w:val="1"/>
          <w:lang w:val="es-ES"/>
        </w:rPr>
        <w:t>b.</w:t>
      </w:r>
      <w:r>
        <w:rPr>
          <w:rFonts w:ascii="Helvetica" w:hAnsi="Helvetica" w:cs="Helvetica"/>
          <w:spacing w:val="-1"/>
          <w:kern w:val="1"/>
          <w:lang w:val="es-ES"/>
        </w:rPr>
        <w:tab/>
      </w:r>
      <w:r>
        <w:rPr>
          <w:rFonts w:ascii="Helvetica" w:hAnsi="Helvetica" w:cs="Helvetica"/>
          <w:kern w:val="1"/>
          <w:lang w:val="es-ES"/>
        </w:rPr>
        <w:t>Se realizará el aislamiento de docentes y compañeros/as en función de las determinaciones de la autoridad sanitaria</w:t>
      </w:r>
      <w:r>
        <w:rPr>
          <w:rFonts w:ascii="Helvetica" w:hAnsi="Helvetica" w:cs="Helvetica"/>
          <w:spacing w:val="-4"/>
          <w:kern w:val="1"/>
          <w:lang w:val="es-ES"/>
        </w:rPr>
        <w:t xml:space="preserve"> </w:t>
      </w:r>
      <w:r>
        <w:rPr>
          <w:rFonts w:ascii="Helvetica" w:hAnsi="Helvetica" w:cs="Helvetica"/>
          <w:kern w:val="1"/>
          <w:lang w:val="es-ES"/>
        </w:rPr>
        <w:t>jurisdiccional.</w:t>
      </w:r>
    </w:p>
    <w:p w14:paraId="4DD74219" w14:textId="77777777" w:rsidR="00E401B0" w:rsidRDefault="00E401B0" w:rsidP="00E401B0">
      <w:pPr>
        <w:widowControl w:val="0"/>
        <w:tabs>
          <w:tab w:val="left" w:pos="1365"/>
        </w:tabs>
        <w:autoSpaceDE w:val="0"/>
        <w:autoSpaceDN w:val="0"/>
        <w:adjustRightInd w:val="0"/>
        <w:spacing w:before="2" w:after="0" w:line="360" w:lineRule="auto"/>
        <w:ind w:right="-1"/>
        <w:jc w:val="both"/>
        <w:rPr>
          <w:rFonts w:ascii="Helvetica" w:hAnsi="Helvetica" w:cs="Helvetica"/>
          <w:kern w:val="1"/>
          <w:lang w:val="es-ES"/>
        </w:rPr>
      </w:pPr>
      <w:r>
        <w:rPr>
          <w:rFonts w:ascii="Helvetica" w:hAnsi="Helvetica" w:cs="Helvetica"/>
          <w:spacing w:val="-1"/>
          <w:kern w:val="1"/>
          <w:lang w:val="es-ES"/>
        </w:rPr>
        <w:t>c.</w:t>
      </w:r>
      <w:r>
        <w:rPr>
          <w:rFonts w:ascii="Helvetica" w:hAnsi="Helvetica" w:cs="Helvetica"/>
          <w:spacing w:val="-1"/>
          <w:kern w:val="1"/>
          <w:lang w:val="es-ES"/>
        </w:rPr>
        <w:tab/>
      </w:r>
      <w:r>
        <w:rPr>
          <w:rFonts w:ascii="Times New Roman" w:hAnsi="Times New Roman" w:cs="Times New Roman"/>
          <w:kern w:val="1"/>
          <w:lang w:val="es-ES"/>
        </w:rPr>
        <w:tab/>
      </w:r>
      <w:r>
        <w:rPr>
          <w:rFonts w:ascii="Helvetica" w:hAnsi="Helvetica" w:cs="Helvetica"/>
          <w:kern w:val="1"/>
          <w:lang w:val="es-ES"/>
        </w:rPr>
        <w:t>Rastreo de contactos estrechos fuera de los compañeros de sala y docentes por parte de autoridades</w:t>
      </w:r>
      <w:r>
        <w:rPr>
          <w:rFonts w:ascii="Helvetica" w:hAnsi="Helvetica" w:cs="Helvetica"/>
          <w:spacing w:val="-3"/>
          <w:kern w:val="1"/>
          <w:lang w:val="es-ES"/>
        </w:rPr>
        <w:t xml:space="preserve"> </w:t>
      </w:r>
      <w:r>
        <w:rPr>
          <w:rFonts w:ascii="Helvetica" w:hAnsi="Helvetica" w:cs="Helvetica"/>
          <w:kern w:val="1"/>
          <w:lang w:val="es-ES"/>
        </w:rPr>
        <w:t>sanitarias.</w:t>
      </w:r>
    </w:p>
    <w:p w14:paraId="560FA02F" w14:textId="77777777" w:rsidR="00E401B0" w:rsidRDefault="00E401B0" w:rsidP="00E401B0">
      <w:pPr>
        <w:widowControl w:val="0"/>
        <w:tabs>
          <w:tab w:val="left" w:pos="1314"/>
        </w:tabs>
        <w:autoSpaceDE w:val="0"/>
        <w:autoSpaceDN w:val="0"/>
        <w:adjustRightInd w:val="0"/>
        <w:spacing w:after="0" w:line="360" w:lineRule="auto"/>
        <w:ind w:right="-1"/>
        <w:jc w:val="both"/>
        <w:rPr>
          <w:rFonts w:ascii="Helvetica" w:hAnsi="Helvetica" w:cs="Helvetica"/>
          <w:kern w:val="1"/>
          <w:lang w:val="es-ES"/>
        </w:rPr>
      </w:pPr>
      <w:r>
        <w:rPr>
          <w:rFonts w:ascii="Helvetica" w:hAnsi="Helvetica" w:cs="Helvetica"/>
          <w:spacing w:val="-1"/>
          <w:kern w:val="1"/>
          <w:lang w:val="es-ES"/>
        </w:rPr>
        <w:t>d.</w:t>
      </w:r>
      <w:r>
        <w:rPr>
          <w:rFonts w:ascii="Helvetica" w:hAnsi="Helvetica" w:cs="Helvetica"/>
          <w:spacing w:val="-1"/>
          <w:kern w:val="1"/>
          <w:lang w:val="es-ES"/>
        </w:rPr>
        <w:tab/>
      </w:r>
      <w:r>
        <w:rPr>
          <w:rFonts w:ascii="Helvetica" w:hAnsi="Helvetica" w:cs="Helvetica"/>
          <w:kern w:val="1"/>
          <w:lang w:val="es-ES"/>
        </w:rPr>
        <w:t xml:space="preserve">Importancia de tener identificados previamente actores de salud, desarrollo social para </w:t>
      </w:r>
      <w:r>
        <w:rPr>
          <w:rFonts w:ascii="Helvetica" w:hAnsi="Helvetica" w:cs="Helvetica"/>
          <w:kern w:val="1"/>
          <w:lang w:val="es-ES"/>
        </w:rPr>
        <w:lastRenderedPageBreak/>
        <w:t>la consulta o derivación de situaciones de riesgo, contagio o vulneración de derechos identificadas en la comunidad</w:t>
      </w:r>
      <w:r>
        <w:rPr>
          <w:rFonts w:ascii="Helvetica" w:hAnsi="Helvetica" w:cs="Helvetica"/>
          <w:spacing w:val="-5"/>
          <w:kern w:val="1"/>
          <w:lang w:val="es-ES"/>
        </w:rPr>
        <w:t xml:space="preserve"> </w:t>
      </w:r>
      <w:r>
        <w:rPr>
          <w:rFonts w:ascii="Helvetica" w:hAnsi="Helvetica" w:cs="Helvetica"/>
          <w:kern w:val="1"/>
          <w:lang w:val="es-ES"/>
        </w:rPr>
        <w:t>educativa.</w:t>
      </w:r>
    </w:p>
    <w:p w14:paraId="30810284" w14:textId="77777777" w:rsidR="00E401B0" w:rsidRDefault="00E401B0" w:rsidP="00E401B0">
      <w:pPr>
        <w:widowControl w:val="0"/>
        <w:autoSpaceDE w:val="0"/>
        <w:autoSpaceDN w:val="0"/>
        <w:adjustRightInd w:val="0"/>
        <w:spacing w:before="11" w:after="0" w:line="240" w:lineRule="auto"/>
        <w:ind w:right="-1"/>
        <w:rPr>
          <w:rFonts w:ascii="Times New Roman" w:hAnsi="Times New Roman" w:cs="Times New Roman"/>
          <w:kern w:val="1"/>
          <w:sz w:val="32"/>
          <w:szCs w:val="32"/>
          <w:lang w:val="es-ES"/>
        </w:rPr>
      </w:pPr>
    </w:p>
    <w:p w14:paraId="604A5AD1" w14:textId="77777777" w:rsidR="00E401B0" w:rsidRDefault="00E401B0" w:rsidP="00E401B0">
      <w:pPr>
        <w:widowControl w:val="0"/>
        <w:tabs>
          <w:tab w:val="left" w:pos="810"/>
        </w:tabs>
        <w:autoSpaceDE w:val="0"/>
        <w:autoSpaceDN w:val="0"/>
        <w:adjustRightInd w:val="0"/>
        <w:spacing w:before="1" w:after="0" w:line="240" w:lineRule="auto"/>
        <w:ind w:right="-1"/>
        <w:jc w:val="both"/>
        <w:rPr>
          <w:rFonts w:ascii="Helvetica" w:hAnsi="Helvetica" w:cs="Helvetica"/>
          <w:b/>
          <w:bCs/>
          <w:kern w:val="1"/>
          <w:lang w:val="es-ES"/>
        </w:rPr>
      </w:pPr>
      <w:r>
        <w:rPr>
          <w:rFonts w:ascii="Helvetica" w:hAnsi="Helvetica" w:cs="Helvetica"/>
          <w:b/>
          <w:bCs/>
          <w:kern w:val="1"/>
          <w:lang w:val="es-ES"/>
        </w:rPr>
        <w:t>4.</w:t>
      </w:r>
      <w:r>
        <w:rPr>
          <w:rFonts w:ascii="Helvetica" w:hAnsi="Helvetica" w:cs="Helvetica"/>
          <w:b/>
          <w:bCs/>
          <w:kern w:val="1"/>
          <w:lang w:val="es-ES"/>
        </w:rPr>
        <w:tab/>
        <w:t>Regreso progresivo a la</w:t>
      </w:r>
      <w:r>
        <w:rPr>
          <w:rFonts w:ascii="Helvetica" w:hAnsi="Helvetica" w:cs="Helvetica"/>
          <w:b/>
          <w:bCs/>
          <w:spacing w:val="-4"/>
          <w:kern w:val="1"/>
          <w:lang w:val="es-ES"/>
        </w:rPr>
        <w:t xml:space="preserve"> </w:t>
      </w:r>
      <w:proofErr w:type="spellStart"/>
      <w:r>
        <w:rPr>
          <w:rFonts w:ascii="Helvetica" w:hAnsi="Helvetica" w:cs="Helvetica"/>
          <w:b/>
          <w:bCs/>
          <w:kern w:val="1"/>
          <w:lang w:val="es-ES"/>
        </w:rPr>
        <w:t>presencialidad</w:t>
      </w:r>
      <w:proofErr w:type="spellEnd"/>
    </w:p>
    <w:p w14:paraId="1F8AEE1A" w14:textId="77777777" w:rsidR="00E401B0" w:rsidRDefault="00E401B0" w:rsidP="00E401B0">
      <w:pPr>
        <w:widowControl w:val="0"/>
        <w:autoSpaceDE w:val="0"/>
        <w:autoSpaceDN w:val="0"/>
        <w:adjustRightInd w:val="0"/>
        <w:spacing w:after="0" w:line="240" w:lineRule="auto"/>
        <w:ind w:right="-1"/>
        <w:rPr>
          <w:rFonts w:ascii="Times New Roman" w:hAnsi="Times New Roman" w:cs="Times New Roman"/>
          <w:b/>
          <w:bCs/>
          <w:kern w:val="1"/>
          <w:lang w:val="es-ES"/>
        </w:rPr>
      </w:pPr>
    </w:p>
    <w:p w14:paraId="2FDD1DAF" w14:textId="77777777" w:rsidR="00E401B0" w:rsidRDefault="00E401B0" w:rsidP="00E401B0">
      <w:pPr>
        <w:widowControl w:val="0"/>
        <w:autoSpaceDE w:val="0"/>
        <w:autoSpaceDN w:val="0"/>
        <w:adjustRightInd w:val="0"/>
        <w:spacing w:before="10" w:after="0" w:line="240" w:lineRule="auto"/>
        <w:ind w:right="-1"/>
        <w:rPr>
          <w:rFonts w:ascii="Times New Roman" w:hAnsi="Times New Roman" w:cs="Times New Roman"/>
          <w:b/>
          <w:bCs/>
          <w:kern w:val="1"/>
          <w:sz w:val="21"/>
          <w:szCs w:val="21"/>
          <w:lang w:val="es-ES"/>
        </w:rPr>
      </w:pPr>
    </w:p>
    <w:p w14:paraId="50C88BEE" w14:textId="77777777" w:rsidR="00E401B0" w:rsidRDefault="00E401B0" w:rsidP="00E401B0">
      <w:pPr>
        <w:widowControl w:val="0"/>
        <w:autoSpaceDE w:val="0"/>
        <w:autoSpaceDN w:val="0"/>
        <w:adjustRightInd w:val="0"/>
        <w:spacing w:after="0" w:line="360" w:lineRule="auto"/>
        <w:ind w:right="-1"/>
        <w:jc w:val="both"/>
        <w:rPr>
          <w:rFonts w:ascii="Helvetica" w:hAnsi="Helvetica" w:cs="Helvetica"/>
          <w:kern w:val="1"/>
          <w:lang w:val="es-ES"/>
        </w:rPr>
      </w:pPr>
      <w:r>
        <w:rPr>
          <w:rFonts w:ascii="Helvetica" w:hAnsi="Helvetica" w:cs="Helvetica"/>
          <w:kern w:val="1"/>
          <w:lang w:val="es-ES"/>
        </w:rPr>
        <w:t xml:space="preserve">Teniendo en cuenta el regreso progresivo a la </w:t>
      </w:r>
      <w:proofErr w:type="spellStart"/>
      <w:r>
        <w:rPr>
          <w:rFonts w:ascii="Helvetica" w:hAnsi="Helvetica" w:cs="Helvetica"/>
          <w:kern w:val="1"/>
          <w:lang w:val="es-ES"/>
        </w:rPr>
        <w:t>presencialidad</w:t>
      </w:r>
      <w:proofErr w:type="spellEnd"/>
      <w:r>
        <w:rPr>
          <w:rFonts w:ascii="Helvetica" w:hAnsi="Helvetica" w:cs="Helvetica"/>
          <w:kern w:val="1"/>
          <w:lang w:val="es-ES"/>
        </w:rPr>
        <w:t>, se sugiere realizar un trabajo previo con docentes, familias, niños y niñas de manera de anticipar para la comprensión de las actividades que se van a realizar, mediante entrevistas o a través de las formas de comunicación que se juzguen adecuadas, con los padres y madres o referentes adultos para conocer los aspectos relevantes acontecidos durante el periodo de aislamiento social y distanciamiento: estado de ánimo, problemas familiares, cambios experimentados en el desarrollo en este período y otros elementos o situaciones que pudieran considerarse de importancia. También se podrá informar acerca del estado de salud de las niñas y los niños, y de la familia, o convivientes. Se hará conocer las disposiciones vigentes y el presente protocolo, que a su vez se entregará a las familias o convivientes de las niñas y los niños para su firma. Se recomienda a las familias y convivientes que preparen a las niñas y los niños para la incorporación, incluyendo la adaptación a la nueva realidad que ahora será el jardín para que vivan con tranquilidad, alegría y responsabilidad el encuentro con sus docentes y amigos/as de forma que vayan integrando el cambio con confianza y vivan este nuevo tránsito con mayor</w:t>
      </w:r>
      <w:r>
        <w:rPr>
          <w:rFonts w:ascii="Helvetica" w:hAnsi="Helvetica" w:cs="Helvetica"/>
          <w:spacing w:val="-3"/>
          <w:kern w:val="1"/>
          <w:lang w:val="es-ES"/>
        </w:rPr>
        <w:t xml:space="preserve"> </w:t>
      </w:r>
      <w:r>
        <w:rPr>
          <w:rFonts w:ascii="Helvetica" w:hAnsi="Helvetica" w:cs="Helvetica"/>
          <w:kern w:val="1"/>
          <w:lang w:val="es-ES"/>
        </w:rPr>
        <w:t>seguridad.</w:t>
      </w:r>
    </w:p>
    <w:p w14:paraId="32142D10" w14:textId="77777777" w:rsidR="00E401B0" w:rsidRDefault="00E401B0" w:rsidP="00E401B0">
      <w:pPr>
        <w:widowControl w:val="0"/>
        <w:autoSpaceDE w:val="0"/>
        <w:autoSpaceDN w:val="0"/>
        <w:adjustRightInd w:val="0"/>
        <w:spacing w:before="56" w:after="0" w:line="360" w:lineRule="auto"/>
        <w:ind w:right="-1"/>
        <w:jc w:val="both"/>
        <w:rPr>
          <w:rFonts w:ascii="Helvetica" w:hAnsi="Helvetica" w:cs="Helvetica"/>
          <w:kern w:val="1"/>
          <w:lang w:val="es-ES"/>
        </w:rPr>
      </w:pPr>
      <w:r>
        <w:rPr>
          <w:rFonts w:ascii="Helvetica" w:hAnsi="Helvetica" w:cs="Helvetica"/>
          <w:kern w:val="1"/>
          <w:lang w:val="es-ES"/>
        </w:rPr>
        <w:t xml:space="preserve">El regreso a la </w:t>
      </w:r>
      <w:proofErr w:type="spellStart"/>
      <w:r>
        <w:rPr>
          <w:rFonts w:ascii="Helvetica" w:hAnsi="Helvetica" w:cs="Helvetica"/>
          <w:kern w:val="1"/>
          <w:lang w:val="es-ES"/>
        </w:rPr>
        <w:t>presencialidad</w:t>
      </w:r>
      <w:proofErr w:type="spellEnd"/>
      <w:r>
        <w:rPr>
          <w:rFonts w:ascii="Helvetica" w:hAnsi="Helvetica" w:cs="Helvetica"/>
          <w:kern w:val="1"/>
          <w:lang w:val="es-ES"/>
        </w:rPr>
        <w:t xml:space="preserve"> privilegiará el uso de los espacios al aire libre, el funcionamiento de grupos burbuja y el lavado de manos de modo constante en las/os adultos a cargo de las/os niñas/os medidas que deberán trascender el tiempo de pandemia para instalarse como modo de mantener la bioseguridad necesaria en los espacios de la educación inicial.</w:t>
      </w:r>
    </w:p>
    <w:p w14:paraId="4B11920F" w14:textId="77777777" w:rsidR="00E401B0" w:rsidRDefault="00E401B0" w:rsidP="00E401B0">
      <w:pPr>
        <w:widowControl w:val="0"/>
        <w:autoSpaceDE w:val="0"/>
        <w:autoSpaceDN w:val="0"/>
        <w:adjustRightInd w:val="0"/>
        <w:spacing w:before="1" w:after="0" w:line="240" w:lineRule="auto"/>
        <w:ind w:right="-1"/>
        <w:rPr>
          <w:rFonts w:ascii="Times New Roman" w:hAnsi="Times New Roman" w:cs="Times New Roman"/>
          <w:kern w:val="1"/>
          <w:lang w:val="es-ES"/>
        </w:rPr>
      </w:pPr>
    </w:p>
    <w:p w14:paraId="7C1D1BB8" w14:textId="77777777" w:rsidR="00E401B0" w:rsidRDefault="00E401B0" w:rsidP="00E401B0">
      <w:pPr>
        <w:widowControl w:val="0"/>
        <w:tabs>
          <w:tab w:val="left" w:pos="810"/>
        </w:tabs>
        <w:autoSpaceDE w:val="0"/>
        <w:autoSpaceDN w:val="0"/>
        <w:adjustRightInd w:val="0"/>
        <w:spacing w:after="0" w:line="240" w:lineRule="auto"/>
        <w:ind w:right="-1"/>
        <w:jc w:val="both"/>
        <w:rPr>
          <w:rFonts w:ascii="Helvetica" w:hAnsi="Helvetica" w:cs="Helvetica"/>
          <w:b/>
          <w:bCs/>
          <w:i/>
          <w:iCs/>
          <w:kern w:val="1"/>
          <w:lang w:val="es-ES"/>
        </w:rPr>
      </w:pPr>
      <w:r>
        <w:rPr>
          <w:rFonts w:ascii="Helvetica" w:hAnsi="Helvetica" w:cs="Helvetica"/>
          <w:b/>
          <w:bCs/>
          <w:i/>
          <w:iCs/>
          <w:spacing w:val="-1"/>
          <w:kern w:val="1"/>
          <w:lang w:val="es-ES"/>
        </w:rPr>
        <w:t>4.1.</w:t>
      </w:r>
      <w:r>
        <w:rPr>
          <w:rFonts w:ascii="Helvetica" w:hAnsi="Helvetica" w:cs="Helvetica"/>
          <w:b/>
          <w:bCs/>
          <w:i/>
          <w:iCs/>
          <w:spacing w:val="-1"/>
          <w:kern w:val="1"/>
          <w:lang w:val="es-ES"/>
        </w:rPr>
        <w:tab/>
      </w:r>
      <w:r>
        <w:rPr>
          <w:rFonts w:ascii="Helvetica" w:hAnsi="Helvetica" w:cs="Helvetica"/>
          <w:b/>
          <w:bCs/>
          <w:i/>
          <w:iCs/>
          <w:kern w:val="1"/>
          <w:lang w:val="es-ES"/>
        </w:rPr>
        <w:t>Ingreso y egreso de las</w:t>
      </w:r>
      <w:r>
        <w:rPr>
          <w:rFonts w:ascii="Helvetica" w:hAnsi="Helvetica" w:cs="Helvetica"/>
          <w:b/>
          <w:bCs/>
          <w:i/>
          <w:iCs/>
          <w:spacing w:val="-5"/>
          <w:kern w:val="1"/>
          <w:lang w:val="es-ES"/>
        </w:rPr>
        <w:t xml:space="preserve"> </w:t>
      </w:r>
      <w:r>
        <w:rPr>
          <w:rFonts w:ascii="Helvetica" w:hAnsi="Helvetica" w:cs="Helvetica"/>
          <w:b/>
          <w:bCs/>
          <w:i/>
          <w:iCs/>
          <w:kern w:val="1"/>
          <w:lang w:val="es-ES"/>
        </w:rPr>
        <w:t>instituciones</w:t>
      </w:r>
    </w:p>
    <w:p w14:paraId="03BD4C9F" w14:textId="77777777" w:rsidR="00E401B0" w:rsidRDefault="00E401B0" w:rsidP="00E401B0">
      <w:pPr>
        <w:widowControl w:val="0"/>
        <w:autoSpaceDE w:val="0"/>
        <w:autoSpaceDN w:val="0"/>
        <w:adjustRightInd w:val="0"/>
        <w:spacing w:after="0" w:line="240" w:lineRule="auto"/>
        <w:ind w:right="-1"/>
        <w:rPr>
          <w:rFonts w:ascii="Times New Roman" w:hAnsi="Times New Roman" w:cs="Times New Roman"/>
          <w:b/>
          <w:bCs/>
          <w:i/>
          <w:iCs/>
          <w:kern w:val="1"/>
          <w:lang w:val="es-ES"/>
        </w:rPr>
      </w:pPr>
    </w:p>
    <w:p w14:paraId="10311D19" w14:textId="77777777" w:rsidR="00E401B0" w:rsidRDefault="00E401B0" w:rsidP="00E401B0">
      <w:pPr>
        <w:widowControl w:val="0"/>
        <w:autoSpaceDE w:val="0"/>
        <w:autoSpaceDN w:val="0"/>
        <w:adjustRightInd w:val="0"/>
        <w:spacing w:before="10" w:after="0" w:line="240" w:lineRule="auto"/>
        <w:ind w:right="-1"/>
        <w:rPr>
          <w:rFonts w:ascii="Times New Roman" w:hAnsi="Times New Roman" w:cs="Times New Roman"/>
          <w:b/>
          <w:bCs/>
          <w:i/>
          <w:iCs/>
          <w:kern w:val="1"/>
          <w:sz w:val="21"/>
          <w:szCs w:val="21"/>
          <w:lang w:val="es-ES"/>
        </w:rPr>
      </w:pPr>
    </w:p>
    <w:p w14:paraId="4735F770" w14:textId="77777777" w:rsidR="00E401B0" w:rsidRDefault="00E401B0" w:rsidP="00E401B0">
      <w:pPr>
        <w:widowControl w:val="0"/>
        <w:tabs>
          <w:tab w:val="left" w:pos="810"/>
        </w:tabs>
        <w:autoSpaceDE w:val="0"/>
        <w:autoSpaceDN w:val="0"/>
        <w:adjustRightInd w:val="0"/>
        <w:spacing w:before="1" w:after="0" w:line="360" w:lineRule="auto"/>
        <w:ind w:right="-1"/>
        <w:jc w:val="both"/>
        <w:rPr>
          <w:rFonts w:ascii="Times New Roman" w:hAnsi="Times New Roman" w:cs="Times New Roman"/>
          <w:kern w:val="1"/>
          <w:lang w:val="es-ES"/>
        </w:rPr>
      </w:pPr>
      <w:r>
        <w:rPr>
          <w:rFonts w:ascii="Helvetica" w:hAnsi="Helvetica" w:cs="Helvetica"/>
          <w:spacing w:val="-1"/>
          <w:kern w:val="1"/>
          <w:lang w:val="es-ES"/>
        </w:rPr>
        <w:t>4.1.1.</w:t>
      </w:r>
      <w:r>
        <w:rPr>
          <w:rFonts w:ascii="Helvetica" w:hAnsi="Helvetica" w:cs="Helvetica"/>
          <w:spacing w:val="-1"/>
          <w:kern w:val="1"/>
          <w:lang w:val="es-ES"/>
        </w:rPr>
        <w:tab/>
      </w:r>
      <w:r>
        <w:rPr>
          <w:rFonts w:ascii="Helvetica" w:hAnsi="Helvetica" w:cs="Helvetica"/>
          <w:kern w:val="1"/>
          <w:lang w:val="es-ES"/>
        </w:rPr>
        <w:t xml:space="preserve">Se recomienda el control de la temperatura con termómetro infrarrojo que no implique contacto al entrar y salir de la institución a niñas/niños, docentes y personal no docente que desarrolle actividades en la institución. Se adoptará la misma medida con los miembros de las familias que deban en ingresar </w:t>
      </w:r>
      <w:r>
        <w:rPr>
          <w:rFonts w:ascii="Helvetica" w:hAnsi="Helvetica" w:cs="Helvetica"/>
          <w:spacing w:val="-2"/>
          <w:kern w:val="1"/>
          <w:lang w:val="es-ES"/>
        </w:rPr>
        <w:t xml:space="preserve">por </w:t>
      </w:r>
      <w:r>
        <w:rPr>
          <w:rFonts w:ascii="Helvetica" w:hAnsi="Helvetica" w:cs="Helvetica"/>
          <w:kern w:val="1"/>
          <w:lang w:val="es-ES"/>
        </w:rPr>
        <w:t xml:space="preserve">motivos de fuerza mayor, se relevarán otros síntomas compatibles con la definición de caso sospechoso vigente (de acuerdo con </w:t>
      </w:r>
      <w:r>
        <w:rPr>
          <w:rFonts w:ascii="Helvetica" w:hAnsi="Helvetica" w:cs="Helvetica"/>
          <w:spacing w:val="-3"/>
          <w:kern w:val="1"/>
          <w:lang w:val="es-ES"/>
        </w:rPr>
        <w:t xml:space="preserve">lo </w:t>
      </w:r>
      <w:r>
        <w:rPr>
          <w:rFonts w:ascii="Helvetica" w:hAnsi="Helvetica" w:cs="Helvetica"/>
          <w:kern w:val="1"/>
          <w:lang w:val="es-ES"/>
        </w:rPr>
        <w:t>indicado en</w:t>
      </w:r>
      <w:r>
        <w:rPr>
          <w:rFonts w:ascii="Helvetica" w:hAnsi="Helvetica" w:cs="Helvetica"/>
          <w:spacing w:val="-7"/>
          <w:kern w:val="1"/>
          <w:lang w:val="es-ES"/>
        </w:rPr>
        <w:t xml:space="preserve"> </w:t>
      </w:r>
      <w:r>
        <w:rPr>
          <w:rFonts w:ascii="Helvetica" w:hAnsi="Helvetica" w:cs="Helvetica"/>
          <w:kern w:val="1"/>
          <w:u w:val="single"/>
          <w:lang w:val="es-ES"/>
        </w:rPr>
        <w:t>https://</w:t>
      </w:r>
      <w:hyperlink r:id="rId8" w:history="1">
        <w:r>
          <w:rPr>
            <w:rFonts w:ascii="Helvetica" w:hAnsi="Helvetica" w:cs="Helvetica"/>
            <w:kern w:val="1"/>
            <w:u w:val="single"/>
            <w:lang w:val="es-ES"/>
          </w:rPr>
          <w:t>www.argentina.gob.ar/salud/coronavirus-COVID-19/definicion-de-caso)</w:t>
        </w:r>
      </w:hyperlink>
    </w:p>
    <w:p w14:paraId="7C6255BB" w14:textId="77777777" w:rsidR="00E401B0" w:rsidRDefault="00E401B0" w:rsidP="00E401B0">
      <w:pPr>
        <w:widowControl w:val="0"/>
        <w:tabs>
          <w:tab w:val="left" w:pos="810"/>
        </w:tabs>
        <w:autoSpaceDE w:val="0"/>
        <w:autoSpaceDN w:val="0"/>
        <w:adjustRightInd w:val="0"/>
        <w:spacing w:after="0" w:line="360" w:lineRule="auto"/>
        <w:ind w:right="-1"/>
        <w:jc w:val="both"/>
        <w:rPr>
          <w:rFonts w:ascii="Helvetica" w:hAnsi="Helvetica" w:cs="Helvetica"/>
          <w:kern w:val="1"/>
          <w:lang w:val="es-ES"/>
        </w:rPr>
      </w:pPr>
      <w:r>
        <w:rPr>
          <w:rFonts w:ascii="Helvetica" w:hAnsi="Helvetica" w:cs="Helvetica"/>
          <w:spacing w:val="-1"/>
          <w:kern w:val="1"/>
          <w:lang w:val="es-ES"/>
        </w:rPr>
        <w:t>4.1.2.</w:t>
      </w:r>
      <w:r>
        <w:rPr>
          <w:rFonts w:ascii="Helvetica" w:hAnsi="Helvetica" w:cs="Helvetica"/>
          <w:spacing w:val="-1"/>
          <w:kern w:val="1"/>
          <w:lang w:val="es-ES"/>
        </w:rPr>
        <w:tab/>
      </w:r>
      <w:r>
        <w:rPr>
          <w:rFonts w:ascii="Helvetica" w:hAnsi="Helvetica" w:cs="Helvetica"/>
          <w:kern w:val="1"/>
          <w:lang w:val="es-ES"/>
        </w:rPr>
        <w:t xml:space="preserve">No deberá ingresar ningún niño/a o trabajadores con enfermedad infectocontagiosa de riesgo para el ámbito escolar. En caso de haberla cursado para su reingreso sí se necesita constancia médica. Tampoco deberá ingresar a establecimiento personas consideradas </w:t>
      </w:r>
      <w:r>
        <w:rPr>
          <w:rFonts w:ascii="Arial" w:hAnsi="Arial" w:cs="Arial"/>
          <w:kern w:val="1"/>
          <w:lang w:val="es-ES"/>
        </w:rPr>
        <w:t>“contacto</w:t>
      </w:r>
      <w:r>
        <w:rPr>
          <w:rFonts w:ascii="Arial" w:hAnsi="Arial" w:cs="Arial"/>
          <w:spacing w:val="-13"/>
          <w:kern w:val="1"/>
          <w:lang w:val="es-ES"/>
        </w:rPr>
        <w:t xml:space="preserve"> </w:t>
      </w:r>
      <w:r>
        <w:rPr>
          <w:rFonts w:ascii="Arial" w:hAnsi="Arial" w:cs="Arial"/>
          <w:kern w:val="1"/>
          <w:lang w:val="es-ES"/>
        </w:rPr>
        <w:t>estrecho”</w:t>
      </w:r>
      <w:r>
        <w:rPr>
          <w:rFonts w:ascii="Arial" w:hAnsi="Arial" w:cs="Arial"/>
          <w:spacing w:val="-12"/>
          <w:kern w:val="1"/>
          <w:lang w:val="es-ES"/>
        </w:rPr>
        <w:t xml:space="preserve"> </w:t>
      </w:r>
      <w:r>
        <w:rPr>
          <w:rFonts w:ascii="Arial" w:hAnsi="Arial" w:cs="Arial"/>
          <w:kern w:val="1"/>
          <w:lang w:val="es-ES"/>
        </w:rPr>
        <w:lastRenderedPageBreak/>
        <w:t>hasta</w:t>
      </w:r>
      <w:r>
        <w:rPr>
          <w:rFonts w:ascii="Arial" w:hAnsi="Arial" w:cs="Arial"/>
          <w:spacing w:val="-16"/>
          <w:kern w:val="1"/>
          <w:lang w:val="es-ES"/>
        </w:rPr>
        <w:t xml:space="preserve"> </w:t>
      </w:r>
      <w:r>
        <w:rPr>
          <w:rFonts w:ascii="Arial" w:hAnsi="Arial" w:cs="Arial"/>
          <w:kern w:val="1"/>
          <w:lang w:val="es-ES"/>
        </w:rPr>
        <w:t>cumplir</w:t>
      </w:r>
      <w:r>
        <w:rPr>
          <w:rFonts w:ascii="Arial" w:hAnsi="Arial" w:cs="Arial"/>
          <w:spacing w:val="-14"/>
          <w:kern w:val="1"/>
          <w:lang w:val="es-ES"/>
        </w:rPr>
        <w:t xml:space="preserve"> </w:t>
      </w:r>
      <w:r>
        <w:rPr>
          <w:rFonts w:ascii="Arial" w:hAnsi="Arial" w:cs="Arial"/>
          <w:kern w:val="1"/>
          <w:lang w:val="es-ES"/>
        </w:rPr>
        <w:t>con</w:t>
      </w:r>
      <w:r>
        <w:rPr>
          <w:rFonts w:ascii="Arial" w:hAnsi="Arial" w:cs="Arial"/>
          <w:spacing w:val="-14"/>
          <w:kern w:val="1"/>
          <w:lang w:val="es-ES"/>
        </w:rPr>
        <w:t xml:space="preserve"> </w:t>
      </w:r>
      <w:r>
        <w:rPr>
          <w:rFonts w:ascii="Arial" w:hAnsi="Arial" w:cs="Arial"/>
          <w:kern w:val="1"/>
          <w:lang w:val="es-ES"/>
        </w:rPr>
        <w:t>los</w:t>
      </w:r>
      <w:r>
        <w:rPr>
          <w:rFonts w:ascii="Arial" w:hAnsi="Arial" w:cs="Arial"/>
          <w:spacing w:val="-14"/>
          <w:kern w:val="1"/>
          <w:lang w:val="es-ES"/>
        </w:rPr>
        <w:t xml:space="preserve"> </w:t>
      </w:r>
      <w:r>
        <w:rPr>
          <w:rFonts w:ascii="Arial" w:hAnsi="Arial" w:cs="Arial"/>
          <w:kern w:val="1"/>
          <w:lang w:val="es-ES"/>
        </w:rPr>
        <w:t>10</w:t>
      </w:r>
      <w:r>
        <w:rPr>
          <w:rFonts w:ascii="Arial" w:hAnsi="Arial" w:cs="Arial"/>
          <w:spacing w:val="-13"/>
          <w:kern w:val="1"/>
          <w:lang w:val="es-ES"/>
        </w:rPr>
        <w:t xml:space="preserve"> </w:t>
      </w:r>
      <w:r>
        <w:rPr>
          <w:rFonts w:ascii="Arial" w:hAnsi="Arial" w:cs="Arial"/>
          <w:kern w:val="1"/>
          <w:lang w:val="es-ES"/>
        </w:rPr>
        <w:t>días</w:t>
      </w:r>
      <w:r>
        <w:rPr>
          <w:rFonts w:ascii="Arial" w:hAnsi="Arial" w:cs="Arial"/>
          <w:spacing w:val="-14"/>
          <w:kern w:val="1"/>
          <w:lang w:val="es-ES"/>
        </w:rPr>
        <w:t xml:space="preserve"> </w:t>
      </w:r>
      <w:r>
        <w:rPr>
          <w:rFonts w:ascii="Arial" w:hAnsi="Arial" w:cs="Arial"/>
          <w:kern w:val="1"/>
          <w:lang w:val="es-ES"/>
        </w:rPr>
        <w:t>de</w:t>
      </w:r>
      <w:r>
        <w:rPr>
          <w:rFonts w:ascii="Arial" w:hAnsi="Arial" w:cs="Arial"/>
          <w:spacing w:val="-16"/>
          <w:kern w:val="1"/>
          <w:lang w:val="es-ES"/>
        </w:rPr>
        <w:t xml:space="preserve"> </w:t>
      </w:r>
      <w:r>
        <w:rPr>
          <w:rFonts w:ascii="Arial" w:hAnsi="Arial" w:cs="Arial"/>
          <w:kern w:val="1"/>
          <w:lang w:val="es-ES"/>
        </w:rPr>
        <w:t>aislamiento</w:t>
      </w:r>
      <w:r>
        <w:rPr>
          <w:rFonts w:ascii="Arial" w:hAnsi="Arial" w:cs="Arial"/>
          <w:spacing w:val="-12"/>
          <w:kern w:val="1"/>
          <w:lang w:val="es-ES"/>
        </w:rPr>
        <w:t xml:space="preserve"> </w:t>
      </w:r>
      <w:r>
        <w:rPr>
          <w:rFonts w:ascii="Arial" w:hAnsi="Arial" w:cs="Arial"/>
          <w:kern w:val="1"/>
          <w:lang w:val="es-ES"/>
        </w:rPr>
        <w:t>sin</w:t>
      </w:r>
      <w:r>
        <w:rPr>
          <w:rFonts w:ascii="Arial" w:hAnsi="Arial" w:cs="Arial"/>
          <w:spacing w:val="-15"/>
          <w:kern w:val="1"/>
          <w:lang w:val="es-ES"/>
        </w:rPr>
        <w:t xml:space="preserve"> </w:t>
      </w:r>
      <w:r>
        <w:rPr>
          <w:rFonts w:ascii="Arial" w:hAnsi="Arial" w:cs="Arial"/>
          <w:kern w:val="1"/>
          <w:lang w:val="es-ES"/>
        </w:rPr>
        <w:t>síntomas</w:t>
      </w:r>
      <w:r>
        <w:rPr>
          <w:rFonts w:ascii="Arial" w:hAnsi="Arial" w:cs="Arial"/>
          <w:spacing w:val="-14"/>
          <w:kern w:val="1"/>
          <w:lang w:val="es-ES"/>
        </w:rPr>
        <w:t xml:space="preserve"> </w:t>
      </w:r>
      <w:r>
        <w:rPr>
          <w:rFonts w:ascii="Arial" w:hAnsi="Arial" w:cs="Arial"/>
          <w:kern w:val="1"/>
          <w:lang w:val="es-ES"/>
        </w:rPr>
        <w:t>de</w:t>
      </w:r>
      <w:r>
        <w:rPr>
          <w:rFonts w:ascii="Arial" w:hAnsi="Arial" w:cs="Arial"/>
          <w:spacing w:val="-12"/>
          <w:kern w:val="1"/>
          <w:lang w:val="es-ES"/>
        </w:rPr>
        <w:t xml:space="preserve"> </w:t>
      </w:r>
      <w:r>
        <w:rPr>
          <w:rFonts w:ascii="Arial" w:hAnsi="Arial" w:cs="Arial"/>
          <w:kern w:val="1"/>
          <w:lang w:val="es-ES"/>
        </w:rPr>
        <w:t>enferm</w:t>
      </w:r>
      <w:r>
        <w:rPr>
          <w:rFonts w:ascii="Helvetica" w:hAnsi="Helvetica" w:cs="Helvetica"/>
          <w:kern w:val="1"/>
          <w:lang w:val="es-ES"/>
        </w:rPr>
        <w:t>edad. En el caso de niños/as o trabajadores que hayan cursado enfermedad COVID-19, no podrán ingresar hasta la recuperación clínica y alta</w:t>
      </w:r>
      <w:r>
        <w:rPr>
          <w:rFonts w:ascii="Helvetica" w:hAnsi="Helvetica" w:cs="Helvetica"/>
          <w:spacing w:val="-10"/>
          <w:kern w:val="1"/>
          <w:lang w:val="es-ES"/>
        </w:rPr>
        <w:t xml:space="preserve"> </w:t>
      </w:r>
      <w:r>
        <w:rPr>
          <w:rFonts w:ascii="Helvetica" w:hAnsi="Helvetica" w:cs="Helvetica"/>
          <w:kern w:val="1"/>
          <w:lang w:val="es-ES"/>
        </w:rPr>
        <w:t>epidemiológica.</w:t>
      </w:r>
    </w:p>
    <w:p w14:paraId="637FE32A" w14:textId="77777777" w:rsidR="00E401B0" w:rsidRDefault="00E401B0" w:rsidP="00E401B0">
      <w:pPr>
        <w:widowControl w:val="0"/>
        <w:tabs>
          <w:tab w:val="left" w:pos="810"/>
        </w:tabs>
        <w:autoSpaceDE w:val="0"/>
        <w:autoSpaceDN w:val="0"/>
        <w:adjustRightInd w:val="0"/>
        <w:spacing w:before="2" w:after="0" w:line="360" w:lineRule="auto"/>
        <w:ind w:right="-1"/>
        <w:jc w:val="both"/>
        <w:rPr>
          <w:rFonts w:ascii="Helvetica" w:hAnsi="Helvetica" w:cs="Helvetica"/>
          <w:kern w:val="1"/>
          <w:lang w:val="es-ES"/>
        </w:rPr>
      </w:pPr>
      <w:r>
        <w:rPr>
          <w:rFonts w:ascii="Helvetica" w:hAnsi="Helvetica" w:cs="Helvetica"/>
          <w:spacing w:val="-1"/>
          <w:kern w:val="1"/>
          <w:lang w:val="es-ES"/>
        </w:rPr>
        <w:t>4.1.3.</w:t>
      </w:r>
      <w:r>
        <w:rPr>
          <w:rFonts w:ascii="Helvetica" w:hAnsi="Helvetica" w:cs="Helvetica"/>
          <w:spacing w:val="-1"/>
          <w:kern w:val="1"/>
          <w:lang w:val="es-ES"/>
        </w:rPr>
        <w:tab/>
      </w:r>
      <w:r>
        <w:rPr>
          <w:rFonts w:ascii="Helvetica" w:hAnsi="Helvetica" w:cs="Helvetica"/>
          <w:kern w:val="1"/>
          <w:lang w:val="es-ES"/>
        </w:rPr>
        <w:t>Se dispondrán medidas tendientes a evitar aglomeraciones en la puerta tanto de niñas/os como de las/os adultos responsables, establecer cronograma de turnos de ingreso y salida divididos por sala que consideren las necesidades laborales de las familias y realizar demarcaciones visibles que sirvan de guía para respetar adecuadamente el distanciamiento. A medida que se vayan sumando grupos a las instituciones se ordenarán los ingresos de niñas/os de una misma familia a fin de evitar esperas</w:t>
      </w:r>
      <w:r>
        <w:rPr>
          <w:rFonts w:ascii="Helvetica" w:hAnsi="Helvetica" w:cs="Helvetica"/>
          <w:spacing w:val="-11"/>
          <w:kern w:val="1"/>
          <w:lang w:val="es-ES"/>
        </w:rPr>
        <w:t xml:space="preserve"> </w:t>
      </w:r>
      <w:r>
        <w:rPr>
          <w:rFonts w:ascii="Helvetica" w:hAnsi="Helvetica" w:cs="Helvetica"/>
          <w:kern w:val="1"/>
          <w:lang w:val="es-ES"/>
        </w:rPr>
        <w:t>innecesarias.</w:t>
      </w:r>
    </w:p>
    <w:p w14:paraId="07D95052" w14:textId="58A61BA2" w:rsidR="00E401B0" w:rsidRPr="00E401B0" w:rsidRDefault="00E401B0" w:rsidP="00E401B0">
      <w:pPr>
        <w:widowControl w:val="0"/>
        <w:tabs>
          <w:tab w:val="left" w:pos="810"/>
        </w:tabs>
        <w:autoSpaceDE w:val="0"/>
        <w:autoSpaceDN w:val="0"/>
        <w:adjustRightInd w:val="0"/>
        <w:spacing w:after="0" w:line="360" w:lineRule="auto"/>
        <w:ind w:right="-1"/>
        <w:jc w:val="both"/>
        <w:rPr>
          <w:rFonts w:ascii="Helvetica" w:hAnsi="Helvetica" w:cs="Helvetica"/>
          <w:kern w:val="1"/>
          <w:lang w:val="es-ES"/>
        </w:rPr>
      </w:pPr>
      <w:r>
        <w:rPr>
          <w:rFonts w:ascii="Helvetica" w:hAnsi="Helvetica" w:cs="Helvetica"/>
          <w:spacing w:val="-1"/>
          <w:kern w:val="1"/>
          <w:lang w:val="es-ES"/>
        </w:rPr>
        <w:t>4.1.4.</w:t>
      </w:r>
      <w:r>
        <w:rPr>
          <w:rFonts w:ascii="Helvetica" w:hAnsi="Helvetica" w:cs="Helvetica"/>
          <w:spacing w:val="-1"/>
          <w:kern w:val="1"/>
          <w:lang w:val="es-ES"/>
        </w:rPr>
        <w:tab/>
      </w:r>
      <w:r>
        <w:rPr>
          <w:rFonts w:ascii="Helvetica" w:hAnsi="Helvetica" w:cs="Helvetica"/>
          <w:kern w:val="1"/>
          <w:lang w:val="es-ES"/>
        </w:rPr>
        <w:t>En caso de disponer en el establecimiento de más de una puerta al exterior se sugiere dividir el ingreso y egreso por sala pudiendo organizar turnos de salida e ingreso cada 15/30 minutos de diferencia entre cada uno fomentando la puntualidad de dichos</w:t>
      </w:r>
      <w:r>
        <w:rPr>
          <w:rFonts w:ascii="Helvetica" w:hAnsi="Helvetica" w:cs="Helvetica"/>
          <w:spacing w:val="-12"/>
          <w:kern w:val="1"/>
          <w:lang w:val="es-ES"/>
        </w:rPr>
        <w:t xml:space="preserve"> </w:t>
      </w:r>
      <w:r>
        <w:rPr>
          <w:rFonts w:ascii="Helvetica" w:hAnsi="Helvetica" w:cs="Helvetica"/>
          <w:kern w:val="1"/>
          <w:lang w:val="es-ES"/>
        </w:rPr>
        <w:t>horarios.</w:t>
      </w:r>
    </w:p>
    <w:p w14:paraId="36EB211F" w14:textId="77777777" w:rsidR="00E401B0" w:rsidRDefault="00E401B0" w:rsidP="00E401B0">
      <w:pPr>
        <w:widowControl w:val="0"/>
        <w:tabs>
          <w:tab w:val="left" w:pos="810"/>
        </w:tabs>
        <w:autoSpaceDE w:val="0"/>
        <w:autoSpaceDN w:val="0"/>
        <w:adjustRightInd w:val="0"/>
        <w:spacing w:before="56" w:after="0" w:line="360" w:lineRule="auto"/>
        <w:ind w:right="-1"/>
        <w:jc w:val="both"/>
        <w:rPr>
          <w:rFonts w:ascii="Helvetica" w:hAnsi="Helvetica" w:cs="Helvetica"/>
          <w:kern w:val="1"/>
          <w:lang w:val="es-ES"/>
        </w:rPr>
      </w:pPr>
      <w:r>
        <w:rPr>
          <w:rFonts w:ascii="Helvetica" w:hAnsi="Helvetica" w:cs="Helvetica"/>
          <w:spacing w:val="-1"/>
          <w:kern w:val="1"/>
          <w:lang w:val="es-ES"/>
        </w:rPr>
        <w:t>4.1.5.</w:t>
      </w:r>
      <w:r>
        <w:rPr>
          <w:rFonts w:ascii="Helvetica" w:hAnsi="Helvetica" w:cs="Helvetica"/>
          <w:spacing w:val="-1"/>
          <w:kern w:val="1"/>
          <w:lang w:val="es-ES"/>
        </w:rPr>
        <w:tab/>
      </w:r>
      <w:r>
        <w:rPr>
          <w:rFonts w:ascii="Helvetica" w:hAnsi="Helvetica" w:cs="Helvetica"/>
          <w:kern w:val="1"/>
          <w:lang w:val="es-ES"/>
        </w:rPr>
        <w:t>En cuanto al transporte escolar, las jurisdicciones deberán definir los protocolos de acuerdo con las normativas en</w:t>
      </w:r>
      <w:r>
        <w:rPr>
          <w:rFonts w:ascii="Helvetica" w:hAnsi="Helvetica" w:cs="Helvetica"/>
          <w:spacing w:val="-8"/>
          <w:kern w:val="1"/>
          <w:lang w:val="es-ES"/>
        </w:rPr>
        <w:t xml:space="preserve"> </w:t>
      </w:r>
      <w:r>
        <w:rPr>
          <w:rFonts w:ascii="Helvetica" w:hAnsi="Helvetica" w:cs="Helvetica"/>
          <w:kern w:val="1"/>
          <w:lang w:val="es-ES"/>
        </w:rPr>
        <w:t>vigencia.</w:t>
      </w:r>
    </w:p>
    <w:p w14:paraId="7562791A" w14:textId="77777777" w:rsidR="00E401B0" w:rsidRDefault="00E401B0" w:rsidP="00E401B0">
      <w:pPr>
        <w:widowControl w:val="0"/>
        <w:tabs>
          <w:tab w:val="left" w:pos="810"/>
        </w:tabs>
        <w:autoSpaceDE w:val="0"/>
        <w:autoSpaceDN w:val="0"/>
        <w:adjustRightInd w:val="0"/>
        <w:spacing w:before="1" w:after="0" w:line="360" w:lineRule="auto"/>
        <w:ind w:right="-1"/>
        <w:jc w:val="both"/>
        <w:rPr>
          <w:rFonts w:ascii="Helvetica" w:hAnsi="Helvetica" w:cs="Helvetica"/>
          <w:kern w:val="1"/>
          <w:lang w:val="es-ES"/>
        </w:rPr>
      </w:pPr>
      <w:r>
        <w:rPr>
          <w:rFonts w:ascii="Helvetica" w:hAnsi="Helvetica" w:cs="Helvetica"/>
          <w:spacing w:val="-1"/>
          <w:kern w:val="1"/>
          <w:lang w:val="es-ES"/>
        </w:rPr>
        <w:t>4.1.6.</w:t>
      </w:r>
      <w:r>
        <w:rPr>
          <w:rFonts w:ascii="Helvetica" w:hAnsi="Helvetica" w:cs="Helvetica"/>
          <w:spacing w:val="-1"/>
          <w:kern w:val="1"/>
          <w:lang w:val="es-ES"/>
        </w:rPr>
        <w:tab/>
      </w:r>
      <w:r>
        <w:rPr>
          <w:rFonts w:ascii="Helvetica" w:hAnsi="Helvetica" w:cs="Helvetica"/>
          <w:kern w:val="1"/>
          <w:lang w:val="es-ES"/>
        </w:rPr>
        <w:t xml:space="preserve">No se recomienda la entrada de personas externas a la institución. En el caso de que esto deba ocurrir por razones de fuerza mayor, se cumplirá con todas las medidas de </w:t>
      </w:r>
      <w:proofErr w:type="spellStart"/>
      <w:r>
        <w:rPr>
          <w:rFonts w:ascii="Helvetica" w:hAnsi="Helvetica" w:cs="Helvetica"/>
          <w:kern w:val="1"/>
          <w:lang w:val="es-ES"/>
        </w:rPr>
        <w:t>sanitización</w:t>
      </w:r>
      <w:proofErr w:type="spellEnd"/>
      <w:r>
        <w:rPr>
          <w:rFonts w:ascii="Helvetica" w:hAnsi="Helvetica" w:cs="Helvetica"/>
          <w:kern w:val="1"/>
          <w:lang w:val="es-ES"/>
        </w:rPr>
        <w:t xml:space="preserve"> y no podrán permanecer en áreas comunes a los niños y docentes, deberán contar con tapaboca y desinfectar las manos con alcohol en gel, alcohol diluido o lavarse correctamente las manos con agua y jabón antes de ingresar al sector que corresponda (administración, recepción, cocina,</w:t>
      </w:r>
      <w:r>
        <w:rPr>
          <w:rFonts w:ascii="Helvetica" w:hAnsi="Helvetica" w:cs="Helvetica"/>
          <w:spacing w:val="-7"/>
          <w:kern w:val="1"/>
          <w:lang w:val="es-ES"/>
        </w:rPr>
        <w:t xml:space="preserve"> </w:t>
      </w:r>
      <w:r>
        <w:rPr>
          <w:rFonts w:ascii="Helvetica" w:hAnsi="Helvetica" w:cs="Helvetica"/>
          <w:kern w:val="1"/>
          <w:lang w:val="es-ES"/>
        </w:rPr>
        <w:t>depósito).</w:t>
      </w:r>
    </w:p>
    <w:p w14:paraId="5DCCC84A" w14:textId="77777777" w:rsidR="00E401B0" w:rsidRDefault="00E401B0" w:rsidP="00E401B0">
      <w:pPr>
        <w:widowControl w:val="0"/>
        <w:tabs>
          <w:tab w:val="left" w:pos="810"/>
        </w:tabs>
        <w:autoSpaceDE w:val="0"/>
        <w:autoSpaceDN w:val="0"/>
        <w:adjustRightInd w:val="0"/>
        <w:spacing w:after="0" w:line="240" w:lineRule="auto"/>
        <w:ind w:right="-1"/>
        <w:jc w:val="both"/>
        <w:rPr>
          <w:rFonts w:ascii="Helvetica" w:hAnsi="Helvetica" w:cs="Helvetica"/>
          <w:i/>
          <w:iCs/>
          <w:kern w:val="1"/>
          <w:lang w:val="es-ES"/>
        </w:rPr>
      </w:pPr>
      <w:r>
        <w:rPr>
          <w:rFonts w:ascii="Helvetica" w:hAnsi="Helvetica" w:cs="Helvetica"/>
          <w:spacing w:val="-1"/>
          <w:kern w:val="1"/>
          <w:lang w:val="es-ES"/>
        </w:rPr>
        <w:t>4.1.7.</w:t>
      </w:r>
      <w:r>
        <w:rPr>
          <w:rFonts w:ascii="Helvetica" w:hAnsi="Helvetica" w:cs="Helvetica"/>
          <w:spacing w:val="-1"/>
          <w:kern w:val="1"/>
          <w:lang w:val="es-ES"/>
        </w:rPr>
        <w:tab/>
      </w:r>
      <w:r>
        <w:rPr>
          <w:rFonts w:ascii="Helvetica" w:hAnsi="Helvetica" w:cs="Helvetica"/>
          <w:kern w:val="1"/>
          <w:lang w:val="es-ES"/>
        </w:rPr>
        <w:t xml:space="preserve">Ingreso. </w:t>
      </w:r>
      <w:r>
        <w:rPr>
          <w:rFonts w:ascii="Helvetica" w:hAnsi="Helvetica" w:cs="Helvetica"/>
          <w:i/>
          <w:iCs/>
          <w:kern w:val="1"/>
          <w:lang w:val="es-ES"/>
        </w:rPr>
        <w:t>Proceso de higiene de las niñas y</w:t>
      </w:r>
      <w:r>
        <w:rPr>
          <w:rFonts w:ascii="Helvetica" w:hAnsi="Helvetica" w:cs="Helvetica"/>
          <w:i/>
          <w:iCs/>
          <w:spacing w:val="-8"/>
          <w:kern w:val="1"/>
          <w:lang w:val="es-ES"/>
        </w:rPr>
        <w:t xml:space="preserve"> </w:t>
      </w:r>
      <w:r>
        <w:rPr>
          <w:rFonts w:ascii="Helvetica" w:hAnsi="Helvetica" w:cs="Helvetica"/>
          <w:i/>
          <w:iCs/>
          <w:kern w:val="1"/>
          <w:lang w:val="es-ES"/>
        </w:rPr>
        <w:t>niños:</w:t>
      </w:r>
    </w:p>
    <w:p w14:paraId="142CA3D0" w14:textId="777EF0E3" w:rsidR="00E401B0" w:rsidRDefault="00E401B0" w:rsidP="00E401B0">
      <w:pPr>
        <w:widowControl w:val="0"/>
        <w:numPr>
          <w:ilvl w:val="2"/>
          <w:numId w:val="21"/>
        </w:numPr>
        <w:tabs>
          <w:tab w:val="left" w:pos="822"/>
        </w:tabs>
        <w:autoSpaceDE w:val="0"/>
        <w:autoSpaceDN w:val="0"/>
        <w:adjustRightInd w:val="0"/>
        <w:spacing w:before="135" w:after="0" w:line="360" w:lineRule="auto"/>
        <w:ind w:left="0" w:right="-1" w:firstLine="0"/>
        <w:jc w:val="both"/>
        <w:rPr>
          <w:rFonts w:ascii="Helvetica" w:hAnsi="Helvetica" w:cs="Helvetica"/>
          <w:kern w:val="1"/>
          <w:lang w:val="es-ES"/>
        </w:rPr>
      </w:pPr>
      <w:r>
        <w:rPr>
          <w:rFonts w:ascii="Symbol" w:hAnsi="Symbol" w:cs="Symbol"/>
          <w:kern w:val="1"/>
          <w:sz w:val="20"/>
          <w:szCs w:val="20"/>
          <w:lang w:val="es-ES"/>
        </w:rPr>
        <w:t></w:t>
      </w:r>
      <w:r>
        <w:rPr>
          <w:rFonts w:ascii="Symbol" w:hAnsi="Symbol" w:cs="Symbol"/>
          <w:kern w:val="1"/>
          <w:sz w:val="20"/>
          <w:szCs w:val="20"/>
          <w:lang w:val="es-ES"/>
        </w:rPr>
        <w:tab/>
      </w:r>
      <w:r>
        <w:rPr>
          <w:rFonts w:ascii="Helvetica" w:hAnsi="Helvetica" w:cs="Helvetica"/>
          <w:kern w:val="1"/>
          <w:lang w:val="es-ES"/>
        </w:rPr>
        <w:t xml:space="preserve">A cargo de </w:t>
      </w:r>
      <w:r>
        <w:rPr>
          <w:rFonts w:ascii="Helvetica" w:hAnsi="Helvetica" w:cs="Helvetica"/>
          <w:b/>
          <w:bCs/>
          <w:kern w:val="1"/>
          <w:lang w:val="es-ES"/>
        </w:rPr>
        <w:t xml:space="preserve">dos </w:t>
      </w:r>
      <w:r>
        <w:rPr>
          <w:rFonts w:ascii="Helvetica" w:hAnsi="Helvetica" w:cs="Helvetica"/>
          <w:kern w:val="1"/>
          <w:lang w:val="es-ES"/>
        </w:rPr>
        <w:t xml:space="preserve">docentes y/o no docente: </w:t>
      </w:r>
      <w:r>
        <w:rPr>
          <w:rFonts w:ascii="Helvetica" w:hAnsi="Helvetica" w:cs="Helvetica"/>
          <w:b/>
          <w:bCs/>
          <w:kern w:val="1"/>
          <w:lang w:val="es-ES"/>
        </w:rPr>
        <w:t xml:space="preserve">una/o </w:t>
      </w:r>
      <w:r>
        <w:rPr>
          <w:rFonts w:ascii="Helvetica" w:hAnsi="Helvetica" w:cs="Helvetica"/>
          <w:kern w:val="1"/>
          <w:lang w:val="es-ES"/>
        </w:rPr>
        <w:t xml:space="preserve">a cargo del proceso de </w:t>
      </w:r>
      <w:proofErr w:type="spellStart"/>
      <w:r>
        <w:rPr>
          <w:rFonts w:ascii="Helvetica" w:hAnsi="Helvetica" w:cs="Helvetica"/>
          <w:kern w:val="1"/>
          <w:lang w:val="es-ES"/>
        </w:rPr>
        <w:t>sanitización</w:t>
      </w:r>
      <w:proofErr w:type="spellEnd"/>
      <w:r>
        <w:rPr>
          <w:rFonts w:ascii="Helvetica" w:hAnsi="Helvetica" w:cs="Helvetica"/>
          <w:kern w:val="1"/>
          <w:lang w:val="es-ES"/>
        </w:rPr>
        <w:t xml:space="preserve"> e higiene del procedimiento externo (debe tener todas las medidas de seguridad y, luego, realizar su propio proceso de higiene, cambio de delantal, lavado de manos) y </w:t>
      </w:r>
      <w:r>
        <w:rPr>
          <w:rFonts w:ascii="Helvetica" w:hAnsi="Helvetica" w:cs="Helvetica"/>
          <w:b/>
          <w:bCs/>
          <w:kern w:val="1"/>
          <w:lang w:val="es-ES"/>
        </w:rPr>
        <w:t xml:space="preserve">otra/o </w:t>
      </w:r>
      <w:r>
        <w:rPr>
          <w:rFonts w:ascii="Helvetica" w:hAnsi="Helvetica" w:cs="Helvetica"/>
          <w:kern w:val="1"/>
          <w:lang w:val="es-ES"/>
        </w:rPr>
        <w:t>que acompaña en ingreso a la</w:t>
      </w:r>
      <w:r>
        <w:rPr>
          <w:rFonts w:ascii="Helvetica" w:hAnsi="Helvetica" w:cs="Helvetica"/>
          <w:spacing w:val="-3"/>
          <w:kern w:val="1"/>
          <w:lang w:val="es-ES"/>
        </w:rPr>
        <w:t xml:space="preserve"> </w:t>
      </w:r>
      <w:r>
        <w:rPr>
          <w:rFonts w:ascii="Helvetica" w:hAnsi="Helvetica" w:cs="Helvetica"/>
          <w:kern w:val="1"/>
          <w:lang w:val="es-ES"/>
        </w:rPr>
        <w:t>institución.</w:t>
      </w:r>
    </w:p>
    <w:p w14:paraId="0F952FBE" w14:textId="77777777" w:rsidR="00E401B0" w:rsidRDefault="00E401B0" w:rsidP="00E401B0">
      <w:pPr>
        <w:widowControl w:val="0"/>
        <w:numPr>
          <w:ilvl w:val="2"/>
          <w:numId w:val="21"/>
        </w:numPr>
        <w:tabs>
          <w:tab w:val="left" w:pos="822"/>
        </w:tabs>
        <w:autoSpaceDE w:val="0"/>
        <w:autoSpaceDN w:val="0"/>
        <w:adjustRightInd w:val="0"/>
        <w:spacing w:after="0" w:line="268" w:lineRule="exact"/>
        <w:ind w:left="0" w:right="-1" w:firstLine="0"/>
        <w:jc w:val="both"/>
        <w:rPr>
          <w:rFonts w:ascii="Helvetica" w:hAnsi="Helvetica" w:cs="Helvetica"/>
          <w:kern w:val="1"/>
          <w:lang w:val="es-ES"/>
        </w:rPr>
      </w:pPr>
      <w:r>
        <w:rPr>
          <w:rFonts w:ascii="Symbol" w:hAnsi="Symbol" w:cs="Symbol"/>
          <w:kern w:val="1"/>
          <w:sz w:val="20"/>
          <w:szCs w:val="20"/>
          <w:lang w:val="es-ES"/>
        </w:rPr>
        <w:t></w:t>
      </w:r>
      <w:r>
        <w:rPr>
          <w:rFonts w:ascii="Symbol" w:hAnsi="Symbol" w:cs="Symbol"/>
          <w:kern w:val="1"/>
          <w:sz w:val="20"/>
          <w:szCs w:val="20"/>
          <w:lang w:val="es-ES"/>
        </w:rPr>
        <w:tab/>
      </w:r>
      <w:r>
        <w:rPr>
          <w:rFonts w:ascii="Helvetica" w:hAnsi="Helvetica" w:cs="Helvetica"/>
          <w:kern w:val="1"/>
          <w:lang w:val="es-ES"/>
        </w:rPr>
        <w:t>Despedida del adulto que lo trae: sin</w:t>
      </w:r>
      <w:r>
        <w:rPr>
          <w:rFonts w:ascii="Helvetica" w:hAnsi="Helvetica" w:cs="Helvetica"/>
          <w:spacing w:val="-2"/>
          <w:kern w:val="1"/>
          <w:lang w:val="es-ES"/>
        </w:rPr>
        <w:t xml:space="preserve"> </w:t>
      </w:r>
      <w:r>
        <w:rPr>
          <w:rFonts w:ascii="Helvetica" w:hAnsi="Helvetica" w:cs="Helvetica"/>
          <w:kern w:val="1"/>
          <w:lang w:val="es-ES"/>
        </w:rPr>
        <w:t>contacto.</w:t>
      </w:r>
    </w:p>
    <w:p w14:paraId="695542F2" w14:textId="77777777" w:rsidR="00E401B0" w:rsidRDefault="00E401B0" w:rsidP="00E401B0">
      <w:pPr>
        <w:widowControl w:val="0"/>
        <w:numPr>
          <w:ilvl w:val="2"/>
          <w:numId w:val="21"/>
        </w:numPr>
        <w:tabs>
          <w:tab w:val="left" w:pos="822"/>
        </w:tabs>
        <w:autoSpaceDE w:val="0"/>
        <w:autoSpaceDN w:val="0"/>
        <w:adjustRightInd w:val="0"/>
        <w:spacing w:before="134" w:after="0" w:line="240" w:lineRule="auto"/>
        <w:ind w:left="0" w:right="-1" w:firstLine="0"/>
        <w:jc w:val="both"/>
        <w:rPr>
          <w:rFonts w:ascii="Helvetica" w:hAnsi="Helvetica" w:cs="Helvetica"/>
          <w:kern w:val="1"/>
          <w:lang w:val="es-ES"/>
        </w:rPr>
      </w:pPr>
      <w:r>
        <w:rPr>
          <w:rFonts w:ascii="Symbol" w:hAnsi="Symbol" w:cs="Symbol"/>
          <w:kern w:val="1"/>
          <w:sz w:val="20"/>
          <w:szCs w:val="20"/>
          <w:lang w:val="es-ES"/>
        </w:rPr>
        <w:t></w:t>
      </w:r>
      <w:r>
        <w:rPr>
          <w:rFonts w:ascii="Symbol" w:hAnsi="Symbol" w:cs="Symbol"/>
          <w:kern w:val="1"/>
          <w:sz w:val="20"/>
          <w:szCs w:val="20"/>
          <w:lang w:val="es-ES"/>
        </w:rPr>
        <w:tab/>
      </w:r>
      <w:r>
        <w:rPr>
          <w:rFonts w:ascii="Helvetica" w:hAnsi="Helvetica" w:cs="Helvetica"/>
          <w:kern w:val="1"/>
          <w:lang w:val="es-ES"/>
        </w:rPr>
        <w:t>Lavado de</w:t>
      </w:r>
      <w:r>
        <w:rPr>
          <w:rFonts w:ascii="Helvetica" w:hAnsi="Helvetica" w:cs="Helvetica"/>
          <w:spacing w:val="-2"/>
          <w:kern w:val="1"/>
          <w:lang w:val="es-ES"/>
        </w:rPr>
        <w:t xml:space="preserve"> </w:t>
      </w:r>
      <w:r>
        <w:rPr>
          <w:rFonts w:ascii="Helvetica" w:hAnsi="Helvetica" w:cs="Helvetica"/>
          <w:kern w:val="1"/>
          <w:lang w:val="es-ES"/>
        </w:rPr>
        <w:t>manos.</w:t>
      </w:r>
    </w:p>
    <w:p w14:paraId="06F61D3A" w14:textId="77777777" w:rsidR="00E401B0" w:rsidRDefault="00E401B0" w:rsidP="00E401B0">
      <w:pPr>
        <w:widowControl w:val="0"/>
        <w:numPr>
          <w:ilvl w:val="2"/>
          <w:numId w:val="21"/>
        </w:numPr>
        <w:tabs>
          <w:tab w:val="left" w:pos="822"/>
        </w:tabs>
        <w:autoSpaceDE w:val="0"/>
        <w:autoSpaceDN w:val="0"/>
        <w:adjustRightInd w:val="0"/>
        <w:spacing w:before="135" w:after="0" w:line="240" w:lineRule="auto"/>
        <w:ind w:left="0" w:right="-1" w:firstLine="0"/>
        <w:jc w:val="both"/>
        <w:rPr>
          <w:rFonts w:ascii="Helvetica" w:hAnsi="Helvetica" w:cs="Helvetica"/>
          <w:kern w:val="1"/>
          <w:lang w:val="es-ES"/>
        </w:rPr>
      </w:pPr>
      <w:r>
        <w:rPr>
          <w:rFonts w:ascii="Symbol" w:hAnsi="Symbol" w:cs="Symbol"/>
          <w:kern w:val="1"/>
          <w:sz w:val="20"/>
          <w:szCs w:val="20"/>
          <w:lang w:val="es-ES"/>
        </w:rPr>
        <w:t></w:t>
      </w:r>
      <w:r>
        <w:rPr>
          <w:rFonts w:ascii="Symbol" w:hAnsi="Symbol" w:cs="Symbol"/>
          <w:kern w:val="1"/>
          <w:sz w:val="20"/>
          <w:szCs w:val="20"/>
          <w:lang w:val="es-ES"/>
        </w:rPr>
        <w:tab/>
      </w:r>
      <w:r>
        <w:rPr>
          <w:rFonts w:ascii="Helvetica" w:hAnsi="Helvetica" w:cs="Helvetica"/>
          <w:kern w:val="1"/>
          <w:lang w:val="es-ES"/>
        </w:rPr>
        <w:t>Control de la</w:t>
      </w:r>
      <w:r>
        <w:rPr>
          <w:rFonts w:ascii="Helvetica" w:hAnsi="Helvetica" w:cs="Helvetica"/>
          <w:spacing w:val="-4"/>
          <w:kern w:val="1"/>
          <w:lang w:val="es-ES"/>
        </w:rPr>
        <w:t xml:space="preserve"> </w:t>
      </w:r>
      <w:r>
        <w:rPr>
          <w:rFonts w:ascii="Helvetica" w:hAnsi="Helvetica" w:cs="Helvetica"/>
          <w:kern w:val="1"/>
          <w:lang w:val="es-ES"/>
        </w:rPr>
        <w:t>temperatura.</w:t>
      </w:r>
    </w:p>
    <w:p w14:paraId="2ACBEF59" w14:textId="77777777" w:rsidR="00E401B0" w:rsidRDefault="00E401B0" w:rsidP="00E401B0">
      <w:pPr>
        <w:widowControl w:val="0"/>
        <w:autoSpaceDE w:val="0"/>
        <w:autoSpaceDN w:val="0"/>
        <w:adjustRightInd w:val="0"/>
        <w:spacing w:before="132" w:after="0" w:line="360" w:lineRule="auto"/>
        <w:ind w:right="-1"/>
        <w:jc w:val="both"/>
        <w:rPr>
          <w:rFonts w:ascii="Helvetica" w:hAnsi="Helvetica" w:cs="Helvetica"/>
          <w:kern w:val="1"/>
          <w:lang w:val="es-ES"/>
        </w:rPr>
      </w:pPr>
      <w:r>
        <w:rPr>
          <w:rFonts w:ascii="Helvetica" w:hAnsi="Helvetica" w:cs="Helvetica"/>
          <w:kern w:val="1"/>
          <w:lang w:val="es-ES"/>
        </w:rPr>
        <w:t xml:space="preserve">Una vez por semana se </w:t>
      </w:r>
      <w:proofErr w:type="spellStart"/>
      <w:r>
        <w:rPr>
          <w:rFonts w:ascii="Helvetica" w:hAnsi="Helvetica" w:cs="Helvetica"/>
          <w:kern w:val="1"/>
          <w:lang w:val="es-ES"/>
        </w:rPr>
        <w:t>sanitizará</w:t>
      </w:r>
      <w:proofErr w:type="spellEnd"/>
      <w:r>
        <w:rPr>
          <w:rFonts w:ascii="Helvetica" w:hAnsi="Helvetica" w:cs="Helvetica"/>
          <w:kern w:val="1"/>
          <w:lang w:val="es-ES"/>
        </w:rPr>
        <w:t xml:space="preserve"> delantales y objetos de uso personal con agua y alcohol  antes de ingresarlos a la sala. La recomendación es lavado con agua y jabón de la ropa. No </w:t>
      </w:r>
      <w:r>
        <w:rPr>
          <w:rFonts w:ascii="Helvetica" w:hAnsi="Helvetica" w:cs="Helvetica"/>
          <w:spacing w:val="-3"/>
          <w:kern w:val="1"/>
          <w:lang w:val="es-ES"/>
        </w:rPr>
        <w:t xml:space="preserve">se </w:t>
      </w:r>
      <w:r>
        <w:rPr>
          <w:rFonts w:ascii="Helvetica" w:hAnsi="Helvetica" w:cs="Helvetica"/>
          <w:kern w:val="1"/>
          <w:lang w:val="es-ES"/>
        </w:rPr>
        <w:t>recomienda desinfección de bolsos ni otros elementos</w:t>
      </w:r>
      <w:r>
        <w:rPr>
          <w:rFonts w:ascii="Helvetica" w:hAnsi="Helvetica" w:cs="Helvetica"/>
          <w:spacing w:val="-6"/>
          <w:kern w:val="1"/>
          <w:lang w:val="es-ES"/>
        </w:rPr>
        <w:t xml:space="preserve"> </w:t>
      </w:r>
      <w:r>
        <w:rPr>
          <w:rFonts w:ascii="Helvetica" w:hAnsi="Helvetica" w:cs="Helvetica"/>
          <w:kern w:val="1"/>
          <w:lang w:val="es-ES"/>
        </w:rPr>
        <w:t>similares.</w:t>
      </w:r>
    </w:p>
    <w:p w14:paraId="6CA9E26D" w14:textId="77777777" w:rsidR="00E401B0" w:rsidRDefault="00E401B0" w:rsidP="00E401B0">
      <w:pPr>
        <w:widowControl w:val="0"/>
        <w:autoSpaceDE w:val="0"/>
        <w:autoSpaceDN w:val="0"/>
        <w:adjustRightInd w:val="0"/>
        <w:spacing w:after="0" w:line="240" w:lineRule="auto"/>
        <w:ind w:right="-1"/>
        <w:rPr>
          <w:rFonts w:ascii="Times New Roman" w:hAnsi="Times New Roman" w:cs="Times New Roman"/>
          <w:kern w:val="1"/>
          <w:lang w:val="es-ES"/>
        </w:rPr>
      </w:pPr>
    </w:p>
    <w:p w14:paraId="5BEC28E7" w14:textId="77777777" w:rsidR="00E401B0" w:rsidRDefault="00E401B0" w:rsidP="00E401B0">
      <w:pPr>
        <w:widowControl w:val="0"/>
        <w:tabs>
          <w:tab w:val="left" w:pos="810"/>
        </w:tabs>
        <w:autoSpaceDE w:val="0"/>
        <w:autoSpaceDN w:val="0"/>
        <w:adjustRightInd w:val="0"/>
        <w:spacing w:before="136" w:after="0" w:line="240" w:lineRule="auto"/>
        <w:ind w:right="-1"/>
        <w:jc w:val="both"/>
        <w:rPr>
          <w:rFonts w:ascii="Helvetica" w:hAnsi="Helvetica" w:cs="Helvetica"/>
          <w:b/>
          <w:bCs/>
          <w:i/>
          <w:iCs/>
          <w:spacing w:val="-1"/>
          <w:kern w:val="1"/>
          <w:lang w:val="es-ES"/>
        </w:rPr>
      </w:pPr>
    </w:p>
    <w:p w14:paraId="0DEA0A40" w14:textId="77777777" w:rsidR="00E401B0" w:rsidRDefault="00E401B0" w:rsidP="00E401B0">
      <w:pPr>
        <w:widowControl w:val="0"/>
        <w:tabs>
          <w:tab w:val="left" w:pos="810"/>
        </w:tabs>
        <w:autoSpaceDE w:val="0"/>
        <w:autoSpaceDN w:val="0"/>
        <w:adjustRightInd w:val="0"/>
        <w:spacing w:before="136" w:after="0" w:line="240" w:lineRule="auto"/>
        <w:ind w:right="-1"/>
        <w:jc w:val="both"/>
        <w:rPr>
          <w:rFonts w:ascii="Helvetica" w:hAnsi="Helvetica" w:cs="Helvetica"/>
          <w:b/>
          <w:bCs/>
          <w:i/>
          <w:iCs/>
          <w:spacing w:val="-1"/>
          <w:kern w:val="1"/>
          <w:lang w:val="es-ES"/>
        </w:rPr>
      </w:pPr>
    </w:p>
    <w:p w14:paraId="4C60592C" w14:textId="77777777" w:rsidR="00E401B0" w:rsidRDefault="00E401B0" w:rsidP="00E401B0">
      <w:pPr>
        <w:widowControl w:val="0"/>
        <w:tabs>
          <w:tab w:val="left" w:pos="810"/>
        </w:tabs>
        <w:autoSpaceDE w:val="0"/>
        <w:autoSpaceDN w:val="0"/>
        <w:adjustRightInd w:val="0"/>
        <w:spacing w:before="136" w:after="0" w:line="240" w:lineRule="auto"/>
        <w:ind w:right="-1"/>
        <w:jc w:val="both"/>
        <w:rPr>
          <w:rFonts w:ascii="Helvetica" w:hAnsi="Helvetica" w:cs="Helvetica"/>
          <w:b/>
          <w:bCs/>
          <w:i/>
          <w:iCs/>
          <w:kern w:val="1"/>
          <w:lang w:val="es-ES"/>
        </w:rPr>
      </w:pPr>
      <w:r>
        <w:rPr>
          <w:rFonts w:ascii="Helvetica" w:hAnsi="Helvetica" w:cs="Helvetica"/>
          <w:b/>
          <w:bCs/>
          <w:i/>
          <w:iCs/>
          <w:spacing w:val="-1"/>
          <w:kern w:val="1"/>
          <w:lang w:val="es-ES"/>
        </w:rPr>
        <w:t>4.2.</w:t>
      </w:r>
      <w:r>
        <w:rPr>
          <w:rFonts w:ascii="Helvetica" w:hAnsi="Helvetica" w:cs="Helvetica"/>
          <w:b/>
          <w:bCs/>
          <w:i/>
          <w:iCs/>
          <w:spacing w:val="-1"/>
          <w:kern w:val="1"/>
          <w:lang w:val="es-ES"/>
        </w:rPr>
        <w:tab/>
      </w:r>
      <w:r>
        <w:rPr>
          <w:rFonts w:ascii="Helvetica" w:hAnsi="Helvetica" w:cs="Helvetica"/>
          <w:b/>
          <w:bCs/>
          <w:i/>
          <w:iCs/>
          <w:kern w:val="1"/>
          <w:lang w:val="es-ES"/>
        </w:rPr>
        <w:t>Medidas de</w:t>
      </w:r>
      <w:r>
        <w:rPr>
          <w:rFonts w:ascii="Helvetica" w:hAnsi="Helvetica" w:cs="Helvetica"/>
          <w:b/>
          <w:bCs/>
          <w:i/>
          <w:iCs/>
          <w:spacing w:val="-7"/>
          <w:kern w:val="1"/>
          <w:lang w:val="es-ES"/>
        </w:rPr>
        <w:t xml:space="preserve"> </w:t>
      </w:r>
      <w:r>
        <w:rPr>
          <w:rFonts w:ascii="Helvetica" w:hAnsi="Helvetica" w:cs="Helvetica"/>
          <w:b/>
          <w:bCs/>
          <w:i/>
          <w:iCs/>
          <w:kern w:val="1"/>
          <w:lang w:val="es-ES"/>
        </w:rPr>
        <w:t>higiene</w:t>
      </w:r>
    </w:p>
    <w:p w14:paraId="2749C447" w14:textId="77777777" w:rsidR="00E401B0" w:rsidRDefault="00E401B0" w:rsidP="00E401B0">
      <w:pPr>
        <w:widowControl w:val="0"/>
        <w:autoSpaceDE w:val="0"/>
        <w:autoSpaceDN w:val="0"/>
        <w:adjustRightInd w:val="0"/>
        <w:spacing w:after="0" w:line="240" w:lineRule="auto"/>
        <w:ind w:right="-1"/>
        <w:rPr>
          <w:rFonts w:ascii="Times New Roman" w:hAnsi="Times New Roman" w:cs="Times New Roman"/>
          <w:b/>
          <w:bCs/>
          <w:i/>
          <w:iCs/>
          <w:kern w:val="1"/>
          <w:lang w:val="es-ES"/>
        </w:rPr>
      </w:pPr>
    </w:p>
    <w:p w14:paraId="53FBA2B8" w14:textId="77777777" w:rsidR="00E401B0" w:rsidRDefault="00E401B0" w:rsidP="00E401B0">
      <w:pPr>
        <w:widowControl w:val="0"/>
        <w:autoSpaceDE w:val="0"/>
        <w:autoSpaceDN w:val="0"/>
        <w:adjustRightInd w:val="0"/>
        <w:spacing w:before="1" w:after="0" w:line="240" w:lineRule="auto"/>
        <w:ind w:right="-1"/>
        <w:rPr>
          <w:rFonts w:ascii="Times New Roman" w:hAnsi="Times New Roman" w:cs="Times New Roman"/>
          <w:b/>
          <w:bCs/>
          <w:i/>
          <w:iCs/>
          <w:kern w:val="1"/>
          <w:lang w:val="es-ES"/>
        </w:rPr>
      </w:pPr>
    </w:p>
    <w:p w14:paraId="779E5F42" w14:textId="77777777" w:rsidR="00E401B0" w:rsidRDefault="00E401B0" w:rsidP="00E401B0">
      <w:pPr>
        <w:widowControl w:val="0"/>
        <w:tabs>
          <w:tab w:val="left" w:pos="664"/>
        </w:tabs>
        <w:autoSpaceDE w:val="0"/>
        <w:autoSpaceDN w:val="0"/>
        <w:adjustRightInd w:val="0"/>
        <w:spacing w:after="0" w:line="240" w:lineRule="auto"/>
        <w:ind w:right="-1"/>
        <w:jc w:val="both"/>
        <w:rPr>
          <w:rFonts w:ascii="Helvetica" w:hAnsi="Helvetica" w:cs="Helvetica"/>
          <w:b/>
          <w:bCs/>
          <w:i/>
          <w:iCs/>
          <w:kern w:val="1"/>
          <w:lang w:val="es-ES"/>
        </w:rPr>
      </w:pPr>
      <w:r>
        <w:rPr>
          <w:rFonts w:ascii="Helvetica" w:hAnsi="Helvetica" w:cs="Helvetica"/>
          <w:b/>
          <w:bCs/>
          <w:i/>
          <w:iCs/>
          <w:spacing w:val="-2"/>
          <w:kern w:val="1"/>
          <w:lang w:val="es-ES"/>
        </w:rPr>
        <w:t>4.2.1.</w:t>
      </w:r>
      <w:r>
        <w:rPr>
          <w:rFonts w:ascii="Helvetica" w:hAnsi="Helvetica" w:cs="Helvetica"/>
          <w:b/>
          <w:bCs/>
          <w:i/>
          <w:iCs/>
          <w:spacing w:val="-2"/>
          <w:kern w:val="1"/>
          <w:lang w:val="es-ES"/>
        </w:rPr>
        <w:tab/>
      </w:r>
      <w:r>
        <w:rPr>
          <w:rFonts w:ascii="Helvetica" w:hAnsi="Helvetica" w:cs="Helvetica"/>
          <w:b/>
          <w:bCs/>
          <w:i/>
          <w:iCs/>
          <w:kern w:val="1"/>
          <w:lang w:val="es-ES"/>
        </w:rPr>
        <w:t>Recomendaciones específicas para espacios y</w:t>
      </w:r>
      <w:r>
        <w:rPr>
          <w:rFonts w:ascii="Helvetica" w:hAnsi="Helvetica" w:cs="Helvetica"/>
          <w:b/>
          <w:bCs/>
          <w:i/>
          <w:iCs/>
          <w:spacing w:val="-6"/>
          <w:kern w:val="1"/>
          <w:lang w:val="es-ES"/>
        </w:rPr>
        <w:t xml:space="preserve"> </w:t>
      </w:r>
      <w:r>
        <w:rPr>
          <w:rFonts w:ascii="Helvetica" w:hAnsi="Helvetica" w:cs="Helvetica"/>
          <w:b/>
          <w:bCs/>
          <w:i/>
          <w:iCs/>
          <w:kern w:val="1"/>
          <w:lang w:val="es-ES"/>
        </w:rPr>
        <w:t>materiales</w:t>
      </w:r>
    </w:p>
    <w:p w14:paraId="11B94ED5" w14:textId="6697F50A" w:rsidR="00E401B0" w:rsidRDefault="00E401B0" w:rsidP="00E401B0">
      <w:pPr>
        <w:widowControl w:val="0"/>
        <w:tabs>
          <w:tab w:val="left" w:pos="846"/>
        </w:tabs>
        <w:autoSpaceDE w:val="0"/>
        <w:autoSpaceDN w:val="0"/>
        <w:adjustRightInd w:val="0"/>
        <w:spacing w:before="132" w:after="0" w:line="360" w:lineRule="auto"/>
        <w:ind w:right="-1"/>
        <w:jc w:val="both"/>
        <w:rPr>
          <w:rFonts w:ascii="Times New Roman" w:hAnsi="Times New Roman" w:cs="Times New Roman"/>
          <w:kern w:val="1"/>
          <w:sz w:val="20"/>
          <w:szCs w:val="20"/>
          <w:lang w:val="es-ES"/>
        </w:rPr>
      </w:pPr>
      <w:r>
        <w:rPr>
          <w:rFonts w:ascii="Helvetica" w:hAnsi="Helvetica" w:cs="Helvetica"/>
          <w:spacing w:val="-3"/>
          <w:kern w:val="1"/>
          <w:lang w:val="es-ES"/>
        </w:rPr>
        <w:tab/>
      </w:r>
      <w:r>
        <w:rPr>
          <w:rFonts w:ascii="Helvetica" w:hAnsi="Helvetica" w:cs="Helvetica"/>
          <w:spacing w:val="-3"/>
          <w:kern w:val="1"/>
          <w:lang w:val="es-ES"/>
        </w:rPr>
        <w:t>4.2.1.1.</w:t>
      </w:r>
      <w:r>
        <w:rPr>
          <w:rFonts w:ascii="Helvetica" w:hAnsi="Helvetica" w:cs="Helvetica"/>
          <w:spacing w:val="-3"/>
          <w:kern w:val="1"/>
          <w:lang w:val="es-ES"/>
        </w:rPr>
        <w:tab/>
      </w:r>
      <w:r>
        <w:rPr>
          <w:rFonts w:ascii="Helvetica" w:hAnsi="Helvetica" w:cs="Helvetica"/>
          <w:kern w:val="1"/>
          <w:lang w:val="es-ES"/>
        </w:rPr>
        <w:t>Se ofrecerá al personal material descartable para la correcta limpieza de materiales, espacios e higiene de manos y cara en cada sala y espacios comunes (cocina, patio y baños), como, por ejemplo: servilletas de papel descartable, guantes, soluciones de lavandina 55 g/litro diluida en agua, jabón líquido, etc. Las soluciones deben prepararse y utilizarse dentro de las 24 horas de preparadas (la concentración final de cloro recomendada es 500-1000 ppm.).Estos materiales son acordes a las recomendaciones del Ministerio de Salud y punto 7.c las recomendaciones MSAL</w:t>
      </w:r>
      <w:r>
        <w:rPr>
          <w:rFonts w:ascii="Helvetica" w:hAnsi="Helvetica" w:cs="Helvetica"/>
          <w:spacing w:val="-6"/>
          <w:kern w:val="1"/>
          <w:lang w:val="es-ES"/>
        </w:rPr>
        <w:t xml:space="preserve"> </w:t>
      </w:r>
      <w:r>
        <w:rPr>
          <w:rFonts w:ascii="Helvetica" w:hAnsi="Helvetica" w:cs="Helvetica"/>
          <w:kern w:val="1"/>
          <w:sz w:val="20"/>
          <w:szCs w:val="20"/>
          <w:u w:val="single"/>
          <w:lang w:val="es-ES"/>
        </w:rPr>
        <w:t>https:/</w:t>
      </w:r>
      <w:hyperlink r:id="rId9" w:history="1">
        <w:r>
          <w:rPr>
            <w:rFonts w:ascii="Helvetica" w:hAnsi="Helvetica" w:cs="Helvetica"/>
            <w:kern w:val="1"/>
            <w:sz w:val="20"/>
            <w:szCs w:val="20"/>
            <w:u w:val="single"/>
            <w:lang w:val="es-ES"/>
          </w:rPr>
          <w:t>/w</w:t>
        </w:r>
      </w:hyperlink>
      <w:r>
        <w:rPr>
          <w:rFonts w:ascii="Helvetica" w:hAnsi="Helvetica" w:cs="Helvetica"/>
          <w:kern w:val="1"/>
          <w:sz w:val="20"/>
          <w:szCs w:val="20"/>
          <w:u w:val="single"/>
          <w:lang w:val="es-ES"/>
        </w:rPr>
        <w:t>w</w:t>
      </w:r>
      <w:hyperlink r:id="rId10" w:history="1">
        <w:r>
          <w:rPr>
            <w:rFonts w:ascii="Helvetica" w:hAnsi="Helvetica" w:cs="Helvetica"/>
            <w:kern w:val="1"/>
            <w:sz w:val="20"/>
            <w:szCs w:val="20"/>
            <w:u w:val="single"/>
            <w:lang w:val="es-ES"/>
          </w:rPr>
          <w:t>w.argentina.gob.ar/coronavirus/atencion-publico</w:t>
        </w:r>
        <w:r>
          <w:rPr>
            <w:rFonts w:ascii="Times New Roman" w:hAnsi="Times New Roman" w:cs="Times New Roman"/>
            <w:kern w:val="1"/>
            <w:sz w:val="20"/>
            <w:szCs w:val="20"/>
            <w:lang w:val="es-ES"/>
          </w:rPr>
          <w:t>.</w:t>
        </w:r>
      </w:hyperlink>
    </w:p>
    <w:p w14:paraId="66FD3161" w14:textId="6EA07EE2" w:rsidR="00E401B0" w:rsidRDefault="00E401B0" w:rsidP="00E401B0">
      <w:pPr>
        <w:widowControl w:val="0"/>
        <w:tabs>
          <w:tab w:val="left" w:pos="827"/>
        </w:tabs>
        <w:autoSpaceDE w:val="0"/>
        <w:autoSpaceDN w:val="0"/>
        <w:adjustRightInd w:val="0"/>
        <w:spacing w:before="56" w:after="0" w:line="360" w:lineRule="auto"/>
        <w:ind w:right="-1"/>
        <w:jc w:val="both"/>
        <w:rPr>
          <w:rFonts w:ascii="Helvetica" w:hAnsi="Helvetica" w:cs="Helvetica"/>
          <w:kern w:val="1"/>
          <w:lang w:val="es-ES"/>
        </w:rPr>
      </w:pPr>
      <w:r>
        <w:rPr>
          <w:rFonts w:ascii="Times New Roman" w:hAnsi="Times New Roman" w:cs="Times New Roman"/>
          <w:kern w:val="1"/>
          <w:sz w:val="20"/>
          <w:szCs w:val="20"/>
          <w:lang w:val="es-ES"/>
        </w:rPr>
        <w:tab/>
      </w:r>
      <w:r>
        <w:rPr>
          <w:rFonts w:ascii="Helvetica" w:hAnsi="Helvetica" w:cs="Helvetica"/>
          <w:spacing w:val="-3"/>
          <w:kern w:val="1"/>
          <w:lang w:val="es-ES"/>
        </w:rPr>
        <w:t>4.2.1.2.</w:t>
      </w:r>
      <w:r>
        <w:rPr>
          <w:rFonts w:ascii="Helvetica" w:hAnsi="Helvetica" w:cs="Helvetica"/>
          <w:spacing w:val="-3"/>
          <w:kern w:val="1"/>
          <w:lang w:val="es-ES"/>
        </w:rPr>
        <w:tab/>
      </w:r>
      <w:r>
        <w:rPr>
          <w:rFonts w:ascii="Helvetica" w:hAnsi="Helvetica" w:cs="Helvetica"/>
          <w:kern w:val="1"/>
          <w:lang w:val="es-ES"/>
        </w:rPr>
        <w:t>Los materiales y productos para desinfección serán los de uso común conocidos desde el comienzo en esta pandemia como medidas de prevención (lavandina concentración de 55 g/litro, alcohol al 70%, agua y jabón</w:t>
      </w:r>
      <w:r>
        <w:rPr>
          <w:rFonts w:ascii="Helvetica" w:hAnsi="Helvetica" w:cs="Helvetica"/>
          <w:spacing w:val="-7"/>
          <w:kern w:val="1"/>
          <w:lang w:val="es-ES"/>
        </w:rPr>
        <w:t xml:space="preserve"> </w:t>
      </w:r>
      <w:r>
        <w:rPr>
          <w:rFonts w:ascii="Helvetica" w:hAnsi="Helvetica" w:cs="Helvetica"/>
          <w:kern w:val="1"/>
          <w:lang w:val="es-ES"/>
        </w:rPr>
        <w:t>líquido).</w:t>
      </w:r>
    </w:p>
    <w:p w14:paraId="1A5C42BD" w14:textId="1E30A6C7" w:rsidR="00E401B0" w:rsidRDefault="00E401B0" w:rsidP="00E401B0">
      <w:pPr>
        <w:widowControl w:val="0"/>
        <w:tabs>
          <w:tab w:val="left" w:pos="851"/>
        </w:tabs>
        <w:autoSpaceDE w:val="0"/>
        <w:autoSpaceDN w:val="0"/>
        <w:adjustRightInd w:val="0"/>
        <w:spacing w:after="0" w:line="360" w:lineRule="auto"/>
        <w:ind w:right="-1"/>
        <w:jc w:val="both"/>
        <w:rPr>
          <w:rFonts w:ascii="Helvetica" w:hAnsi="Helvetica" w:cs="Helvetica"/>
          <w:kern w:val="1"/>
          <w:lang w:val="es-ES"/>
        </w:rPr>
      </w:pPr>
      <w:r>
        <w:rPr>
          <w:rFonts w:ascii="Helvetica" w:hAnsi="Helvetica" w:cs="Helvetica"/>
          <w:spacing w:val="-3"/>
          <w:kern w:val="1"/>
          <w:lang w:val="es-ES"/>
        </w:rPr>
        <w:tab/>
      </w:r>
      <w:r>
        <w:rPr>
          <w:rFonts w:ascii="Helvetica" w:hAnsi="Helvetica" w:cs="Helvetica"/>
          <w:spacing w:val="-3"/>
          <w:kern w:val="1"/>
          <w:lang w:val="es-ES"/>
        </w:rPr>
        <w:t>4.2.1.3.</w:t>
      </w:r>
      <w:r>
        <w:rPr>
          <w:rFonts w:ascii="Helvetica" w:hAnsi="Helvetica" w:cs="Helvetica"/>
          <w:spacing w:val="-3"/>
          <w:kern w:val="1"/>
          <w:lang w:val="es-ES"/>
        </w:rPr>
        <w:tab/>
      </w:r>
      <w:proofErr w:type="spellStart"/>
      <w:r>
        <w:rPr>
          <w:rFonts w:ascii="Helvetica" w:hAnsi="Helvetica" w:cs="Helvetica"/>
          <w:kern w:val="1"/>
          <w:lang w:val="es-ES"/>
        </w:rPr>
        <w:t>Sanitización</w:t>
      </w:r>
      <w:proofErr w:type="spellEnd"/>
      <w:r>
        <w:rPr>
          <w:rFonts w:ascii="Helvetica" w:hAnsi="Helvetica" w:cs="Helvetica"/>
          <w:kern w:val="1"/>
          <w:lang w:val="es-ES"/>
        </w:rPr>
        <w:t xml:space="preserve"> con lavandina diluida de picaportes mobiliario, pisos y materiales antes del ingreso de cada grupo. Limpieza y luego</w:t>
      </w:r>
      <w:r>
        <w:rPr>
          <w:rFonts w:ascii="Helvetica" w:hAnsi="Helvetica" w:cs="Helvetica"/>
          <w:spacing w:val="-8"/>
          <w:kern w:val="1"/>
          <w:lang w:val="es-ES"/>
        </w:rPr>
        <w:t xml:space="preserve"> </w:t>
      </w:r>
      <w:r>
        <w:rPr>
          <w:rFonts w:ascii="Helvetica" w:hAnsi="Helvetica" w:cs="Helvetica"/>
          <w:kern w:val="1"/>
          <w:lang w:val="es-ES"/>
        </w:rPr>
        <w:t>desinfección.</w:t>
      </w:r>
    </w:p>
    <w:p w14:paraId="607900BC" w14:textId="4B7AF1BD" w:rsidR="00E401B0" w:rsidRDefault="00E401B0" w:rsidP="00E401B0">
      <w:pPr>
        <w:widowControl w:val="0"/>
        <w:tabs>
          <w:tab w:val="left" w:pos="832"/>
        </w:tabs>
        <w:autoSpaceDE w:val="0"/>
        <w:autoSpaceDN w:val="0"/>
        <w:adjustRightInd w:val="0"/>
        <w:spacing w:after="0" w:line="360" w:lineRule="auto"/>
        <w:ind w:right="-1"/>
        <w:jc w:val="both"/>
        <w:rPr>
          <w:rFonts w:ascii="Helvetica" w:hAnsi="Helvetica" w:cs="Helvetica"/>
          <w:kern w:val="1"/>
          <w:lang w:val="es-ES"/>
        </w:rPr>
      </w:pPr>
      <w:r>
        <w:rPr>
          <w:rFonts w:ascii="Helvetica" w:hAnsi="Helvetica" w:cs="Helvetica"/>
          <w:spacing w:val="-3"/>
          <w:kern w:val="1"/>
          <w:lang w:val="es-ES"/>
        </w:rPr>
        <w:tab/>
      </w:r>
      <w:r>
        <w:rPr>
          <w:rFonts w:ascii="Helvetica" w:hAnsi="Helvetica" w:cs="Helvetica"/>
          <w:spacing w:val="-3"/>
          <w:kern w:val="1"/>
          <w:lang w:val="es-ES"/>
        </w:rPr>
        <w:t>4.2.1.4.</w:t>
      </w:r>
      <w:r>
        <w:rPr>
          <w:rFonts w:ascii="Helvetica" w:hAnsi="Helvetica" w:cs="Helvetica"/>
          <w:spacing w:val="-3"/>
          <w:kern w:val="1"/>
          <w:lang w:val="es-ES"/>
        </w:rPr>
        <w:tab/>
      </w:r>
      <w:r>
        <w:rPr>
          <w:rFonts w:ascii="Helvetica" w:hAnsi="Helvetica" w:cs="Helvetica"/>
          <w:kern w:val="1"/>
          <w:lang w:val="es-ES"/>
        </w:rPr>
        <w:t>Los pisos y espacios en altura se limpiarán con lampazo o paño húmedo para evitar la polución perjudicial para las/os</w:t>
      </w:r>
      <w:r>
        <w:rPr>
          <w:rFonts w:ascii="Helvetica" w:hAnsi="Helvetica" w:cs="Helvetica"/>
          <w:spacing w:val="-2"/>
          <w:kern w:val="1"/>
          <w:lang w:val="es-ES"/>
        </w:rPr>
        <w:t xml:space="preserve"> </w:t>
      </w:r>
      <w:r>
        <w:rPr>
          <w:rFonts w:ascii="Helvetica" w:hAnsi="Helvetica" w:cs="Helvetica"/>
          <w:kern w:val="1"/>
          <w:lang w:val="es-ES"/>
        </w:rPr>
        <w:t>niñas/os.</w:t>
      </w:r>
    </w:p>
    <w:p w14:paraId="1D1E0F5B" w14:textId="4698CA82" w:rsidR="00E401B0" w:rsidRDefault="00E401B0" w:rsidP="00E401B0">
      <w:pPr>
        <w:widowControl w:val="0"/>
        <w:tabs>
          <w:tab w:val="left" w:pos="844"/>
        </w:tabs>
        <w:autoSpaceDE w:val="0"/>
        <w:autoSpaceDN w:val="0"/>
        <w:adjustRightInd w:val="0"/>
        <w:spacing w:after="0" w:line="360" w:lineRule="auto"/>
        <w:ind w:right="-1"/>
        <w:jc w:val="both"/>
        <w:rPr>
          <w:rFonts w:ascii="Helvetica" w:hAnsi="Helvetica" w:cs="Helvetica"/>
          <w:kern w:val="1"/>
          <w:lang w:val="es-ES"/>
        </w:rPr>
      </w:pPr>
      <w:r>
        <w:rPr>
          <w:rFonts w:ascii="Helvetica" w:hAnsi="Helvetica" w:cs="Helvetica"/>
          <w:spacing w:val="-3"/>
          <w:kern w:val="1"/>
          <w:lang w:val="es-ES"/>
        </w:rPr>
        <w:tab/>
      </w:r>
      <w:r>
        <w:rPr>
          <w:rFonts w:ascii="Helvetica" w:hAnsi="Helvetica" w:cs="Helvetica"/>
          <w:spacing w:val="-3"/>
          <w:kern w:val="1"/>
          <w:lang w:val="es-ES"/>
        </w:rPr>
        <w:t>4.2.1.5.</w:t>
      </w:r>
      <w:r>
        <w:rPr>
          <w:rFonts w:ascii="Helvetica" w:hAnsi="Helvetica" w:cs="Helvetica"/>
          <w:spacing w:val="-3"/>
          <w:kern w:val="1"/>
          <w:lang w:val="es-ES"/>
        </w:rPr>
        <w:tab/>
      </w:r>
      <w:r>
        <w:rPr>
          <w:rFonts w:ascii="Helvetica" w:hAnsi="Helvetica" w:cs="Helvetica"/>
          <w:kern w:val="1"/>
          <w:lang w:val="es-ES"/>
        </w:rPr>
        <w:t>Higiene de baños, canillas y otros espacios de higiene de uso común para niñas/os y para adultos.</w:t>
      </w:r>
    </w:p>
    <w:p w14:paraId="253FCE7B" w14:textId="6E9DB7D0" w:rsidR="00E401B0" w:rsidRDefault="00E401B0" w:rsidP="00E401B0">
      <w:pPr>
        <w:widowControl w:val="0"/>
        <w:tabs>
          <w:tab w:val="left" w:pos="841"/>
        </w:tabs>
        <w:autoSpaceDE w:val="0"/>
        <w:autoSpaceDN w:val="0"/>
        <w:adjustRightInd w:val="0"/>
        <w:spacing w:before="1" w:after="0" w:line="357" w:lineRule="auto"/>
        <w:ind w:right="-1"/>
        <w:jc w:val="both"/>
        <w:rPr>
          <w:rFonts w:ascii="Helvetica" w:hAnsi="Helvetica" w:cs="Helvetica"/>
          <w:kern w:val="1"/>
          <w:lang w:val="es-ES"/>
        </w:rPr>
      </w:pPr>
      <w:r>
        <w:rPr>
          <w:rFonts w:ascii="Helvetica" w:hAnsi="Helvetica" w:cs="Helvetica"/>
          <w:spacing w:val="-3"/>
          <w:kern w:val="1"/>
          <w:lang w:val="es-ES"/>
        </w:rPr>
        <w:tab/>
      </w:r>
      <w:r>
        <w:rPr>
          <w:rFonts w:ascii="Helvetica" w:hAnsi="Helvetica" w:cs="Helvetica"/>
          <w:spacing w:val="-3"/>
          <w:kern w:val="1"/>
          <w:lang w:val="es-ES"/>
        </w:rPr>
        <w:t>4.2.1.6.</w:t>
      </w:r>
      <w:r>
        <w:rPr>
          <w:rFonts w:ascii="Helvetica" w:hAnsi="Helvetica" w:cs="Helvetica"/>
          <w:spacing w:val="-3"/>
          <w:kern w:val="1"/>
          <w:lang w:val="es-ES"/>
        </w:rPr>
        <w:tab/>
      </w:r>
      <w:r>
        <w:rPr>
          <w:rFonts w:ascii="Helvetica" w:hAnsi="Helvetica" w:cs="Helvetica"/>
          <w:kern w:val="1"/>
          <w:lang w:val="es-ES"/>
        </w:rPr>
        <w:t>Se deberá promover el uso todos los materiales disponibles por institución/sala para garantizar la mayor oferta de objetos y herramientas por</w:t>
      </w:r>
      <w:r>
        <w:rPr>
          <w:rFonts w:ascii="Helvetica" w:hAnsi="Helvetica" w:cs="Helvetica"/>
          <w:spacing w:val="-12"/>
          <w:kern w:val="1"/>
          <w:lang w:val="es-ES"/>
        </w:rPr>
        <w:t xml:space="preserve"> </w:t>
      </w:r>
      <w:r>
        <w:rPr>
          <w:rFonts w:ascii="Helvetica" w:hAnsi="Helvetica" w:cs="Helvetica"/>
          <w:kern w:val="1"/>
          <w:lang w:val="es-ES"/>
        </w:rPr>
        <w:t>niña/o.</w:t>
      </w:r>
    </w:p>
    <w:p w14:paraId="1BE115E9" w14:textId="33A1978E" w:rsidR="00E401B0" w:rsidRDefault="00E401B0" w:rsidP="00E401B0">
      <w:pPr>
        <w:widowControl w:val="0"/>
        <w:tabs>
          <w:tab w:val="left" w:pos="829"/>
        </w:tabs>
        <w:autoSpaceDE w:val="0"/>
        <w:autoSpaceDN w:val="0"/>
        <w:adjustRightInd w:val="0"/>
        <w:spacing w:before="4" w:after="0" w:line="360" w:lineRule="auto"/>
        <w:ind w:right="-1"/>
        <w:jc w:val="both"/>
        <w:rPr>
          <w:rFonts w:ascii="Helvetica" w:hAnsi="Helvetica" w:cs="Helvetica"/>
          <w:kern w:val="1"/>
          <w:lang w:val="es-ES"/>
        </w:rPr>
      </w:pPr>
      <w:r>
        <w:rPr>
          <w:rFonts w:ascii="Helvetica" w:hAnsi="Helvetica" w:cs="Helvetica"/>
          <w:spacing w:val="-3"/>
          <w:kern w:val="1"/>
          <w:lang w:val="es-ES"/>
        </w:rPr>
        <w:tab/>
      </w:r>
      <w:r>
        <w:rPr>
          <w:rFonts w:ascii="Helvetica" w:hAnsi="Helvetica" w:cs="Helvetica"/>
          <w:spacing w:val="-3"/>
          <w:kern w:val="1"/>
          <w:lang w:val="es-ES"/>
        </w:rPr>
        <w:t>4.2.1.7.</w:t>
      </w:r>
      <w:r>
        <w:rPr>
          <w:rFonts w:ascii="Helvetica" w:hAnsi="Helvetica" w:cs="Helvetica"/>
          <w:spacing w:val="-3"/>
          <w:kern w:val="1"/>
          <w:lang w:val="es-ES"/>
        </w:rPr>
        <w:tab/>
      </w:r>
      <w:r>
        <w:rPr>
          <w:rFonts w:ascii="Helvetica" w:hAnsi="Helvetica" w:cs="Helvetica"/>
          <w:kern w:val="1"/>
          <w:lang w:val="es-ES"/>
        </w:rPr>
        <w:t>Se sugiere quitar de circulación los objetos que no pueden ser higienizados de manera correcta y/o están hechos de materiales que acumulan polvo, suciedad o son de difícil desinfección. Todo lo que no pueda lavarse diariamente con agua y jabón y luego desinfectarse con lavandina o alcohol no debería circular. Asimismo, se indica no llevar cosas desde casa; a no ser imprescindibles (incluidos</w:t>
      </w:r>
      <w:r>
        <w:rPr>
          <w:rFonts w:ascii="Helvetica" w:hAnsi="Helvetica" w:cs="Helvetica"/>
          <w:spacing w:val="-3"/>
          <w:kern w:val="1"/>
          <w:lang w:val="es-ES"/>
        </w:rPr>
        <w:t xml:space="preserve"> </w:t>
      </w:r>
      <w:r>
        <w:rPr>
          <w:rFonts w:ascii="Helvetica" w:hAnsi="Helvetica" w:cs="Helvetica"/>
          <w:kern w:val="1"/>
          <w:lang w:val="es-ES"/>
        </w:rPr>
        <w:t>juguetes).</w:t>
      </w:r>
    </w:p>
    <w:p w14:paraId="25123B3A" w14:textId="593FF920" w:rsidR="00E401B0" w:rsidRDefault="00E401B0" w:rsidP="00E401B0">
      <w:pPr>
        <w:widowControl w:val="0"/>
        <w:tabs>
          <w:tab w:val="left" w:pos="877"/>
        </w:tabs>
        <w:autoSpaceDE w:val="0"/>
        <w:autoSpaceDN w:val="0"/>
        <w:adjustRightInd w:val="0"/>
        <w:spacing w:after="0" w:line="360" w:lineRule="auto"/>
        <w:ind w:right="-1"/>
        <w:jc w:val="both"/>
        <w:rPr>
          <w:rFonts w:ascii="Helvetica" w:hAnsi="Helvetica" w:cs="Helvetica"/>
          <w:kern w:val="1"/>
          <w:lang w:val="es-ES"/>
        </w:rPr>
      </w:pPr>
      <w:r>
        <w:rPr>
          <w:rFonts w:ascii="Helvetica" w:hAnsi="Helvetica" w:cs="Helvetica"/>
          <w:spacing w:val="-3"/>
          <w:kern w:val="1"/>
          <w:lang w:val="es-ES"/>
        </w:rPr>
        <w:tab/>
      </w:r>
      <w:r>
        <w:rPr>
          <w:rFonts w:ascii="Helvetica" w:hAnsi="Helvetica" w:cs="Helvetica"/>
          <w:spacing w:val="-3"/>
          <w:kern w:val="1"/>
          <w:lang w:val="es-ES"/>
        </w:rPr>
        <w:t>4.2.1.8.</w:t>
      </w:r>
      <w:r>
        <w:rPr>
          <w:rFonts w:ascii="Helvetica" w:hAnsi="Helvetica" w:cs="Helvetica"/>
          <w:spacing w:val="-3"/>
          <w:kern w:val="1"/>
          <w:lang w:val="es-ES"/>
        </w:rPr>
        <w:tab/>
      </w:r>
      <w:r>
        <w:rPr>
          <w:rFonts w:ascii="Helvetica" w:hAnsi="Helvetica" w:cs="Helvetica"/>
          <w:kern w:val="1"/>
          <w:lang w:val="es-ES"/>
        </w:rPr>
        <w:t>Dado que los objetos son manipulados por los niños y las niñas, y que el piso, mobiliario y objetos son espacio de exploración constante, se requiere higiene frecuente durante la permanencia de las/os</w:t>
      </w:r>
      <w:r>
        <w:rPr>
          <w:rFonts w:ascii="Helvetica" w:hAnsi="Helvetica" w:cs="Helvetica"/>
          <w:spacing w:val="-6"/>
          <w:kern w:val="1"/>
          <w:lang w:val="es-ES"/>
        </w:rPr>
        <w:t xml:space="preserve"> </w:t>
      </w:r>
      <w:r>
        <w:rPr>
          <w:rFonts w:ascii="Helvetica" w:hAnsi="Helvetica" w:cs="Helvetica"/>
          <w:kern w:val="1"/>
          <w:lang w:val="es-ES"/>
        </w:rPr>
        <w:t>niñas/os.</w:t>
      </w:r>
    </w:p>
    <w:p w14:paraId="4776E0A9" w14:textId="064538F7" w:rsidR="00E401B0" w:rsidRDefault="00E401B0" w:rsidP="00E401B0">
      <w:pPr>
        <w:widowControl w:val="0"/>
        <w:tabs>
          <w:tab w:val="left" w:pos="889"/>
        </w:tabs>
        <w:autoSpaceDE w:val="0"/>
        <w:autoSpaceDN w:val="0"/>
        <w:adjustRightInd w:val="0"/>
        <w:spacing w:before="1" w:after="0" w:line="360" w:lineRule="auto"/>
        <w:ind w:right="-1"/>
        <w:jc w:val="both"/>
        <w:rPr>
          <w:rFonts w:ascii="Helvetica" w:hAnsi="Helvetica" w:cs="Helvetica"/>
          <w:kern w:val="1"/>
          <w:lang w:val="es-ES"/>
        </w:rPr>
      </w:pPr>
      <w:r>
        <w:rPr>
          <w:rFonts w:ascii="Helvetica" w:hAnsi="Helvetica" w:cs="Helvetica"/>
          <w:spacing w:val="-3"/>
          <w:kern w:val="1"/>
          <w:lang w:val="es-ES"/>
        </w:rPr>
        <w:tab/>
      </w:r>
      <w:r>
        <w:rPr>
          <w:rFonts w:ascii="Helvetica" w:hAnsi="Helvetica" w:cs="Helvetica"/>
          <w:spacing w:val="-3"/>
          <w:kern w:val="1"/>
          <w:lang w:val="es-ES"/>
        </w:rPr>
        <w:t>4.2.1.9.</w:t>
      </w:r>
      <w:r>
        <w:rPr>
          <w:rFonts w:ascii="Helvetica" w:hAnsi="Helvetica" w:cs="Helvetica"/>
          <w:spacing w:val="-3"/>
          <w:kern w:val="1"/>
          <w:lang w:val="es-ES"/>
        </w:rPr>
        <w:tab/>
      </w:r>
      <w:r>
        <w:rPr>
          <w:rFonts w:ascii="Helvetica" w:hAnsi="Helvetica" w:cs="Helvetica"/>
          <w:kern w:val="1"/>
          <w:lang w:val="es-ES"/>
        </w:rPr>
        <w:t>Se recomienda evitar cortinados, alfombras y elementos que junten polvo. Los muebles tienen que poder moverse para la limpieza de los rincones. No recargar los</w:t>
      </w:r>
      <w:r>
        <w:rPr>
          <w:rFonts w:ascii="Helvetica" w:hAnsi="Helvetica" w:cs="Helvetica"/>
          <w:spacing w:val="-23"/>
          <w:kern w:val="1"/>
          <w:lang w:val="es-ES"/>
        </w:rPr>
        <w:t xml:space="preserve"> </w:t>
      </w:r>
      <w:r>
        <w:rPr>
          <w:rFonts w:ascii="Helvetica" w:hAnsi="Helvetica" w:cs="Helvetica"/>
          <w:kern w:val="1"/>
          <w:lang w:val="es-ES"/>
        </w:rPr>
        <w:t>espacios.</w:t>
      </w:r>
    </w:p>
    <w:p w14:paraId="36957CE6" w14:textId="28A70445" w:rsidR="00E401B0" w:rsidRDefault="00E401B0" w:rsidP="00E401B0">
      <w:pPr>
        <w:widowControl w:val="0"/>
        <w:tabs>
          <w:tab w:val="left" w:pos="950"/>
        </w:tabs>
        <w:autoSpaceDE w:val="0"/>
        <w:autoSpaceDN w:val="0"/>
        <w:adjustRightInd w:val="0"/>
        <w:spacing w:before="1" w:after="0" w:line="360" w:lineRule="auto"/>
        <w:ind w:right="-1"/>
        <w:jc w:val="both"/>
        <w:rPr>
          <w:rFonts w:ascii="Helvetica" w:hAnsi="Helvetica" w:cs="Helvetica"/>
          <w:kern w:val="1"/>
          <w:lang w:val="es-ES"/>
        </w:rPr>
      </w:pPr>
      <w:r>
        <w:rPr>
          <w:rFonts w:ascii="Helvetica" w:hAnsi="Helvetica" w:cs="Helvetica"/>
          <w:spacing w:val="-3"/>
          <w:kern w:val="1"/>
          <w:lang w:val="es-ES"/>
        </w:rPr>
        <w:tab/>
      </w:r>
      <w:r>
        <w:rPr>
          <w:rFonts w:ascii="Helvetica" w:hAnsi="Helvetica" w:cs="Helvetica"/>
          <w:spacing w:val="-3"/>
          <w:kern w:val="1"/>
          <w:lang w:val="es-ES"/>
        </w:rPr>
        <w:t>4.2.1.10.</w:t>
      </w:r>
      <w:r>
        <w:rPr>
          <w:rFonts w:ascii="Helvetica" w:hAnsi="Helvetica" w:cs="Helvetica"/>
          <w:spacing w:val="-3"/>
          <w:kern w:val="1"/>
          <w:lang w:val="es-ES"/>
        </w:rPr>
        <w:tab/>
      </w:r>
      <w:r>
        <w:rPr>
          <w:rFonts w:ascii="Helvetica" w:hAnsi="Helvetica" w:cs="Helvetica"/>
          <w:kern w:val="1"/>
          <w:lang w:val="es-ES"/>
        </w:rPr>
        <w:t xml:space="preserve">Los espacios deben tener la ventilación adecuada y ser ventilados varias veces </w:t>
      </w:r>
      <w:r>
        <w:rPr>
          <w:rFonts w:ascii="Helvetica" w:hAnsi="Helvetica" w:cs="Helvetica"/>
          <w:kern w:val="1"/>
          <w:lang w:val="es-ES"/>
        </w:rPr>
        <w:lastRenderedPageBreak/>
        <w:t>en el día. Se recomienda mantener las ventanas abiertas el mayor tiempo</w:t>
      </w:r>
      <w:r>
        <w:rPr>
          <w:rFonts w:ascii="Helvetica" w:hAnsi="Helvetica" w:cs="Helvetica"/>
          <w:spacing w:val="-15"/>
          <w:kern w:val="1"/>
          <w:lang w:val="es-ES"/>
        </w:rPr>
        <w:t xml:space="preserve"> </w:t>
      </w:r>
      <w:r>
        <w:rPr>
          <w:rFonts w:ascii="Helvetica" w:hAnsi="Helvetica" w:cs="Helvetica"/>
          <w:kern w:val="1"/>
          <w:lang w:val="es-ES"/>
        </w:rPr>
        <w:t>posible</w:t>
      </w:r>
    </w:p>
    <w:p w14:paraId="1FE564AA" w14:textId="2A5B88CF" w:rsidR="00E401B0" w:rsidRDefault="00E401B0" w:rsidP="00E401B0">
      <w:pPr>
        <w:widowControl w:val="0"/>
        <w:tabs>
          <w:tab w:val="left" w:pos="950"/>
        </w:tabs>
        <w:autoSpaceDE w:val="0"/>
        <w:autoSpaceDN w:val="0"/>
        <w:adjustRightInd w:val="0"/>
        <w:spacing w:after="0" w:line="360" w:lineRule="auto"/>
        <w:ind w:right="-1"/>
        <w:jc w:val="both"/>
        <w:rPr>
          <w:rFonts w:ascii="Helvetica" w:hAnsi="Helvetica" w:cs="Helvetica"/>
          <w:kern w:val="1"/>
          <w:lang w:val="es-ES"/>
        </w:rPr>
      </w:pPr>
      <w:r>
        <w:rPr>
          <w:rFonts w:ascii="Helvetica" w:hAnsi="Helvetica" w:cs="Helvetica"/>
          <w:spacing w:val="-3"/>
          <w:kern w:val="1"/>
          <w:lang w:val="es-ES"/>
        </w:rPr>
        <w:tab/>
      </w:r>
      <w:r>
        <w:rPr>
          <w:rFonts w:ascii="Helvetica" w:hAnsi="Helvetica" w:cs="Helvetica"/>
          <w:spacing w:val="-3"/>
          <w:kern w:val="1"/>
          <w:lang w:val="es-ES"/>
        </w:rPr>
        <w:t>4.2.1.11.</w:t>
      </w:r>
      <w:r>
        <w:rPr>
          <w:rFonts w:ascii="Helvetica" w:hAnsi="Helvetica" w:cs="Helvetica"/>
          <w:spacing w:val="-3"/>
          <w:kern w:val="1"/>
          <w:lang w:val="es-ES"/>
        </w:rPr>
        <w:tab/>
      </w:r>
      <w:r>
        <w:rPr>
          <w:rFonts w:ascii="Helvetica" w:hAnsi="Helvetica" w:cs="Helvetica"/>
          <w:kern w:val="1"/>
          <w:lang w:val="es-ES"/>
        </w:rPr>
        <w:t>La utilización de los espacios al aire libre debe ser una variable muy importante a la hora de planificar las propuestas, el tiempo y el espacio. Reforzaría la importancia de maximizar la realización de actividades al aire</w:t>
      </w:r>
      <w:r>
        <w:rPr>
          <w:rFonts w:ascii="Helvetica" w:hAnsi="Helvetica" w:cs="Helvetica"/>
          <w:spacing w:val="-3"/>
          <w:kern w:val="1"/>
          <w:lang w:val="es-ES"/>
        </w:rPr>
        <w:t xml:space="preserve"> </w:t>
      </w:r>
      <w:r>
        <w:rPr>
          <w:rFonts w:ascii="Helvetica" w:hAnsi="Helvetica" w:cs="Helvetica"/>
          <w:kern w:val="1"/>
          <w:lang w:val="es-ES"/>
        </w:rPr>
        <w:t>libre.</w:t>
      </w:r>
    </w:p>
    <w:p w14:paraId="3E5390D2" w14:textId="149C3A74" w:rsidR="00E401B0" w:rsidRDefault="00E401B0" w:rsidP="00E401B0">
      <w:pPr>
        <w:widowControl w:val="0"/>
        <w:tabs>
          <w:tab w:val="left" w:pos="942"/>
        </w:tabs>
        <w:autoSpaceDE w:val="0"/>
        <w:autoSpaceDN w:val="0"/>
        <w:adjustRightInd w:val="0"/>
        <w:spacing w:after="0" w:line="360" w:lineRule="auto"/>
        <w:ind w:right="-1"/>
        <w:jc w:val="both"/>
        <w:rPr>
          <w:rFonts w:ascii="Helvetica" w:hAnsi="Helvetica" w:cs="Helvetica"/>
          <w:kern w:val="1"/>
          <w:lang w:val="es-ES"/>
        </w:rPr>
      </w:pPr>
      <w:r>
        <w:rPr>
          <w:rFonts w:ascii="Helvetica" w:hAnsi="Helvetica" w:cs="Helvetica"/>
          <w:spacing w:val="-3"/>
          <w:kern w:val="1"/>
          <w:lang w:val="es-ES"/>
        </w:rPr>
        <w:tab/>
      </w:r>
      <w:r>
        <w:rPr>
          <w:rFonts w:ascii="Helvetica" w:hAnsi="Helvetica" w:cs="Helvetica"/>
          <w:spacing w:val="-3"/>
          <w:kern w:val="1"/>
          <w:lang w:val="es-ES"/>
        </w:rPr>
        <w:t>4.2.1.12.</w:t>
      </w:r>
      <w:r>
        <w:rPr>
          <w:rFonts w:ascii="Helvetica" w:hAnsi="Helvetica" w:cs="Helvetica"/>
          <w:spacing w:val="-3"/>
          <w:kern w:val="1"/>
          <w:lang w:val="es-ES"/>
        </w:rPr>
        <w:tab/>
      </w:r>
      <w:r>
        <w:rPr>
          <w:rFonts w:ascii="Helvetica" w:hAnsi="Helvetica" w:cs="Helvetica"/>
          <w:kern w:val="1"/>
          <w:lang w:val="es-ES"/>
        </w:rPr>
        <w:t xml:space="preserve">Los delantales quedarán en la sala y se llevarán los viernes a lavar. El día </w:t>
      </w:r>
      <w:r>
        <w:rPr>
          <w:rFonts w:ascii="Helvetica" w:hAnsi="Helvetica" w:cs="Helvetica"/>
          <w:b/>
          <w:bCs/>
          <w:i/>
          <w:iCs/>
          <w:kern w:val="1"/>
          <w:lang w:val="es-ES"/>
        </w:rPr>
        <w:t xml:space="preserve">lunes </w:t>
      </w:r>
      <w:r>
        <w:rPr>
          <w:rFonts w:ascii="Helvetica" w:hAnsi="Helvetica" w:cs="Helvetica"/>
          <w:kern w:val="1"/>
          <w:lang w:val="es-ES"/>
        </w:rPr>
        <w:t xml:space="preserve">se les </w:t>
      </w:r>
      <w:proofErr w:type="spellStart"/>
      <w:r>
        <w:rPr>
          <w:rFonts w:ascii="Helvetica" w:hAnsi="Helvetica" w:cs="Helvetica"/>
          <w:kern w:val="1"/>
          <w:lang w:val="es-ES"/>
        </w:rPr>
        <w:t>sanitizará</w:t>
      </w:r>
      <w:proofErr w:type="spellEnd"/>
      <w:r>
        <w:rPr>
          <w:rFonts w:ascii="Helvetica" w:hAnsi="Helvetica" w:cs="Helvetica"/>
          <w:kern w:val="1"/>
          <w:lang w:val="es-ES"/>
        </w:rPr>
        <w:t xml:space="preserve"> delantales y objetos de uso personal con agua y alcohol antes de ingresarlos a la sala. Se resguardará la vestimenta externa al colocar los delantales en el</w:t>
      </w:r>
      <w:r>
        <w:rPr>
          <w:rFonts w:ascii="Helvetica" w:hAnsi="Helvetica" w:cs="Helvetica"/>
          <w:spacing w:val="-21"/>
          <w:kern w:val="1"/>
          <w:lang w:val="es-ES"/>
        </w:rPr>
        <w:t xml:space="preserve"> </w:t>
      </w:r>
      <w:r>
        <w:rPr>
          <w:rFonts w:ascii="Helvetica" w:hAnsi="Helvetica" w:cs="Helvetica"/>
          <w:kern w:val="1"/>
          <w:lang w:val="es-ES"/>
        </w:rPr>
        <w:t>jardín.</w:t>
      </w:r>
    </w:p>
    <w:p w14:paraId="63AEF16E" w14:textId="2FE3CCBB" w:rsidR="00E401B0" w:rsidRDefault="00E401B0" w:rsidP="00E401B0">
      <w:pPr>
        <w:widowControl w:val="0"/>
        <w:tabs>
          <w:tab w:val="left" w:pos="969"/>
        </w:tabs>
        <w:autoSpaceDE w:val="0"/>
        <w:autoSpaceDN w:val="0"/>
        <w:adjustRightInd w:val="0"/>
        <w:spacing w:after="0" w:line="360" w:lineRule="auto"/>
        <w:ind w:right="-1"/>
        <w:jc w:val="both"/>
        <w:rPr>
          <w:rFonts w:ascii="Helvetica" w:hAnsi="Helvetica" w:cs="Helvetica"/>
          <w:kern w:val="1"/>
          <w:lang w:val="es-ES"/>
        </w:rPr>
      </w:pPr>
      <w:r>
        <w:rPr>
          <w:rFonts w:ascii="Helvetica" w:hAnsi="Helvetica" w:cs="Helvetica"/>
          <w:spacing w:val="-3"/>
          <w:kern w:val="1"/>
          <w:lang w:val="es-ES"/>
        </w:rPr>
        <w:tab/>
      </w:r>
      <w:r>
        <w:rPr>
          <w:rFonts w:ascii="Helvetica" w:hAnsi="Helvetica" w:cs="Helvetica"/>
          <w:spacing w:val="-3"/>
          <w:kern w:val="1"/>
          <w:lang w:val="es-ES"/>
        </w:rPr>
        <w:t>4.2.1.13.</w:t>
      </w:r>
      <w:r>
        <w:rPr>
          <w:rFonts w:ascii="Helvetica" w:hAnsi="Helvetica" w:cs="Helvetica"/>
          <w:spacing w:val="-3"/>
          <w:kern w:val="1"/>
          <w:lang w:val="es-ES"/>
        </w:rPr>
        <w:tab/>
      </w:r>
      <w:r>
        <w:rPr>
          <w:rFonts w:ascii="Helvetica" w:hAnsi="Helvetica" w:cs="Helvetica"/>
          <w:kern w:val="1"/>
          <w:lang w:val="es-ES"/>
        </w:rPr>
        <w:t>Se evitará que los niños ingresen algún juguete a la escuela. De ser inevitable, el mismo</w:t>
      </w:r>
      <w:r>
        <w:rPr>
          <w:rFonts w:ascii="Helvetica" w:hAnsi="Helvetica" w:cs="Helvetica"/>
          <w:spacing w:val="13"/>
          <w:kern w:val="1"/>
          <w:lang w:val="es-ES"/>
        </w:rPr>
        <w:t xml:space="preserve"> </w:t>
      </w:r>
      <w:r>
        <w:rPr>
          <w:rFonts w:ascii="Helvetica" w:hAnsi="Helvetica" w:cs="Helvetica"/>
          <w:kern w:val="1"/>
          <w:lang w:val="es-ES"/>
        </w:rPr>
        <w:t>será</w:t>
      </w:r>
      <w:r>
        <w:rPr>
          <w:rFonts w:ascii="Helvetica" w:hAnsi="Helvetica" w:cs="Helvetica"/>
          <w:spacing w:val="16"/>
          <w:kern w:val="1"/>
          <w:lang w:val="es-ES"/>
        </w:rPr>
        <w:t xml:space="preserve"> </w:t>
      </w:r>
      <w:r>
        <w:rPr>
          <w:rFonts w:ascii="Helvetica" w:hAnsi="Helvetica" w:cs="Helvetica"/>
          <w:kern w:val="1"/>
          <w:lang w:val="es-ES"/>
        </w:rPr>
        <w:t>higienizado</w:t>
      </w:r>
      <w:r>
        <w:rPr>
          <w:rFonts w:ascii="Helvetica" w:hAnsi="Helvetica" w:cs="Helvetica"/>
          <w:spacing w:val="13"/>
          <w:kern w:val="1"/>
          <w:lang w:val="es-ES"/>
        </w:rPr>
        <w:t xml:space="preserve"> </w:t>
      </w:r>
      <w:r>
        <w:rPr>
          <w:rFonts w:ascii="Helvetica" w:hAnsi="Helvetica" w:cs="Helvetica"/>
          <w:kern w:val="1"/>
          <w:lang w:val="es-ES"/>
        </w:rPr>
        <w:t>antes</w:t>
      </w:r>
      <w:r>
        <w:rPr>
          <w:rFonts w:ascii="Helvetica" w:hAnsi="Helvetica" w:cs="Helvetica"/>
          <w:spacing w:val="16"/>
          <w:kern w:val="1"/>
          <w:lang w:val="es-ES"/>
        </w:rPr>
        <w:t xml:space="preserve"> </w:t>
      </w:r>
      <w:r>
        <w:rPr>
          <w:rFonts w:ascii="Helvetica" w:hAnsi="Helvetica" w:cs="Helvetica"/>
          <w:kern w:val="1"/>
          <w:lang w:val="es-ES"/>
        </w:rPr>
        <w:t>de</w:t>
      </w:r>
      <w:r>
        <w:rPr>
          <w:rFonts w:ascii="Helvetica" w:hAnsi="Helvetica" w:cs="Helvetica"/>
          <w:spacing w:val="16"/>
          <w:kern w:val="1"/>
          <w:lang w:val="es-ES"/>
        </w:rPr>
        <w:t xml:space="preserve"> </w:t>
      </w:r>
      <w:r>
        <w:rPr>
          <w:rFonts w:ascii="Helvetica" w:hAnsi="Helvetica" w:cs="Helvetica"/>
          <w:kern w:val="1"/>
          <w:lang w:val="es-ES"/>
        </w:rPr>
        <w:t>ingresar</w:t>
      </w:r>
      <w:r>
        <w:rPr>
          <w:rFonts w:ascii="Helvetica" w:hAnsi="Helvetica" w:cs="Helvetica"/>
          <w:spacing w:val="14"/>
          <w:kern w:val="1"/>
          <w:lang w:val="es-ES"/>
        </w:rPr>
        <w:t xml:space="preserve"> </w:t>
      </w:r>
      <w:r>
        <w:rPr>
          <w:rFonts w:ascii="Helvetica" w:hAnsi="Helvetica" w:cs="Helvetica"/>
          <w:kern w:val="1"/>
          <w:lang w:val="es-ES"/>
        </w:rPr>
        <w:t>a</w:t>
      </w:r>
      <w:r>
        <w:rPr>
          <w:rFonts w:ascii="Helvetica" w:hAnsi="Helvetica" w:cs="Helvetica"/>
          <w:spacing w:val="13"/>
          <w:kern w:val="1"/>
          <w:lang w:val="es-ES"/>
        </w:rPr>
        <w:t xml:space="preserve"> </w:t>
      </w:r>
      <w:r>
        <w:rPr>
          <w:rFonts w:ascii="Helvetica" w:hAnsi="Helvetica" w:cs="Helvetica"/>
          <w:kern w:val="1"/>
          <w:lang w:val="es-ES"/>
        </w:rPr>
        <w:t>la</w:t>
      </w:r>
      <w:r>
        <w:rPr>
          <w:rFonts w:ascii="Helvetica" w:hAnsi="Helvetica" w:cs="Helvetica"/>
          <w:spacing w:val="12"/>
          <w:kern w:val="1"/>
          <w:lang w:val="es-ES"/>
        </w:rPr>
        <w:t xml:space="preserve"> </w:t>
      </w:r>
      <w:r>
        <w:rPr>
          <w:rFonts w:ascii="Helvetica" w:hAnsi="Helvetica" w:cs="Helvetica"/>
          <w:kern w:val="1"/>
          <w:lang w:val="es-ES"/>
        </w:rPr>
        <w:t>sala.</w:t>
      </w:r>
      <w:r>
        <w:rPr>
          <w:rFonts w:ascii="Helvetica" w:hAnsi="Helvetica" w:cs="Helvetica"/>
          <w:spacing w:val="-2"/>
          <w:kern w:val="1"/>
          <w:lang w:val="es-ES"/>
        </w:rPr>
        <w:t xml:space="preserve"> </w:t>
      </w:r>
      <w:r>
        <w:rPr>
          <w:rFonts w:ascii="Helvetica" w:hAnsi="Helvetica" w:cs="Helvetica"/>
          <w:kern w:val="1"/>
          <w:lang w:val="es-ES"/>
        </w:rPr>
        <w:t>En</w:t>
      </w:r>
      <w:r>
        <w:rPr>
          <w:rFonts w:ascii="Helvetica" w:hAnsi="Helvetica" w:cs="Helvetica"/>
          <w:spacing w:val="15"/>
          <w:kern w:val="1"/>
          <w:lang w:val="es-ES"/>
        </w:rPr>
        <w:t xml:space="preserve"> </w:t>
      </w:r>
      <w:r>
        <w:rPr>
          <w:rFonts w:ascii="Helvetica" w:hAnsi="Helvetica" w:cs="Helvetica"/>
          <w:kern w:val="1"/>
          <w:lang w:val="es-ES"/>
        </w:rPr>
        <w:t>el</w:t>
      </w:r>
      <w:r>
        <w:rPr>
          <w:rFonts w:ascii="Helvetica" w:hAnsi="Helvetica" w:cs="Helvetica"/>
          <w:spacing w:val="13"/>
          <w:kern w:val="1"/>
          <w:lang w:val="es-ES"/>
        </w:rPr>
        <w:t xml:space="preserve"> </w:t>
      </w:r>
      <w:r>
        <w:rPr>
          <w:rFonts w:ascii="Helvetica" w:hAnsi="Helvetica" w:cs="Helvetica"/>
          <w:kern w:val="1"/>
          <w:lang w:val="es-ES"/>
        </w:rPr>
        <w:t>caso</w:t>
      </w:r>
      <w:r>
        <w:rPr>
          <w:rFonts w:ascii="Helvetica" w:hAnsi="Helvetica" w:cs="Helvetica"/>
          <w:spacing w:val="16"/>
          <w:kern w:val="1"/>
          <w:lang w:val="es-ES"/>
        </w:rPr>
        <w:t xml:space="preserve"> </w:t>
      </w:r>
      <w:r>
        <w:rPr>
          <w:rFonts w:ascii="Helvetica" w:hAnsi="Helvetica" w:cs="Helvetica"/>
          <w:kern w:val="1"/>
          <w:lang w:val="es-ES"/>
        </w:rPr>
        <w:t>de</w:t>
      </w:r>
      <w:r>
        <w:rPr>
          <w:rFonts w:ascii="Helvetica" w:hAnsi="Helvetica" w:cs="Helvetica"/>
          <w:spacing w:val="16"/>
          <w:kern w:val="1"/>
          <w:lang w:val="es-ES"/>
        </w:rPr>
        <w:t xml:space="preserve"> </w:t>
      </w:r>
      <w:r>
        <w:rPr>
          <w:rFonts w:ascii="Helvetica" w:hAnsi="Helvetica" w:cs="Helvetica"/>
          <w:kern w:val="1"/>
          <w:lang w:val="es-ES"/>
        </w:rPr>
        <w:t>las</w:t>
      </w:r>
      <w:r>
        <w:rPr>
          <w:rFonts w:ascii="Helvetica" w:hAnsi="Helvetica" w:cs="Helvetica"/>
          <w:spacing w:val="13"/>
          <w:kern w:val="1"/>
          <w:lang w:val="es-ES"/>
        </w:rPr>
        <w:t xml:space="preserve"> </w:t>
      </w:r>
      <w:r>
        <w:rPr>
          <w:rFonts w:ascii="Helvetica" w:hAnsi="Helvetica" w:cs="Helvetica"/>
          <w:kern w:val="1"/>
          <w:lang w:val="es-ES"/>
        </w:rPr>
        <w:t>niñas/os</w:t>
      </w:r>
      <w:r>
        <w:rPr>
          <w:rFonts w:ascii="Helvetica" w:hAnsi="Helvetica" w:cs="Helvetica"/>
          <w:spacing w:val="12"/>
          <w:kern w:val="1"/>
          <w:lang w:val="es-ES"/>
        </w:rPr>
        <w:t xml:space="preserve"> </w:t>
      </w:r>
      <w:r>
        <w:rPr>
          <w:rFonts w:ascii="Helvetica" w:hAnsi="Helvetica" w:cs="Helvetica"/>
          <w:kern w:val="1"/>
          <w:lang w:val="es-ES"/>
        </w:rPr>
        <w:t>que</w:t>
      </w:r>
      <w:r>
        <w:rPr>
          <w:rFonts w:ascii="Helvetica" w:hAnsi="Helvetica" w:cs="Helvetica"/>
          <w:spacing w:val="16"/>
          <w:kern w:val="1"/>
          <w:lang w:val="es-ES"/>
        </w:rPr>
        <w:t xml:space="preserve"> </w:t>
      </w:r>
      <w:r>
        <w:rPr>
          <w:rFonts w:ascii="Helvetica" w:hAnsi="Helvetica" w:cs="Helvetica"/>
          <w:kern w:val="1"/>
          <w:lang w:val="es-ES"/>
        </w:rPr>
        <w:t>asistan</w:t>
      </w:r>
      <w:r>
        <w:rPr>
          <w:rFonts w:ascii="Helvetica" w:hAnsi="Helvetica" w:cs="Helvetica"/>
          <w:spacing w:val="14"/>
          <w:kern w:val="1"/>
          <w:lang w:val="es-ES"/>
        </w:rPr>
        <w:t xml:space="preserve"> </w:t>
      </w:r>
      <w:r>
        <w:rPr>
          <w:rFonts w:ascii="Helvetica" w:hAnsi="Helvetica" w:cs="Helvetica"/>
          <w:kern w:val="1"/>
          <w:lang w:val="es-ES"/>
        </w:rPr>
        <w:t>a</w:t>
      </w:r>
      <w:r>
        <w:rPr>
          <w:rFonts w:ascii="Helvetica" w:hAnsi="Helvetica" w:cs="Helvetica"/>
          <w:spacing w:val="13"/>
          <w:kern w:val="1"/>
          <w:lang w:val="es-ES"/>
        </w:rPr>
        <w:t xml:space="preserve"> </w:t>
      </w:r>
      <w:r>
        <w:rPr>
          <w:rFonts w:ascii="Helvetica" w:hAnsi="Helvetica" w:cs="Helvetica"/>
          <w:kern w:val="1"/>
          <w:lang w:val="es-ES"/>
        </w:rPr>
        <w:t>la</w:t>
      </w:r>
      <w:r>
        <w:rPr>
          <w:rFonts w:ascii="Helvetica" w:hAnsi="Helvetica" w:cs="Helvetica"/>
          <w:kern w:val="1"/>
          <w:lang w:val="es-ES"/>
        </w:rPr>
        <w:t xml:space="preserve"> </w:t>
      </w:r>
      <w:r>
        <w:rPr>
          <w:rFonts w:ascii="Helvetica" w:hAnsi="Helvetica" w:cs="Helvetica"/>
          <w:kern w:val="1"/>
          <w:lang w:val="es-ES"/>
        </w:rPr>
        <w:t>sala con objetos transicionales, se higienizarán los mismos en el proceso de ingreso con alcohol al 70 %.</w:t>
      </w:r>
    </w:p>
    <w:p w14:paraId="1003873C" w14:textId="5131FDDF" w:rsidR="00E401B0" w:rsidRPr="00E401B0" w:rsidRDefault="00E401B0" w:rsidP="00E401B0">
      <w:pPr>
        <w:widowControl w:val="0"/>
        <w:tabs>
          <w:tab w:val="left" w:pos="1033"/>
        </w:tabs>
        <w:autoSpaceDE w:val="0"/>
        <w:autoSpaceDN w:val="0"/>
        <w:adjustRightInd w:val="0"/>
        <w:spacing w:before="1" w:after="0" w:line="357" w:lineRule="auto"/>
        <w:ind w:right="-1"/>
        <w:jc w:val="both"/>
        <w:rPr>
          <w:rFonts w:ascii="Helvetica" w:hAnsi="Helvetica" w:cs="Helvetica"/>
          <w:kern w:val="1"/>
          <w:lang w:val="es-ES"/>
        </w:rPr>
      </w:pPr>
      <w:r>
        <w:rPr>
          <w:rFonts w:ascii="Helvetica" w:hAnsi="Helvetica" w:cs="Helvetica"/>
          <w:spacing w:val="-3"/>
          <w:kern w:val="1"/>
          <w:lang w:val="es-ES"/>
        </w:rPr>
        <w:t>4.2.1.14.</w:t>
      </w:r>
      <w:r>
        <w:rPr>
          <w:rFonts w:ascii="Helvetica" w:hAnsi="Helvetica" w:cs="Helvetica"/>
          <w:spacing w:val="-3"/>
          <w:kern w:val="1"/>
          <w:lang w:val="es-ES"/>
        </w:rPr>
        <w:tab/>
      </w:r>
      <w:r>
        <w:rPr>
          <w:rFonts w:ascii="Helvetica" w:hAnsi="Helvetica" w:cs="Helvetica"/>
          <w:kern w:val="1"/>
          <w:lang w:val="es-ES"/>
        </w:rPr>
        <w:t>Se recomienda que las notas de la escuela o de las familias se escriban principalmente de manera virtual en los casos en que esto sea</w:t>
      </w:r>
      <w:r>
        <w:rPr>
          <w:rFonts w:ascii="Helvetica" w:hAnsi="Helvetica" w:cs="Helvetica"/>
          <w:spacing w:val="-24"/>
          <w:kern w:val="1"/>
          <w:lang w:val="es-ES"/>
        </w:rPr>
        <w:t xml:space="preserve"> </w:t>
      </w:r>
      <w:r>
        <w:rPr>
          <w:rFonts w:ascii="Helvetica" w:hAnsi="Helvetica" w:cs="Helvetica"/>
          <w:kern w:val="1"/>
          <w:lang w:val="es-ES"/>
        </w:rPr>
        <w:t>posible.</w:t>
      </w:r>
    </w:p>
    <w:p w14:paraId="7267CB55" w14:textId="77777777" w:rsidR="00E401B0" w:rsidRDefault="00E401B0" w:rsidP="00E401B0">
      <w:pPr>
        <w:widowControl w:val="0"/>
        <w:tabs>
          <w:tab w:val="left" w:pos="755"/>
        </w:tabs>
        <w:autoSpaceDE w:val="0"/>
        <w:autoSpaceDN w:val="0"/>
        <w:adjustRightInd w:val="0"/>
        <w:spacing w:before="138" w:after="0" w:line="360" w:lineRule="auto"/>
        <w:ind w:right="-1"/>
        <w:jc w:val="both"/>
        <w:rPr>
          <w:rFonts w:ascii="Helvetica" w:hAnsi="Helvetica" w:cs="Helvetica"/>
          <w:b/>
          <w:bCs/>
          <w:i/>
          <w:iCs/>
          <w:kern w:val="1"/>
          <w:lang w:val="es-ES"/>
        </w:rPr>
      </w:pPr>
      <w:r>
        <w:rPr>
          <w:rFonts w:ascii="Helvetica" w:hAnsi="Helvetica" w:cs="Helvetica"/>
          <w:b/>
          <w:bCs/>
          <w:i/>
          <w:iCs/>
          <w:spacing w:val="-2"/>
          <w:kern w:val="1"/>
          <w:lang w:val="es-ES"/>
        </w:rPr>
        <w:t>4.2.2.</w:t>
      </w:r>
      <w:r>
        <w:rPr>
          <w:rFonts w:ascii="Helvetica" w:hAnsi="Helvetica" w:cs="Helvetica"/>
          <w:b/>
          <w:bCs/>
          <w:i/>
          <w:iCs/>
          <w:spacing w:val="-2"/>
          <w:kern w:val="1"/>
          <w:lang w:val="es-ES"/>
        </w:rPr>
        <w:tab/>
      </w:r>
      <w:r>
        <w:rPr>
          <w:rFonts w:ascii="Helvetica" w:hAnsi="Helvetica" w:cs="Helvetica"/>
          <w:b/>
          <w:bCs/>
          <w:i/>
          <w:iCs/>
          <w:kern w:val="1"/>
          <w:lang w:val="es-ES"/>
        </w:rPr>
        <w:t>Recomendaciones específicas para adultos que desempeñen sus tareas en los establecimientos de Nivel</w:t>
      </w:r>
      <w:r>
        <w:rPr>
          <w:rFonts w:ascii="Helvetica" w:hAnsi="Helvetica" w:cs="Helvetica"/>
          <w:b/>
          <w:bCs/>
          <w:i/>
          <w:iCs/>
          <w:spacing w:val="-3"/>
          <w:kern w:val="1"/>
          <w:lang w:val="es-ES"/>
        </w:rPr>
        <w:t xml:space="preserve"> </w:t>
      </w:r>
      <w:r>
        <w:rPr>
          <w:rFonts w:ascii="Helvetica" w:hAnsi="Helvetica" w:cs="Helvetica"/>
          <w:b/>
          <w:bCs/>
          <w:i/>
          <w:iCs/>
          <w:kern w:val="1"/>
          <w:lang w:val="es-ES"/>
        </w:rPr>
        <w:t>Inicial</w:t>
      </w:r>
    </w:p>
    <w:p w14:paraId="12F0611C" w14:textId="77777777" w:rsidR="00E401B0" w:rsidRDefault="00E401B0" w:rsidP="00E401B0">
      <w:pPr>
        <w:widowControl w:val="0"/>
        <w:autoSpaceDE w:val="0"/>
        <w:autoSpaceDN w:val="0"/>
        <w:adjustRightInd w:val="0"/>
        <w:spacing w:after="0" w:line="240" w:lineRule="auto"/>
        <w:ind w:right="-1"/>
        <w:rPr>
          <w:rFonts w:ascii="Times New Roman" w:hAnsi="Times New Roman" w:cs="Times New Roman"/>
          <w:b/>
          <w:bCs/>
          <w:i/>
          <w:iCs/>
          <w:kern w:val="1"/>
          <w:lang w:val="es-ES"/>
        </w:rPr>
      </w:pPr>
    </w:p>
    <w:p w14:paraId="2ACA31EF" w14:textId="77777777" w:rsidR="00E401B0" w:rsidRDefault="00E401B0" w:rsidP="00E401B0">
      <w:pPr>
        <w:widowControl w:val="0"/>
        <w:tabs>
          <w:tab w:val="left" w:pos="830"/>
        </w:tabs>
        <w:autoSpaceDE w:val="0"/>
        <w:autoSpaceDN w:val="0"/>
        <w:adjustRightInd w:val="0"/>
        <w:spacing w:before="136" w:after="0" w:line="360" w:lineRule="auto"/>
        <w:ind w:right="-1"/>
        <w:jc w:val="both"/>
        <w:rPr>
          <w:rFonts w:ascii="Helvetica" w:hAnsi="Helvetica" w:cs="Helvetica"/>
          <w:kern w:val="1"/>
          <w:lang w:val="es-ES"/>
        </w:rPr>
      </w:pPr>
      <w:r>
        <w:rPr>
          <w:rFonts w:ascii="Helvetica" w:hAnsi="Helvetica" w:cs="Helvetica"/>
          <w:spacing w:val="-3"/>
          <w:kern w:val="1"/>
          <w:lang w:val="es-ES"/>
        </w:rPr>
        <w:t>4.2.2.1.</w:t>
      </w:r>
      <w:r>
        <w:rPr>
          <w:rFonts w:ascii="Helvetica" w:hAnsi="Helvetica" w:cs="Helvetica"/>
          <w:spacing w:val="-3"/>
          <w:kern w:val="1"/>
          <w:lang w:val="es-ES"/>
        </w:rPr>
        <w:tab/>
      </w:r>
      <w:r>
        <w:rPr>
          <w:rFonts w:ascii="Helvetica" w:hAnsi="Helvetica" w:cs="Helvetica"/>
          <w:kern w:val="1"/>
          <w:lang w:val="es-ES"/>
        </w:rPr>
        <w:t>El personal docente y no docente deberá colocarse la ropa de trabajo en la institución (delantal o uniforme). Se recomienda el uso de barbijos transparentes y se recuerda que la máscara facial transparente no reemplaza el barbijo. Las máscaras faciales pueden emplearse para protección ocular adicionalmente al barbijo/tapabocas, pero no ofrecen protección respiratoria. Los materiales de protección personal deberán ser lavados con agua y jabón al menos una vez al día, y cambiados inmediatamente si se encuentra sucio o</w:t>
      </w:r>
      <w:r>
        <w:rPr>
          <w:rFonts w:ascii="Helvetica" w:hAnsi="Helvetica" w:cs="Helvetica"/>
          <w:spacing w:val="-15"/>
          <w:kern w:val="1"/>
          <w:lang w:val="es-ES"/>
        </w:rPr>
        <w:t xml:space="preserve"> </w:t>
      </w:r>
      <w:r>
        <w:rPr>
          <w:rFonts w:ascii="Helvetica" w:hAnsi="Helvetica" w:cs="Helvetica"/>
          <w:kern w:val="1"/>
          <w:lang w:val="es-ES"/>
        </w:rPr>
        <w:t>mojado.</w:t>
      </w:r>
    </w:p>
    <w:p w14:paraId="29EA7199" w14:textId="77777777" w:rsidR="00E401B0" w:rsidRDefault="00E401B0" w:rsidP="00E401B0">
      <w:pPr>
        <w:widowControl w:val="0"/>
        <w:tabs>
          <w:tab w:val="left" w:pos="837"/>
        </w:tabs>
        <w:autoSpaceDE w:val="0"/>
        <w:autoSpaceDN w:val="0"/>
        <w:adjustRightInd w:val="0"/>
        <w:spacing w:after="0" w:line="360" w:lineRule="auto"/>
        <w:ind w:right="-1"/>
        <w:jc w:val="both"/>
        <w:rPr>
          <w:rFonts w:ascii="Helvetica" w:hAnsi="Helvetica" w:cs="Helvetica"/>
          <w:kern w:val="1"/>
          <w:lang w:val="es-ES"/>
        </w:rPr>
      </w:pPr>
      <w:r>
        <w:rPr>
          <w:rFonts w:ascii="Helvetica" w:hAnsi="Helvetica" w:cs="Helvetica"/>
          <w:spacing w:val="-3"/>
          <w:kern w:val="1"/>
          <w:lang w:val="es-ES"/>
        </w:rPr>
        <w:t>4.2.2.2.</w:t>
      </w:r>
      <w:r>
        <w:rPr>
          <w:rFonts w:ascii="Helvetica" w:hAnsi="Helvetica" w:cs="Helvetica"/>
          <w:spacing w:val="-3"/>
          <w:kern w:val="1"/>
          <w:lang w:val="es-ES"/>
        </w:rPr>
        <w:tab/>
      </w:r>
      <w:r>
        <w:rPr>
          <w:rFonts w:ascii="Helvetica" w:hAnsi="Helvetica" w:cs="Helvetica"/>
          <w:kern w:val="1"/>
          <w:lang w:val="es-ES"/>
        </w:rPr>
        <w:t>Al finalizar las tareas se deberá limpiar y desinfectar las áreas donde se realizaron las actividades y al retirarse el personal docente deberá dejar los elementos de protección y ropa de trabajo en lugar aislado donde no pueda presentarse contaminación cruzada. No es necesario el cambio de ropa. Se aclara que el personal docente debe traer de su hogar su propio barbijo para usar en el trayecto</w:t>
      </w:r>
      <w:r>
        <w:rPr>
          <w:rFonts w:ascii="Helvetica" w:hAnsi="Helvetica" w:cs="Helvetica"/>
          <w:spacing w:val="-9"/>
          <w:kern w:val="1"/>
          <w:lang w:val="es-ES"/>
        </w:rPr>
        <w:t xml:space="preserve"> </w:t>
      </w:r>
      <w:r>
        <w:rPr>
          <w:rFonts w:ascii="Helvetica" w:hAnsi="Helvetica" w:cs="Helvetica"/>
          <w:kern w:val="1"/>
          <w:lang w:val="es-ES"/>
        </w:rPr>
        <w:t>in-</w:t>
      </w:r>
      <w:proofErr w:type="spellStart"/>
      <w:r>
        <w:rPr>
          <w:rFonts w:ascii="Helvetica" w:hAnsi="Helvetica" w:cs="Helvetica"/>
          <w:kern w:val="1"/>
          <w:lang w:val="es-ES"/>
        </w:rPr>
        <w:t>itinere</w:t>
      </w:r>
      <w:proofErr w:type="spellEnd"/>
      <w:r>
        <w:rPr>
          <w:rFonts w:ascii="Helvetica" w:hAnsi="Helvetica" w:cs="Helvetica"/>
          <w:kern w:val="1"/>
          <w:lang w:val="es-ES"/>
        </w:rPr>
        <w:t>.</w:t>
      </w:r>
    </w:p>
    <w:p w14:paraId="2214B0E8" w14:textId="77777777" w:rsidR="00E401B0" w:rsidRDefault="00E401B0" w:rsidP="00E401B0">
      <w:pPr>
        <w:widowControl w:val="0"/>
        <w:autoSpaceDE w:val="0"/>
        <w:autoSpaceDN w:val="0"/>
        <w:adjustRightInd w:val="0"/>
        <w:spacing w:after="0" w:line="240" w:lineRule="auto"/>
        <w:ind w:right="-1"/>
        <w:rPr>
          <w:rFonts w:ascii="Times New Roman" w:hAnsi="Times New Roman" w:cs="Times New Roman"/>
          <w:kern w:val="1"/>
          <w:lang w:val="es-ES"/>
        </w:rPr>
      </w:pPr>
    </w:p>
    <w:p w14:paraId="0ED38236" w14:textId="77777777" w:rsidR="00E401B0" w:rsidRDefault="00E401B0" w:rsidP="00E401B0">
      <w:pPr>
        <w:widowControl w:val="0"/>
        <w:numPr>
          <w:ilvl w:val="3"/>
          <w:numId w:val="28"/>
        </w:numPr>
        <w:tabs>
          <w:tab w:val="left" w:pos="323"/>
        </w:tabs>
        <w:autoSpaceDE w:val="0"/>
        <w:autoSpaceDN w:val="0"/>
        <w:adjustRightInd w:val="0"/>
        <w:spacing w:before="134" w:after="0" w:line="240" w:lineRule="auto"/>
        <w:ind w:left="0" w:right="-1" w:firstLine="0"/>
        <w:jc w:val="both"/>
        <w:rPr>
          <w:rFonts w:ascii="Helvetica" w:hAnsi="Helvetica" w:cs="Helvetica"/>
          <w:b/>
          <w:bCs/>
          <w:kern w:val="1"/>
          <w:lang w:val="es-ES"/>
        </w:rPr>
      </w:pPr>
      <w:r>
        <w:rPr>
          <w:rFonts w:ascii="Helvetica" w:hAnsi="Helvetica" w:cs="Helvetica"/>
          <w:b/>
          <w:bCs/>
          <w:kern w:val="1"/>
          <w:lang w:val="es-ES"/>
        </w:rPr>
        <w:t>5.</w:t>
      </w:r>
      <w:r>
        <w:rPr>
          <w:rFonts w:ascii="Helvetica" w:hAnsi="Helvetica" w:cs="Helvetica"/>
          <w:b/>
          <w:bCs/>
          <w:kern w:val="1"/>
          <w:lang w:val="es-ES"/>
        </w:rPr>
        <w:tab/>
        <w:t>Estrategias para el re-inicio de las clases</w:t>
      </w:r>
      <w:r>
        <w:rPr>
          <w:rFonts w:ascii="Helvetica" w:hAnsi="Helvetica" w:cs="Helvetica"/>
          <w:b/>
          <w:bCs/>
          <w:spacing w:val="-11"/>
          <w:kern w:val="1"/>
          <w:lang w:val="es-ES"/>
        </w:rPr>
        <w:t xml:space="preserve"> </w:t>
      </w:r>
      <w:r>
        <w:rPr>
          <w:rFonts w:ascii="Helvetica" w:hAnsi="Helvetica" w:cs="Helvetica"/>
          <w:b/>
          <w:bCs/>
          <w:kern w:val="1"/>
          <w:lang w:val="es-ES"/>
        </w:rPr>
        <w:t>presenciales</w:t>
      </w:r>
    </w:p>
    <w:p w14:paraId="6337017F" w14:textId="77777777" w:rsidR="00E401B0" w:rsidRDefault="00E401B0" w:rsidP="00E401B0">
      <w:pPr>
        <w:widowControl w:val="0"/>
        <w:autoSpaceDE w:val="0"/>
        <w:autoSpaceDN w:val="0"/>
        <w:adjustRightInd w:val="0"/>
        <w:spacing w:after="0" w:line="240" w:lineRule="auto"/>
        <w:ind w:right="-1"/>
        <w:rPr>
          <w:rFonts w:ascii="Times New Roman" w:hAnsi="Times New Roman" w:cs="Times New Roman"/>
          <w:b/>
          <w:bCs/>
          <w:kern w:val="1"/>
          <w:lang w:val="es-ES"/>
        </w:rPr>
      </w:pPr>
    </w:p>
    <w:p w14:paraId="50414199" w14:textId="77777777" w:rsidR="00E401B0" w:rsidRDefault="00E401B0" w:rsidP="00E401B0">
      <w:pPr>
        <w:widowControl w:val="0"/>
        <w:autoSpaceDE w:val="0"/>
        <w:autoSpaceDN w:val="0"/>
        <w:adjustRightInd w:val="0"/>
        <w:spacing w:before="1" w:after="0" w:line="240" w:lineRule="auto"/>
        <w:ind w:right="-1"/>
        <w:rPr>
          <w:rFonts w:ascii="Times New Roman" w:hAnsi="Times New Roman" w:cs="Times New Roman"/>
          <w:b/>
          <w:bCs/>
          <w:kern w:val="1"/>
          <w:lang w:val="es-ES"/>
        </w:rPr>
      </w:pPr>
    </w:p>
    <w:p w14:paraId="727E69F7" w14:textId="77777777" w:rsidR="00E401B0" w:rsidRDefault="00E401B0" w:rsidP="00E401B0">
      <w:pPr>
        <w:widowControl w:val="0"/>
        <w:autoSpaceDE w:val="0"/>
        <w:autoSpaceDN w:val="0"/>
        <w:adjustRightInd w:val="0"/>
        <w:spacing w:after="0" w:line="360" w:lineRule="auto"/>
        <w:ind w:right="-1"/>
        <w:jc w:val="both"/>
        <w:rPr>
          <w:rFonts w:ascii="Helvetica" w:hAnsi="Helvetica" w:cs="Helvetica"/>
          <w:kern w:val="1"/>
          <w:lang w:val="es-ES"/>
        </w:rPr>
      </w:pPr>
      <w:r>
        <w:rPr>
          <w:rFonts w:ascii="Helvetica" w:hAnsi="Helvetica" w:cs="Helvetica"/>
          <w:kern w:val="1"/>
          <w:lang w:val="es-ES"/>
        </w:rPr>
        <w:t xml:space="preserve">Se diseñarán todas las estrategias necesarias para acompañar a las niñas y los niños en el proceso de regreso a la </w:t>
      </w:r>
      <w:proofErr w:type="spellStart"/>
      <w:r>
        <w:rPr>
          <w:rFonts w:ascii="Helvetica" w:hAnsi="Helvetica" w:cs="Helvetica"/>
          <w:kern w:val="1"/>
          <w:lang w:val="es-ES"/>
        </w:rPr>
        <w:t>presencialidad</w:t>
      </w:r>
      <w:proofErr w:type="spellEnd"/>
      <w:r>
        <w:rPr>
          <w:rFonts w:ascii="Helvetica" w:hAnsi="Helvetica" w:cs="Helvetica"/>
          <w:kern w:val="1"/>
          <w:lang w:val="es-ES"/>
        </w:rPr>
        <w:t xml:space="preserve"> a fin de facilitar el encuentro en las instituciones en medio de nuevas medidas de bioseguridad. Se promoverán los encuentros de las niñas y niños que formarán parte de </w:t>
      </w:r>
      <w:r>
        <w:rPr>
          <w:rFonts w:ascii="Helvetica" w:hAnsi="Helvetica" w:cs="Helvetica"/>
          <w:kern w:val="1"/>
          <w:lang w:val="es-ES"/>
        </w:rPr>
        <w:lastRenderedPageBreak/>
        <w:t xml:space="preserve">los grupos pequeños antes del primer día de </w:t>
      </w:r>
      <w:proofErr w:type="spellStart"/>
      <w:r>
        <w:rPr>
          <w:rFonts w:ascii="Helvetica" w:hAnsi="Helvetica" w:cs="Helvetica"/>
          <w:kern w:val="1"/>
          <w:lang w:val="es-ES"/>
        </w:rPr>
        <w:t>presencialidad</w:t>
      </w:r>
      <w:proofErr w:type="spellEnd"/>
      <w:r>
        <w:rPr>
          <w:rFonts w:ascii="Helvetica" w:hAnsi="Helvetica" w:cs="Helvetica"/>
          <w:kern w:val="1"/>
          <w:lang w:val="es-ES"/>
        </w:rPr>
        <w:t xml:space="preserve"> a fin de crear comunidades solidarias entre ellas y ellos con su docente. Asimismo, y en función del tiempo de permanencia en los hogares de las niñas y los niños se diseñarán propuestas de enseñanza que contemplen el ingreso de las familias cuando así lo requieran las niñas y los niños.</w:t>
      </w:r>
    </w:p>
    <w:p w14:paraId="76B40B55" w14:textId="77777777" w:rsidR="00E401B0" w:rsidRDefault="00E401B0" w:rsidP="00E401B0">
      <w:pPr>
        <w:widowControl w:val="0"/>
        <w:autoSpaceDE w:val="0"/>
        <w:autoSpaceDN w:val="0"/>
        <w:adjustRightInd w:val="0"/>
        <w:spacing w:before="4" w:after="0" w:line="240" w:lineRule="auto"/>
        <w:ind w:right="-1"/>
        <w:rPr>
          <w:rFonts w:ascii="Times New Roman" w:hAnsi="Times New Roman" w:cs="Times New Roman"/>
          <w:kern w:val="1"/>
          <w:sz w:val="28"/>
          <w:szCs w:val="28"/>
          <w:lang w:val="es-ES"/>
        </w:rPr>
      </w:pPr>
    </w:p>
    <w:p w14:paraId="7423BD94" w14:textId="77777777" w:rsidR="00E401B0" w:rsidRDefault="00E401B0" w:rsidP="00E401B0">
      <w:pPr>
        <w:widowControl w:val="0"/>
        <w:tabs>
          <w:tab w:val="left" w:pos="494"/>
        </w:tabs>
        <w:autoSpaceDE w:val="0"/>
        <w:autoSpaceDN w:val="0"/>
        <w:adjustRightInd w:val="0"/>
        <w:spacing w:before="56" w:after="0" w:line="240" w:lineRule="auto"/>
        <w:ind w:right="-1"/>
        <w:rPr>
          <w:rFonts w:ascii="Helvetica" w:hAnsi="Helvetica" w:cs="Helvetica"/>
          <w:b/>
          <w:bCs/>
          <w:i/>
          <w:iCs/>
          <w:kern w:val="1"/>
          <w:lang w:val="es-ES"/>
        </w:rPr>
      </w:pPr>
      <w:r>
        <w:rPr>
          <w:rFonts w:ascii="Helvetica" w:hAnsi="Helvetica" w:cs="Helvetica"/>
          <w:b/>
          <w:bCs/>
          <w:i/>
          <w:iCs/>
          <w:spacing w:val="-1"/>
          <w:kern w:val="1"/>
          <w:lang w:val="es-ES"/>
        </w:rPr>
        <w:t>5.1.</w:t>
      </w:r>
      <w:r>
        <w:rPr>
          <w:rFonts w:ascii="Helvetica" w:hAnsi="Helvetica" w:cs="Helvetica"/>
          <w:b/>
          <w:bCs/>
          <w:i/>
          <w:iCs/>
          <w:spacing w:val="-1"/>
          <w:kern w:val="1"/>
          <w:lang w:val="es-ES"/>
        </w:rPr>
        <w:tab/>
      </w:r>
      <w:r>
        <w:rPr>
          <w:rFonts w:ascii="Helvetica" w:hAnsi="Helvetica" w:cs="Helvetica"/>
          <w:b/>
          <w:bCs/>
          <w:i/>
          <w:iCs/>
          <w:kern w:val="1"/>
          <w:lang w:val="es-ES"/>
        </w:rPr>
        <w:t>Organización de los</w:t>
      </w:r>
      <w:r>
        <w:rPr>
          <w:rFonts w:ascii="Helvetica" w:hAnsi="Helvetica" w:cs="Helvetica"/>
          <w:b/>
          <w:bCs/>
          <w:i/>
          <w:iCs/>
          <w:spacing w:val="-8"/>
          <w:kern w:val="1"/>
          <w:lang w:val="es-ES"/>
        </w:rPr>
        <w:t xml:space="preserve"> </w:t>
      </w:r>
      <w:r>
        <w:rPr>
          <w:rFonts w:ascii="Helvetica" w:hAnsi="Helvetica" w:cs="Helvetica"/>
          <w:b/>
          <w:bCs/>
          <w:i/>
          <w:iCs/>
          <w:kern w:val="1"/>
          <w:lang w:val="es-ES"/>
        </w:rPr>
        <w:t>grupos</w:t>
      </w:r>
    </w:p>
    <w:p w14:paraId="375EDDD4" w14:textId="77777777" w:rsidR="00E401B0" w:rsidRDefault="00E401B0" w:rsidP="00E401B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D70DC51" w14:textId="77777777" w:rsidR="00E401B0" w:rsidRDefault="00E401B0" w:rsidP="00E401B0">
      <w:pPr>
        <w:widowControl w:val="0"/>
        <w:autoSpaceDE w:val="0"/>
        <w:autoSpaceDN w:val="0"/>
        <w:adjustRightInd w:val="0"/>
        <w:spacing w:before="1" w:after="0" w:line="240" w:lineRule="auto"/>
        <w:ind w:right="-1"/>
        <w:rPr>
          <w:rFonts w:ascii="Times New Roman" w:hAnsi="Times New Roman" w:cs="Times New Roman"/>
          <w:kern w:val="1"/>
          <w:sz w:val="18"/>
          <w:szCs w:val="18"/>
          <w:lang w:val="es-ES"/>
        </w:rPr>
      </w:pPr>
    </w:p>
    <w:p w14:paraId="7DC0E225" w14:textId="77777777" w:rsidR="00E401B0" w:rsidRDefault="00E401B0" w:rsidP="00E401B0">
      <w:pPr>
        <w:widowControl w:val="0"/>
        <w:tabs>
          <w:tab w:val="left" w:pos="688"/>
        </w:tabs>
        <w:autoSpaceDE w:val="0"/>
        <w:autoSpaceDN w:val="0"/>
        <w:adjustRightInd w:val="0"/>
        <w:spacing w:before="57" w:after="0" w:line="360" w:lineRule="auto"/>
        <w:ind w:right="-1"/>
        <w:jc w:val="both"/>
        <w:rPr>
          <w:rFonts w:ascii="Helvetica" w:hAnsi="Helvetica" w:cs="Helvetica"/>
          <w:i/>
          <w:iCs/>
          <w:kern w:val="1"/>
          <w:lang w:val="es-ES"/>
        </w:rPr>
      </w:pPr>
      <w:r>
        <w:rPr>
          <w:rFonts w:ascii="Helvetica" w:hAnsi="Helvetica" w:cs="Helvetica"/>
          <w:spacing w:val="-1"/>
          <w:kern w:val="1"/>
          <w:lang w:val="es-ES"/>
        </w:rPr>
        <w:t>5.1.1.</w:t>
      </w:r>
      <w:r>
        <w:rPr>
          <w:rFonts w:ascii="Helvetica" w:hAnsi="Helvetica" w:cs="Helvetica"/>
          <w:spacing w:val="-1"/>
          <w:kern w:val="1"/>
          <w:lang w:val="es-ES"/>
        </w:rPr>
        <w:tab/>
      </w:r>
      <w:r>
        <w:rPr>
          <w:rFonts w:ascii="Helvetica" w:hAnsi="Helvetica" w:cs="Helvetica"/>
          <w:kern w:val="1"/>
          <w:lang w:val="es-ES"/>
        </w:rPr>
        <w:t xml:space="preserve">Cada escuela, con su equipo directivo y docente, planificará el cronograma de días y horarios según los espacios disponibles y la cantidad de niños que asisten. Sugerimos pensar la posibilidad de ingresos por familia, conformando grupos de edades mezcladas. Será necesario ordenar el regreso a la </w:t>
      </w:r>
      <w:proofErr w:type="spellStart"/>
      <w:r>
        <w:rPr>
          <w:rFonts w:ascii="Helvetica" w:hAnsi="Helvetica" w:cs="Helvetica"/>
          <w:kern w:val="1"/>
          <w:lang w:val="es-ES"/>
        </w:rPr>
        <w:t>presencialidad</w:t>
      </w:r>
      <w:proofErr w:type="spellEnd"/>
      <w:r>
        <w:rPr>
          <w:rFonts w:ascii="Helvetica" w:hAnsi="Helvetica" w:cs="Helvetica"/>
          <w:kern w:val="1"/>
          <w:lang w:val="es-ES"/>
        </w:rPr>
        <w:t xml:space="preserve"> que será por un tiempo limitado y para ello identificar </w:t>
      </w:r>
      <w:r>
        <w:rPr>
          <w:rFonts w:ascii="Helvetica" w:hAnsi="Helvetica" w:cs="Helvetica"/>
          <w:i/>
          <w:iCs/>
          <w:kern w:val="1"/>
          <w:lang w:val="es-ES"/>
        </w:rPr>
        <w:t>la población en al menos tres</w:t>
      </w:r>
      <w:r>
        <w:rPr>
          <w:rFonts w:ascii="Helvetica" w:hAnsi="Helvetica" w:cs="Helvetica"/>
          <w:i/>
          <w:iCs/>
          <w:spacing w:val="-7"/>
          <w:kern w:val="1"/>
          <w:lang w:val="es-ES"/>
        </w:rPr>
        <w:t xml:space="preserve"> </w:t>
      </w:r>
      <w:r>
        <w:rPr>
          <w:rFonts w:ascii="Helvetica" w:hAnsi="Helvetica" w:cs="Helvetica"/>
          <w:i/>
          <w:iCs/>
          <w:kern w:val="1"/>
          <w:lang w:val="es-ES"/>
        </w:rPr>
        <w:t>grupos:</w:t>
      </w:r>
    </w:p>
    <w:p w14:paraId="6BB093A9" w14:textId="77777777" w:rsidR="00E401B0" w:rsidRDefault="00E401B0" w:rsidP="00E401B0">
      <w:pPr>
        <w:widowControl w:val="0"/>
        <w:tabs>
          <w:tab w:val="left" w:pos="810"/>
        </w:tabs>
        <w:autoSpaceDE w:val="0"/>
        <w:autoSpaceDN w:val="0"/>
        <w:adjustRightInd w:val="0"/>
        <w:spacing w:after="0" w:line="268" w:lineRule="exact"/>
        <w:ind w:right="-1"/>
        <w:jc w:val="both"/>
        <w:rPr>
          <w:rFonts w:ascii="Helvetica" w:hAnsi="Helvetica" w:cs="Helvetica"/>
          <w:kern w:val="1"/>
          <w:lang w:val="es-ES"/>
        </w:rPr>
      </w:pPr>
      <w:r>
        <w:rPr>
          <w:rFonts w:ascii="Helvetica" w:hAnsi="Helvetica" w:cs="Helvetica"/>
          <w:spacing w:val="-1"/>
          <w:kern w:val="1"/>
          <w:lang w:val="es-ES"/>
        </w:rPr>
        <w:t>a)</w:t>
      </w:r>
      <w:r>
        <w:rPr>
          <w:rFonts w:ascii="Helvetica" w:hAnsi="Helvetica" w:cs="Helvetica"/>
          <w:spacing w:val="-1"/>
          <w:kern w:val="1"/>
          <w:lang w:val="es-ES"/>
        </w:rPr>
        <w:tab/>
      </w:r>
      <w:r>
        <w:rPr>
          <w:rFonts w:ascii="Helvetica" w:hAnsi="Helvetica" w:cs="Helvetica"/>
          <w:kern w:val="1"/>
          <w:lang w:val="es-ES"/>
        </w:rPr>
        <w:t>Niñas/os sin experiencia porque era su primera vez y concurrieron muy pocos</w:t>
      </w:r>
      <w:r>
        <w:rPr>
          <w:rFonts w:ascii="Helvetica" w:hAnsi="Helvetica" w:cs="Helvetica"/>
          <w:spacing w:val="-15"/>
          <w:kern w:val="1"/>
          <w:lang w:val="es-ES"/>
        </w:rPr>
        <w:t xml:space="preserve"> </w:t>
      </w:r>
      <w:r>
        <w:rPr>
          <w:rFonts w:ascii="Helvetica" w:hAnsi="Helvetica" w:cs="Helvetica"/>
          <w:kern w:val="1"/>
          <w:lang w:val="es-ES"/>
        </w:rPr>
        <w:t>días.</w:t>
      </w:r>
    </w:p>
    <w:p w14:paraId="701D9BB9" w14:textId="77777777" w:rsidR="00E401B0" w:rsidRDefault="00E401B0" w:rsidP="00E401B0">
      <w:pPr>
        <w:widowControl w:val="0"/>
        <w:tabs>
          <w:tab w:val="left" w:pos="810"/>
        </w:tabs>
        <w:autoSpaceDE w:val="0"/>
        <w:autoSpaceDN w:val="0"/>
        <w:adjustRightInd w:val="0"/>
        <w:spacing w:before="134" w:after="0" w:line="360" w:lineRule="auto"/>
        <w:ind w:right="-1"/>
        <w:jc w:val="both"/>
        <w:rPr>
          <w:rFonts w:ascii="Helvetica" w:hAnsi="Helvetica" w:cs="Helvetica"/>
          <w:kern w:val="1"/>
          <w:lang w:val="es-ES"/>
        </w:rPr>
      </w:pPr>
      <w:r>
        <w:rPr>
          <w:rFonts w:ascii="Helvetica" w:hAnsi="Helvetica" w:cs="Helvetica"/>
          <w:spacing w:val="-1"/>
          <w:kern w:val="1"/>
          <w:lang w:val="es-ES"/>
        </w:rPr>
        <w:t>b)</w:t>
      </w:r>
      <w:r>
        <w:rPr>
          <w:rFonts w:ascii="Helvetica" w:hAnsi="Helvetica" w:cs="Helvetica"/>
          <w:spacing w:val="-1"/>
          <w:kern w:val="1"/>
          <w:lang w:val="es-ES"/>
        </w:rPr>
        <w:tab/>
      </w:r>
      <w:r>
        <w:rPr>
          <w:rFonts w:ascii="Helvetica" w:hAnsi="Helvetica" w:cs="Helvetica"/>
          <w:kern w:val="1"/>
          <w:lang w:val="es-ES"/>
        </w:rPr>
        <w:t>Niñas/os con experiencia de asistencia a sala de 3, 4 y 5 años, iniciando por 5 años e incorporando progresivamente 4, y luego</w:t>
      </w:r>
      <w:r>
        <w:rPr>
          <w:rFonts w:ascii="Helvetica" w:hAnsi="Helvetica" w:cs="Helvetica"/>
          <w:spacing w:val="-1"/>
          <w:kern w:val="1"/>
          <w:lang w:val="es-ES"/>
        </w:rPr>
        <w:t xml:space="preserve"> </w:t>
      </w:r>
      <w:r>
        <w:rPr>
          <w:rFonts w:ascii="Helvetica" w:hAnsi="Helvetica" w:cs="Helvetica"/>
          <w:kern w:val="1"/>
          <w:lang w:val="es-ES"/>
        </w:rPr>
        <w:t>3.</w:t>
      </w:r>
    </w:p>
    <w:p w14:paraId="3AEC069D" w14:textId="77777777" w:rsidR="00E401B0" w:rsidRDefault="00E401B0" w:rsidP="00E401B0">
      <w:pPr>
        <w:widowControl w:val="0"/>
        <w:tabs>
          <w:tab w:val="left" w:pos="810"/>
        </w:tabs>
        <w:autoSpaceDE w:val="0"/>
        <w:autoSpaceDN w:val="0"/>
        <w:adjustRightInd w:val="0"/>
        <w:spacing w:before="2" w:after="0" w:line="357" w:lineRule="auto"/>
        <w:ind w:right="-1"/>
        <w:jc w:val="both"/>
        <w:rPr>
          <w:rFonts w:ascii="Helvetica" w:hAnsi="Helvetica" w:cs="Helvetica"/>
          <w:kern w:val="1"/>
          <w:lang w:val="es-ES"/>
        </w:rPr>
      </w:pPr>
      <w:r>
        <w:rPr>
          <w:rFonts w:ascii="Helvetica" w:hAnsi="Helvetica" w:cs="Helvetica"/>
          <w:spacing w:val="-1"/>
          <w:kern w:val="1"/>
          <w:lang w:val="es-ES"/>
        </w:rPr>
        <w:t>c)</w:t>
      </w:r>
      <w:r>
        <w:rPr>
          <w:rFonts w:ascii="Helvetica" w:hAnsi="Helvetica" w:cs="Helvetica"/>
          <w:spacing w:val="-1"/>
          <w:kern w:val="1"/>
          <w:lang w:val="es-ES"/>
        </w:rPr>
        <w:tab/>
      </w:r>
      <w:r>
        <w:rPr>
          <w:rFonts w:ascii="Helvetica" w:hAnsi="Helvetica" w:cs="Helvetica"/>
          <w:kern w:val="1"/>
          <w:lang w:val="es-ES"/>
        </w:rPr>
        <w:t>Niñas/os con asistencia alternada en zonas rurales o que no llegaron a comenzar el ciclo lectivo.</w:t>
      </w:r>
    </w:p>
    <w:p w14:paraId="0BC67900" w14:textId="05E528FC" w:rsidR="00E401B0" w:rsidRDefault="00E401B0" w:rsidP="00E401B0">
      <w:pPr>
        <w:widowControl w:val="0"/>
        <w:tabs>
          <w:tab w:val="left" w:pos="716"/>
        </w:tabs>
        <w:autoSpaceDE w:val="0"/>
        <w:autoSpaceDN w:val="0"/>
        <w:adjustRightInd w:val="0"/>
        <w:spacing w:before="3" w:after="0" w:line="360" w:lineRule="auto"/>
        <w:ind w:right="-1"/>
        <w:jc w:val="both"/>
        <w:rPr>
          <w:rFonts w:ascii="Helvetica" w:hAnsi="Helvetica" w:cs="Helvetica"/>
          <w:kern w:val="1"/>
          <w:lang w:val="es-ES"/>
        </w:rPr>
      </w:pPr>
      <w:r>
        <w:rPr>
          <w:rFonts w:ascii="Helvetica" w:hAnsi="Helvetica" w:cs="Helvetica"/>
          <w:spacing w:val="-1"/>
          <w:kern w:val="1"/>
          <w:lang w:val="es-ES"/>
        </w:rPr>
        <w:tab/>
      </w:r>
      <w:r>
        <w:rPr>
          <w:rFonts w:ascii="Helvetica" w:hAnsi="Helvetica" w:cs="Helvetica"/>
          <w:spacing w:val="-1"/>
          <w:kern w:val="1"/>
          <w:lang w:val="es-ES"/>
        </w:rPr>
        <w:t>5.1.2.</w:t>
      </w:r>
      <w:r>
        <w:rPr>
          <w:rFonts w:ascii="Helvetica" w:hAnsi="Helvetica" w:cs="Helvetica"/>
          <w:spacing w:val="-1"/>
          <w:kern w:val="1"/>
          <w:lang w:val="es-ES"/>
        </w:rPr>
        <w:tab/>
      </w:r>
      <w:r>
        <w:rPr>
          <w:rFonts w:ascii="Helvetica" w:hAnsi="Helvetica" w:cs="Helvetica"/>
          <w:kern w:val="1"/>
          <w:lang w:val="es-ES"/>
        </w:rPr>
        <w:t xml:space="preserve">El factor limitante para la cantidad de niños/as en las salas será la previsión del distanciamiento físico en la medida que sea posible. Se recomienda que la cantidad de niñas y niños por grupo sea de alrededor de </w:t>
      </w:r>
      <w:r>
        <w:rPr>
          <w:rFonts w:ascii="Helvetica" w:hAnsi="Helvetica" w:cs="Helvetica"/>
          <w:b/>
          <w:bCs/>
          <w:kern w:val="1"/>
          <w:lang w:val="es-ES"/>
        </w:rPr>
        <w:t xml:space="preserve">6 y no más de 8, </w:t>
      </w:r>
      <w:r>
        <w:rPr>
          <w:rFonts w:ascii="Helvetica" w:hAnsi="Helvetica" w:cs="Helvetica"/>
          <w:kern w:val="1"/>
          <w:lang w:val="es-ES"/>
        </w:rPr>
        <w:t>más la/el docente a</w:t>
      </w:r>
      <w:r>
        <w:rPr>
          <w:rFonts w:ascii="Helvetica" w:hAnsi="Helvetica" w:cs="Helvetica"/>
          <w:spacing w:val="-14"/>
          <w:kern w:val="1"/>
          <w:lang w:val="es-ES"/>
        </w:rPr>
        <w:t xml:space="preserve"> </w:t>
      </w:r>
      <w:r>
        <w:rPr>
          <w:rFonts w:ascii="Helvetica" w:hAnsi="Helvetica" w:cs="Helvetica"/>
          <w:kern w:val="1"/>
          <w:lang w:val="es-ES"/>
        </w:rPr>
        <w:t>cargo.</w:t>
      </w:r>
    </w:p>
    <w:p w14:paraId="581C9ECF" w14:textId="4361FE46" w:rsidR="00E401B0" w:rsidRDefault="00E401B0" w:rsidP="00E401B0">
      <w:pPr>
        <w:widowControl w:val="0"/>
        <w:tabs>
          <w:tab w:val="left" w:pos="676"/>
        </w:tabs>
        <w:autoSpaceDE w:val="0"/>
        <w:autoSpaceDN w:val="0"/>
        <w:adjustRightInd w:val="0"/>
        <w:spacing w:before="1" w:after="0" w:line="360" w:lineRule="auto"/>
        <w:ind w:right="-1"/>
        <w:jc w:val="both"/>
        <w:rPr>
          <w:rFonts w:ascii="Helvetica" w:hAnsi="Helvetica" w:cs="Helvetica"/>
          <w:kern w:val="1"/>
          <w:lang w:val="es-ES"/>
        </w:rPr>
      </w:pPr>
      <w:r>
        <w:rPr>
          <w:rFonts w:ascii="Helvetica" w:hAnsi="Helvetica" w:cs="Helvetica"/>
          <w:spacing w:val="-1"/>
          <w:kern w:val="1"/>
          <w:lang w:val="es-ES"/>
        </w:rPr>
        <w:tab/>
      </w:r>
      <w:r>
        <w:rPr>
          <w:rFonts w:ascii="Helvetica" w:hAnsi="Helvetica" w:cs="Helvetica"/>
          <w:spacing w:val="-1"/>
          <w:kern w:val="1"/>
          <w:lang w:val="es-ES"/>
        </w:rPr>
        <w:t>5.1.3.</w:t>
      </w:r>
      <w:r>
        <w:rPr>
          <w:rFonts w:ascii="Helvetica" w:hAnsi="Helvetica" w:cs="Helvetica"/>
          <w:spacing w:val="-1"/>
          <w:kern w:val="1"/>
          <w:lang w:val="es-ES"/>
        </w:rPr>
        <w:tab/>
      </w:r>
      <w:r>
        <w:rPr>
          <w:rFonts w:ascii="Helvetica" w:hAnsi="Helvetica" w:cs="Helvetica"/>
          <w:kern w:val="1"/>
          <w:lang w:val="es-ES"/>
        </w:rPr>
        <w:t xml:space="preserve">En todos los modelos se propone la </w:t>
      </w:r>
      <w:proofErr w:type="spellStart"/>
      <w:r>
        <w:rPr>
          <w:rFonts w:ascii="Helvetica" w:hAnsi="Helvetica" w:cs="Helvetica"/>
          <w:kern w:val="1"/>
          <w:lang w:val="es-ES"/>
        </w:rPr>
        <w:t>bimodalidad</w:t>
      </w:r>
      <w:proofErr w:type="spellEnd"/>
      <w:r>
        <w:rPr>
          <w:rFonts w:ascii="Helvetica" w:hAnsi="Helvetica" w:cs="Helvetica"/>
          <w:kern w:val="1"/>
          <w:lang w:val="es-ES"/>
        </w:rPr>
        <w:t xml:space="preserve"> -presencial y virtual- y una asistencia como modelo de alternancia garantizando que cada grupo asista por lo menos dos días por semana o consecutivos (viernes/lunes). Cada escuela con su equipo directivo y docente planificará el cronograma de días y horarios según los espacios disponibles y la cantidad de niños que asisten. Es importante que no se crucen los grupos para minimizar la cantidad de personas que es necesario aislar en caso de detectarse un caso</w:t>
      </w:r>
      <w:r>
        <w:rPr>
          <w:rFonts w:ascii="Helvetica" w:hAnsi="Helvetica" w:cs="Helvetica"/>
          <w:spacing w:val="-9"/>
          <w:kern w:val="1"/>
          <w:lang w:val="es-ES"/>
        </w:rPr>
        <w:t xml:space="preserve"> </w:t>
      </w:r>
      <w:r>
        <w:rPr>
          <w:rFonts w:ascii="Helvetica" w:hAnsi="Helvetica" w:cs="Helvetica"/>
          <w:kern w:val="1"/>
          <w:lang w:val="es-ES"/>
        </w:rPr>
        <w:t>positivo.</w:t>
      </w:r>
    </w:p>
    <w:p w14:paraId="5D0552AC" w14:textId="21649C26" w:rsidR="00E401B0" w:rsidRDefault="00E401B0" w:rsidP="00E401B0">
      <w:pPr>
        <w:widowControl w:val="0"/>
        <w:tabs>
          <w:tab w:val="left" w:pos="658"/>
        </w:tabs>
        <w:autoSpaceDE w:val="0"/>
        <w:autoSpaceDN w:val="0"/>
        <w:adjustRightInd w:val="0"/>
        <w:spacing w:before="1" w:after="0" w:line="360" w:lineRule="auto"/>
        <w:ind w:right="-1"/>
        <w:jc w:val="both"/>
        <w:rPr>
          <w:rFonts w:ascii="Helvetica" w:hAnsi="Helvetica" w:cs="Helvetica"/>
          <w:kern w:val="1"/>
          <w:lang w:val="es-ES"/>
        </w:rPr>
      </w:pPr>
      <w:r>
        <w:rPr>
          <w:rFonts w:ascii="Helvetica" w:hAnsi="Helvetica" w:cs="Helvetica"/>
          <w:spacing w:val="-1"/>
          <w:kern w:val="1"/>
          <w:lang w:val="es-ES"/>
        </w:rPr>
        <w:tab/>
      </w:r>
      <w:r>
        <w:rPr>
          <w:rFonts w:ascii="Helvetica" w:hAnsi="Helvetica" w:cs="Helvetica"/>
          <w:spacing w:val="-1"/>
          <w:kern w:val="1"/>
          <w:lang w:val="es-ES"/>
        </w:rPr>
        <w:t>5.1.4.</w:t>
      </w:r>
      <w:r>
        <w:rPr>
          <w:rFonts w:ascii="Helvetica" w:hAnsi="Helvetica" w:cs="Helvetica"/>
          <w:spacing w:val="-1"/>
          <w:kern w:val="1"/>
          <w:lang w:val="es-ES"/>
        </w:rPr>
        <w:tab/>
      </w:r>
      <w:r>
        <w:rPr>
          <w:rFonts w:ascii="Helvetica" w:hAnsi="Helvetica" w:cs="Helvetica"/>
          <w:kern w:val="1"/>
          <w:lang w:val="es-ES"/>
        </w:rPr>
        <w:t>En el caso de que las instituciones cuentan con el personal docente suficiente, es posible dividir las salas de 5 años en dos o más grupos y que, si bien niños y niñas asisten durante todos los días; lo hagan como dos, tres o cuatro grupos diferentes de menor cantidad de niñas y niños por sala (entre 5 y 7 niñas/os), en distintos espacios, sin contacto con los otros grupos y siempre con la o él mismo referente como</w:t>
      </w:r>
      <w:r>
        <w:rPr>
          <w:rFonts w:ascii="Helvetica" w:hAnsi="Helvetica" w:cs="Helvetica"/>
          <w:spacing w:val="-7"/>
          <w:kern w:val="1"/>
          <w:lang w:val="es-ES"/>
        </w:rPr>
        <w:t xml:space="preserve"> </w:t>
      </w:r>
      <w:r>
        <w:rPr>
          <w:rFonts w:ascii="Helvetica" w:hAnsi="Helvetica" w:cs="Helvetica"/>
          <w:kern w:val="1"/>
          <w:lang w:val="es-ES"/>
        </w:rPr>
        <w:t>docente.</w:t>
      </w:r>
    </w:p>
    <w:p w14:paraId="30418AC5" w14:textId="2BC713AE" w:rsidR="00E401B0" w:rsidRDefault="00E401B0" w:rsidP="00E401B0">
      <w:pPr>
        <w:widowControl w:val="0"/>
        <w:tabs>
          <w:tab w:val="left" w:pos="664"/>
        </w:tabs>
        <w:autoSpaceDE w:val="0"/>
        <w:autoSpaceDN w:val="0"/>
        <w:adjustRightInd w:val="0"/>
        <w:spacing w:after="0" w:line="360" w:lineRule="auto"/>
        <w:ind w:right="-1"/>
        <w:jc w:val="both"/>
        <w:rPr>
          <w:rFonts w:ascii="Helvetica" w:hAnsi="Helvetica" w:cs="Helvetica"/>
          <w:kern w:val="1"/>
          <w:lang w:val="es-ES"/>
        </w:rPr>
      </w:pPr>
      <w:r>
        <w:rPr>
          <w:rFonts w:ascii="Helvetica" w:hAnsi="Helvetica" w:cs="Helvetica"/>
          <w:spacing w:val="-1"/>
          <w:kern w:val="1"/>
          <w:lang w:val="es-ES"/>
        </w:rPr>
        <w:tab/>
      </w:r>
      <w:r>
        <w:rPr>
          <w:rFonts w:ascii="Helvetica" w:hAnsi="Helvetica" w:cs="Helvetica"/>
          <w:spacing w:val="-1"/>
          <w:kern w:val="1"/>
          <w:lang w:val="es-ES"/>
        </w:rPr>
        <w:t>5.1.5.</w:t>
      </w:r>
      <w:r>
        <w:rPr>
          <w:rFonts w:ascii="Helvetica" w:hAnsi="Helvetica" w:cs="Helvetica"/>
          <w:spacing w:val="-1"/>
          <w:kern w:val="1"/>
          <w:lang w:val="es-ES"/>
        </w:rPr>
        <w:tab/>
      </w:r>
      <w:r>
        <w:rPr>
          <w:rFonts w:ascii="Helvetica" w:hAnsi="Helvetica" w:cs="Helvetica"/>
          <w:kern w:val="1"/>
          <w:lang w:val="es-ES"/>
        </w:rPr>
        <w:t xml:space="preserve">El tiempo de permanencia de las niñas y los niños será en un principio de 2 horas más y se extenderá paulatinamente de acuerdo a las evaluaciones que las autoridades de las </w:t>
      </w:r>
      <w:r>
        <w:rPr>
          <w:rFonts w:ascii="Helvetica" w:hAnsi="Helvetica" w:cs="Helvetica"/>
          <w:kern w:val="1"/>
          <w:lang w:val="es-ES"/>
        </w:rPr>
        <w:lastRenderedPageBreak/>
        <w:t>instituciones y de Supervisión realicen oportunamente en función del desarrollo de las medidas sanitarias vigentes en su comunidad y en consonancia con lo emanado de la  autoridad Nacional de</w:t>
      </w:r>
      <w:r>
        <w:rPr>
          <w:rFonts w:ascii="Helvetica" w:hAnsi="Helvetica" w:cs="Helvetica"/>
          <w:spacing w:val="-4"/>
          <w:kern w:val="1"/>
          <w:lang w:val="es-ES"/>
        </w:rPr>
        <w:t xml:space="preserve"> </w:t>
      </w:r>
      <w:r>
        <w:rPr>
          <w:rFonts w:ascii="Helvetica" w:hAnsi="Helvetica" w:cs="Helvetica"/>
          <w:kern w:val="1"/>
          <w:lang w:val="es-ES"/>
        </w:rPr>
        <w:t>Educación.</w:t>
      </w:r>
    </w:p>
    <w:p w14:paraId="5D756BD3" w14:textId="77777777" w:rsidR="00E401B0" w:rsidRDefault="00E401B0" w:rsidP="00E401B0">
      <w:pPr>
        <w:widowControl w:val="0"/>
        <w:autoSpaceDE w:val="0"/>
        <w:autoSpaceDN w:val="0"/>
        <w:adjustRightInd w:val="0"/>
        <w:spacing w:before="4" w:after="0" w:line="240" w:lineRule="auto"/>
        <w:ind w:right="-1"/>
        <w:rPr>
          <w:rFonts w:ascii="Times New Roman" w:hAnsi="Times New Roman" w:cs="Times New Roman"/>
          <w:kern w:val="1"/>
          <w:sz w:val="28"/>
          <w:szCs w:val="28"/>
          <w:lang w:val="es-ES"/>
        </w:rPr>
      </w:pPr>
    </w:p>
    <w:p w14:paraId="7CB669B2" w14:textId="77777777" w:rsidR="00E401B0" w:rsidRDefault="00E401B0" w:rsidP="00E401B0">
      <w:pPr>
        <w:widowControl w:val="0"/>
        <w:tabs>
          <w:tab w:val="left" w:pos="434"/>
        </w:tabs>
        <w:autoSpaceDE w:val="0"/>
        <w:autoSpaceDN w:val="0"/>
        <w:adjustRightInd w:val="0"/>
        <w:spacing w:before="56" w:after="0" w:line="240" w:lineRule="auto"/>
        <w:ind w:right="-1"/>
        <w:rPr>
          <w:rFonts w:ascii="Helvetica" w:hAnsi="Helvetica" w:cs="Helvetica"/>
          <w:b/>
          <w:bCs/>
          <w:i/>
          <w:iCs/>
          <w:kern w:val="1"/>
          <w:lang w:val="es-ES"/>
        </w:rPr>
      </w:pPr>
      <w:r>
        <w:rPr>
          <w:rFonts w:ascii="Helvetica" w:hAnsi="Helvetica" w:cs="Helvetica"/>
          <w:b/>
          <w:bCs/>
          <w:i/>
          <w:iCs/>
          <w:spacing w:val="-2"/>
          <w:kern w:val="1"/>
          <w:lang w:val="es-ES"/>
        </w:rPr>
        <w:t>5.2</w:t>
      </w:r>
      <w:r>
        <w:rPr>
          <w:rFonts w:ascii="Helvetica" w:hAnsi="Helvetica" w:cs="Helvetica"/>
          <w:b/>
          <w:bCs/>
          <w:i/>
          <w:iCs/>
          <w:spacing w:val="-2"/>
          <w:kern w:val="1"/>
          <w:lang w:val="es-ES"/>
        </w:rPr>
        <w:tab/>
      </w:r>
      <w:r>
        <w:rPr>
          <w:rFonts w:ascii="Helvetica" w:hAnsi="Helvetica" w:cs="Helvetica"/>
          <w:b/>
          <w:bCs/>
          <w:i/>
          <w:iCs/>
          <w:kern w:val="1"/>
          <w:lang w:val="es-ES"/>
        </w:rPr>
        <w:t>Organización de los</w:t>
      </w:r>
      <w:r>
        <w:rPr>
          <w:rFonts w:ascii="Helvetica" w:hAnsi="Helvetica" w:cs="Helvetica"/>
          <w:b/>
          <w:bCs/>
          <w:i/>
          <w:iCs/>
          <w:spacing w:val="-12"/>
          <w:kern w:val="1"/>
          <w:lang w:val="es-ES"/>
        </w:rPr>
        <w:t xml:space="preserve"> </w:t>
      </w:r>
      <w:r>
        <w:rPr>
          <w:rFonts w:ascii="Helvetica" w:hAnsi="Helvetica" w:cs="Helvetica"/>
          <w:b/>
          <w:bCs/>
          <w:i/>
          <w:iCs/>
          <w:kern w:val="1"/>
          <w:lang w:val="es-ES"/>
        </w:rPr>
        <w:t>espacios</w:t>
      </w:r>
    </w:p>
    <w:p w14:paraId="061B26FF" w14:textId="77777777" w:rsidR="00E401B0" w:rsidRDefault="00E401B0" w:rsidP="00E401B0">
      <w:pPr>
        <w:widowControl w:val="0"/>
        <w:autoSpaceDE w:val="0"/>
        <w:autoSpaceDN w:val="0"/>
        <w:adjustRightInd w:val="0"/>
        <w:spacing w:before="1" w:after="0" w:line="240" w:lineRule="auto"/>
        <w:ind w:right="-1"/>
        <w:rPr>
          <w:rFonts w:ascii="Times New Roman" w:hAnsi="Times New Roman" w:cs="Times New Roman"/>
          <w:kern w:val="1"/>
          <w:sz w:val="18"/>
          <w:szCs w:val="18"/>
          <w:lang w:val="es-ES"/>
        </w:rPr>
      </w:pPr>
    </w:p>
    <w:p w14:paraId="5AB3B903" w14:textId="77777777" w:rsidR="00E401B0" w:rsidRDefault="00E401B0" w:rsidP="00E401B0">
      <w:pPr>
        <w:widowControl w:val="0"/>
        <w:autoSpaceDE w:val="0"/>
        <w:autoSpaceDN w:val="0"/>
        <w:adjustRightInd w:val="0"/>
        <w:spacing w:before="57" w:after="0" w:line="360" w:lineRule="auto"/>
        <w:ind w:right="-1"/>
        <w:jc w:val="both"/>
        <w:rPr>
          <w:rFonts w:ascii="Helvetica" w:hAnsi="Helvetica" w:cs="Helvetica"/>
          <w:kern w:val="1"/>
          <w:lang w:val="es-ES"/>
        </w:rPr>
      </w:pPr>
      <w:r>
        <w:rPr>
          <w:rFonts w:ascii="Helvetica" w:hAnsi="Helvetica" w:cs="Helvetica"/>
          <w:kern w:val="1"/>
          <w:lang w:val="es-ES"/>
        </w:rPr>
        <w:t>Entre muchas otras variables, la educación está influenciada por la calidad del contexto en el que las niñas y los niños aprenden no só</w:t>
      </w:r>
      <w:r>
        <w:rPr>
          <w:rFonts w:ascii="Arial" w:hAnsi="Arial" w:cs="Arial"/>
          <w:kern w:val="1"/>
          <w:lang w:val="es-ES"/>
        </w:rPr>
        <w:t xml:space="preserve">lo dentro de los límites de la “sala”, </w:t>
      </w:r>
      <w:r>
        <w:rPr>
          <w:rFonts w:ascii="Helvetica" w:hAnsi="Helvetica" w:cs="Helvetica"/>
          <w:kern w:val="1"/>
          <w:lang w:val="es-ES"/>
        </w:rPr>
        <w:t>sino también a través de las vivencias que tienen en otros espacios del jardín de infantes y fuera  de  la escuela.</w:t>
      </w:r>
    </w:p>
    <w:p w14:paraId="3BCD80A8" w14:textId="0F4AC4B1" w:rsidR="00E401B0" w:rsidRDefault="00E401B0" w:rsidP="00E401B0">
      <w:pPr>
        <w:widowControl w:val="0"/>
        <w:tabs>
          <w:tab w:val="left" w:pos="657"/>
        </w:tabs>
        <w:autoSpaceDE w:val="0"/>
        <w:autoSpaceDN w:val="0"/>
        <w:adjustRightInd w:val="0"/>
        <w:spacing w:after="0" w:line="268" w:lineRule="exact"/>
        <w:ind w:right="-1"/>
        <w:jc w:val="both"/>
        <w:rPr>
          <w:rFonts w:ascii="Helvetica" w:hAnsi="Helvetica" w:cs="Helvetica"/>
          <w:kern w:val="1"/>
          <w:lang w:val="es-ES"/>
        </w:rPr>
      </w:pPr>
      <w:r>
        <w:rPr>
          <w:rFonts w:ascii="Helvetica" w:hAnsi="Helvetica" w:cs="Helvetica"/>
          <w:spacing w:val="-1"/>
          <w:kern w:val="1"/>
          <w:lang w:val="es-ES"/>
        </w:rPr>
        <w:tab/>
      </w:r>
      <w:r>
        <w:rPr>
          <w:rFonts w:ascii="Helvetica" w:hAnsi="Helvetica" w:cs="Helvetica"/>
          <w:spacing w:val="-1"/>
          <w:kern w:val="1"/>
          <w:lang w:val="es-ES"/>
        </w:rPr>
        <w:t>5.2.1.</w:t>
      </w:r>
      <w:r>
        <w:rPr>
          <w:rFonts w:ascii="Helvetica" w:hAnsi="Helvetica" w:cs="Helvetica"/>
          <w:spacing w:val="-1"/>
          <w:kern w:val="1"/>
          <w:lang w:val="es-ES"/>
        </w:rPr>
        <w:tab/>
      </w:r>
      <w:r>
        <w:rPr>
          <w:rFonts w:ascii="Helvetica" w:hAnsi="Helvetica" w:cs="Helvetica"/>
          <w:kern w:val="1"/>
          <w:lang w:val="es-ES"/>
        </w:rPr>
        <w:t>Se priorizarán las actividades al aire</w:t>
      </w:r>
      <w:r>
        <w:rPr>
          <w:rFonts w:ascii="Helvetica" w:hAnsi="Helvetica" w:cs="Helvetica"/>
          <w:spacing w:val="-3"/>
          <w:kern w:val="1"/>
          <w:lang w:val="es-ES"/>
        </w:rPr>
        <w:t xml:space="preserve"> </w:t>
      </w:r>
      <w:r>
        <w:rPr>
          <w:rFonts w:ascii="Helvetica" w:hAnsi="Helvetica" w:cs="Helvetica"/>
          <w:kern w:val="1"/>
          <w:lang w:val="es-ES"/>
        </w:rPr>
        <w:t>libre.</w:t>
      </w:r>
    </w:p>
    <w:p w14:paraId="55CD7B55" w14:textId="426882E8" w:rsidR="00E401B0" w:rsidRDefault="00E401B0" w:rsidP="00E401B0">
      <w:pPr>
        <w:widowControl w:val="0"/>
        <w:tabs>
          <w:tab w:val="left" w:pos="678"/>
        </w:tabs>
        <w:autoSpaceDE w:val="0"/>
        <w:autoSpaceDN w:val="0"/>
        <w:adjustRightInd w:val="0"/>
        <w:spacing w:before="134" w:after="0" w:line="360" w:lineRule="auto"/>
        <w:ind w:right="-1"/>
        <w:jc w:val="both"/>
        <w:rPr>
          <w:rFonts w:ascii="Helvetica" w:hAnsi="Helvetica" w:cs="Helvetica"/>
          <w:kern w:val="1"/>
          <w:lang w:val="es-ES"/>
        </w:rPr>
      </w:pPr>
      <w:r>
        <w:rPr>
          <w:rFonts w:ascii="Helvetica" w:hAnsi="Helvetica" w:cs="Helvetica"/>
          <w:spacing w:val="-1"/>
          <w:kern w:val="1"/>
          <w:lang w:val="es-ES"/>
        </w:rPr>
        <w:tab/>
      </w:r>
      <w:r>
        <w:rPr>
          <w:rFonts w:ascii="Helvetica" w:hAnsi="Helvetica" w:cs="Helvetica"/>
          <w:spacing w:val="-1"/>
          <w:kern w:val="1"/>
          <w:lang w:val="es-ES"/>
        </w:rPr>
        <w:t>5.2.2.</w:t>
      </w:r>
      <w:r>
        <w:rPr>
          <w:rFonts w:ascii="Helvetica" w:hAnsi="Helvetica" w:cs="Helvetica"/>
          <w:spacing w:val="-1"/>
          <w:kern w:val="1"/>
          <w:lang w:val="es-ES"/>
        </w:rPr>
        <w:tab/>
      </w:r>
      <w:r>
        <w:rPr>
          <w:rFonts w:ascii="Helvetica" w:hAnsi="Helvetica" w:cs="Helvetica"/>
          <w:kern w:val="1"/>
          <w:lang w:val="es-ES"/>
        </w:rPr>
        <w:t>Las normas y protocolos de bioseguridad serán una base para definir algunos posibles formatos, usos y adecuaciones de los espacios y objetos. Lo que parece una limitación puede llegar a ser una oportunidad para proyectar este período de recorrido escolar corto, con  menor cantidad de niñas y niños, con una continuidad de asistencia diferente, sumado a las pautas de distanciamiento físico necesarias, higiene y limpieza de espacios y objetos de</w:t>
      </w:r>
      <w:r>
        <w:rPr>
          <w:rFonts w:ascii="Helvetica" w:hAnsi="Helvetica" w:cs="Helvetica"/>
          <w:spacing w:val="-20"/>
          <w:kern w:val="1"/>
          <w:lang w:val="es-ES"/>
        </w:rPr>
        <w:t xml:space="preserve"> </w:t>
      </w:r>
      <w:r>
        <w:rPr>
          <w:rFonts w:ascii="Helvetica" w:hAnsi="Helvetica" w:cs="Helvetica"/>
          <w:kern w:val="1"/>
          <w:lang w:val="es-ES"/>
        </w:rPr>
        <w:t>uso.</w:t>
      </w:r>
    </w:p>
    <w:p w14:paraId="7E202A07" w14:textId="77777777" w:rsidR="00E401B0" w:rsidRDefault="00E401B0" w:rsidP="00E401B0">
      <w:pPr>
        <w:widowControl w:val="0"/>
        <w:tabs>
          <w:tab w:val="left" w:pos="695"/>
        </w:tabs>
        <w:autoSpaceDE w:val="0"/>
        <w:autoSpaceDN w:val="0"/>
        <w:adjustRightInd w:val="0"/>
        <w:spacing w:after="0" w:line="360" w:lineRule="auto"/>
        <w:ind w:right="-1"/>
        <w:jc w:val="both"/>
        <w:rPr>
          <w:rFonts w:ascii="Helvetica" w:hAnsi="Helvetica" w:cs="Helvetica"/>
          <w:kern w:val="1"/>
          <w:lang w:val="es-ES"/>
        </w:rPr>
      </w:pPr>
      <w:r>
        <w:rPr>
          <w:rFonts w:ascii="Helvetica" w:hAnsi="Helvetica" w:cs="Helvetica"/>
          <w:spacing w:val="-1"/>
          <w:kern w:val="1"/>
          <w:lang w:val="es-ES"/>
        </w:rPr>
        <w:tab/>
      </w:r>
      <w:r>
        <w:rPr>
          <w:rFonts w:ascii="Helvetica" w:hAnsi="Helvetica" w:cs="Helvetica"/>
          <w:spacing w:val="-1"/>
          <w:kern w:val="1"/>
          <w:lang w:val="es-ES"/>
        </w:rPr>
        <w:t>5.2.3.</w:t>
      </w:r>
      <w:r>
        <w:rPr>
          <w:rFonts w:ascii="Helvetica" w:hAnsi="Helvetica" w:cs="Helvetica"/>
          <w:spacing w:val="-1"/>
          <w:kern w:val="1"/>
          <w:lang w:val="es-ES"/>
        </w:rPr>
        <w:tab/>
      </w:r>
      <w:r>
        <w:rPr>
          <w:rFonts w:ascii="Helvetica" w:hAnsi="Helvetica" w:cs="Helvetica"/>
          <w:kern w:val="1"/>
          <w:lang w:val="es-ES"/>
        </w:rPr>
        <w:t>La ventilación del lugar debe realizarse cada dos horas como mínimo. Mantener las puertas y ventanas abiertas el mayor tiempo</w:t>
      </w:r>
      <w:r>
        <w:rPr>
          <w:rFonts w:ascii="Helvetica" w:hAnsi="Helvetica" w:cs="Helvetica"/>
          <w:spacing w:val="-8"/>
          <w:kern w:val="1"/>
          <w:lang w:val="es-ES"/>
        </w:rPr>
        <w:t xml:space="preserve"> </w:t>
      </w:r>
      <w:r>
        <w:rPr>
          <w:rFonts w:ascii="Helvetica" w:hAnsi="Helvetica" w:cs="Helvetica"/>
          <w:kern w:val="1"/>
          <w:lang w:val="es-ES"/>
        </w:rPr>
        <w:t>posible.</w:t>
      </w:r>
      <w:r>
        <w:rPr>
          <w:rFonts w:ascii="Helvetica" w:hAnsi="Helvetica" w:cs="Helvetica"/>
          <w:kern w:val="1"/>
          <w:lang w:val="es-ES"/>
        </w:rPr>
        <w:tab/>
      </w:r>
    </w:p>
    <w:p w14:paraId="56591DF4" w14:textId="77777777" w:rsidR="00E401B0" w:rsidRDefault="00E401B0" w:rsidP="00E401B0">
      <w:pPr>
        <w:widowControl w:val="0"/>
        <w:tabs>
          <w:tab w:val="left" w:pos="695"/>
        </w:tabs>
        <w:autoSpaceDE w:val="0"/>
        <w:autoSpaceDN w:val="0"/>
        <w:adjustRightInd w:val="0"/>
        <w:spacing w:after="0" w:line="360" w:lineRule="auto"/>
        <w:ind w:right="-1"/>
        <w:jc w:val="both"/>
        <w:rPr>
          <w:rFonts w:ascii="Helvetica" w:hAnsi="Helvetica" w:cs="Helvetica"/>
          <w:kern w:val="1"/>
          <w:lang w:val="es-ES"/>
        </w:rPr>
      </w:pPr>
      <w:r>
        <w:rPr>
          <w:rFonts w:ascii="Helvetica" w:hAnsi="Helvetica" w:cs="Helvetica"/>
          <w:kern w:val="1"/>
          <w:lang w:val="es-ES"/>
        </w:rPr>
        <w:tab/>
      </w:r>
      <w:r>
        <w:rPr>
          <w:rFonts w:ascii="Helvetica" w:hAnsi="Helvetica" w:cs="Helvetica"/>
          <w:spacing w:val="-1"/>
          <w:kern w:val="1"/>
          <w:lang w:val="es-ES"/>
        </w:rPr>
        <w:t>5.2.4.</w:t>
      </w:r>
      <w:r>
        <w:rPr>
          <w:rFonts w:ascii="Helvetica" w:hAnsi="Helvetica" w:cs="Helvetica"/>
          <w:spacing w:val="-1"/>
          <w:kern w:val="1"/>
          <w:lang w:val="es-ES"/>
        </w:rPr>
        <w:tab/>
      </w:r>
      <w:r>
        <w:rPr>
          <w:rFonts w:ascii="Helvetica" w:hAnsi="Helvetica" w:cs="Helvetica"/>
          <w:kern w:val="1"/>
          <w:lang w:val="es-ES"/>
        </w:rPr>
        <w:t>No se celebrarán actos ni ceremonias en los</w:t>
      </w:r>
      <w:r>
        <w:rPr>
          <w:rFonts w:ascii="Helvetica" w:hAnsi="Helvetica" w:cs="Helvetica"/>
          <w:spacing w:val="-3"/>
          <w:kern w:val="1"/>
          <w:lang w:val="es-ES"/>
        </w:rPr>
        <w:t xml:space="preserve"> </w:t>
      </w:r>
      <w:r>
        <w:rPr>
          <w:rFonts w:ascii="Helvetica" w:hAnsi="Helvetica" w:cs="Helvetica"/>
          <w:kern w:val="1"/>
          <w:lang w:val="es-ES"/>
        </w:rPr>
        <w:t>establecimientos.</w:t>
      </w:r>
      <w:r>
        <w:rPr>
          <w:rFonts w:ascii="Helvetica" w:hAnsi="Helvetica" w:cs="Helvetica"/>
          <w:kern w:val="1"/>
          <w:lang w:val="es-ES"/>
        </w:rPr>
        <w:tab/>
      </w:r>
    </w:p>
    <w:p w14:paraId="3673D6BB" w14:textId="0F069B21" w:rsidR="00E401B0" w:rsidRDefault="00E401B0" w:rsidP="00E401B0">
      <w:pPr>
        <w:widowControl w:val="0"/>
        <w:tabs>
          <w:tab w:val="left" w:pos="695"/>
        </w:tabs>
        <w:autoSpaceDE w:val="0"/>
        <w:autoSpaceDN w:val="0"/>
        <w:adjustRightInd w:val="0"/>
        <w:spacing w:after="0" w:line="360" w:lineRule="auto"/>
        <w:ind w:right="-1"/>
        <w:jc w:val="both"/>
        <w:rPr>
          <w:rFonts w:ascii="Helvetica" w:hAnsi="Helvetica" w:cs="Helvetica"/>
          <w:kern w:val="1"/>
          <w:lang w:val="es-ES"/>
        </w:rPr>
      </w:pPr>
      <w:r>
        <w:rPr>
          <w:rFonts w:ascii="Helvetica" w:hAnsi="Helvetica" w:cs="Helvetica"/>
          <w:kern w:val="1"/>
          <w:lang w:val="es-ES"/>
        </w:rPr>
        <w:tab/>
      </w:r>
      <w:r>
        <w:rPr>
          <w:rFonts w:ascii="Helvetica" w:hAnsi="Helvetica" w:cs="Helvetica"/>
          <w:spacing w:val="-1"/>
          <w:kern w:val="1"/>
          <w:lang w:val="es-ES"/>
        </w:rPr>
        <w:t>5.2.5.</w:t>
      </w:r>
      <w:r>
        <w:rPr>
          <w:rFonts w:ascii="Helvetica" w:hAnsi="Helvetica" w:cs="Helvetica"/>
          <w:spacing w:val="-1"/>
          <w:kern w:val="1"/>
          <w:lang w:val="es-ES"/>
        </w:rPr>
        <w:tab/>
      </w:r>
      <w:r>
        <w:rPr>
          <w:rFonts w:ascii="Helvetica" w:hAnsi="Helvetica" w:cs="Helvetica"/>
          <w:kern w:val="1"/>
          <w:lang w:val="es-ES"/>
        </w:rPr>
        <w:t>Se sugiere limitar el uso de espacios comunes para el personal docente; patios, cocinas, etc., siempre con el distanciamiento social indicado. Se indica fomentar la habilitación de espacios alternativos para los momentos de descanso del personal para reducir el número de personas que coinciden en un espacio (</w:t>
      </w:r>
      <w:proofErr w:type="spellStart"/>
      <w:r>
        <w:rPr>
          <w:rFonts w:ascii="Helvetica" w:hAnsi="Helvetica" w:cs="Helvetica"/>
          <w:kern w:val="1"/>
          <w:lang w:val="es-ES"/>
        </w:rPr>
        <w:t>ej</w:t>
      </w:r>
      <w:proofErr w:type="spellEnd"/>
      <w:r>
        <w:rPr>
          <w:rFonts w:ascii="Helvetica" w:hAnsi="Helvetica" w:cs="Helvetica"/>
          <w:kern w:val="1"/>
          <w:lang w:val="es-ES"/>
        </w:rPr>
        <w:t>: habilitar oficinas en desuso como comedor del personal). Debe recordarse que las experiencias en centros de salud muestran que la mayoría de las infecciones en equipos de salud se producen durante momentos de descanso en los que las medidas de cuidado se relajan y especialmente cuando no se cuenta con espacios de descanso apropiados para el personal (</w:t>
      </w:r>
      <w:proofErr w:type="spellStart"/>
      <w:r>
        <w:rPr>
          <w:rFonts w:ascii="Helvetica" w:hAnsi="Helvetica" w:cs="Helvetica"/>
          <w:kern w:val="1"/>
          <w:lang w:val="es-ES"/>
        </w:rPr>
        <w:t>ej</w:t>
      </w:r>
      <w:proofErr w:type="spellEnd"/>
      <w:r>
        <w:rPr>
          <w:rFonts w:ascii="Helvetica" w:hAnsi="Helvetica" w:cs="Helvetica"/>
          <w:kern w:val="1"/>
          <w:lang w:val="es-ES"/>
        </w:rPr>
        <w:t>: hacinamiento en el momento del</w:t>
      </w:r>
      <w:r>
        <w:rPr>
          <w:rFonts w:ascii="Helvetica" w:hAnsi="Helvetica" w:cs="Helvetica"/>
          <w:spacing w:val="-16"/>
          <w:kern w:val="1"/>
          <w:lang w:val="es-ES"/>
        </w:rPr>
        <w:t xml:space="preserve"> </w:t>
      </w:r>
      <w:r>
        <w:rPr>
          <w:rFonts w:ascii="Helvetica" w:hAnsi="Helvetica" w:cs="Helvetica"/>
          <w:kern w:val="1"/>
          <w:lang w:val="es-ES"/>
        </w:rPr>
        <w:t>almuerzo).</w:t>
      </w:r>
    </w:p>
    <w:p w14:paraId="20D3D163" w14:textId="77777777" w:rsidR="00E401B0" w:rsidRDefault="00E401B0" w:rsidP="00E401B0">
      <w:pPr>
        <w:widowControl w:val="0"/>
        <w:tabs>
          <w:tab w:val="left" w:pos="662"/>
        </w:tabs>
        <w:autoSpaceDE w:val="0"/>
        <w:autoSpaceDN w:val="0"/>
        <w:adjustRightInd w:val="0"/>
        <w:spacing w:before="1" w:after="0" w:line="360" w:lineRule="auto"/>
        <w:ind w:right="-1"/>
        <w:jc w:val="both"/>
        <w:rPr>
          <w:rFonts w:ascii="Helvetica" w:hAnsi="Helvetica" w:cs="Helvetica"/>
          <w:kern w:val="1"/>
          <w:lang w:val="es-ES"/>
        </w:rPr>
      </w:pPr>
      <w:r>
        <w:rPr>
          <w:rFonts w:ascii="Helvetica" w:hAnsi="Helvetica" w:cs="Helvetica"/>
          <w:spacing w:val="-1"/>
          <w:kern w:val="1"/>
          <w:lang w:val="es-ES"/>
        </w:rPr>
        <w:tab/>
      </w:r>
      <w:r>
        <w:rPr>
          <w:rFonts w:ascii="Helvetica" w:hAnsi="Helvetica" w:cs="Helvetica"/>
          <w:spacing w:val="-1"/>
          <w:kern w:val="1"/>
          <w:lang w:val="es-ES"/>
        </w:rPr>
        <w:t>5.2.6.</w:t>
      </w:r>
      <w:r>
        <w:rPr>
          <w:rFonts w:ascii="Helvetica" w:hAnsi="Helvetica" w:cs="Helvetica"/>
          <w:spacing w:val="-1"/>
          <w:kern w:val="1"/>
          <w:lang w:val="es-ES"/>
        </w:rPr>
        <w:tab/>
      </w:r>
      <w:r>
        <w:rPr>
          <w:rFonts w:ascii="Helvetica" w:hAnsi="Helvetica" w:cs="Helvetica"/>
          <w:kern w:val="1"/>
          <w:lang w:val="es-ES"/>
        </w:rPr>
        <w:t xml:space="preserve">Antes del regreso a la </w:t>
      </w:r>
      <w:proofErr w:type="spellStart"/>
      <w:r>
        <w:rPr>
          <w:rFonts w:ascii="Helvetica" w:hAnsi="Helvetica" w:cs="Helvetica"/>
          <w:kern w:val="1"/>
          <w:lang w:val="es-ES"/>
        </w:rPr>
        <w:t>presencialidad</w:t>
      </w:r>
      <w:proofErr w:type="spellEnd"/>
      <w:r>
        <w:rPr>
          <w:rFonts w:ascii="Helvetica" w:hAnsi="Helvetica" w:cs="Helvetica"/>
          <w:kern w:val="1"/>
          <w:lang w:val="es-ES"/>
        </w:rPr>
        <w:t xml:space="preserve"> se evaluarán las características y estado general de las salas y espacios de uso compartidos y los espacios exteriores: características y estado de los patios, jardines, huerta, terrazas y usos y posible aprovechamiento para el aprendizaje; así como la biodiversidad en el interior y exterior del edificio, en el patio, el jardín, la huerta, el equipamiento interior y exterior, los objetos y materiales aptos para explorar, jugar, crear, para movilizarse, entre otros. También se considerará el estado biofísico y social de una plaza o parque cercano que cuente con baños, así como las instalaciones que los gobiernos locales y las entidades públicas y privadas pueden ofrecer a las escuelas: polideportivos, salas de usos múltiples, auditorios,</w:t>
      </w:r>
      <w:r>
        <w:rPr>
          <w:rFonts w:ascii="Helvetica" w:hAnsi="Helvetica" w:cs="Helvetica"/>
          <w:spacing w:val="-4"/>
          <w:kern w:val="1"/>
          <w:lang w:val="es-ES"/>
        </w:rPr>
        <w:t xml:space="preserve"> </w:t>
      </w:r>
      <w:r>
        <w:rPr>
          <w:rFonts w:ascii="Helvetica" w:hAnsi="Helvetica" w:cs="Helvetica"/>
          <w:kern w:val="1"/>
          <w:lang w:val="es-ES"/>
        </w:rPr>
        <w:t>etc.</w:t>
      </w:r>
    </w:p>
    <w:p w14:paraId="4F7D089D" w14:textId="260A056F" w:rsidR="00E401B0" w:rsidRDefault="00E401B0" w:rsidP="00E401B0">
      <w:pPr>
        <w:widowControl w:val="0"/>
        <w:tabs>
          <w:tab w:val="left" w:pos="662"/>
        </w:tabs>
        <w:autoSpaceDE w:val="0"/>
        <w:autoSpaceDN w:val="0"/>
        <w:adjustRightInd w:val="0"/>
        <w:spacing w:before="1" w:after="0" w:line="360" w:lineRule="auto"/>
        <w:ind w:right="-1"/>
        <w:jc w:val="both"/>
        <w:rPr>
          <w:rFonts w:ascii="Helvetica" w:hAnsi="Helvetica" w:cs="Helvetica"/>
          <w:kern w:val="1"/>
          <w:lang w:val="es-ES"/>
        </w:rPr>
      </w:pPr>
      <w:r>
        <w:rPr>
          <w:rFonts w:ascii="Helvetica" w:hAnsi="Helvetica" w:cs="Helvetica"/>
          <w:kern w:val="1"/>
          <w:lang w:val="es-ES"/>
        </w:rPr>
        <w:lastRenderedPageBreak/>
        <w:tab/>
      </w:r>
      <w:r>
        <w:rPr>
          <w:rFonts w:ascii="Helvetica" w:hAnsi="Helvetica" w:cs="Helvetica"/>
          <w:spacing w:val="-1"/>
          <w:kern w:val="1"/>
          <w:lang w:val="es-ES"/>
        </w:rPr>
        <w:t>5.2.7.</w:t>
      </w:r>
      <w:r>
        <w:rPr>
          <w:rFonts w:ascii="Helvetica" w:hAnsi="Helvetica" w:cs="Helvetica"/>
          <w:spacing w:val="-1"/>
          <w:kern w:val="1"/>
          <w:lang w:val="es-ES"/>
        </w:rPr>
        <w:tab/>
      </w:r>
      <w:r>
        <w:rPr>
          <w:rFonts w:ascii="Helvetica" w:hAnsi="Helvetica" w:cs="Helvetica"/>
          <w:kern w:val="1"/>
          <w:lang w:val="es-ES"/>
        </w:rPr>
        <w:t xml:space="preserve">La disposición de cunas debiera respetar idealmente los 2 metros de distancia. Atendiendo a que esta situación puede no ser factible en algunas instituciones, se recomienda alternar cabecera con </w:t>
      </w:r>
      <w:proofErr w:type="spellStart"/>
      <w:r>
        <w:rPr>
          <w:rFonts w:ascii="Helvetica" w:hAnsi="Helvetica" w:cs="Helvetica"/>
          <w:kern w:val="1"/>
          <w:lang w:val="es-ES"/>
        </w:rPr>
        <w:t>piecera</w:t>
      </w:r>
      <w:proofErr w:type="spellEnd"/>
      <w:r>
        <w:rPr>
          <w:rFonts w:ascii="Helvetica" w:hAnsi="Helvetica" w:cs="Helvetica"/>
          <w:kern w:val="1"/>
          <w:lang w:val="es-ES"/>
        </w:rPr>
        <w:t xml:space="preserve"> entre una y otra</w:t>
      </w:r>
      <w:r>
        <w:rPr>
          <w:rFonts w:ascii="Helvetica" w:hAnsi="Helvetica" w:cs="Helvetica"/>
          <w:spacing w:val="-9"/>
          <w:kern w:val="1"/>
          <w:lang w:val="es-ES"/>
        </w:rPr>
        <w:t xml:space="preserve"> </w:t>
      </w:r>
      <w:r>
        <w:rPr>
          <w:rFonts w:ascii="Helvetica" w:hAnsi="Helvetica" w:cs="Helvetica"/>
          <w:kern w:val="1"/>
          <w:lang w:val="es-ES"/>
        </w:rPr>
        <w:t>cuna.</w:t>
      </w:r>
    </w:p>
    <w:p w14:paraId="0AC061AE" w14:textId="1FCE1F33" w:rsidR="00E401B0" w:rsidRDefault="00E401B0" w:rsidP="00E401B0">
      <w:pPr>
        <w:widowControl w:val="0"/>
        <w:tabs>
          <w:tab w:val="left" w:pos="664"/>
        </w:tabs>
        <w:autoSpaceDE w:val="0"/>
        <w:autoSpaceDN w:val="0"/>
        <w:adjustRightInd w:val="0"/>
        <w:spacing w:after="0" w:line="360" w:lineRule="auto"/>
        <w:ind w:right="-1"/>
        <w:jc w:val="both"/>
        <w:rPr>
          <w:rFonts w:ascii="Helvetica" w:hAnsi="Helvetica" w:cs="Helvetica"/>
          <w:kern w:val="1"/>
          <w:lang w:val="es-ES"/>
        </w:rPr>
      </w:pPr>
      <w:r>
        <w:rPr>
          <w:rFonts w:ascii="Helvetica" w:hAnsi="Helvetica" w:cs="Helvetica"/>
          <w:spacing w:val="-1"/>
          <w:kern w:val="1"/>
          <w:lang w:val="es-ES"/>
        </w:rPr>
        <w:tab/>
      </w:r>
      <w:r>
        <w:rPr>
          <w:rFonts w:ascii="Helvetica" w:hAnsi="Helvetica" w:cs="Helvetica"/>
          <w:spacing w:val="-1"/>
          <w:kern w:val="1"/>
          <w:lang w:val="es-ES"/>
        </w:rPr>
        <w:t>5.2.8.</w:t>
      </w:r>
      <w:r>
        <w:rPr>
          <w:rFonts w:ascii="Helvetica" w:hAnsi="Helvetica" w:cs="Helvetica"/>
          <w:spacing w:val="-1"/>
          <w:kern w:val="1"/>
          <w:lang w:val="es-ES"/>
        </w:rPr>
        <w:tab/>
      </w:r>
      <w:r>
        <w:rPr>
          <w:rFonts w:ascii="Helvetica" w:hAnsi="Helvetica" w:cs="Helvetica"/>
          <w:kern w:val="1"/>
          <w:lang w:val="es-ES"/>
        </w:rPr>
        <w:t xml:space="preserve">Para cuando aumente la duración de la jornada en las instituciones educativas del Nivel Inicial y se incluyan en la planificación las siestas, se recomienda colocar las colchonetas a </w:t>
      </w:r>
      <w:r>
        <w:rPr>
          <w:rFonts w:ascii="Helvetica" w:hAnsi="Helvetica" w:cs="Helvetica"/>
          <w:spacing w:val="-2"/>
          <w:kern w:val="1"/>
          <w:lang w:val="es-ES"/>
        </w:rPr>
        <w:t xml:space="preserve">dos </w:t>
      </w:r>
      <w:r>
        <w:rPr>
          <w:rFonts w:ascii="Helvetica" w:hAnsi="Helvetica" w:cs="Helvetica"/>
          <w:kern w:val="1"/>
          <w:lang w:val="es-ES"/>
        </w:rPr>
        <w:t>metros de distancia, intercalando la dirección en la que se colocan los alumnos (cabeza y pies en diferente dirección). Se hará un cambio diario de sábanas o almohadas o utilizará cada uno la suya propia cambiándolas al menos semanalmente y siempre que estén</w:t>
      </w:r>
      <w:r>
        <w:rPr>
          <w:rFonts w:ascii="Helvetica" w:hAnsi="Helvetica" w:cs="Helvetica"/>
          <w:spacing w:val="-13"/>
          <w:kern w:val="1"/>
          <w:lang w:val="es-ES"/>
        </w:rPr>
        <w:t xml:space="preserve"> </w:t>
      </w:r>
      <w:r>
        <w:rPr>
          <w:rFonts w:ascii="Helvetica" w:hAnsi="Helvetica" w:cs="Helvetica"/>
          <w:kern w:val="1"/>
          <w:lang w:val="es-ES"/>
        </w:rPr>
        <w:t>sucias.</w:t>
      </w:r>
    </w:p>
    <w:p w14:paraId="1170003E" w14:textId="697F363C" w:rsidR="00E401B0" w:rsidRDefault="00E401B0" w:rsidP="00E401B0">
      <w:pPr>
        <w:widowControl w:val="0"/>
        <w:tabs>
          <w:tab w:val="left" w:pos="683"/>
        </w:tabs>
        <w:autoSpaceDE w:val="0"/>
        <w:autoSpaceDN w:val="0"/>
        <w:adjustRightInd w:val="0"/>
        <w:spacing w:before="1" w:after="0" w:line="360" w:lineRule="auto"/>
        <w:ind w:right="-1"/>
        <w:jc w:val="both"/>
        <w:rPr>
          <w:rFonts w:ascii="Helvetica" w:hAnsi="Helvetica" w:cs="Helvetica"/>
          <w:kern w:val="1"/>
          <w:lang w:val="es-ES"/>
        </w:rPr>
      </w:pPr>
      <w:r>
        <w:rPr>
          <w:rFonts w:ascii="Helvetica" w:hAnsi="Helvetica" w:cs="Helvetica"/>
          <w:spacing w:val="-1"/>
          <w:kern w:val="1"/>
          <w:lang w:val="es-ES"/>
        </w:rPr>
        <w:tab/>
      </w:r>
      <w:r>
        <w:rPr>
          <w:rFonts w:ascii="Helvetica" w:hAnsi="Helvetica" w:cs="Helvetica"/>
          <w:spacing w:val="-1"/>
          <w:kern w:val="1"/>
          <w:lang w:val="es-ES"/>
        </w:rPr>
        <w:t>5.2.9.</w:t>
      </w:r>
      <w:r>
        <w:rPr>
          <w:rFonts w:ascii="Helvetica" w:hAnsi="Helvetica" w:cs="Helvetica"/>
          <w:spacing w:val="-1"/>
          <w:kern w:val="1"/>
          <w:lang w:val="es-ES"/>
        </w:rPr>
        <w:tab/>
      </w:r>
      <w:r>
        <w:rPr>
          <w:rFonts w:ascii="Helvetica" w:hAnsi="Helvetica" w:cs="Helvetica"/>
          <w:kern w:val="1"/>
          <w:lang w:val="es-ES"/>
        </w:rPr>
        <w:t>Se recomienda que cada alumno y alumna lleve al centro, en una bolsa individual, su propio material (plato, vaso, babero, ropa de recambio y calzado de uso exclusivo para la actividad en la escuela). Esta bolsa deberá llevarse todos los días a casa y ser devuelta debidamente limpia.</w:t>
      </w:r>
    </w:p>
    <w:p w14:paraId="10C60E90" w14:textId="77777777" w:rsidR="00E401B0" w:rsidRDefault="00E401B0" w:rsidP="00E401B0">
      <w:pPr>
        <w:widowControl w:val="0"/>
        <w:autoSpaceDE w:val="0"/>
        <w:autoSpaceDN w:val="0"/>
        <w:adjustRightInd w:val="0"/>
        <w:spacing w:before="11" w:after="0" w:line="240" w:lineRule="auto"/>
        <w:ind w:right="-1"/>
        <w:rPr>
          <w:rFonts w:ascii="Times New Roman" w:hAnsi="Times New Roman" w:cs="Times New Roman"/>
          <w:kern w:val="1"/>
          <w:sz w:val="32"/>
          <w:szCs w:val="32"/>
          <w:lang w:val="es-ES"/>
        </w:rPr>
      </w:pPr>
    </w:p>
    <w:p w14:paraId="19295B18" w14:textId="77777777" w:rsidR="00E401B0" w:rsidRDefault="00E401B0" w:rsidP="00E401B0">
      <w:pPr>
        <w:widowControl w:val="0"/>
        <w:tabs>
          <w:tab w:val="left" w:pos="323"/>
        </w:tabs>
        <w:autoSpaceDE w:val="0"/>
        <w:autoSpaceDN w:val="0"/>
        <w:adjustRightInd w:val="0"/>
        <w:spacing w:before="1" w:after="0" w:line="240" w:lineRule="auto"/>
        <w:ind w:right="-1"/>
        <w:jc w:val="both"/>
        <w:rPr>
          <w:rFonts w:ascii="Helvetica" w:hAnsi="Helvetica" w:cs="Helvetica"/>
          <w:b/>
          <w:bCs/>
          <w:kern w:val="1"/>
          <w:lang w:val="es-ES"/>
        </w:rPr>
      </w:pPr>
      <w:r>
        <w:rPr>
          <w:rFonts w:ascii="Helvetica" w:hAnsi="Helvetica" w:cs="Helvetica"/>
          <w:b/>
          <w:bCs/>
          <w:kern w:val="1"/>
          <w:lang w:val="es-ES"/>
        </w:rPr>
        <w:t>6.</w:t>
      </w:r>
      <w:r>
        <w:rPr>
          <w:rFonts w:ascii="Helvetica" w:hAnsi="Helvetica" w:cs="Helvetica"/>
          <w:b/>
          <w:bCs/>
          <w:kern w:val="1"/>
          <w:lang w:val="es-ES"/>
        </w:rPr>
        <w:tab/>
        <w:t>Comedores</w:t>
      </w:r>
      <w:r>
        <w:rPr>
          <w:rFonts w:ascii="Helvetica" w:hAnsi="Helvetica" w:cs="Helvetica"/>
          <w:b/>
          <w:bCs/>
          <w:spacing w:val="-1"/>
          <w:kern w:val="1"/>
          <w:lang w:val="es-ES"/>
        </w:rPr>
        <w:t xml:space="preserve"> </w:t>
      </w:r>
      <w:r>
        <w:rPr>
          <w:rFonts w:ascii="Helvetica" w:hAnsi="Helvetica" w:cs="Helvetica"/>
          <w:b/>
          <w:bCs/>
          <w:kern w:val="1"/>
          <w:lang w:val="es-ES"/>
        </w:rPr>
        <w:t>escolares</w:t>
      </w:r>
    </w:p>
    <w:p w14:paraId="629864B5" w14:textId="77777777" w:rsidR="00E401B0" w:rsidRDefault="00E401B0" w:rsidP="00E401B0">
      <w:pPr>
        <w:widowControl w:val="0"/>
        <w:autoSpaceDE w:val="0"/>
        <w:autoSpaceDN w:val="0"/>
        <w:adjustRightInd w:val="0"/>
        <w:spacing w:after="0" w:line="240" w:lineRule="auto"/>
        <w:ind w:right="-1"/>
        <w:rPr>
          <w:rFonts w:ascii="Times New Roman" w:hAnsi="Times New Roman" w:cs="Times New Roman"/>
          <w:b/>
          <w:bCs/>
          <w:kern w:val="1"/>
          <w:lang w:val="es-ES"/>
        </w:rPr>
      </w:pPr>
    </w:p>
    <w:p w14:paraId="0B5C6E6A" w14:textId="77777777" w:rsidR="00E401B0" w:rsidRDefault="00E401B0" w:rsidP="00E401B0">
      <w:pPr>
        <w:widowControl w:val="0"/>
        <w:autoSpaceDE w:val="0"/>
        <w:autoSpaceDN w:val="0"/>
        <w:adjustRightInd w:val="0"/>
        <w:spacing w:after="0" w:line="240" w:lineRule="auto"/>
        <w:ind w:right="-1"/>
        <w:rPr>
          <w:rFonts w:ascii="Times New Roman" w:hAnsi="Times New Roman" w:cs="Times New Roman"/>
          <w:b/>
          <w:bCs/>
          <w:kern w:val="1"/>
          <w:lang w:val="es-ES"/>
        </w:rPr>
      </w:pPr>
    </w:p>
    <w:p w14:paraId="7404993E" w14:textId="50507D81" w:rsidR="00E401B0" w:rsidRDefault="00E401B0" w:rsidP="00E401B0">
      <w:pPr>
        <w:widowControl w:val="0"/>
        <w:tabs>
          <w:tab w:val="left" w:pos="548"/>
        </w:tabs>
        <w:autoSpaceDE w:val="0"/>
        <w:autoSpaceDN w:val="0"/>
        <w:adjustRightInd w:val="0"/>
        <w:spacing w:after="0" w:line="360" w:lineRule="auto"/>
        <w:ind w:right="-1"/>
        <w:jc w:val="both"/>
        <w:rPr>
          <w:rFonts w:ascii="Helvetica" w:hAnsi="Helvetica" w:cs="Helvetica"/>
          <w:kern w:val="1"/>
          <w:lang w:val="es-ES"/>
        </w:rPr>
      </w:pPr>
      <w:r>
        <w:rPr>
          <w:rFonts w:ascii="Helvetica" w:hAnsi="Helvetica" w:cs="Helvetica"/>
          <w:spacing w:val="-1"/>
          <w:kern w:val="1"/>
          <w:lang w:val="es-ES"/>
        </w:rPr>
        <w:tab/>
      </w:r>
      <w:r>
        <w:rPr>
          <w:rFonts w:ascii="Helvetica" w:hAnsi="Helvetica" w:cs="Helvetica"/>
          <w:spacing w:val="-1"/>
          <w:kern w:val="1"/>
          <w:lang w:val="es-ES"/>
        </w:rPr>
        <w:t>6.1.</w:t>
      </w:r>
      <w:r>
        <w:rPr>
          <w:rFonts w:ascii="Helvetica" w:hAnsi="Helvetica" w:cs="Helvetica"/>
          <w:spacing w:val="-1"/>
          <w:kern w:val="1"/>
          <w:lang w:val="es-ES"/>
        </w:rPr>
        <w:tab/>
      </w:r>
      <w:r>
        <w:rPr>
          <w:rFonts w:ascii="Helvetica" w:hAnsi="Helvetica" w:cs="Helvetica"/>
          <w:kern w:val="1"/>
          <w:lang w:val="es-ES"/>
        </w:rPr>
        <w:t>Las instituciones que tengan comedores escolares, almuerzo, desayuno o merienda, deberán garantizar la provisión del alimento para ser consumido en los domicilios en la medida de lo posible. Este aspecto resulta un tema clave para el cuidado de la salud de gran parte de la matrícula en el país en una situación compleja en la que el cuidado general de la primera infancia se ve amenazada por múltiples factores. En ese sentido, la atención de la alimentación es uno de los aspectos a cuidar de modo especial en función del lugar central que les cabe a los jardines de infantes para la incorporación de hábitos saludables para el crecimiento en un tiempo vital clave para el buen</w:t>
      </w:r>
      <w:r>
        <w:rPr>
          <w:rFonts w:ascii="Helvetica" w:hAnsi="Helvetica" w:cs="Helvetica"/>
          <w:spacing w:val="-7"/>
          <w:kern w:val="1"/>
          <w:lang w:val="es-ES"/>
        </w:rPr>
        <w:t xml:space="preserve"> </w:t>
      </w:r>
      <w:r>
        <w:rPr>
          <w:rFonts w:ascii="Helvetica" w:hAnsi="Helvetica" w:cs="Helvetica"/>
          <w:kern w:val="1"/>
          <w:lang w:val="es-ES"/>
        </w:rPr>
        <w:t>desarrollo.</w:t>
      </w:r>
    </w:p>
    <w:p w14:paraId="6F77DD53" w14:textId="3AEB924F" w:rsidR="00E401B0" w:rsidRDefault="00E401B0" w:rsidP="00E401B0">
      <w:pPr>
        <w:widowControl w:val="0"/>
        <w:tabs>
          <w:tab w:val="left" w:pos="508"/>
        </w:tabs>
        <w:autoSpaceDE w:val="0"/>
        <w:autoSpaceDN w:val="0"/>
        <w:adjustRightInd w:val="0"/>
        <w:spacing w:after="0" w:line="360" w:lineRule="auto"/>
        <w:ind w:right="-1"/>
        <w:jc w:val="both"/>
        <w:rPr>
          <w:rFonts w:ascii="Helvetica" w:hAnsi="Helvetica" w:cs="Helvetica"/>
          <w:kern w:val="1"/>
          <w:lang w:val="es-ES"/>
        </w:rPr>
      </w:pPr>
      <w:r>
        <w:rPr>
          <w:rFonts w:ascii="Helvetica" w:hAnsi="Helvetica" w:cs="Helvetica"/>
          <w:spacing w:val="-1"/>
          <w:kern w:val="1"/>
          <w:lang w:val="es-ES"/>
        </w:rPr>
        <w:tab/>
      </w:r>
      <w:r>
        <w:rPr>
          <w:rFonts w:ascii="Helvetica" w:hAnsi="Helvetica" w:cs="Helvetica"/>
          <w:spacing w:val="-1"/>
          <w:kern w:val="1"/>
          <w:lang w:val="es-ES"/>
        </w:rPr>
        <w:t>6.2.</w:t>
      </w:r>
      <w:r>
        <w:rPr>
          <w:rFonts w:ascii="Helvetica" w:hAnsi="Helvetica" w:cs="Helvetica"/>
          <w:spacing w:val="-1"/>
          <w:kern w:val="1"/>
          <w:lang w:val="es-ES"/>
        </w:rPr>
        <w:tab/>
      </w:r>
      <w:r>
        <w:rPr>
          <w:rFonts w:ascii="Helvetica" w:hAnsi="Helvetica" w:cs="Helvetica"/>
          <w:kern w:val="1"/>
          <w:lang w:val="es-ES"/>
        </w:rPr>
        <w:t>Se sugiere ofrecer espacios de merienda con elementos individuales de cada niño si son grandes y lo realizan autónomamente.</w:t>
      </w:r>
    </w:p>
    <w:p w14:paraId="6472B874" w14:textId="7A58AF5F" w:rsidR="00E401B0" w:rsidRDefault="00E401B0" w:rsidP="00E401B0">
      <w:pPr>
        <w:widowControl w:val="0"/>
        <w:tabs>
          <w:tab w:val="left" w:pos="494"/>
        </w:tabs>
        <w:autoSpaceDE w:val="0"/>
        <w:autoSpaceDN w:val="0"/>
        <w:adjustRightInd w:val="0"/>
        <w:spacing w:after="0" w:line="360" w:lineRule="auto"/>
        <w:ind w:right="-1"/>
        <w:jc w:val="both"/>
        <w:rPr>
          <w:rFonts w:ascii="Helvetica" w:hAnsi="Helvetica" w:cs="Helvetica"/>
          <w:kern w:val="1"/>
          <w:lang w:val="es-ES"/>
        </w:rPr>
      </w:pPr>
      <w:r>
        <w:rPr>
          <w:rFonts w:ascii="Helvetica" w:hAnsi="Helvetica" w:cs="Helvetica"/>
          <w:spacing w:val="-1"/>
          <w:kern w:val="1"/>
          <w:lang w:val="es-ES"/>
        </w:rPr>
        <w:tab/>
      </w:r>
      <w:r>
        <w:rPr>
          <w:rFonts w:ascii="Helvetica" w:hAnsi="Helvetica" w:cs="Helvetica"/>
          <w:spacing w:val="-1"/>
          <w:kern w:val="1"/>
          <w:lang w:val="es-ES"/>
        </w:rPr>
        <w:t>6.3.</w:t>
      </w:r>
      <w:r>
        <w:rPr>
          <w:rFonts w:ascii="Helvetica" w:hAnsi="Helvetica" w:cs="Helvetica"/>
          <w:spacing w:val="-1"/>
          <w:kern w:val="1"/>
          <w:lang w:val="es-ES"/>
        </w:rPr>
        <w:tab/>
      </w:r>
      <w:r>
        <w:rPr>
          <w:rFonts w:ascii="Helvetica" w:hAnsi="Helvetica" w:cs="Helvetica"/>
          <w:kern w:val="1"/>
          <w:lang w:val="es-ES"/>
        </w:rPr>
        <w:t>Los almuerzos serán por horarios y por sala, sólo con su docente. Podrá haber una auxiliar de ser necesario, encargada de la limpieza de pisos y superficies, que podrá colaborar durante todo el almuerzo. Haciéndose cargo del lavado de platos y vasos y de asistir a los más pequeños. Se recomienda priorizar que los almuerzos/meriendas se hagan en las salas y no en espacios comunes para minimizar el cruce entre alumnos y reducir el número de personas que es necesario aislar si hay un caso</w:t>
      </w:r>
      <w:r>
        <w:rPr>
          <w:rFonts w:ascii="Helvetica" w:hAnsi="Helvetica" w:cs="Helvetica"/>
          <w:spacing w:val="-3"/>
          <w:kern w:val="1"/>
          <w:lang w:val="es-ES"/>
        </w:rPr>
        <w:t xml:space="preserve"> </w:t>
      </w:r>
      <w:r>
        <w:rPr>
          <w:rFonts w:ascii="Helvetica" w:hAnsi="Helvetica" w:cs="Helvetica"/>
          <w:kern w:val="1"/>
          <w:lang w:val="es-ES"/>
        </w:rPr>
        <w:t>positivo.</w:t>
      </w:r>
    </w:p>
    <w:p w14:paraId="201B2B5C" w14:textId="77777777" w:rsidR="00E401B0" w:rsidRDefault="00E401B0" w:rsidP="00E401B0">
      <w:pPr>
        <w:widowControl w:val="0"/>
        <w:autoSpaceDE w:val="0"/>
        <w:autoSpaceDN w:val="0"/>
        <w:adjustRightInd w:val="0"/>
        <w:spacing w:after="0" w:line="240" w:lineRule="auto"/>
        <w:ind w:right="-1"/>
        <w:rPr>
          <w:rFonts w:ascii="Times New Roman" w:hAnsi="Times New Roman" w:cs="Times New Roman"/>
          <w:kern w:val="1"/>
          <w:lang w:val="es-ES"/>
        </w:rPr>
      </w:pPr>
    </w:p>
    <w:p w14:paraId="4D5B2D81" w14:textId="77777777" w:rsidR="00E401B0" w:rsidRDefault="00E401B0" w:rsidP="00E401B0">
      <w:pPr>
        <w:widowControl w:val="0"/>
        <w:autoSpaceDE w:val="0"/>
        <w:autoSpaceDN w:val="0"/>
        <w:adjustRightInd w:val="0"/>
        <w:spacing w:before="1" w:after="0" w:line="240" w:lineRule="auto"/>
        <w:ind w:right="-1"/>
        <w:rPr>
          <w:rFonts w:ascii="Times New Roman" w:hAnsi="Times New Roman" w:cs="Times New Roman"/>
          <w:kern w:val="1"/>
          <w:sz w:val="23"/>
          <w:szCs w:val="23"/>
          <w:lang w:val="es-ES"/>
        </w:rPr>
      </w:pPr>
    </w:p>
    <w:p w14:paraId="374CC513" w14:textId="77777777" w:rsidR="00E401B0" w:rsidRDefault="00E401B0" w:rsidP="00E401B0">
      <w:pPr>
        <w:widowControl w:val="0"/>
        <w:tabs>
          <w:tab w:val="left" w:pos="323"/>
        </w:tabs>
        <w:autoSpaceDE w:val="0"/>
        <w:autoSpaceDN w:val="0"/>
        <w:adjustRightInd w:val="0"/>
        <w:spacing w:before="56" w:after="0" w:line="240" w:lineRule="auto"/>
        <w:ind w:right="-1"/>
        <w:jc w:val="both"/>
        <w:rPr>
          <w:rFonts w:ascii="Helvetica" w:hAnsi="Helvetica" w:cs="Helvetica"/>
          <w:b/>
          <w:bCs/>
          <w:kern w:val="1"/>
          <w:lang w:val="es-ES"/>
        </w:rPr>
      </w:pPr>
    </w:p>
    <w:p w14:paraId="17314398" w14:textId="77777777" w:rsidR="00E401B0" w:rsidRDefault="00E401B0" w:rsidP="00E401B0">
      <w:pPr>
        <w:widowControl w:val="0"/>
        <w:tabs>
          <w:tab w:val="left" w:pos="323"/>
        </w:tabs>
        <w:autoSpaceDE w:val="0"/>
        <w:autoSpaceDN w:val="0"/>
        <w:adjustRightInd w:val="0"/>
        <w:spacing w:before="56" w:after="0" w:line="240" w:lineRule="auto"/>
        <w:ind w:right="-1"/>
        <w:jc w:val="both"/>
        <w:rPr>
          <w:rFonts w:ascii="Helvetica" w:hAnsi="Helvetica" w:cs="Helvetica"/>
          <w:b/>
          <w:bCs/>
          <w:kern w:val="1"/>
          <w:lang w:val="es-ES"/>
        </w:rPr>
      </w:pPr>
    </w:p>
    <w:p w14:paraId="57FAE1F4" w14:textId="77777777" w:rsidR="00E401B0" w:rsidRDefault="00E401B0" w:rsidP="00E401B0">
      <w:pPr>
        <w:widowControl w:val="0"/>
        <w:tabs>
          <w:tab w:val="left" w:pos="323"/>
        </w:tabs>
        <w:autoSpaceDE w:val="0"/>
        <w:autoSpaceDN w:val="0"/>
        <w:adjustRightInd w:val="0"/>
        <w:spacing w:before="56" w:after="0" w:line="240" w:lineRule="auto"/>
        <w:ind w:right="-1"/>
        <w:jc w:val="both"/>
        <w:rPr>
          <w:rFonts w:ascii="Helvetica" w:hAnsi="Helvetica" w:cs="Helvetica"/>
          <w:b/>
          <w:bCs/>
          <w:kern w:val="1"/>
          <w:lang w:val="es-ES"/>
        </w:rPr>
      </w:pPr>
    </w:p>
    <w:p w14:paraId="3DED99D6" w14:textId="77777777" w:rsidR="00E401B0" w:rsidRDefault="00E401B0" w:rsidP="00E401B0">
      <w:pPr>
        <w:widowControl w:val="0"/>
        <w:tabs>
          <w:tab w:val="left" w:pos="323"/>
        </w:tabs>
        <w:autoSpaceDE w:val="0"/>
        <w:autoSpaceDN w:val="0"/>
        <w:adjustRightInd w:val="0"/>
        <w:spacing w:before="56" w:after="0" w:line="240" w:lineRule="auto"/>
        <w:ind w:right="-1"/>
        <w:jc w:val="both"/>
        <w:rPr>
          <w:rFonts w:ascii="Helvetica" w:hAnsi="Helvetica" w:cs="Helvetica"/>
          <w:b/>
          <w:bCs/>
          <w:kern w:val="1"/>
          <w:lang w:val="es-ES"/>
        </w:rPr>
      </w:pPr>
      <w:r>
        <w:rPr>
          <w:rFonts w:ascii="Helvetica" w:hAnsi="Helvetica" w:cs="Helvetica"/>
          <w:b/>
          <w:bCs/>
          <w:kern w:val="1"/>
          <w:lang w:val="es-ES"/>
        </w:rPr>
        <w:t>7.</w:t>
      </w:r>
      <w:r>
        <w:rPr>
          <w:rFonts w:ascii="Helvetica" w:hAnsi="Helvetica" w:cs="Helvetica"/>
          <w:b/>
          <w:bCs/>
          <w:kern w:val="1"/>
          <w:lang w:val="es-ES"/>
        </w:rPr>
        <w:tab/>
        <w:t>Diferentes modelos de continuidad</w:t>
      </w:r>
      <w:r>
        <w:rPr>
          <w:rFonts w:ascii="Helvetica" w:hAnsi="Helvetica" w:cs="Helvetica"/>
          <w:b/>
          <w:bCs/>
          <w:spacing w:val="-7"/>
          <w:kern w:val="1"/>
          <w:lang w:val="es-ES"/>
        </w:rPr>
        <w:t xml:space="preserve"> </w:t>
      </w:r>
      <w:r>
        <w:rPr>
          <w:rFonts w:ascii="Helvetica" w:hAnsi="Helvetica" w:cs="Helvetica"/>
          <w:b/>
          <w:bCs/>
          <w:kern w:val="1"/>
          <w:lang w:val="es-ES"/>
        </w:rPr>
        <w:t>pedagógica</w:t>
      </w:r>
    </w:p>
    <w:p w14:paraId="5F3376C4" w14:textId="77777777" w:rsidR="00E401B0" w:rsidRDefault="00E401B0" w:rsidP="00E401B0">
      <w:pPr>
        <w:widowControl w:val="0"/>
        <w:autoSpaceDE w:val="0"/>
        <w:autoSpaceDN w:val="0"/>
        <w:adjustRightInd w:val="0"/>
        <w:spacing w:after="0" w:line="240" w:lineRule="auto"/>
        <w:ind w:right="-1"/>
        <w:rPr>
          <w:rFonts w:ascii="Times New Roman" w:hAnsi="Times New Roman" w:cs="Times New Roman"/>
          <w:b/>
          <w:bCs/>
          <w:kern w:val="1"/>
          <w:lang w:val="es-ES"/>
        </w:rPr>
      </w:pPr>
    </w:p>
    <w:p w14:paraId="546016BE" w14:textId="77777777" w:rsidR="00E401B0" w:rsidRDefault="00E401B0" w:rsidP="00E401B0">
      <w:pPr>
        <w:widowControl w:val="0"/>
        <w:autoSpaceDE w:val="0"/>
        <w:autoSpaceDN w:val="0"/>
        <w:adjustRightInd w:val="0"/>
        <w:spacing w:after="0" w:line="240" w:lineRule="auto"/>
        <w:ind w:right="-1"/>
        <w:rPr>
          <w:rFonts w:ascii="Times New Roman" w:hAnsi="Times New Roman" w:cs="Times New Roman"/>
          <w:b/>
          <w:bCs/>
          <w:kern w:val="1"/>
          <w:lang w:val="es-ES"/>
        </w:rPr>
      </w:pPr>
    </w:p>
    <w:p w14:paraId="05555330" w14:textId="77777777" w:rsidR="00E401B0" w:rsidRDefault="00E401B0" w:rsidP="00E401B0">
      <w:pPr>
        <w:widowControl w:val="0"/>
        <w:tabs>
          <w:tab w:val="left" w:pos="669"/>
        </w:tabs>
        <w:autoSpaceDE w:val="0"/>
        <w:autoSpaceDN w:val="0"/>
        <w:adjustRightInd w:val="0"/>
        <w:spacing w:before="1" w:after="0" w:line="360" w:lineRule="auto"/>
        <w:ind w:left="1080" w:right="-1"/>
        <w:jc w:val="both"/>
        <w:rPr>
          <w:rFonts w:ascii="Helvetica" w:hAnsi="Helvetica" w:cs="Helvetica"/>
          <w:kern w:val="1"/>
          <w:lang w:val="es-ES"/>
        </w:rPr>
      </w:pPr>
      <w:r>
        <w:rPr>
          <w:rFonts w:ascii="Helvetica" w:hAnsi="Helvetica" w:cs="Helvetica"/>
          <w:spacing w:val="-1"/>
          <w:kern w:val="1"/>
          <w:lang w:val="es-ES"/>
        </w:rPr>
        <w:t>7.1.</w:t>
      </w:r>
      <w:r>
        <w:rPr>
          <w:rFonts w:ascii="Helvetica" w:hAnsi="Helvetica" w:cs="Helvetica"/>
          <w:spacing w:val="-1"/>
          <w:kern w:val="1"/>
          <w:lang w:val="es-ES"/>
        </w:rPr>
        <w:tab/>
      </w:r>
      <w:r>
        <w:rPr>
          <w:rFonts w:ascii="Helvetica" w:hAnsi="Helvetica" w:cs="Helvetica"/>
          <w:kern w:val="1"/>
          <w:lang w:val="es-ES"/>
        </w:rPr>
        <w:t xml:space="preserve">Definidos los agrupamientos, será otra la organización pedagógica que asumirá el desarrollo curricular y las trayectorias de las niñas y niños. Dicha organización estará caracterizada por la integración del trabajo presencial y el no presencial, que puede asumir múltiples formatos basados en la simultaneidad en el trabajo de grupos que están en la </w:t>
      </w:r>
      <w:proofErr w:type="spellStart"/>
      <w:r>
        <w:rPr>
          <w:rFonts w:ascii="Helvetica" w:hAnsi="Helvetica" w:cs="Helvetica"/>
          <w:kern w:val="1"/>
          <w:lang w:val="es-ES"/>
        </w:rPr>
        <w:t>presencialidad</w:t>
      </w:r>
      <w:proofErr w:type="spellEnd"/>
      <w:r>
        <w:rPr>
          <w:rFonts w:ascii="Helvetica" w:hAnsi="Helvetica" w:cs="Helvetica"/>
          <w:kern w:val="1"/>
          <w:lang w:val="es-ES"/>
        </w:rPr>
        <w:t xml:space="preserve"> y en la no </w:t>
      </w:r>
      <w:proofErr w:type="spellStart"/>
      <w:r>
        <w:rPr>
          <w:rFonts w:ascii="Helvetica" w:hAnsi="Helvetica" w:cs="Helvetica"/>
          <w:kern w:val="1"/>
          <w:lang w:val="es-ES"/>
        </w:rPr>
        <w:t>presencialidad</w:t>
      </w:r>
      <w:proofErr w:type="spellEnd"/>
      <w:r>
        <w:rPr>
          <w:rFonts w:ascii="Helvetica" w:hAnsi="Helvetica" w:cs="Helvetica"/>
          <w:kern w:val="1"/>
          <w:lang w:val="es-ES"/>
        </w:rPr>
        <w:t xml:space="preserve">. Prever durante la no </w:t>
      </w:r>
      <w:proofErr w:type="spellStart"/>
      <w:r>
        <w:rPr>
          <w:rFonts w:ascii="Helvetica" w:hAnsi="Helvetica" w:cs="Helvetica"/>
          <w:kern w:val="1"/>
          <w:lang w:val="es-ES"/>
        </w:rPr>
        <w:t>presencialidad</w:t>
      </w:r>
      <w:proofErr w:type="spellEnd"/>
      <w:r>
        <w:rPr>
          <w:rFonts w:ascii="Helvetica" w:hAnsi="Helvetica" w:cs="Helvetica"/>
          <w:kern w:val="1"/>
          <w:lang w:val="es-ES"/>
        </w:rPr>
        <w:t xml:space="preserve"> el seguimiento de las actividades</w:t>
      </w:r>
      <w:r>
        <w:rPr>
          <w:rFonts w:ascii="Helvetica" w:hAnsi="Helvetica" w:cs="Helvetica"/>
          <w:spacing w:val="-2"/>
          <w:kern w:val="1"/>
          <w:lang w:val="es-ES"/>
        </w:rPr>
        <w:t xml:space="preserve"> </w:t>
      </w:r>
      <w:r>
        <w:rPr>
          <w:rFonts w:ascii="Helvetica" w:hAnsi="Helvetica" w:cs="Helvetica"/>
          <w:kern w:val="1"/>
          <w:lang w:val="es-ES"/>
        </w:rPr>
        <w:t>educativas.</w:t>
      </w:r>
    </w:p>
    <w:p w14:paraId="35651BF3" w14:textId="77777777" w:rsidR="00E401B0" w:rsidRDefault="00E401B0" w:rsidP="00E401B0">
      <w:pPr>
        <w:widowControl w:val="0"/>
        <w:tabs>
          <w:tab w:val="left" w:pos="538"/>
        </w:tabs>
        <w:autoSpaceDE w:val="0"/>
        <w:autoSpaceDN w:val="0"/>
        <w:adjustRightInd w:val="0"/>
        <w:spacing w:after="0" w:line="360" w:lineRule="auto"/>
        <w:ind w:left="1080" w:right="-1"/>
        <w:jc w:val="both"/>
        <w:rPr>
          <w:rFonts w:ascii="Helvetica" w:hAnsi="Helvetica" w:cs="Helvetica"/>
          <w:kern w:val="1"/>
          <w:lang w:val="es-ES"/>
        </w:rPr>
      </w:pPr>
      <w:r>
        <w:rPr>
          <w:rFonts w:ascii="Helvetica" w:hAnsi="Helvetica" w:cs="Helvetica"/>
          <w:spacing w:val="-1"/>
          <w:kern w:val="1"/>
          <w:lang w:val="es-ES"/>
        </w:rPr>
        <w:t>7.2.</w:t>
      </w:r>
      <w:r>
        <w:rPr>
          <w:rFonts w:ascii="Helvetica" w:hAnsi="Helvetica" w:cs="Helvetica"/>
          <w:spacing w:val="-1"/>
          <w:kern w:val="1"/>
          <w:lang w:val="es-ES"/>
        </w:rPr>
        <w:tab/>
      </w:r>
      <w:r>
        <w:rPr>
          <w:rFonts w:ascii="Helvetica" w:hAnsi="Helvetica" w:cs="Helvetica"/>
          <w:kern w:val="1"/>
          <w:lang w:val="es-ES"/>
        </w:rPr>
        <w:t xml:space="preserve">Será imprescindible la alternancia de los tiempos de los grupos entre asistencia a la escuela y trabajo pedagógico en la no </w:t>
      </w:r>
      <w:proofErr w:type="spellStart"/>
      <w:r>
        <w:rPr>
          <w:rFonts w:ascii="Helvetica" w:hAnsi="Helvetica" w:cs="Helvetica"/>
          <w:kern w:val="1"/>
          <w:lang w:val="es-ES"/>
        </w:rPr>
        <w:t>presencialidad</w:t>
      </w:r>
      <w:proofErr w:type="spellEnd"/>
      <w:r>
        <w:rPr>
          <w:rFonts w:ascii="Helvetica" w:hAnsi="Helvetica" w:cs="Helvetica"/>
          <w:kern w:val="1"/>
          <w:lang w:val="es-ES"/>
        </w:rPr>
        <w:t>. Prever en estas situaciones el acompañamiento pedagógico durante los momentos de no</w:t>
      </w:r>
      <w:r>
        <w:rPr>
          <w:rFonts w:ascii="Helvetica" w:hAnsi="Helvetica" w:cs="Helvetica"/>
          <w:spacing w:val="-9"/>
          <w:kern w:val="1"/>
          <w:lang w:val="es-ES"/>
        </w:rPr>
        <w:t xml:space="preserve"> </w:t>
      </w:r>
      <w:proofErr w:type="spellStart"/>
      <w:r>
        <w:rPr>
          <w:rFonts w:ascii="Helvetica" w:hAnsi="Helvetica" w:cs="Helvetica"/>
          <w:kern w:val="1"/>
          <w:lang w:val="es-ES"/>
        </w:rPr>
        <w:t>presencialidad</w:t>
      </w:r>
      <w:proofErr w:type="spellEnd"/>
      <w:r>
        <w:rPr>
          <w:rFonts w:ascii="Helvetica" w:hAnsi="Helvetica" w:cs="Helvetica"/>
          <w:kern w:val="1"/>
          <w:lang w:val="es-ES"/>
        </w:rPr>
        <w:t>.</w:t>
      </w:r>
    </w:p>
    <w:p w14:paraId="02EE0602" w14:textId="77777777" w:rsidR="00E401B0" w:rsidRDefault="00E401B0" w:rsidP="00E401B0">
      <w:pPr>
        <w:widowControl w:val="0"/>
        <w:tabs>
          <w:tab w:val="left" w:pos="493"/>
        </w:tabs>
        <w:autoSpaceDE w:val="0"/>
        <w:autoSpaceDN w:val="0"/>
        <w:adjustRightInd w:val="0"/>
        <w:spacing w:after="0" w:line="360" w:lineRule="auto"/>
        <w:ind w:left="1080" w:right="-1"/>
        <w:jc w:val="both"/>
        <w:rPr>
          <w:rFonts w:ascii="Helvetica" w:hAnsi="Helvetica" w:cs="Helvetica"/>
          <w:kern w:val="1"/>
          <w:lang w:val="es-ES"/>
        </w:rPr>
      </w:pPr>
      <w:r>
        <w:rPr>
          <w:rFonts w:ascii="Helvetica" w:hAnsi="Helvetica" w:cs="Helvetica"/>
          <w:spacing w:val="-1"/>
          <w:kern w:val="1"/>
          <w:lang w:val="es-ES"/>
        </w:rPr>
        <w:t>7.3.</w:t>
      </w:r>
      <w:r>
        <w:rPr>
          <w:rFonts w:ascii="Helvetica" w:hAnsi="Helvetica" w:cs="Helvetica"/>
          <w:spacing w:val="-1"/>
          <w:kern w:val="1"/>
          <w:lang w:val="es-ES"/>
        </w:rPr>
        <w:tab/>
      </w:r>
      <w:r>
        <w:rPr>
          <w:rFonts w:ascii="Helvetica" w:hAnsi="Helvetica" w:cs="Helvetica"/>
          <w:kern w:val="1"/>
          <w:lang w:val="es-ES"/>
        </w:rPr>
        <w:t>Cada jurisdicción diseñará la reorganización de las prácticas de enseñanza en un escenario multimodal de acuerdo con las priorizaciones curriculares según los NAP y la Res. CFE 367/20 que respeten las posibilidades de enseñanza en este escenario, sin construir situaciones  ajenas a las posibilidades simbólicas de las niñas y los niños y respetando las condiciones materiales de posibilidad para llevarlas a cabo y comunicarlas a las</w:t>
      </w:r>
      <w:r>
        <w:rPr>
          <w:rFonts w:ascii="Helvetica" w:hAnsi="Helvetica" w:cs="Helvetica"/>
          <w:spacing w:val="-8"/>
          <w:kern w:val="1"/>
          <w:lang w:val="es-ES"/>
        </w:rPr>
        <w:t xml:space="preserve"> </w:t>
      </w:r>
      <w:r>
        <w:rPr>
          <w:rFonts w:ascii="Helvetica" w:hAnsi="Helvetica" w:cs="Helvetica"/>
          <w:kern w:val="1"/>
          <w:lang w:val="es-ES"/>
        </w:rPr>
        <w:t>docentes.</w:t>
      </w:r>
    </w:p>
    <w:p w14:paraId="00692E35" w14:textId="77777777" w:rsidR="00E401B0" w:rsidRDefault="00E401B0" w:rsidP="00E401B0">
      <w:pPr>
        <w:widowControl w:val="0"/>
        <w:tabs>
          <w:tab w:val="left" w:pos="510"/>
        </w:tabs>
        <w:autoSpaceDE w:val="0"/>
        <w:autoSpaceDN w:val="0"/>
        <w:adjustRightInd w:val="0"/>
        <w:spacing w:after="0" w:line="360" w:lineRule="auto"/>
        <w:ind w:left="1080" w:right="-1"/>
        <w:jc w:val="both"/>
        <w:rPr>
          <w:rFonts w:ascii="Helvetica" w:hAnsi="Helvetica" w:cs="Helvetica"/>
          <w:kern w:val="1"/>
          <w:lang w:val="es-ES"/>
        </w:rPr>
      </w:pPr>
      <w:r>
        <w:rPr>
          <w:rFonts w:ascii="Helvetica" w:hAnsi="Helvetica" w:cs="Helvetica"/>
          <w:spacing w:val="-1"/>
          <w:kern w:val="1"/>
          <w:lang w:val="es-ES"/>
        </w:rPr>
        <w:t>7.3.</w:t>
      </w:r>
      <w:r>
        <w:rPr>
          <w:rFonts w:ascii="Helvetica" w:hAnsi="Helvetica" w:cs="Helvetica"/>
          <w:spacing w:val="-1"/>
          <w:kern w:val="1"/>
          <w:lang w:val="es-ES"/>
        </w:rPr>
        <w:tab/>
      </w:r>
      <w:r>
        <w:rPr>
          <w:rFonts w:ascii="Helvetica" w:hAnsi="Helvetica" w:cs="Helvetica"/>
          <w:kern w:val="1"/>
          <w:lang w:val="es-ES"/>
        </w:rPr>
        <w:t>Se recomienda contar con protocolos específicos para las propuestas que se desarrollen en entornos formativos complementarios: talleres, laboratorios, espacios para educación física, bibliotecas, entre otros., que contemplen; baja densidad de estudiantes, limpieza permanente de las instalaciones y cuidado especial con las herramientas de</w:t>
      </w:r>
      <w:r>
        <w:rPr>
          <w:rFonts w:ascii="Helvetica" w:hAnsi="Helvetica" w:cs="Helvetica"/>
          <w:spacing w:val="-11"/>
          <w:kern w:val="1"/>
          <w:lang w:val="es-ES"/>
        </w:rPr>
        <w:t xml:space="preserve"> </w:t>
      </w:r>
      <w:r>
        <w:rPr>
          <w:rFonts w:ascii="Helvetica" w:hAnsi="Helvetica" w:cs="Helvetica"/>
          <w:kern w:val="1"/>
          <w:lang w:val="es-ES"/>
        </w:rPr>
        <w:t>trabajo.</w:t>
      </w:r>
    </w:p>
    <w:p w14:paraId="5E1E5290" w14:textId="77777777" w:rsidR="00E401B0" w:rsidRDefault="00E401B0" w:rsidP="00E401B0">
      <w:pPr>
        <w:widowControl w:val="0"/>
        <w:tabs>
          <w:tab w:val="left" w:pos="506"/>
        </w:tabs>
        <w:autoSpaceDE w:val="0"/>
        <w:autoSpaceDN w:val="0"/>
        <w:adjustRightInd w:val="0"/>
        <w:spacing w:after="0" w:line="360" w:lineRule="auto"/>
        <w:ind w:left="1080" w:right="-1"/>
        <w:jc w:val="both"/>
        <w:rPr>
          <w:rFonts w:ascii="Helvetica" w:hAnsi="Helvetica" w:cs="Helvetica"/>
          <w:kern w:val="1"/>
          <w:lang w:val="es-ES"/>
        </w:rPr>
      </w:pPr>
      <w:r>
        <w:rPr>
          <w:rFonts w:ascii="Helvetica" w:hAnsi="Helvetica" w:cs="Helvetica"/>
          <w:spacing w:val="-1"/>
          <w:kern w:val="1"/>
          <w:lang w:val="es-ES"/>
        </w:rPr>
        <w:t>7.4.</w:t>
      </w:r>
      <w:r>
        <w:rPr>
          <w:rFonts w:ascii="Helvetica" w:hAnsi="Helvetica" w:cs="Helvetica"/>
          <w:spacing w:val="-1"/>
          <w:kern w:val="1"/>
          <w:lang w:val="es-ES"/>
        </w:rPr>
        <w:tab/>
      </w:r>
      <w:r>
        <w:rPr>
          <w:rFonts w:ascii="Helvetica" w:hAnsi="Helvetica" w:cs="Helvetica"/>
          <w:kern w:val="1"/>
          <w:lang w:val="es-ES"/>
        </w:rPr>
        <w:t>Cada escuela elaborará su planificación integrando a los maestros auxiliares y profesores especiales para que puedan hacerse cargo de un grupo. Se tendrán en cuenta las características de los contextos y la evaluación realizada de los grupos, priorizando el juego y las propuestas estético-expresivas y teniendo en cuenta aquellos contenidos que no han sido abordados, en el marco de la Res. CFE</w:t>
      </w:r>
      <w:r>
        <w:rPr>
          <w:rFonts w:ascii="Helvetica" w:hAnsi="Helvetica" w:cs="Helvetica"/>
          <w:spacing w:val="-14"/>
          <w:kern w:val="1"/>
          <w:lang w:val="es-ES"/>
        </w:rPr>
        <w:t xml:space="preserve"> </w:t>
      </w:r>
      <w:r>
        <w:rPr>
          <w:rFonts w:ascii="Helvetica" w:hAnsi="Helvetica" w:cs="Helvetica"/>
          <w:kern w:val="1"/>
          <w:lang w:val="es-ES"/>
        </w:rPr>
        <w:t>366/20.</w:t>
      </w:r>
    </w:p>
    <w:p w14:paraId="4C524EB3" w14:textId="77777777" w:rsidR="00E401B0" w:rsidRDefault="00E401B0" w:rsidP="00E401B0">
      <w:pPr>
        <w:widowControl w:val="0"/>
        <w:tabs>
          <w:tab w:val="left" w:pos="488"/>
        </w:tabs>
        <w:autoSpaceDE w:val="0"/>
        <w:autoSpaceDN w:val="0"/>
        <w:adjustRightInd w:val="0"/>
        <w:spacing w:after="0" w:line="360" w:lineRule="auto"/>
        <w:ind w:left="1080" w:right="-1"/>
        <w:jc w:val="both"/>
        <w:rPr>
          <w:rFonts w:ascii="Helvetica" w:hAnsi="Helvetica" w:cs="Helvetica"/>
          <w:kern w:val="1"/>
          <w:lang w:val="es-ES"/>
        </w:rPr>
      </w:pPr>
      <w:r>
        <w:rPr>
          <w:rFonts w:ascii="Helvetica" w:hAnsi="Helvetica" w:cs="Helvetica"/>
          <w:spacing w:val="-1"/>
          <w:kern w:val="1"/>
          <w:lang w:val="es-ES"/>
        </w:rPr>
        <w:t>7.4.</w:t>
      </w:r>
      <w:r>
        <w:rPr>
          <w:rFonts w:ascii="Helvetica" w:hAnsi="Helvetica" w:cs="Helvetica"/>
          <w:spacing w:val="-1"/>
          <w:kern w:val="1"/>
          <w:lang w:val="es-ES"/>
        </w:rPr>
        <w:tab/>
      </w:r>
      <w:r>
        <w:rPr>
          <w:rFonts w:ascii="Helvetica" w:hAnsi="Helvetica" w:cs="Helvetica"/>
          <w:kern w:val="1"/>
          <w:lang w:val="es-ES"/>
        </w:rPr>
        <w:t>Para el sostenimiento de las actividades de educación inicial, se recomienda promover que desde los ISFD los alumnos avanzados en las carreras pueden contribuir desde trabajos de extensión o desde los espacios de la práctica de los institutos, al sostenimiento de las experiencias destinadas a la primera infancia en todos sus formatos y certificar esta actividad dentro del plan de estudios de su</w:t>
      </w:r>
      <w:r>
        <w:rPr>
          <w:rFonts w:ascii="Helvetica" w:hAnsi="Helvetica" w:cs="Helvetica"/>
          <w:spacing w:val="-6"/>
          <w:kern w:val="1"/>
          <w:lang w:val="es-ES"/>
        </w:rPr>
        <w:t xml:space="preserve"> </w:t>
      </w:r>
      <w:r>
        <w:rPr>
          <w:rFonts w:ascii="Helvetica" w:hAnsi="Helvetica" w:cs="Helvetica"/>
          <w:kern w:val="1"/>
          <w:lang w:val="es-ES"/>
        </w:rPr>
        <w:t>formación.</w:t>
      </w:r>
    </w:p>
    <w:p w14:paraId="06028F1B" w14:textId="7E115DE7" w:rsidR="00E401B0" w:rsidRDefault="00E401B0" w:rsidP="00E401B0">
      <w:pPr>
        <w:widowControl w:val="0"/>
        <w:tabs>
          <w:tab w:val="left" w:pos="534"/>
        </w:tabs>
        <w:autoSpaceDE w:val="0"/>
        <w:autoSpaceDN w:val="0"/>
        <w:adjustRightInd w:val="0"/>
        <w:spacing w:after="0" w:line="360" w:lineRule="auto"/>
        <w:ind w:left="1080" w:right="-1"/>
        <w:jc w:val="both"/>
        <w:rPr>
          <w:rFonts w:ascii="Helvetica" w:hAnsi="Helvetica" w:cs="Helvetica"/>
          <w:kern w:val="1"/>
          <w:lang w:val="es-ES"/>
        </w:rPr>
      </w:pPr>
      <w:r>
        <w:rPr>
          <w:rFonts w:ascii="Helvetica" w:hAnsi="Helvetica" w:cs="Helvetica"/>
          <w:spacing w:val="-1"/>
          <w:kern w:val="1"/>
          <w:lang w:val="es-ES"/>
        </w:rPr>
        <w:t>7.5.</w:t>
      </w:r>
      <w:r>
        <w:rPr>
          <w:rFonts w:ascii="Helvetica" w:hAnsi="Helvetica" w:cs="Helvetica"/>
          <w:spacing w:val="-1"/>
          <w:kern w:val="1"/>
          <w:lang w:val="es-ES"/>
        </w:rPr>
        <w:tab/>
      </w:r>
      <w:r>
        <w:rPr>
          <w:rFonts w:ascii="Helvetica" w:hAnsi="Helvetica" w:cs="Helvetica"/>
          <w:kern w:val="1"/>
          <w:lang w:val="es-ES"/>
        </w:rPr>
        <w:t xml:space="preserve">Asimismo, se recomienda aprovechar y alentar la contribución de las </w:t>
      </w:r>
      <w:r>
        <w:rPr>
          <w:rFonts w:ascii="Helvetica" w:hAnsi="Helvetica" w:cs="Helvetica"/>
          <w:kern w:val="1"/>
          <w:lang w:val="es-ES"/>
        </w:rPr>
        <w:lastRenderedPageBreak/>
        <w:t>experiencias de redes de apoyo comunitario para el acompañamiento de las niñas y niñas/os de las salas de 5</w:t>
      </w:r>
      <w:r>
        <w:rPr>
          <w:rFonts w:ascii="Helvetica" w:hAnsi="Helvetica" w:cs="Helvetica"/>
          <w:spacing w:val="-7"/>
          <w:kern w:val="1"/>
          <w:lang w:val="es-ES"/>
        </w:rPr>
        <w:t xml:space="preserve"> </w:t>
      </w:r>
      <w:r>
        <w:rPr>
          <w:rFonts w:ascii="Helvetica" w:hAnsi="Helvetica" w:cs="Helvetica"/>
          <w:kern w:val="1"/>
          <w:lang w:val="es-ES"/>
        </w:rPr>
        <w:t>y</w:t>
      </w:r>
      <w:r>
        <w:rPr>
          <w:rFonts w:ascii="Helvetica" w:hAnsi="Helvetica" w:cs="Helvetica"/>
          <w:kern w:val="1"/>
          <w:lang w:val="es-ES"/>
        </w:rPr>
        <w:t xml:space="preserve"> </w:t>
      </w:r>
      <w:r>
        <w:rPr>
          <w:rFonts w:ascii="Helvetica" w:hAnsi="Helvetica" w:cs="Helvetica"/>
          <w:kern w:val="1"/>
          <w:lang w:val="es-ES"/>
        </w:rPr>
        <w:t>4 años en su alfabetización cultural y desarrollo integral como colaboradores de las políticas y actividades educativas desde una perspectiva comunitaria y situada.</w:t>
      </w:r>
    </w:p>
    <w:p w14:paraId="2B38ADCA" w14:textId="77777777" w:rsidR="00E401B0" w:rsidRDefault="00E401B0" w:rsidP="00E401B0">
      <w:pPr>
        <w:widowControl w:val="0"/>
        <w:autoSpaceDE w:val="0"/>
        <w:autoSpaceDN w:val="0"/>
        <w:adjustRightInd w:val="0"/>
        <w:spacing w:before="11" w:after="0" w:line="240" w:lineRule="auto"/>
        <w:ind w:right="-1"/>
        <w:rPr>
          <w:rFonts w:ascii="Times New Roman" w:hAnsi="Times New Roman" w:cs="Times New Roman"/>
          <w:kern w:val="1"/>
          <w:sz w:val="32"/>
          <w:szCs w:val="32"/>
          <w:lang w:val="es-ES"/>
        </w:rPr>
      </w:pPr>
    </w:p>
    <w:p w14:paraId="386FF3F4" w14:textId="77777777" w:rsidR="00E401B0" w:rsidRDefault="00E401B0" w:rsidP="00E401B0">
      <w:pPr>
        <w:widowControl w:val="0"/>
        <w:tabs>
          <w:tab w:val="left" w:pos="323"/>
        </w:tabs>
        <w:autoSpaceDE w:val="0"/>
        <w:autoSpaceDN w:val="0"/>
        <w:adjustRightInd w:val="0"/>
        <w:spacing w:after="0" w:line="240" w:lineRule="auto"/>
        <w:ind w:right="-1"/>
        <w:jc w:val="both"/>
        <w:rPr>
          <w:rFonts w:ascii="Helvetica" w:hAnsi="Helvetica" w:cs="Helvetica"/>
          <w:b/>
          <w:bCs/>
          <w:kern w:val="1"/>
          <w:lang w:val="es-ES"/>
        </w:rPr>
      </w:pPr>
      <w:r>
        <w:rPr>
          <w:rFonts w:ascii="Helvetica" w:hAnsi="Helvetica" w:cs="Helvetica"/>
          <w:b/>
          <w:bCs/>
          <w:kern w:val="1"/>
          <w:lang w:val="es-ES"/>
        </w:rPr>
        <w:t>8.</w:t>
      </w:r>
      <w:r>
        <w:rPr>
          <w:rFonts w:ascii="Helvetica" w:hAnsi="Helvetica" w:cs="Helvetica"/>
          <w:b/>
          <w:bCs/>
          <w:kern w:val="1"/>
          <w:lang w:val="es-ES"/>
        </w:rPr>
        <w:tab/>
        <w:t>Acreditación en la educación obligatoria/ Calendario</w:t>
      </w:r>
      <w:r>
        <w:rPr>
          <w:rFonts w:ascii="Helvetica" w:hAnsi="Helvetica" w:cs="Helvetica"/>
          <w:b/>
          <w:bCs/>
          <w:spacing w:val="-7"/>
          <w:kern w:val="1"/>
          <w:lang w:val="es-ES"/>
        </w:rPr>
        <w:t xml:space="preserve"> </w:t>
      </w:r>
      <w:r>
        <w:rPr>
          <w:rFonts w:ascii="Helvetica" w:hAnsi="Helvetica" w:cs="Helvetica"/>
          <w:b/>
          <w:bCs/>
          <w:kern w:val="1"/>
          <w:lang w:val="es-ES"/>
        </w:rPr>
        <w:t>escolar</w:t>
      </w:r>
    </w:p>
    <w:p w14:paraId="39EE9BC0" w14:textId="77777777" w:rsidR="00E401B0" w:rsidRDefault="00E401B0" w:rsidP="00E401B0">
      <w:pPr>
        <w:widowControl w:val="0"/>
        <w:autoSpaceDE w:val="0"/>
        <w:autoSpaceDN w:val="0"/>
        <w:adjustRightInd w:val="0"/>
        <w:spacing w:after="0" w:line="240" w:lineRule="auto"/>
        <w:ind w:right="-1"/>
        <w:rPr>
          <w:rFonts w:ascii="Times New Roman" w:hAnsi="Times New Roman" w:cs="Times New Roman"/>
          <w:b/>
          <w:bCs/>
          <w:kern w:val="1"/>
          <w:lang w:val="es-ES"/>
        </w:rPr>
      </w:pPr>
    </w:p>
    <w:p w14:paraId="11D9F2DD" w14:textId="77777777" w:rsidR="00E401B0" w:rsidRDefault="00E401B0" w:rsidP="00E401B0">
      <w:pPr>
        <w:widowControl w:val="0"/>
        <w:autoSpaceDE w:val="0"/>
        <w:autoSpaceDN w:val="0"/>
        <w:adjustRightInd w:val="0"/>
        <w:spacing w:after="0" w:line="240" w:lineRule="auto"/>
        <w:ind w:right="-1"/>
        <w:rPr>
          <w:rFonts w:ascii="Times New Roman" w:hAnsi="Times New Roman" w:cs="Times New Roman"/>
          <w:b/>
          <w:bCs/>
          <w:kern w:val="1"/>
          <w:lang w:val="es-ES"/>
        </w:rPr>
      </w:pPr>
    </w:p>
    <w:p w14:paraId="7146C127" w14:textId="0944C713" w:rsidR="00E401B0" w:rsidRDefault="00E401B0" w:rsidP="00E401B0">
      <w:pPr>
        <w:widowControl w:val="0"/>
        <w:tabs>
          <w:tab w:val="left" w:pos="563"/>
        </w:tabs>
        <w:autoSpaceDE w:val="0"/>
        <w:autoSpaceDN w:val="0"/>
        <w:adjustRightInd w:val="0"/>
        <w:spacing w:before="1" w:after="0" w:line="360" w:lineRule="auto"/>
        <w:ind w:right="-1"/>
        <w:jc w:val="both"/>
        <w:rPr>
          <w:rFonts w:ascii="Helvetica" w:hAnsi="Helvetica" w:cs="Helvetica"/>
          <w:kern w:val="1"/>
          <w:lang w:val="es-ES"/>
        </w:rPr>
      </w:pPr>
      <w:r>
        <w:rPr>
          <w:rFonts w:ascii="Helvetica" w:hAnsi="Helvetica" w:cs="Helvetica"/>
          <w:spacing w:val="-1"/>
          <w:kern w:val="1"/>
          <w:lang w:val="es-ES"/>
        </w:rPr>
        <w:tab/>
      </w:r>
      <w:r>
        <w:rPr>
          <w:rFonts w:ascii="Helvetica" w:hAnsi="Helvetica" w:cs="Helvetica"/>
          <w:spacing w:val="-1"/>
          <w:kern w:val="1"/>
          <w:lang w:val="es-ES"/>
        </w:rPr>
        <w:t>8.1.</w:t>
      </w:r>
      <w:r>
        <w:rPr>
          <w:rFonts w:ascii="Helvetica" w:hAnsi="Helvetica" w:cs="Helvetica"/>
          <w:spacing w:val="-1"/>
          <w:kern w:val="1"/>
          <w:lang w:val="es-ES"/>
        </w:rPr>
        <w:tab/>
      </w:r>
      <w:r>
        <w:rPr>
          <w:rFonts w:ascii="Helvetica" w:hAnsi="Helvetica" w:cs="Helvetica"/>
          <w:kern w:val="1"/>
          <w:lang w:val="es-ES"/>
        </w:rPr>
        <w:t>En acuerdo con lo establecido Resolución N° 363/2020 del CONSEJO FEDERAL DE EDUCACIÓN los niveles y modalidades de la educación obligatoria tendrán regulaciones específicas poniendo especial énfasis en las instancias de evaluación y acreditación en los años de finalización de estudios en cada nivel. Estas regulaciones fueron aprobadas por el CONSEJO FEDERAL DE EDUCACIÓN en las Res. 366, 367 y</w:t>
      </w:r>
      <w:r>
        <w:rPr>
          <w:rFonts w:ascii="Helvetica" w:hAnsi="Helvetica" w:cs="Helvetica"/>
          <w:spacing w:val="-14"/>
          <w:kern w:val="1"/>
          <w:lang w:val="es-ES"/>
        </w:rPr>
        <w:t xml:space="preserve"> </w:t>
      </w:r>
      <w:r>
        <w:rPr>
          <w:rFonts w:ascii="Helvetica" w:hAnsi="Helvetica" w:cs="Helvetica"/>
          <w:kern w:val="1"/>
          <w:lang w:val="es-ES"/>
        </w:rPr>
        <w:t>368/20.</w:t>
      </w:r>
    </w:p>
    <w:p w14:paraId="426CF033" w14:textId="2E95D608" w:rsidR="00E401B0" w:rsidRDefault="00E401B0" w:rsidP="00E401B0">
      <w:pPr>
        <w:widowControl w:val="0"/>
        <w:tabs>
          <w:tab w:val="left" w:pos="491"/>
        </w:tabs>
        <w:autoSpaceDE w:val="0"/>
        <w:autoSpaceDN w:val="0"/>
        <w:adjustRightInd w:val="0"/>
        <w:spacing w:after="0" w:line="360" w:lineRule="auto"/>
        <w:ind w:right="-1"/>
        <w:jc w:val="both"/>
        <w:rPr>
          <w:rFonts w:ascii="Helvetica" w:hAnsi="Helvetica" w:cs="Helvetica"/>
          <w:kern w:val="1"/>
          <w:lang w:val="es-ES"/>
        </w:rPr>
      </w:pPr>
      <w:r>
        <w:rPr>
          <w:rFonts w:ascii="Helvetica" w:hAnsi="Helvetica" w:cs="Helvetica"/>
          <w:spacing w:val="-1"/>
          <w:kern w:val="1"/>
          <w:lang w:val="es-ES"/>
        </w:rPr>
        <w:tab/>
      </w:r>
      <w:r>
        <w:rPr>
          <w:rFonts w:ascii="Helvetica" w:hAnsi="Helvetica" w:cs="Helvetica"/>
          <w:spacing w:val="-1"/>
          <w:kern w:val="1"/>
          <w:lang w:val="es-ES"/>
        </w:rPr>
        <w:t>8.2.</w:t>
      </w:r>
      <w:r>
        <w:rPr>
          <w:rFonts w:ascii="Helvetica" w:hAnsi="Helvetica" w:cs="Helvetica"/>
          <w:spacing w:val="-1"/>
          <w:kern w:val="1"/>
          <w:lang w:val="es-ES"/>
        </w:rPr>
        <w:tab/>
      </w:r>
      <w:r>
        <w:rPr>
          <w:rFonts w:ascii="Helvetica" w:hAnsi="Helvetica" w:cs="Helvetica"/>
          <w:kern w:val="1"/>
          <w:lang w:val="es-ES"/>
        </w:rPr>
        <w:t>Si bien el requisito para el ingreso a la escuela primaria es el cumplimiento de la edad de 6 años (Res. 174/2012), el cumplimiento de la educación inicial obligatoria constituye un derecho de las niñas y los niños argentinos y es responsabilidad del Estado garantizarla. En tal sentido, es deseable que se cumpla con la asistencia a la última sección antes del pasaje a primer grado de acuerdo con las posibilidades sanitarias y que se prioricen los esfuerzos de las instituciones en función de la asistencia a la sala de 5 años que es el único tiempo de la trayectoria educativa que no podrá recuperarse en otro tiempo</w:t>
      </w:r>
      <w:r>
        <w:rPr>
          <w:rFonts w:ascii="Helvetica" w:hAnsi="Helvetica" w:cs="Helvetica"/>
          <w:spacing w:val="-7"/>
          <w:kern w:val="1"/>
          <w:lang w:val="es-ES"/>
        </w:rPr>
        <w:t xml:space="preserve"> </w:t>
      </w:r>
      <w:r>
        <w:rPr>
          <w:rFonts w:ascii="Helvetica" w:hAnsi="Helvetica" w:cs="Helvetica"/>
          <w:kern w:val="1"/>
          <w:lang w:val="es-ES"/>
        </w:rPr>
        <w:t>vital.</w:t>
      </w:r>
    </w:p>
    <w:p w14:paraId="6847B841" w14:textId="4540B83D" w:rsidR="00E401B0" w:rsidRDefault="00E401B0" w:rsidP="00E401B0">
      <w:pPr>
        <w:widowControl w:val="0"/>
        <w:tabs>
          <w:tab w:val="left" w:pos="542"/>
        </w:tabs>
        <w:autoSpaceDE w:val="0"/>
        <w:autoSpaceDN w:val="0"/>
        <w:adjustRightInd w:val="0"/>
        <w:spacing w:after="0" w:line="360" w:lineRule="auto"/>
        <w:ind w:right="-1"/>
        <w:jc w:val="both"/>
        <w:rPr>
          <w:rFonts w:ascii="Helvetica" w:hAnsi="Helvetica" w:cs="Helvetica"/>
          <w:kern w:val="1"/>
          <w:lang w:val="es-ES"/>
        </w:rPr>
      </w:pPr>
      <w:r>
        <w:rPr>
          <w:rFonts w:ascii="Helvetica" w:hAnsi="Helvetica" w:cs="Helvetica"/>
          <w:spacing w:val="-1"/>
          <w:kern w:val="1"/>
          <w:lang w:val="es-ES"/>
        </w:rPr>
        <w:tab/>
      </w:r>
      <w:r>
        <w:rPr>
          <w:rFonts w:ascii="Helvetica" w:hAnsi="Helvetica" w:cs="Helvetica"/>
          <w:spacing w:val="-1"/>
          <w:kern w:val="1"/>
          <w:lang w:val="es-ES"/>
        </w:rPr>
        <w:t>8.3.</w:t>
      </w:r>
      <w:r>
        <w:rPr>
          <w:rFonts w:ascii="Helvetica" w:hAnsi="Helvetica" w:cs="Helvetica"/>
          <w:spacing w:val="-1"/>
          <w:kern w:val="1"/>
          <w:lang w:val="es-ES"/>
        </w:rPr>
        <w:tab/>
      </w:r>
      <w:r>
        <w:rPr>
          <w:rFonts w:ascii="Helvetica" w:hAnsi="Helvetica" w:cs="Helvetica"/>
          <w:kern w:val="1"/>
          <w:lang w:val="es-ES"/>
        </w:rPr>
        <w:t>Se arbitrarán los medios para que las articulaciones entre el Nivel Inicial y Primario contemplen el trabajo conjunto de los equipos docentes afectados a la última sala y la primera a fin de garantizar la continuidad pedagógica y el diseño de las estrategias de enseñanza necesarias para acompañar las trayectorias educativas de las niñas y niños ingresantes a la escolaridad</w:t>
      </w:r>
      <w:r>
        <w:rPr>
          <w:rFonts w:ascii="Helvetica" w:hAnsi="Helvetica" w:cs="Helvetica"/>
          <w:spacing w:val="-1"/>
          <w:kern w:val="1"/>
          <w:lang w:val="es-ES"/>
        </w:rPr>
        <w:t xml:space="preserve"> </w:t>
      </w:r>
      <w:r>
        <w:rPr>
          <w:rFonts w:ascii="Helvetica" w:hAnsi="Helvetica" w:cs="Helvetica"/>
          <w:kern w:val="1"/>
          <w:lang w:val="es-ES"/>
        </w:rPr>
        <w:t>primaria.</w:t>
      </w:r>
    </w:p>
    <w:p w14:paraId="22748CC0" w14:textId="5EE8D300" w:rsidR="00E401B0" w:rsidRDefault="00E401B0" w:rsidP="00E401B0">
      <w:pPr>
        <w:widowControl w:val="0"/>
        <w:tabs>
          <w:tab w:val="left" w:pos="566"/>
        </w:tabs>
        <w:autoSpaceDE w:val="0"/>
        <w:autoSpaceDN w:val="0"/>
        <w:adjustRightInd w:val="0"/>
        <w:spacing w:before="2" w:after="0" w:line="360" w:lineRule="auto"/>
        <w:ind w:right="-1"/>
        <w:jc w:val="both"/>
        <w:rPr>
          <w:rFonts w:ascii="Helvetica" w:hAnsi="Helvetica" w:cs="Helvetica"/>
          <w:kern w:val="1"/>
          <w:lang w:val="es-ES"/>
        </w:rPr>
      </w:pPr>
      <w:r>
        <w:rPr>
          <w:rFonts w:ascii="Helvetica" w:hAnsi="Helvetica" w:cs="Helvetica"/>
          <w:spacing w:val="-1"/>
          <w:kern w:val="1"/>
          <w:lang w:val="es-ES"/>
        </w:rPr>
        <w:tab/>
      </w:r>
      <w:r>
        <w:rPr>
          <w:rFonts w:ascii="Helvetica" w:hAnsi="Helvetica" w:cs="Helvetica"/>
          <w:spacing w:val="-1"/>
          <w:kern w:val="1"/>
          <w:lang w:val="es-ES"/>
        </w:rPr>
        <w:t>8.4.</w:t>
      </w:r>
      <w:r>
        <w:rPr>
          <w:rFonts w:ascii="Helvetica" w:hAnsi="Helvetica" w:cs="Helvetica"/>
          <w:spacing w:val="-1"/>
          <w:kern w:val="1"/>
          <w:lang w:val="es-ES"/>
        </w:rPr>
        <w:tab/>
      </w:r>
      <w:r>
        <w:rPr>
          <w:rFonts w:ascii="Helvetica" w:hAnsi="Helvetica" w:cs="Helvetica"/>
          <w:kern w:val="1"/>
          <w:lang w:val="es-ES"/>
        </w:rPr>
        <w:t>Todos los instrumentos administrativos escolares y jurisdiccionales que registran y acreditan las trayectorias de los estudiantes tendrán que ser revisados/adecuados para  facilitar las inscripciones y el pasaje del Nivel Inicial al Nivel Primario entre instituciones y /o entre jurisdicciones.</w:t>
      </w:r>
    </w:p>
    <w:p w14:paraId="4FB08826" w14:textId="24F394D9" w:rsidR="00E401B0" w:rsidRPr="00E401B0" w:rsidRDefault="00E401B0" w:rsidP="00E401B0">
      <w:pPr>
        <w:widowControl w:val="0"/>
        <w:tabs>
          <w:tab w:val="left" w:pos="570"/>
        </w:tabs>
        <w:autoSpaceDE w:val="0"/>
        <w:autoSpaceDN w:val="0"/>
        <w:adjustRightInd w:val="0"/>
        <w:spacing w:after="0" w:line="360" w:lineRule="auto"/>
        <w:ind w:right="-1"/>
        <w:jc w:val="both"/>
        <w:rPr>
          <w:rFonts w:ascii="Helvetica" w:hAnsi="Helvetica" w:cs="Helvetica"/>
          <w:kern w:val="1"/>
          <w:lang w:val="es-ES"/>
        </w:rPr>
      </w:pPr>
      <w:r>
        <w:rPr>
          <w:rFonts w:ascii="Helvetica" w:hAnsi="Helvetica" w:cs="Helvetica"/>
          <w:spacing w:val="-1"/>
          <w:kern w:val="1"/>
          <w:lang w:val="es-ES"/>
        </w:rPr>
        <w:tab/>
      </w:r>
      <w:r>
        <w:rPr>
          <w:rFonts w:ascii="Helvetica" w:hAnsi="Helvetica" w:cs="Helvetica"/>
          <w:spacing w:val="-1"/>
          <w:kern w:val="1"/>
          <w:lang w:val="es-ES"/>
        </w:rPr>
        <w:t>8.5.</w:t>
      </w:r>
      <w:r>
        <w:rPr>
          <w:rFonts w:ascii="Helvetica" w:hAnsi="Helvetica" w:cs="Helvetica"/>
          <w:spacing w:val="-1"/>
          <w:kern w:val="1"/>
          <w:lang w:val="es-ES"/>
        </w:rPr>
        <w:tab/>
      </w:r>
      <w:r>
        <w:rPr>
          <w:rFonts w:ascii="Helvetica" w:hAnsi="Helvetica" w:cs="Helvetica"/>
          <w:kern w:val="1"/>
          <w:lang w:val="es-ES"/>
        </w:rPr>
        <w:t>A los fines de asegurar criterios organizativos y regulatorios comunes que posibiliten los pases y traslados de las niñas y niños de una institución a otra o de una jurisdicción a otra, sin perjuicio de la flexibilidad con que la jurisdicción resuelva la reorganización del calendario escolar con motivo de la pandemia, se mantendrán los días de clases previstos y la cantidad de días de receso escolar de invierno y de</w:t>
      </w:r>
      <w:r>
        <w:rPr>
          <w:rFonts w:ascii="Helvetica" w:hAnsi="Helvetica" w:cs="Helvetica"/>
          <w:spacing w:val="-8"/>
          <w:kern w:val="1"/>
          <w:lang w:val="es-ES"/>
        </w:rPr>
        <w:t xml:space="preserve"> </w:t>
      </w:r>
      <w:r>
        <w:rPr>
          <w:rFonts w:ascii="Helvetica" w:hAnsi="Helvetica" w:cs="Helvetica"/>
          <w:kern w:val="1"/>
          <w:lang w:val="es-ES"/>
        </w:rPr>
        <w:t>verano.</w:t>
      </w:r>
    </w:p>
    <w:p w14:paraId="4263E9AE" w14:textId="2FA20740" w:rsidR="00E401B0" w:rsidRDefault="00E401B0" w:rsidP="00E401B0">
      <w:pPr>
        <w:widowControl w:val="0"/>
        <w:tabs>
          <w:tab w:val="left" w:pos="534"/>
        </w:tabs>
        <w:autoSpaceDE w:val="0"/>
        <w:autoSpaceDN w:val="0"/>
        <w:adjustRightInd w:val="0"/>
        <w:spacing w:before="56" w:after="0" w:line="360" w:lineRule="auto"/>
        <w:ind w:right="-1"/>
        <w:jc w:val="both"/>
        <w:rPr>
          <w:rFonts w:ascii="Helvetica" w:hAnsi="Helvetica" w:cs="Helvetica"/>
          <w:kern w:val="1"/>
          <w:lang w:val="es-ES"/>
        </w:rPr>
      </w:pPr>
      <w:r>
        <w:rPr>
          <w:rFonts w:ascii="Helvetica" w:hAnsi="Helvetica" w:cs="Helvetica"/>
          <w:spacing w:val="-1"/>
          <w:kern w:val="1"/>
          <w:lang w:val="es-ES"/>
        </w:rPr>
        <w:tab/>
      </w:r>
      <w:r>
        <w:rPr>
          <w:rFonts w:ascii="Helvetica" w:hAnsi="Helvetica" w:cs="Helvetica"/>
          <w:spacing w:val="-1"/>
          <w:kern w:val="1"/>
          <w:lang w:val="es-ES"/>
        </w:rPr>
        <w:t>8.6.</w:t>
      </w:r>
      <w:r>
        <w:rPr>
          <w:rFonts w:ascii="Helvetica" w:hAnsi="Helvetica" w:cs="Helvetica"/>
          <w:spacing w:val="-1"/>
          <w:kern w:val="1"/>
          <w:lang w:val="es-ES"/>
        </w:rPr>
        <w:tab/>
      </w:r>
      <w:r>
        <w:rPr>
          <w:rFonts w:ascii="Helvetica" w:hAnsi="Helvetica" w:cs="Helvetica"/>
          <w:kern w:val="1"/>
          <w:lang w:val="es-ES"/>
        </w:rPr>
        <w:t xml:space="preserve">En todos los casos, la nueva organización tendrá que favorecer el aprendizaje de los contenidos mínimos priorizados en condiciones de la mayor equidad posible para los niños, niñas en </w:t>
      </w:r>
      <w:r>
        <w:rPr>
          <w:rFonts w:ascii="Helvetica" w:hAnsi="Helvetica" w:cs="Helvetica"/>
          <w:kern w:val="1"/>
          <w:lang w:val="es-ES"/>
        </w:rPr>
        <w:lastRenderedPageBreak/>
        <w:t>cada jurisdicción y se propiciarán otras modalidades de desarrollo temporal del sistema educativo que fortalezcan la realización de las actividades pedagógicas previstas en diálogos interministeriales e</w:t>
      </w:r>
      <w:r>
        <w:rPr>
          <w:rFonts w:ascii="Helvetica" w:hAnsi="Helvetica" w:cs="Helvetica"/>
          <w:spacing w:val="-1"/>
          <w:kern w:val="1"/>
          <w:lang w:val="es-ES"/>
        </w:rPr>
        <w:t xml:space="preserve"> </w:t>
      </w:r>
      <w:r>
        <w:rPr>
          <w:rFonts w:ascii="Helvetica" w:hAnsi="Helvetica" w:cs="Helvetica"/>
          <w:kern w:val="1"/>
          <w:lang w:val="es-ES"/>
        </w:rPr>
        <w:t>intersectoriales.</w:t>
      </w:r>
    </w:p>
    <w:p w14:paraId="0E0883D1" w14:textId="75FCE17D" w:rsidR="00E401B0" w:rsidRDefault="00E401B0" w:rsidP="00E401B0">
      <w:pPr>
        <w:widowControl w:val="0"/>
        <w:tabs>
          <w:tab w:val="left" w:pos="558"/>
        </w:tabs>
        <w:autoSpaceDE w:val="0"/>
        <w:autoSpaceDN w:val="0"/>
        <w:adjustRightInd w:val="0"/>
        <w:spacing w:after="0" w:line="360" w:lineRule="auto"/>
        <w:ind w:right="-1"/>
        <w:jc w:val="both"/>
        <w:rPr>
          <w:rFonts w:ascii="Helvetica" w:hAnsi="Helvetica" w:cs="Helvetica"/>
          <w:kern w:val="1"/>
          <w:lang w:val="es-ES"/>
        </w:rPr>
      </w:pPr>
      <w:r>
        <w:rPr>
          <w:rFonts w:ascii="Helvetica" w:hAnsi="Helvetica" w:cs="Helvetica"/>
          <w:spacing w:val="-1"/>
          <w:kern w:val="1"/>
          <w:lang w:val="es-ES"/>
        </w:rPr>
        <w:tab/>
      </w:r>
      <w:r>
        <w:rPr>
          <w:rFonts w:ascii="Helvetica" w:hAnsi="Helvetica" w:cs="Helvetica"/>
          <w:spacing w:val="-1"/>
          <w:kern w:val="1"/>
          <w:lang w:val="es-ES"/>
        </w:rPr>
        <w:t>8.7.</w:t>
      </w:r>
      <w:r>
        <w:rPr>
          <w:rFonts w:ascii="Helvetica" w:hAnsi="Helvetica" w:cs="Helvetica"/>
          <w:spacing w:val="-1"/>
          <w:kern w:val="1"/>
          <w:lang w:val="es-ES"/>
        </w:rPr>
        <w:tab/>
      </w:r>
      <w:r>
        <w:rPr>
          <w:rFonts w:ascii="Helvetica" w:hAnsi="Helvetica" w:cs="Helvetica"/>
          <w:kern w:val="1"/>
          <w:lang w:val="es-ES"/>
        </w:rPr>
        <w:t>En acuerdo con la Res. CFE 368/20, se planificará el cierre del ciclo lectivo 2020 correspondiente a la sala de 5 años en 2021 y en articulación con el Nivel</w:t>
      </w:r>
      <w:r>
        <w:rPr>
          <w:rFonts w:ascii="Helvetica" w:hAnsi="Helvetica" w:cs="Helvetica"/>
          <w:spacing w:val="-16"/>
          <w:kern w:val="1"/>
          <w:lang w:val="es-ES"/>
        </w:rPr>
        <w:t xml:space="preserve"> </w:t>
      </w:r>
      <w:r>
        <w:rPr>
          <w:rFonts w:ascii="Helvetica" w:hAnsi="Helvetica" w:cs="Helvetica"/>
          <w:kern w:val="1"/>
          <w:lang w:val="es-ES"/>
        </w:rPr>
        <w:t>Primario.</w:t>
      </w:r>
    </w:p>
    <w:p w14:paraId="77B5A6F7" w14:textId="01635DF1" w:rsidR="00E401B0" w:rsidRDefault="00E401B0" w:rsidP="00E401B0">
      <w:pPr>
        <w:widowControl w:val="0"/>
        <w:tabs>
          <w:tab w:val="left" w:pos="549"/>
        </w:tabs>
        <w:autoSpaceDE w:val="0"/>
        <w:autoSpaceDN w:val="0"/>
        <w:adjustRightInd w:val="0"/>
        <w:spacing w:after="0" w:line="360" w:lineRule="auto"/>
        <w:ind w:right="-1"/>
        <w:jc w:val="both"/>
        <w:rPr>
          <w:rFonts w:ascii="Helvetica" w:hAnsi="Helvetica" w:cs="Helvetica"/>
          <w:kern w:val="1"/>
          <w:lang w:val="es-ES"/>
        </w:rPr>
      </w:pPr>
      <w:r>
        <w:rPr>
          <w:rFonts w:ascii="Helvetica" w:hAnsi="Helvetica" w:cs="Helvetica"/>
          <w:spacing w:val="-1"/>
          <w:kern w:val="1"/>
          <w:lang w:val="es-ES"/>
        </w:rPr>
        <w:tab/>
      </w:r>
      <w:r>
        <w:rPr>
          <w:rFonts w:ascii="Helvetica" w:hAnsi="Helvetica" w:cs="Helvetica"/>
          <w:spacing w:val="-1"/>
          <w:kern w:val="1"/>
          <w:lang w:val="es-ES"/>
        </w:rPr>
        <w:t>8.8.</w:t>
      </w:r>
      <w:r>
        <w:rPr>
          <w:rFonts w:ascii="Helvetica" w:hAnsi="Helvetica" w:cs="Helvetica"/>
          <w:spacing w:val="-1"/>
          <w:kern w:val="1"/>
          <w:lang w:val="es-ES"/>
        </w:rPr>
        <w:tab/>
      </w:r>
      <w:r>
        <w:rPr>
          <w:rFonts w:ascii="Helvetica" w:hAnsi="Helvetica" w:cs="Helvetica"/>
          <w:kern w:val="1"/>
          <w:lang w:val="es-ES"/>
        </w:rPr>
        <w:t>Las jurisdicciones deberán comunicar al MINISTERIO DE EDUCACIÓN, a través de la SECRETARÍA GENERAL del CONSEJO FEDERAL DE EDUCACIÓN las modificaciones que realicen al calendario escolar, con motivo de las situaciones emergentes de la</w:t>
      </w:r>
      <w:r>
        <w:rPr>
          <w:rFonts w:ascii="Helvetica" w:hAnsi="Helvetica" w:cs="Helvetica"/>
          <w:spacing w:val="-16"/>
          <w:kern w:val="1"/>
          <w:lang w:val="es-ES"/>
        </w:rPr>
        <w:t xml:space="preserve"> </w:t>
      </w:r>
      <w:r>
        <w:rPr>
          <w:rFonts w:ascii="Helvetica" w:hAnsi="Helvetica" w:cs="Helvetica"/>
          <w:kern w:val="1"/>
          <w:lang w:val="es-ES"/>
        </w:rPr>
        <w:t>pandemia.</w:t>
      </w:r>
    </w:p>
    <w:p w14:paraId="0ED33ADC" w14:textId="77777777" w:rsidR="00E401B0" w:rsidRDefault="00E401B0" w:rsidP="00E401B0">
      <w:pPr>
        <w:widowControl w:val="0"/>
        <w:autoSpaceDE w:val="0"/>
        <w:autoSpaceDN w:val="0"/>
        <w:adjustRightInd w:val="0"/>
        <w:spacing w:after="0" w:line="240" w:lineRule="auto"/>
        <w:ind w:right="-1"/>
        <w:rPr>
          <w:rFonts w:ascii="Times New Roman" w:hAnsi="Times New Roman" w:cs="Times New Roman"/>
          <w:kern w:val="1"/>
          <w:lang w:val="es-ES"/>
        </w:rPr>
      </w:pPr>
    </w:p>
    <w:p w14:paraId="5885B767" w14:textId="77777777" w:rsidR="00E401B0" w:rsidRDefault="00E401B0" w:rsidP="00E401B0">
      <w:pPr>
        <w:widowControl w:val="0"/>
        <w:autoSpaceDE w:val="0"/>
        <w:autoSpaceDN w:val="0"/>
        <w:adjustRightInd w:val="0"/>
        <w:spacing w:before="134" w:after="0" w:line="240" w:lineRule="auto"/>
        <w:ind w:right="-1"/>
        <w:jc w:val="both"/>
        <w:rPr>
          <w:rFonts w:ascii="Helvetica" w:hAnsi="Helvetica" w:cs="Helvetica"/>
          <w:b/>
          <w:bCs/>
          <w:kern w:val="1"/>
          <w:lang w:val="es-ES"/>
        </w:rPr>
      </w:pPr>
      <w:r>
        <w:rPr>
          <w:rFonts w:ascii="Helvetica" w:hAnsi="Helvetica" w:cs="Helvetica"/>
          <w:b/>
          <w:bCs/>
          <w:kern w:val="1"/>
          <w:lang w:val="es-ES"/>
        </w:rPr>
        <w:t>Resolución CFE N° 376/20</w:t>
      </w:r>
    </w:p>
    <w:p w14:paraId="67FA8E5E" w14:textId="5C179ED2" w:rsidR="00E401B0" w:rsidRPr="00E401B0" w:rsidRDefault="00E401B0" w:rsidP="00E401B0">
      <w:pPr>
        <w:widowControl w:val="0"/>
        <w:autoSpaceDE w:val="0"/>
        <w:autoSpaceDN w:val="0"/>
        <w:adjustRightInd w:val="0"/>
        <w:spacing w:before="135" w:after="0" w:line="360" w:lineRule="auto"/>
        <w:ind w:right="-1"/>
        <w:jc w:val="both"/>
        <w:rPr>
          <w:rFonts w:ascii="Helvetica" w:hAnsi="Helvetica" w:cs="Helvetica"/>
          <w:b/>
          <w:bCs/>
          <w:kern w:val="1"/>
          <w:lang w:val="es-ES"/>
        </w:rPr>
      </w:pPr>
      <w:r>
        <w:rPr>
          <w:rFonts w:ascii="Helvetica" w:hAnsi="Helvetica" w:cs="Helvetica"/>
          <w:b/>
          <w:bCs/>
          <w:kern w:val="1"/>
          <w:lang w:val="es-ES"/>
        </w:rPr>
        <w:t>En prueba de conformidad y autenticidad de lo resuelto en la sesión de la 100º Asamblea del CONSEJO FEDERAL DE EDUCACIÓN realizada el día 4 de noviembre de 2020 y conforme al reglamento de dicho organismo, se rubrica el presente en la fecha del documento electrónico.</w:t>
      </w:r>
    </w:p>
    <w:p w14:paraId="09A24BEC" w14:textId="77777777" w:rsidR="00E401B0" w:rsidRDefault="00E401B0" w:rsidP="00E401B0">
      <w:pPr>
        <w:widowControl w:val="0"/>
        <w:autoSpaceDE w:val="0"/>
        <w:autoSpaceDN w:val="0"/>
        <w:adjustRightInd w:val="0"/>
        <w:spacing w:after="0" w:line="240" w:lineRule="auto"/>
        <w:ind w:right="-1"/>
        <w:rPr>
          <w:rFonts w:ascii="Times New Roman" w:hAnsi="Times New Roman" w:cs="Times New Roman"/>
          <w:b/>
          <w:bCs/>
          <w:kern w:val="1"/>
          <w:lang w:val="es-ES"/>
        </w:rPr>
      </w:pPr>
      <w:bookmarkStart w:id="0" w:name="_GoBack"/>
      <w:bookmarkEnd w:id="0"/>
    </w:p>
    <w:p w14:paraId="1CE76298" w14:textId="77777777" w:rsidR="00E401B0" w:rsidRDefault="00E401B0" w:rsidP="00E401B0">
      <w:pPr>
        <w:widowControl w:val="0"/>
        <w:autoSpaceDE w:val="0"/>
        <w:autoSpaceDN w:val="0"/>
        <w:adjustRightInd w:val="0"/>
        <w:spacing w:before="19" w:after="0" w:line="276" w:lineRule="auto"/>
        <w:ind w:right="-1"/>
        <w:jc w:val="center"/>
        <w:rPr>
          <w:rFonts w:ascii="Times New Roman" w:hAnsi="Times New Roman" w:cs="Times New Roman"/>
          <w:kern w:val="1"/>
          <w:lang w:val="es-ES"/>
        </w:rPr>
      </w:pPr>
      <w:r>
        <w:rPr>
          <w:rFonts w:ascii="Times New Roman" w:hAnsi="Times New Roman" w:cs="Times New Roman"/>
          <w:kern w:val="1"/>
          <w:lang w:val="es-ES"/>
        </w:rPr>
        <w:t>República Argentina - Poder Ejecutivo Nacional 2020 - Año del General Manuel Belgrano</w:t>
      </w:r>
    </w:p>
    <w:p w14:paraId="73BE21A7" w14:textId="77777777" w:rsidR="00E401B0" w:rsidRDefault="00E401B0" w:rsidP="00E401B0">
      <w:pPr>
        <w:widowControl w:val="0"/>
        <w:autoSpaceDE w:val="0"/>
        <w:autoSpaceDN w:val="0"/>
        <w:adjustRightInd w:val="0"/>
        <w:spacing w:before="5" w:after="0" w:line="240" w:lineRule="auto"/>
        <w:ind w:right="-1"/>
        <w:rPr>
          <w:rFonts w:ascii="Times New Roman" w:hAnsi="Times New Roman" w:cs="Times New Roman"/>
          <w:kern w:val="1"/>
          <w:sz w:val="25"/>
          <w:szCs w:val="25"/>
          <w:lang w:val="es-ES"/>
        </w:rPr>
      </w:pPr>
    </w:p>
    <w:p w14:paraId="601E0BF6" w14:textId="77777777" w:rsidR="00E401B0" w:rsidRDefault="00E401B0" w:rsidP="00E401B0">
      <w:pPr>
        <w:widowControl w:val="0"/>
        <w:autoSpaceDE w:val="0"/>
        <w:autoSpaceDN w:val="0"/>
        <w:adjustRightInd w:val="0"/>
        <w:spacing w:before="1" w:after="0" w:line="276" w:lineRule="auto"/>
        <w:ind w:right="-1"/>
        <w:jc w:val="center"/>
        <w:rPr>
          <w:rFonts w:ascii="Times New Roman" w:hAnsi="Times New Roman" w:cs="Times New Roman"/>
          <w:b/>
          <w:bCs/>
          <w:kern w:val="1"/>
          <w:lang w:val="es-ES"/>
        </w:rPr>
      </w:pPr>
      <w:r>
        <w:rPr>
          <w:rFonts w:ascii="Times New Roman" w:hAnsi="Times New Roman" w:cs="Times New Roman"/>
          <w:b/>
          <w:bCs/>
          <w:kern w:val="1"/>
          <w:lang w:val="es-ES"/>
        </w:rPr>
        <w:t>Hoja Adicional de Firmas Informe gráfico</w:t>
      </w:r>
    </w:p>
    <w:p w14:paraId="7BBDC5CA" w14:textId="77777777" w:rsidR="00E401B0" w:rsidRDefault="00E401B0" w:rsidP="00E401B0">
      <w:pPr>
        <w:widowControl w:val="0"/>
        <w:autoSpaceDE w:val="0"/>
        <w:autoSpaceDN w:val="0"/>
        <w:adjustRightInd w:val="0"/>
        <w:spacing w:before="11" w:after="0" w:line="240" w:lineRule="auto"/>
        <w:ind w:right="-1"/>
        <w:rPr>
          <w:rFonts w:ascii="Times New Roman" w:hAnsi="Times New Roman" w:cs="Times New Roman"/>
          <w:b/>
          <w:bCs/>
          <w:kern w:val="1"/>
          <w:sz w:val="26"/>
          <w:szCs w:val="26"/>
          <w:lang w:val="es-ES"/>
        </w:rPr>
      </w:pPr>
    </w:p>
    <w:p w14:paraId="3A59C607" w14:textId="77777777" w:rsidR="00E401B0" w:rsidRDefault="00E401B0" w:rsidP="00E401B0">
      <w:pPr>
        <w:widowControl w:val="0"/>
        <w:autoSpaceDE w:val="0"/>
        <w:autoSpaceDN w:val="0"/>
        <w:adjustRightInd w:val="0"/>
        <w:spacing w:after="0" w:line="240" w:lineRule="auto"/>
        <w:ind w:right="-1"/>
        <w:rPr>
          <w:rFonts w:ascii="Times New Roman" w:hAnsi="Times New Roman" w:cs="Times New Roman"/>
          <w:kern w:val="1"/>
          <w:lang w:val="es-ES"/>
        </w:rPr>
      </w:pPr>
      <w:r>
        <w:rPr>
          <w:rFonts w:ascii="Times New Roman" w:hAnsi="Times New Roman" w:cs="Times New Roman"/>
          <w:b/>
          <w:bCs/>
          <w:kern w:val="1"/>
          <w:lang w:val="es-ES"/>
        </w:rPr>
        <w:t xml:space="preserve">Número: </w:t>
      </w:r>
      <w:r>
        <w:rPr>
          <w:rFonts w:ascii="Times New Roman" w:hAnsi="Times New Roman" w:cs="Times New Roman"/>
          <w:kern w:val="1"/>
          <w:lang w:val="es-ES"/>
        </w:rPr>
        <w:t>IF-2020-75667793-APN-SGCFE#ME</w:t>
      </w:r>
    </w:p>
    <w:p w14:paraId="210EC6E6" w14:textId="77777777" w:rsidR="00E401B0" w:rsidRDefault="00E401B0" w:rsidP="00E401B0">
      <w:pPr>
        <w:widowControl w:val="0"/>
        <w:autoSpaceDE w:val="0"/>
        <w:autoSpaceDN w:val="0"/>
        <w:adjustRightInd w:val="0"/>
        <w:spacing w:before="4" w:after="0" w:line="240" w:lineRule="auto"/>
        <w:ind w:right="-1"/>
        <w:rPr>
          <w:rFonts w:ascii="Times New Roman" w:hAnsi="Times New Roman" w:cs="Times New Roman"/>
          <w:kern w:val="1"/>
          <w:sz w:val="25"/>
          <w:szCs w:val="25"/>
          <w:lang w:val="es-ES"/>
        </w:rPr>
      </w:pPr>
    </w:p>
    <w:p w14:paraId="4EF11C8D" w14:textId="77777777" w:rsidR="00E401B0" w:rsidRDefault="00E401B0" w:rsidP="00E401B0">
      <w:pPr>
        <w:widowControl w:val="0"/>
        <w:autoSpaceDE w:val="0"/>
        <w:autoSpaceDN w:val="0"/>
        <w:adjustRightInd w:val="0"/>
        <w:spacing w:before="91" w:after="0" w:line="240" w:lineRule="auto"/>
        <w:ind w:right="-1"/>
        <w:rPr>
          <w:rFonts w:ascii="Times New Roman" w:hAnsi="Times New Roman" w:cs="Times New Roman"/>
          <w:kern w:val="1"/>
          <w:lang w:val="es-ES"/>
        </w:rPr>
      </w:pPr>
      <w:r>
        <w:rPr>
          <w:rFonts w:ascii="Times New Roman" w:hAnsi="Times New Roman" w:cs="Times New Roman"/>
          <w:kern w:val="1"/>
          <w:lang w:val="es-ES"/>
        </w:rPr>
        <w:t>CIUDAD DE BUENOS AIRES</w:t>
      </w:r>
    </w:p>
    <w:p w14:paraId="12E13381" w14:textId="77777777" w:rsidR="00E401B0" w:rsidRDefault="00E401B0" w:rsidP="00E401B0">
      <w:pPr>
        <w:widowControl w:val="0"/>
        <w:autoSpaceDE w:val="0"/>
        <w:autoSpaceDN w:val="0"/>
        <w:adjustRightInd w:val="0"/>
        <w:spacing w:before="77" w:after="0" w:line="240" w:lineRule="auto"/>
        <w:ind w:right="-1"/>
        <w:rPr>
          <w:rFonts w:ascii="Times New Roman" w:hAnsi="Times New Roman" w:cs="Times New Roman"/>
          <w:kern w:val="1"/>
          <w:lang w:val="es-ES"/>
        </w:rPr>
      </w:pPr>
      <w:r>
        <w:rPr>
          <w:rFonts w:ascii="Times New Roman" w:hAnsi="Times New Roman" w:cs="Times New Roman"/>
          <w:kern w:val="1"/>
          <w:lang w:val="es-ES"/>
        </w:rPr>
        <w:t>Jueves 5 de Noviembre de 2020</w:t>
      </w:r>
    </w:p>
    <w:p w14:paraId="64818D04" w14:textId="77777777" w:rsidR="00E401B0" w:rsidRDefault="00E401B0" w:rsidP="00E401B0">
      <w:pPr>
        <w:widowControl w:val="0"/>
        <w:autoSpaceDE w:val="0"/>
        <w:autoSpaceDN w:val="0"/>
        <w:adjustRightInd w:val="0"/>
        <w:spacing w:before="1" w:after="0" w:line="240" w:lineRule="auto"/>
        <w:ind w:right="-1"/>
        <w:rPr>
          <w:rFonts w:ascii="Times New Roman" w:hAnsi="Times New Roman" w:cs="Times New Roman"/>
          <w:kern w:val="1"/>
          <w:sz w:val="21"/>
          <w:szCs w:val="21"/>
          <w:lang w:val="es-ES"/>
        </w:rPr>
      </w:pPr>
    </w:p>
    <w:p w14:paraId="590BB249" w14:textId="77777777" w:rsidR="00E401B0" w:rsidRDefault="00E401B0" w:rsidP="00E401B0">
      <w:pPr>
        <w:widowControl w:val="0"/>
        <w:autoSpaceDE w:val="0"/>
        <w:autoSpaceDN w:val="0"/>
        <w:adjustRightInd w:val="0"/>
        <w:spacing w:before="95" w:after="0" w:line="240" w:lineRule="auto"/>
        <w:ind w:right="-1"/>
        <w:rPr>
          <w:rFonts w:ascii="Times New Roman" w:hAnsi="Times New Roman" w:cs="Times New Roman"/>
          <w:kern w:val="1"/>
          <w:lang w:val="es-ES"/>
        </w:rPr>
      </w:pPr>
      <w:r>
        <w:rPr>
          <w:rFonts w:ascii="Times New Roman" w:hAnsi="Times New Roman" w:cs="Times New Roman"/>
          <w:b/>
          <w:bCs/>
          <w:kern w:val="1"/>
          <w:lang w:val="es-ES"/>
        </w:rPr>
        <w:t xml:space="preserve">Referencia: </w:t>
      </w:r>
      <w:r>
        <w:rPr>
          <w:rFonts w:ascii="Times New Roman" w:hAnsi="Times New Roman" w:cs="Times New Roman"/>
          <w:kern w:val="1"/>
          <w:lang w:val="es-ES"/>
        </w:rPr>
        <w:t>RESOLUCION CFE 376 EDUCACIÓN INICIAL ANEXO</w:t>
      </w:r>
    </w:p>
    <w:p w14:paraId="30C38093" w14:textId="77777777" w:rsidR="00E401B0" w:rsidRDefault="00E401B0" w:rsidP="00E401B0">
      <w:pPr>
        <w:widowControl w:val="0"/>
        <w:autoSpaceDE w:val="0"/>
        <w:autoSpaceDN w:val="0"/>
        <w:adjustRightInd w:val="0"/>
        <w:spacing w:before="5" w:after="0" w:line="240" w:lineRule="auto"/>
        <w:ind w:right="-1"/>
        <w:rPr>
          <w:rFonts w:ascii="Times New Roman" w:hAnsi="Times New Roman" w:cs="Times New Roman"/>
          <w:kern w:val="1"/>
          <w:sz w:val="9"/>
          <w:szCs w:val="9"/>
          <w:lang w:val="es-ES"/>
        </w:rPr>
      </w:pPr>
    </w:p>
    <w:p w14:paraId="57284A03" w14:textId="77777777" w:rsidR="00E401B0" w:rsidRDefault="00E401B0" w:rsidP="00E401B0">
      <w:pPr>
        <w:widowControl w:val="0"/>
        <w:autoSpaceDE w:val="0"/>
        <w:autoSpaceDN w:val="0"/>
        <w:adjustRightInd w:val="0"/>
        <w:spacing w:before="7" w:after="0" w:line="240" w:lineRule="auto"/>
        <w:ind w:right="-1"/>
        <w:rPr>
          <w:rFonts w:ascii="Times New Roman" w:hAnsi="Times New Roman" w:cs="Times New Roman"/>
          <w:kern w:val="1"/>
          <w:sz w:val="24"/>
          <w:szCs w:val="24"/>
          <w:lang w:val="es-ES"/>
        </w:rPr>
      </w:pPr>
    </w:p>
    <w:p w14:paraId="3FAC4149" w14:textId="77777777" w:rsidR="00E401B0" w:rsidRDefault="00E401B0" w:rsidP="00E401B0">
      <w:pPr>
        <w:widowControl w:val="0"/>
        <w:autoSpaceDE w:val="0"/>
        <w:autoSpaceDN w:val="0"/>
        <w:adjustRightInd w:val="0"/>
        <w:spacing w:before="95" w:after="0" w:line="240" w:lineRule="auto"/>
        <w:ind w:right="-1"/>
        <w:rPr>
          <w:rFonts w:ascii="Times New Roman" w:hAnsi="Times New Roman" w:cs="Times New Roman"/>
          <w:kern w:val="1"/>
          <w:lang w:val="es-ES"/>
        </w:rPr>
      </w:pPr>
      <w:r>
        <w:rPr>
          <w:rFonts w:ascii="Times New Roman" w:hAnsi="Times New Roman" w:cs="Times New Roman"/>
          <w:kern w:val="1"/>
          <w:lang w:val="es-ES"/>
        </w:rPr>
        <w:t>El documento fue importado por el sistema GEDO con un total de 15 pagina/s.</w:t>
      </w:r>
    </w:p>
    <w:p w14:paraId="4E517273" w14:textId="77777777" w:rsidR="00E401B0" w:rsidRDefault="00E401B0" w:rsidP="00E401B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5A072F5" w14:textId="77777777" w:rsidR="00E401B0" w:rsidRDefault="00E401B0" w:rsidP="00E401B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766D7EE" w14:textId="77777777" w:rsidR="00E401B0" w:rsidRDefault="00E401B0" w:rsidP="00E401B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F767E68" w14:textId="77777777" w:rsidR="00E401B0" w:rsidRDefault="00E401B0" w:rsidP="00E401B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FDC376B" w14:textId="77777777" w:rsidR="00E401B0" w:rsidRDefault="00E401B0" w:rsidP="00E401B0">
      <w:pPr>
        <w:widowControl w:val="0"/>
        <w:autoSpaceDE w:val="0"/>
        <w:autoSpaceDN w:val="0"/>
        <w:adjustRightInd w:val="0"/>
        <w:spacing w:before="4" w:after="0" w:line="240" w:lineRule="auto"/>
        <w:ind w:right="-1"/>
        <w:rPr>
          <w:rFonts w:ascii="Times New Roman" w:hAnsi="Times New Roman" w:cs="Times New Roman"/>
          <w:kern w:val="1"/>
          <w:sz w:val="27"/>
          <w:szCs w:val="27"/>
          <w:lang w:val="es-ES"/>
        </w:rPr>
      </w:pPr>
    </w:p>
    <w:p w14:paraId="1E46E355" w14:textId="77777777" w:rsidR="00E401B0" w:rsidRDefault="00E401B0" w:rsidP="00E401B0">
      <w:pPr>
        <w:widowControl w:val="0"/>
        <w:autoSpaceDE w:val="0"/>
        <w:autoSpaceDN w:val="0"/>
        <w:adjustRightInd w:val="0"/>
        <w:spacing w:before="6" w:after="0" w:line="240" w:lineRule="auto"/>
        <w:ind w:right="-1"/>
        <w:rPr>
          <w:rFonts w:ascii="Times New Roman" w:hAnsi="Times New Roman" w:cs="Times New Roman"/>
          <w:kern w:val="1"/>
          <w:sz w:val="9"/>
          <w:szCs w:val="9"/>
          <w:lang w:val="es-ES"/>
        </w:rPr>
      </w:pPr>
    </w:p>
    <w:p w14:paraId="208BF718" w14:textId="77777777" w:rsidR="00E401B0" w:rsidRDefault="00E401B0" w:rsidP="00E401B0">
      <w:pPr>
        <w:widowControl w:val="0"/>
        <w:autoSpaceDE w:val="0"/>
        <w:autoSpaceDN w:val="0"/>
        <w:adjustRightInd w:val="0"/>
        <w:spacing w:after="0" w:line="223" w:lineRule="auto"/>
        <w:ind w:right="-1"/>
        <w:rPr>
          <w:rFonts w:ascii="Times New Roman" w:hAnsi="Times New Roman" w:cs="Times New Roman"/>
          <w:kern w:val="1"/>
          <w:sz w:val="10"/>
          <w:szCs w:val="10"/>
          <w:lang w:val="es-ES"/>
        </w:rPr>
      </w:pPr>
      <w:proofErr w:type="spellStart"/>
      <w:r>
        <w:rPr>
          <w:rFonts w:ascii="Arial" w:hAnsi="Arial" w:cs="Arial"/>
          <w:kern w:val="1"/>
          <w:sz w:val="10"/>
          <w:szCs w:val="10"/>
          <w:lang w:val="es-ES"/>
        </w:rPr>
        <w:t>Digitally</w:t>
      </w:r>
      <w:proofErr w:type="spellEnd"/>
      <w:r>
        <w:rPr>
          <w:rFonts w:ascii="Arial" w:hAnsi="Arial" w:cs="Arial"/>
          <w:kern w:val="1"/>
          <w:sz w:val="10"/>
          <w:szCs w:val="10"/>
          <w:lang w:val="es-ES"/>
        </w:rPr>
        <w:t xml:space="preserve"> </w:t>
      </w:r>
      <w:proofErr w:type="spellStart"/>
      <w:r>
        <w:rPr>
          <w:rFonts w:ascii="Arial" w:hAnsi="Arial" w:cs="Arial"/>
          <w:kern w:val="1"/>
          <w:sz w:val="10"/>
          <w:szCs w:val="10"/>
          <w:lang w:val="es-ES"/>
        </w:rPr>
        <w:t>signed</w:t>
      </w:r>
      <w:proofErr w:type="spellEnd"/>
      <w:r>
        <w:rPr>
          <w:rFonts w:ascii="Arial" w:hAnsi="Arial" w:cs="Arial"/>
          <w:kern w:val="1"/>
          <w:sz w:val="10"/>
          <w:szCs w:val="10"/>
          <w:lang w:val="es-ES"/>
        </w:rPr>
        <w:t xml:space="preserve"> </w:t>
      </w:r>
      <w:proofErr w:type="spellStart"/>
      <w:r>
        <w:rPr>
          <w:rFonts w:ascii="Arial" w:hAnsi="Arial" w:cs="Arial"/>
          <w:kern w:val="1"/>
          <w:sz w:val="10"/>
          <w:szCs w:val="10"/>
          <w:lang w:val="es-ES"/>
        </w:rPr>
        <w:t>by</w:t>
      </w:r>
      <w:proofErr w:type="spellEnd"/>
      <w:r>
        <w:rPr>
          <w:rFonts w:ascii="Arial" w:hAnsi="Arial" w:cs="Arial"/>
          <w:kern w:val="1"/>
          <w:sz w:val="10"/>
          <w:szCs w:val="10"/>
          <w:lang w:val="es-ES"/>
        </w:rPr>
        <w:t xml:space="preserve"> </w:t>
      </w:r>
      <w:proofErr w:type="spellStart"/>
      <w:r>
        <w:rPr>
          <w:rFonts w:ascii="Arial" w:hAnsi="Arial" w:cs="Arial"/>
          <w:kern w:val="1"/>
          <w:sz w:val="10"/>
          <w:szCs w:val="10"/>
          <w:lang w:val="es-ES"/>
        </w:rPr>
        <w:t>Gestion</w:t>
      </w:r>
      <w:proofErr w:type="spellEnd"/>
      <w:r>
        <w:rPr>
          <w:rFonts w:ascii="Arial" w:hAnsi="Arial" w:cs="Arial"/>
          <w:kern w:val="1"/>
          <w:sz w:val="10"/>
          <w:szCs w:val="10"/>
          <w:lang w:val="es-ES"/>
        </w:rPr>
        <w:t xml:space="preserve"> Documental </w:t>
      </w:r>
      <w:proofErr w:type="spellStart"/>
      <w:r>
        <w:rPr>
          <w:rFonts w:ascii="Arial" w:hAnsi="Arial" w:cs="Arial"/>
          <w:kern w:val="1"/>
          <w:sz w:val="10"/>
          <w:szCs w:val="10"/>
          <w:lang w:val="es-ES"/>
        </w:rPr>
        <w:t>Electronica</w:t>
      </w:r>
      <w:proofErr w:type="spellEnd"/>
      <w:r>
        <w:rPr>
          <w:rFonts w:ascii="Arial" w:hAnsi="Arial" w:cs="Arial"/>
          <w:kern w:val="1"/>
          <w:sz w:val="10"/>
          <w:szCs w:val="10"/>
          <w:lang w:val="es-ES"/>
        </w:rPr>
        <w:t xml:space="preserve"> Date: 2020.11.05 16:08:09 -03:00</w:t>
      </w:r>
    </w:p>
    <w:p w14:paraId="34930493" w14:textId="77777777" w:rsidR="00E401B0" w:rsidRDefault="00E401B0" w:rsidP="00E401B0">
      <w:pPr>
        <w:widowControl w:val="0"/>
        <w:autoSpaceDE w:val="0"/>
        <w:autoSpaceDN w:val="0"/>
        <w:adjustRightInd w:val="0"/>
        <w:spacing w:after="0" w:line="240" w:lineRule="auto"/>
        <w:ind w:right="-1"/>
        <w:rPr>
          <w:rFonts w:ascii="Times New Roman" w:hAnsi="Times New Roman" w:cs="Times New Roman"/>
          <w:kern w:val="1"/>
          <w:sz w:val="12"/>
          <w:szCs w:val="12"/>
          <w:lang w:val="es-ES"/>
        </w:rPr>
      </w:pPr>
    </w:p>
    <w:p w14:paraId="07233F5E" w14:textId="77777777" w:rsidR="00E401B0" w:rsidRDefault="00E401B0" w:rsidP="00E401B0">
      <w:pPr>
        <w:widowControl w:val="0"/>
        <w:autoSpaceDE w:val="0"/>
        <w:autoSpaceDN w:val="0"/>
        <w:adjustRightInd w:val="0"/>
        <w:spacing w:before="83" w:after="0" w:line="261" w:lineRule="auto"/>
        <w:ind w:right="-1"/>
        <w:rPr>
          <w:rFonts w:ascii="Times New Roman" w:hAnsi="Times New Roman" w:cs="Times New Roman"/>
          <w:kern w:val="1"/>
          <w:sz w:val="16"/>
          <w:szCs w:val="16"/>
          <w:lang w:val="es-ES"/>
        </w:rPr>
      </w:pPr>
      <w:r>
        <w:rPr>
          <w:rFonts w:ascii="Times New Roman" w:hAnsi="Times New Roman" w:cs="Times New Roman"/>
          <w:kern w:val="1"/>
          <w:sz w:val="16"/>
          <w:szCs w:val="16"/>
          <w:lang w:val="es-ES"/>
        </w:rPr>
        <w:t>Marisa DÍAZ Secretaria</w:t>
      </w:r>
    </w:p>
    <w:p w14:paraId="6E42A2F5" w14:textId="77777777" w:rsidR="00E401B0" w:rsidRDefault="00E401B0" w:rsidP="00E401B0">
      <w:pPr>
        <w:widowControl w:val="0"/>
        <w:autoSpaceDE w:val="0"/>
        <w:autoSpaceDN w:val="0"/>
        <w:adjustRightInd w:val="0"/>
        <w:spacing w:before="4" w:after="0" w:line="232" w:lineRule="auto"/>
        <w:ind w:right="-1"/>
        <w:rPr>
          <w:rFonts w:ascii="Times New Roman" w:hAnsi="Times New Roman" w:cs="Times New Roman"/>
          <w:kern w:val="1"/>
          <w:sz w:val="16"/>
          <w:szCs w:val="16"/>
          <w:lang w:val="es-ES"/>
        </w:rPr>
      </w:pPr>
      <w:r>
        <w:rPr>
          <w:rFonts w:ascii="Times New Roman" w:hAnsi="Times New Roman" w:cs="Times New Roman"/>
          <w:kern w:val="1"/>
          <w:sz w:val="16"/>
          <w:szCs w:val="16"/>
          <w:lang w:val="es-ES"/>
        </w:rPr>
        <w:t>Secretaría General del Consejo Federal de Educación Ministerio de Educación</w:t>
      </w:r>
    </w:p>
    <w:p w14:paraId="0D72787C" w14:textId="77777777" w:rsidR="00E401B0" w:rsidRDefault="00E401B0" w:rsidP="00E401B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B84DAAD" w14:textId="77777777" w:rsidR="00E401B0" w:rsidRDefault="00E401B0" w:rsidP="00E401B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2C61071" w14:textId="77777777" w:rsidR="00E401B0" w:rsidRDefault="00E401B0" w:rsidP="00E401B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371809C" w14:textId="77777777" w:rsidR="00E401B0" w:rsidRDefault="00E401B0" w:rsidP="00E401B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45FDE66" w14:textId="77777777" w:rsidR="00E401B0" w:rsidRDefault="00E401B0" w:rsidP="00E401B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CE3E777" w14:textId="77777777" w:rsidR="00E401B0" w:rsidRDefault="00E401B0" w:rsidP="00E401B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E339619" w14:textId="77777777" w:rsidR="00E401B0" w:rsidRDefault="00E401B0" w:rsidP="00E401B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C121D10" w14:textId="77777777" w:rsidR="00E401B0" w:rsidRDefault="00E401B0" w:rsidP="00E401B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DF1E2CD" w14:textId="77777777" w:rsidR="00E401B0" w:rsidRDefault="00E401B0" w:rsidP="00E401B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396B335" w14:textId="77777777" w:rsidR="00E401B0" w:rsidRDefault="00E401B0" w:rsidP="00E401B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765BED6" w14:textId="77777777" w:rsidR="00E401B0" w:rsidRDefault="00E401B0" w:rsidP="00E401B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556F5A1" w14:textId="77777777" w:rsidR="00E401B0" w:rsidRDefault="00E401B0" w:rsidP="00E401B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419EBD1" w14:textId="77777777" w:rsidR="00E401B0" w:rsidRDefault="00E401B0" w:rsidP="00E401B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17891F5" w14:textId="77777777" w:rsidR="00E401B0" w:rsidRDefault="00E401B0" w:rsidP="00E401B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9844675" w14:textId="77777777" w:rsidR="00E401B0" w:rsidRDefault="00E401B0" w:rsidP="00E401B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28FEA45" w14:textId="77777777" w:rsidR="00E401B0" w:rsidRDefault="00E401B0" w:rsidP="00E401B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61B24E5" w14:textId="77777777" w:rsidR="00E401B0" w:rsidRDefault="00E401B0" w:rsidP="00E401B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A633823" w14:textId="77777777" w:rsidR="00E401B0" w:rsidRDefault="00E401B0" w:rsidP="00E401B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B6D737A" w14:textId="77777777" w:rsidR="00E401B0" w:rsidRDefault="00E401B0" w:rsidP="00E401B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0F3E438" w14:textId="77777777" w:rsidR="00E401B0" w:rsidRDefault="00E401B0" w:rsidP="00E401B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786E419" w14:textId="77777777" w:rsidR="00E401B0" w:rsidRDefault="00E401B0" w:rsidP="00E401B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CE99649" w14:textId="77777777" w:rsidR="00E401B0" w:rsidRDefault="00E401B0" w:rsidP="00E401B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8372417" w14:textId="77777777" w:rsidR="00E401B0" w:rsidRDefault="00E401B0" w:rsidP="00E401B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67081AF" w14:textId="77777777" w:rsidR="00E401B0" w:rsidRDefault="00E401B0" w:rsidP="00E401B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52C162D" w14:textId="77777777" w:rsidR="00E401B0" w:rsidRDefault="00E401B0" w:rsidP="00E401B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CDB0543" w14:textId="39F7095A" w:rsidR="00592F1B" w:rsidRPr="00AC3BA6" w:rsidRDefault="00592F1B" w:rsidP="00E401B0">
      <w:pPr>
        <w:ind w:right="-1"/>
      </w:pPr>
    </w:p>
    <w:sectPr w:rsidR="00592F1B" w:rsidRPr="00AC3BA6" w:rsidSect="00B64518">
      <w:headerReference w:type="default" r:id="rId11"/>
      <w:footerReference w:type="default" r:id="rId12"/>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0000012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00000192">
      <w:start w:val="1"/>
      <w:numFmt w:val="decimal"/>
      <w:lvlText w:val="%2."/>
      <w:lvlJc w:val="left"/>
      <w:pPr>
        <w:ind w:left="1440" w:hanging="360"/>
      </w:pPr>
    </w:lvl>
    <w:lvl w:ilvl="2" w:tplc="00000193">
      <w:start w:val="1"/>
      <w:numFmt w:val="lowerLetter"/>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000001F6">
      <w:start w:val="1"/>
      <w:numFmt w:val="decimal"/>
      <w:lvlText w:val="%2."/>
      <w:lvlJc w:val="left"/>
      <w:pPr>
        <w:ind w:left="1440" w:hanging="360"/>
      </w:pPr>
    </w:lvl>
    <w:lvl w:ilvl="2" w:tplc="000001F7">
      <w:start w:val="1"/>
      <w:numFmt w:val="lowerLetter"/>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0000025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4"/>
      <w:numFmt w:val="decimal"/>
      <w:lvlText w:val="%1."/>
      <w:lvlJc w:val="left"/>
      <w:pPr>
        <w:ind w:left="720" w:hanging="360"/>
      </w:pPr>
    </w:lvl>
    <w:lvl w:ilvl="1" w:tplc="000002BE">
      <w:start w:val="1"/>
      <w:numFmt w:val="decimal"/>
      <w:lvlText w:val="%2."/>
      <w:lvlJc w:val="left"/>
      <w:pPr>
        <w:ind w:left="1440" w:hanging="360"/>
      </w:pPr>
    </w:lvl>
    <w:lvl w:ilvl="2" w:tplc="000002BF">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4"/>
      <w:numFmt w:val="decimal"/>
      <w:lvlText w:val="%1."/>
      <w:lvlJc w:val="left"/>
      <w:pPr>
        <w:ind w:left="720" w:hanging="360"/>
      </w:pPr>
    </w:lvl>
    <w:lvl w:ilvl="1" w:tplc="00000322">
      <w:start w:val="1"/>
      <w:numFmt w:val="decimal"/>
      <w:lvlText w:val="%2."/>
      <w:lvlJc w:val="left"/>
      <w:pPr>
        <w:ind w:left="1440" w:hanging="360"/>
      </w:pPr>
    </w:lvl>
    <w:lvl w:ilvl="2" w:tplc="00000323">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numFmt w:val="bullet"/>
      <w:lvlText w:val="•"/>
      <w:lvlJc w:val="left"/>
      <w:pPr>
        <w:ind w:left="720" w:hanging="360"/>
      </w:pPr>
    </w:lvl>
    <w:lvl w:ilvl="1" w:tplc="00000386">
      <w:numFmt w:val="bullet"/>
      <w:lvlText w:val="•"/>
      <w:lvlJc w:val="left"/>
      <w:pPr>
        <w:ind w:left="1440" w:hanging="360"/>
      </w:pPr>
    </w:lvl>
    <w:lvl w:ilvl="2" w:tplc="00000387">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decimal"/>
      <w:lvlText w:val="%1."/>
      <w:lvlJc w:val="left"/>
      <w:pPr>
        <w:ind w:left="720" w:hanging="360"/>
      </w:pPr>
    </w:lvl>
    <w:lvl w:ilvl="1" w:tplc="000003E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4"/>
      <w:numFmt w:val="decimal"/>
      <w:lvlText w:val="%1."/>
      <w:lvlJc w:val="left"/>
      <w:pPr>
        <w:ind w:left="720" w:hanging="360"/>
      </w:pPr>
    </w:lvl>
    <w:lvl w:ilvl="1" w:tplc="0000044E">
      <w:start w:val="2"/>
      <w:numFmt w:val="decimal"/>
      <w:lvlText w:val="%2."/>
      <w:lvlJc w:val="left"/>
      <w:pPr>
        <w:ind w:left="1440" w:hanging="360"/>
      </w:pPr>
    </w:lvl>
    <w:lvl w:ilvl="2" w:tplc="0000044F">
      <w:start w:val="1"/>
      <w:numFmt w:val="decimal"/>
      <w:lvlText w:val="%3."/>
      <w:lvlJc w:val="left"/>
      <w:pPr>
        <w:ind w:left="2160" w:hanging="360"/>
      </w:pPr>
    </w:lvl>
    <w:lvl w:ilvl="3" w:tplc="00000450">
      <w:start w:val="1"/>
      <w:numFmt w:val="decimal"/>
      <w:lvlText w:val="%4."/>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4"/>
      <w:numFmt w:val="decimal"/>
      <w:lvlText w:val="%1."/>
      <w:lvlJc w:val="left"/>
      <w:pPr>
        <w:ind w:left="720" w:hanging="360"/>
      </w:pPr>
    </w:lvl>
    <w:lvl w:ilvl="1" w:tplc="000004B2">
      <w:start w:val="2"/>
      <w:numFmt w:val="decimal"/>
      <w:lvlText w:val="%2."/>
      <w:lvlJc w:val="left"/>
      <w:pPr>
        <w:ind w:left="1440" w:hanging="360"/>
      </w:pPr>
    </w:lvl>
    <w:lvl w:ilvl="2" w:tplc="000004B3">
      <w:start w:val="1"/>
      <w:numFmt w:val="decimal"/>
      <w:lvlText w:val="%3."/>
      <w:lvlJc w:val="left"/>
      <w:pPr>
        <w:ind w:left="2160" w:hanging="360"/>
      </w:pPr>
    </w:lvl>
    <w:lvl w:ilvl="3" w:tplc="000004B4">
      <w:start w:val="1"/>
      <w:numFmt w:val="decimal"/>
      <w:lvlText w:val="%4."/>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4"/>
      <w:numFmt w:val="decimal"/>
      <w:lvlText w:val="%1."/>
      <w:lvlJc w:val="left"/>
      <w:pPr>
        <w:ind w:left="720" w:hanging="360"/>
      </w:pPr>
    </w:lvl>
    <w:lvl w:ilvl="1" w:tplc="00000516">
      <w:start w:val="2"/>
      <w:numFmt w:val="decimal"/>
      <w:lvlText w:val="%2."/>
      <w:lvlJc w:val="left"/>
      <w:pPr>
        <w:ind w:left="1440" w:hanging="360"/>
      </w:pPr>
    </w:lvl>
    <w:lvl w:ilvl="2" w:tplc="00000517">
      <w:start w:val="1"/>
      <w:numFmt w:val="decimal"/>
      <w:lvlText w:val="%3."/>
      <w:lvlJc w:val="left"/>
      <w:pPr>
        <w:ind w:left="2160" w:hanging="360"/>
      </w:pPr>
    </w:lvl>
    <w:lvl w:ilvl="3" w:tplc="00000518">
      <w:start w:val="1"/>
      <w:numFmt w:val="decimal"/>
      <w:lvlText w:val="%4."/>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4"/>
      <w:numFmt w:val="decimal"/>
      <w:lvlText w:val="%1."/>
      <w:lvlJc w:val="left"/>
      <w:pPr>
        <w:ind w:left="720" w:hanging="360"/>
      </w:pPr>
    </w:lvl>
    <w:lvl w:ilvl="1" w:tplc="0000057A">
      <w:start w:val="2"/>
      <w:numFmt w:val="decimal"/>
      <w:lvlText w:val="%2."/>
      <w:lvlJc w:val="left"/>
      <w:pPr>
        <w:ind w:left="1440" w:hanging="360"/>
      </w:pPr>
    </w:lvl>
    <w:lvl w:ilvl="2" w:tplc="0000057B">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4"/>
      <w:numFmt w:val="decimal"/>
      <w:lvlText w:val="%1."/>
      <w:lvlJc w:val="left"/>
      <w:pPr>
        <w:ind w:left="720" w:hanging="360"/>
      </w:pPr>
    </w:lvl>
    <w:lvl w:ilvl="1" w:tplc="000005DE">
      <w:start w:val="2"/>
      <w:numFmt w:val="decimal"/>
      <w:lvlText w:val="%2."/>
      <w:lvlJc w:val="left"/>
      <w:pPr>
        <w:ind w:left="1440" w:hanging="360"/>
      </w:pPr>
    </w:lvl>
    <w:lvl w:ilvl="2" w:tplc="000005DF">
      <w:start w:val="1"/>
      <w:numFmt w:val="decimal"/>
      <w:lvlText w:val="%3."/>
      <w:lvlJc w:val="left"/>
      <w:pPr>
        <w:ind w:left="2160" w:hanging="360"/>
      </w:pPr>
    </w:lvl>
    <w:lvl w:ilvl="3" w:tplc="000005E0">
      <w:start w:val="1"/>
      <w:numFmt w:val="decimal"/>
      <w:lvlText w:val="%4."/>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start w:val="1"/>
      <w:numFmt w:val="decimal"/>
      <w:lvlText w:val="%1."/>
      <w:lvlJc w:val="left"/>
      <w:pPr>
        <w:ind w:left="720" w:hanging="360"/>
      </w:pPr>
    </w:lvl>
    <w:lvl w:ilvl="1" w:tplc="00000642">
      <w:start w:val="1"/>
      <w:numFmt w:val="decimal"/>
      <w:lvlText w:val="%2."/>
      <w:lvlJc w:val="left"/>
      <w:pPr>
        <w:ind w:left="1440" w:hanging="360"/>
      </w:pPr>
    </w:lvl>
    <w:lvl w:ilvl="2" w:tplc="00000643">
      <w:start w:val="1"/>
      <w:numFmt w:val="lowerLetter"/>
      <w:lvlText w:val="%3."/>
      <w:lvlJc w:val="left"/>
      <w:pPr>
        <w:ind w:left="2160" w:hanging="360"/>
      </w:pPr>
    </w:lvl>
    <w:lvl w:ilvl="3" w:tplc="00000644">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00000012"/>
    <w:lvl w:ilvl="0" w:tplc="000006A5">
      <w:start w:val="1"/>
      <w:numFmt w:val="decimal"/>
      <w:lvlText w:val="%1."/>
      <w:lvlJc w:val="left"/>
      <w:pPr>
        <w:ind w:left="720" w:hanging="360"/>
      </w:pPr>
    </w:lvl>
    <w:lvl w:ilvl="1" w:tplc="000006A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3"/>
    <w:multiLevelType w:val="hybridMultilevel"/>
    <w:tmpl w:val="00000013"/>
    <w:lvl w:ilvl="0" w:tplc="00000709">
      <w:start w:val="5"/>
      <w:numFmt w:val="decimal"/>
      <w:lvlText w:val="%1."/>
      <w:lvlJc w:val="left"/>
      <w:pPr>
        <w:ind w:left="720" w:hanging="360"/>
      </w:pPr>
    </w:lvl>
    <w:lvl w:ilvl="1" w:tplc="0000070A">
      <w:start w:val="1"/>
      <w:numFmt w:val="decimal"/>
      <w:lvlText w:val="%2."/>
      <w:lvlJc w:val="left"/>
      <w:pPr>
        <w:ind w:left="1440" w:hanging="360"/>
      </w:pPr>
    </w:lvl>
    <w:lvl w:ilvl="2" w:tplc="0000070B">
      <w:start w:val="1"/>
      <w:numFmt w:val="decimal"/>
      <w:lvlText w:val="%3."/>
      <w:lvlJc w:val="left"/>
      <w:pPr>
        <w:ind w:left="2160" w:hanging="360"/>
      </w:pPr>
    </w:lvl>
    <w:lvl w:ilvl="3" w:tplc="0000070C">
      <w:start w:val="1"/>
      <w:numFmt w:val="lowerLetter"/>
      <w:lvlText w:val="%4."/>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4"/>
    <w:multiLevelType w:val="hybridMultilevel"/>
    <w:tmpl w:val="00000014"/>
    <w:lvl w:ilvl="0" w:tplc="0000076D">
      <w:start w:val="5"/>
      <w:numFmt w:val="decimal"/>
      <w:lvlText w:val="%1."/>
      <w:lvlJc w:val="left"/>
      <w:pPr>
        <w:ind w:left="720" w:hanging="360"/>
      </w:pPr>
    </w:lvl>
    <w:lvl w:ilvl="1" w:tplc="0000076E">
      <w:start w:val="2"/>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15"/>
    <w:multiLevelType w:val="hybridMultilevel"/>
    <w:tmpl w:val="00000015"/>
    <w:lvl w:ilvl="0" w:tplc="000007D1">
      <w:start w:val="5"/>
      <w:numFmt w:val="decimal"/>
      <w:lvlText w:val="%1."/>
      <w:lvlJc w:val="left"/>
      <w:pPr>
        <w:ind w:left="720" w:hanging="360"/>
      </w:pPr>
    </w:lvl>
    <w:lvl w:ilvl="1" w:tplc="000007D2">
      <w:start w:val="2"/>
      <w:numFmt w:val="decimal"/>
      <w:lvlText w:val="%2."/>
      <w:lvlJc w:val="left"/>
      <w:pPr>
        <w:ind w:left="1440" w:hanging="360"/>
      </w:pPr>
    </w:lvl>
    <w:lvl w:ilvl="2" w:tplc="000007D3">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0016"/>
    <w:multiLevelType w:val="hybridMultilevel"/>
    <w:tmpl w:val="00000016"/>
    <w:lvl w:ilvl="0" w:tplc="00000835">
      <w:start w:val="5"/>
      <w:numFmt w:val="decimal"/>
      <w:lvlText w:val="%1."/>
      <w:lvlJc w:val="left"/>
      <w:pPr>
        <w:ind w:left="720" w:hanging="360"/>
      </w:pPr>
    </w:lvl>
    <w:lvl w:ilvl="1" w:tplc="00000836">
      <w:start w:val="2"/>
      <w:numFmt w:val="decimal"/>
      <w:lvlText w:val="%2."/>
      <w:lvlJc w:val="left"/>
      <w:pPr>
        <w:ind w:left="1440" w:hanging="360"/>
      </w:pPr>
    </w:lvl>
    <w:lvl w:ilvl="2" w:tplc="00000837">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7"/>
    <w:multiLevelType w:val="hybridMultilevel"/>
    <w:tmpl w:val="00000017"/>
    <w:lvl w:ilvl="0" w:tplc="00000899">
      <w:start w:val="1"/>
      <w:numFmt w:val="decimal"/>
      <w:lvlText w:val="%1."/>
      <w:lvlJc w:val="left"/>
      <w:pPr>
        <w:ind w:left="720" w:hanging="360"/>
      </w:pPr>
    </w:lvl>
    <w:lvl w:ilvl="1" w:tplc="0000089A">
      <w:start w:val="1"/>
      <w:numFmt w:val="decimal"/>
      <w:lvlText w:val="%2."/>
      <w:lvlJc w:val="left"/>
      <w:pPr>
        <w:ind w:left="1440" w:hanging="360"/>
      </w:pPr>
    </w:lvl>
    <w:lvl w:ilvl="2" w:tplc="0000089B">
      <w:start w:val="1"/>
      <w:numFmt w:val="lowerLetter"/>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0018"/>
    <w:multiLevelType w:val="hybridMultilevel"/>
    <w:tmpl w:val="00000018"/>
    <w:lvl w:ilvl="0" w:tplc="000008FD">
      <w:start w:val="1"/>
      <w:numFmt w:val="decimal"/>
      <w:lvlText w:val="%1."/>
      <w:lvlJc w:val="left"/>
      <w:pPr>
        <w:ind w:left="720" w:hanging="360"/>
      </w:pPr>
    </w:lvl>
    <w:lvl w:ilvl="1" w:tplc="000008F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19"/>
    <w:multiLevelType w:val="hybridMultilevel"/>
    <w:tmpl w:val="00000019"/>
    <w:lvl w:ilvl="0" w:tplc="00000961">
      <w:start w:val="1"/>
      <w:numFmt w:val="decimal"/>
      <w:lvlText w:val="%1."/>
      <w:lvlJc w:val="left"/>
      <w:pPr>
        <w:ind w:left="720" w:hanging="360"/>
      </w:pPr>
    </w:lvl>
    <w:lvl w:ilvl="1" w:tplc="0000096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001A"/>
    <w:multiLevelType w:val="hybridMultilevel"/>
    <w:tmpl w:val="0000001A"/>
    <w:lvl w:ilvl="0" w:tplc="000009C5">
      <w:start w:val="1"/>
      <w:numFmt w:val="decimal"/>
      <w:lvlText w:val="%1."/>
      <w:lvlJc w:val="left"/>
      <w:pPr>
        <w:ind w:left="720" w:hanging="360"/>
      </w:pPr>
    </w:lvl>
    <w:lvl w:ilvl="1" w:tplc="000009C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001B"/>
    <w:multiLevelType w:val="hybridMultilevel"/>
    <w:tmpl w:val="0000001B"/>
    <w:lvl w:ilvl="0" w:tplc="00000A29">
      <w:start w:val="7"/>
      <w:numFmt w:val="decimal"/>
      <w:lvlText w:val="%1."/>
      <w:lvlJc w:val="left"/>
      <w:pPr>
        <w:ind w:left="720" w:hanging="360"/>
      </w:pPr>
    </w:lvl>
    <w:lvl w:ilvl="1" w:tplc="00000A2A">
      <w:start w:val="3"/>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001C"/>
    <w:multiLevelType w:val="hybridMultilevel"/>
    <w:tmpl w:val="0000001C"/>
    <w:lvl w:ilvl="0" w:tplc="00000A8D">
      <w:start w:val="7"/>
      <w:numFmt w:val="decimal"/>
      <w:lvlText w:val="%1."/>
      <w:lvlJc w:val="left"/>
      <w:pPr>
        <w:ind w:left="720" w:hanging="360"/>
      </w:pPr>
    </w:lvl>
    <w:lvl w:ilvl="1" w:tplc="00000A8E">
      <w:start w:val="4"/>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001D"/>
    <w:multiLevelType w:val="hybridMultilevel"/>
    <w:tmpl w:val="0000001D"/>
    <w:lvl w:ilvl="0" w:tplc="00000AF1">
      <w:start w:val="1"/>
      <w:numFmt w:val="decimal"/>
      <w:lvlText w:val="%1."/>
      <w:lvlJc w:val="left"/>
      <w:pPr>
        <w:ind w:left="720" w:hanging="360"/>
      </w:pPr>
    </w:lvl>
    <w:lvl w:ilvl="1" w:tplc="00000AF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001E"/>
    <w:multiLevelType w:val="hybridMultilevel"/>
    <w:tmpl w:val="0000001E"/>
    <w:lvl w:ilvl="0" w:tplc="00000B55">
      <w:start w:val="1"/>
      <w:numFmt w:val="decimal"/>
      <w:lvlText w:val="%1."/>
      <w:lvlJc w:val="left"/>
      <w:pPr>
        <w:ind w:left="720" w:hanging="360"/>
      </w:pPr>
    </w:lvl>
    <w:lvl w:ilvl="1" w:tplc="00000B5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001F"/>
    <w:multiLevelType w:val="hybridMultilevel"/>
    <w:tmpl w:val="0000001F"/>
    <w:lvl w:ilvl="0" w:tplc="00000BB9">
      <w:start w:val="1"/>
      <w:numFmt w:val="decimal"/>
      <w:lvlText w:val="%1."/>
      <w:lvlJc w:val="left"/>
      <w:pPr>
        <w:ind w:left="720" w:hanging="360"/>
      </w:pPr>
    </w:lvl>
    <w:lvl w:ilvl="1" w:tplc="00000BB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nsid w:val="1A3C1A0C"/>
    <w:multiLevelType w:val="multilevel"/>
    <w:tmpl w:val="0000001E"/>
    <w:lvl w:ilvl="0">
      <w:start w:val="1"/>
      <w:numFmt w:val="decimal"/>
      <w:lvlText w:val="%1."/>
      <w:lvlJc w:val="left"/>
      <w:pPr>
        <w:ind w:left="720" w:hanging="360"/>
      </w:pPr>
    </w:lvl>
    <w:lvl w:ilvl="1">
      <w:start w:val="1"/>
      <w:numFmt w:val="decimal"/>
      <w:lvlText w:val="%2."/>
      <w:lvlJc w:val="left"/>
      <w:pPr>
        <w:ind w:left="144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nsid w:val="3032221B"/>
    <w:multiLevelType w:val="multilevel"/>
    <w:tmpl w:val="00000004"/>
    <w:lvl w:ilvl="0">
      <w:start w:val="1"/>
      <w:numFmt w:val="decimal"/>
      <w:lvlText w:val="%1."/>
      <w:lvlJc w:val="left"/>
      <w:pPr>
        <w:ind w:left="720" w:hanging="360"/>
      </w:pPr>
    </w:lvl>
    <w:lvl w:ilvl="1">
      <w:start w:val="1"/>
      <w:numFmt w:val="decimal"/>
      <w:lvlText w:val="%2."/>
      <w:lvlJc w:val="left"/>
      <w:pPr>
        <w:ind w:left="144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40"/>
  </w:num>
  <w:num w:numId="2">
    <w:abstractNumId w:val="39"/>
  </w:num>
  <w:num w:numId="3">
    <w:abstractNumId w:val="35"/>
  </w:num>
  <w:num w:numId="4">
    <w:abstractNumId w:val="37"/>
  </w:num>
  <w:num w:numId="5">
    <w:abstractNumId w:val="31"/>
  </w:num>
  <w:num w:numId="6">
    <w:abstractNumId w:val="32"/>
  </w:num>
  <w:num w:numId="7">
    <w:abstractNumId w:val="32"/>
    <w:lvlOverride w:ilvl="1">
      <w:startOverride w:val="1"/>
    </w:lvlOverride>
  </w:num>
  <w:num w:numId="8">
    <w:abstractNumId w:val="32"/>
    <w:lvlOverride w:ilvl="1">
      <w:startOverride w:val="5"/>
    </w:lvlOverride>
  </w:num>
  <w:num w:numId="9">
    <w:abstractNumId w:val="32"/>
    <w:lvlOverride w:ilvl="1">
      <w:startOverride w:val="5"/>
    </w:lvlOverride>
  </w:num>
  <w:num w:numId="10">
    <w:abstractNumId w:val="38"/>
  </w:num>
  <w:num w:numId="11">
    <w:abstractNumId w:val="34"/>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4"/>
  </w:num>
  <w:num w:numId="27">
    <w:abstractNumId w:val="15"/>
  </w:num>
  <w:num w:numId="28">
    <w:abstractNumId w:val="16"/>
  </w:num>
  <w:num w:numId="29">
    <w:abstractNumId w:val="17"/>
  </w:num>
  <w:num w:numId="30">
    <w:abstractNumId w:val="18"/>
  </w:num>
  <w:num w:numId="31">
    <w:abstractNumId w:val="19"/>
  </w:num>
  <w:num w:numId="32">
    <w:abstractNumId w:val="20"/>
  </w:num>
  <w:num w:numId="33">
    <w:abstractNumId w:val="21"/>
  </w:num>
  <w:num w:numId="34">
    <w:abstractNumId w:val="22"/>
  </w:num>
  <w:num w:numId="35">
    <w:abstractNumId w:val="23"/>
  </w:num>
  <w:num w:numId="36">
    <w:abstractNumId w:val="24"/>
  </w:num>
  <w:num w:numId="37">
    <w:abstractNumId w:val="25"/>
  </w:num>
  <w:num w:numId="38">
    <w:abstractNumId w:val="26"/>
  </w:num>
  <w:num w:numId="39">
    <w:abstractNumId w:val="27"/>
  </w:num>
  <w:num w:numId="40">
    <w:abstractNumId w:val="28"/>
  </w:num>
  <w:num w:numId="41">
    <w:abstractNumId w:val="29"/>
  </w:num>
  <w:num w:numId="42">
    <w:abstractNumId w:val="30"/>
  </w:num>
  <w:num w:numId="43">
    <w:abstractNumId w:val="36"/>
  </w:num>
  <w:num w:numId="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C3BA6"/>
    <w:rsid w:val="00B21F6A"/>
    <w:rsid w:val="00B64518"/>
    <w:rsid w:val="00B6751E"/>
    <w:rsid w:val="00B91930"/>
    <w:rsid w:val="00E401B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Prrafodelista">
    <w:name w:val="List Paragraph"/>
    <w:basedOn w:val="Normal"/>
    <w:uiPriority w:val="34"/>
    <w:qFormat/>
    <w:rsid w:val="00E401B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Prrafodelista">
    <w:name w:val="List Paragraph"/>
    <w:basedOn w:val="Normal"/>
    <w:uiPriority w:val="34"/>
    <w:qFormat/>
    <w:rsid w:val="00E401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argentina.gob.ar/salud/corona" TargetMode="External"/><Relationship Id="rId9" Type="http://schemas.openxmlformats.org/officeDocument/2006/relationships/hyperlink" Target="http://www.argentina.gob.ar/coronavirus/atencion-publico" TargetMode="External"/><Relationship Id="rId10" Type="http://schemas.openxmlformats.org/officeDocument/2006/relationships/hyperlink" Target="http://www.argentina.gob.ar/coronavirus/atencion-publi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15</Pages>
  <Words>5433</Words>
  <Characters>29886</Characters>
  <Application>Microsoft Macintosh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2021-05-23T15:32:00Z</dcterms:created>
  <dcterms:modified xsi:type="dcterms:W3CDTF">2021-05-23T15:32:00Z</dcterms:modified>
</cp:coreProperties>
</file>