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6BD70" w14:textId="77777777" w:rsidR="004A7C7A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</w:p>
    <w:p w14:paraId="3ED5E398" w14:textId="77777777" w:rsidR="004A7C7A" w:rsidRPr="002D1DB4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 xml:space="preserve">NUEVO TOPE INDEMNIZATORIO </w:t>
      </w:r>
    </w:p>
    <w:p w14:paraId="2E89101E" w14:textId="77777777" w:rsidR="004A7C7A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</w:p>
    <w:p w14:paraId="5B3C16D4" w14:textId="77777777" w:rsidR="004A7C7A" w:rsidRPr="007302F7" w:rsidRDefault="004A7C7A" w:rsidP="004A7C7A">
      <w:pPr>
        <w:spacing w:line="240" w:lineRule="exact"/>
        <w:jc w:val="center"/>
        <w:rPr>
          <w:rFonts w:ascii="Trebuchet MS" w:hAnsi="Trebuchet MS"/>
          <w:color w:val="000000"/>
        </w:rPr>
      </w:pPr>
      <w:r w:rsidRPr="007302F7">
        <w:rPr>
          <w:rFonts w:ascii="Trebuchet MS" w:hAnsi="Trebuchet MS"/>
          <w:b/>
          <w:bCs/>
          <w:color w:val="000000"/>
        </w:rPr>
        <w:t>CONSEJO GREMIAL DE ENSEÑANZA PRIVADA</w:t>
      </w:r>
    </w:p>
    <w:p w14:paraId="2B44AB3E" w14:textId="77777777" w:rsidR="004A7C7A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</w:p>
    <w:p w14:paraId="046A3667" w14:textId="77777777" w:rsidR="004A7C7A" w:rsidRPr="002D1DB4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  <w:r w:rsidRPr="00575840">
        <w:rPr>
          <w:rFonts w:ascii="Trebuchet MS" w:hAnsi="Trebuchet MS"/>
          <w:b/>
        </w:rPr>
        <w:t>RESOLUCION N°</w:t>
      </w:r>
      <w:r>
        <w:rPr>
          <w:rFonts w:ascii="Trebuchet MS" w:hAnsi="Trebuchet MS"/>
          <w:b/>
        </w:rPr>
        <w:t xml:space="preserve"> </w:t>
      </w:r>
      <w:r w:rsidRPr="00575840">
        <w:rPr>
          <w:rFonts w:ascii="Trebuchet MS" w:hAnsi="Trebuchet MS"/>
          <w:b/>
        </w:rPr>
        <w:t>6 /</w:t>
      </w:r>
      <w:r>
        <w:rPr>
          <w:rFonts w:ascii="Trebuchet MS" w:hAnsi="Trebuchet MS"/>
          <w:b/>
        </w:rPr>
        <w:t xml:space="preserve"> </w:t>
      </w:r>
      <w:r w:rsidRPr="00575840">
        <w:rPr>
          <w:rFonts w:ascii="Trebuchet MS" w:hAnsi="Trebuchet MS"/>
          <w:b/>
        </w:rPr>
        <w:t>2016</w:t>
      </w:r>
      <w:r>
        <w:rPr>
          <w:rFonts w:ascii="Trebuchet MS" w:hAnsi="Trebuchet MS"/>
          <w:b/>
        </w:rPr>
        <w:t xml:space="preserve"> </w:t>
      </w:r>
      <w:r w:rsidRPr="002D1DB4">
        <w:rPr>
          <w:rFonts w:ascii="Trebuchet MS" w:hAnsi="Trebuchet MS"/>
          <w:b/>
        </w:rPr>
        <w:t>CGEP</w:t>
      </w:r>
    </w:p>
    <w:p w14:paraId="79B5CED4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</w:p>
    <w:p w14:paraId="4ECC8ACF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</w:rPr>
      </w:pPr>
    </w:p>
    <w:p w14:paraId="17F60157" w14:textId="77777777" w:rsidR="004A7C7A" w:rsidRPr="00575840" w:rsidRDefault="004A7C7A" w:rsidP="004A7C7A">
      <w:pPr>
        <w:spacing w:line="240" w:lineRule="exact"/>
        <w:jc w:val="right"/>
        <w:rPr>
          <w:rFonts w:ascii="Trebuchet MS" w:hAnsi="Trebuchet MS"/>
        </w:rPr>
      </w:pPr>
      <w:r w:rsidRPr="00575840">
        <w:rPr>
          <w:rFonts w:ascii="Trebuchet MS" w:hAnsi="Trebuchet MS"/>
        </w:rPr>
        <w:t xml:space="preserve">Buenos Aires, 13 </w:t>
      </w:r>
      <w:proofErr w:type="gramStart"/>
      <w:r w:rsidRPr="00575840">
        <w:rPr>
          <w:rFonts w:ascii="Trebuchet MS" w:hAnsi="Trebuchet MS"/>
        </w:rPr>
        <w:t>de</w:t>
      </w:r>
      <w:proofErr w:type="gram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Diciembre</w:t>
      </w:r>
      <w:proofErr w:type="spellEnd"/>
      <w:r w:rsidRPr="00575840">
        <w:rPr>
          <w:rFonts w:ascii="Trebuchet MS" w:hAnsi="Trebuchet MS"/>
        </w:rPr>
        <w:t xml:space="preserve"> de 2016</w:t>
      </w:r>
    </w:p>
    <w:p w14:paraId="539E2DC9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764F6749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  <w:r w:rsidRPr="00575840">
        <w:rPr>
          <w:rFonts w:ascii="Trebuchet MS" w:hAnsi="Trebuchet MS"/>
          <w:b/>
        </w:rPr>
        <w:t xml:space="preserve">VISTO </w:t>
      </w:r>
      <w:proofErr w:type="spellStart"/>
      <w:r w:rsidRPr="00575840">
        <w:rPr>
          <w:rFonts w:ascii="Trebuchet MS" w:hAnsi="Trebuchet MS"/>
        </w:rPr>
        <w:t>las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Resoluciones</w:t>
      </w:r>
      <w:proofErr w:type="spellEnd"/>
      <w:r w:rsidRPr="00575840">
        <w:rPr>
          <w:rFonts w:ascii="Trebuchet MS" w:hAnsi="Trebuchet MS"/>
        </w:rPr>
        <w:t xml:space="preserve"> N° 01; 02 y 03/2016 de </w:t>
      </w:r>
      <w:proofErr w:type="spellStart"/>
      <w:proofErr w:type="gramStart"/>
      <w:r w:rsidRPr="00575840">
        <w:rPr>
          <w:rFonts w:ascii="Trebuchet MS" w:hAnsi="Trebuchet MS"/>
        </w:rPr>
        <w:t>este</w:t>
      </w:r>
      <w:proofErr w:type="spellEnd"/>
      <w:proofErr w:type="gram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Consejo</w:t>
      </w:r>
      <w:proofErr w:type="spellEnd"/>
      <w:r w:rsidRPr="00575840">
        <w:rPr>
          <w:rFonts w:ascii="Trebuchet MS" w:hAnsi="Trebuchet MS"/>
        </w:rPr>
        <w:t xml:space="preserve"> Gremial de </w:t>
      </w:r>
      <w:proofErr w:type="spellStart"/>
      <w:r w:rsidRPr="00575840">
        <w:rPr>
          <w:rFonts w:ascii="Trebuchet MS" w:hAnsi="Trebuchet MS"/>
        </w:rPr>
        <w:t>Enseñanza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Privada</w:t>
      </w:r>
      <w:proofErr w:type="spellEnd"/>
      <w:r w:rsidRPr="00575840">
        <w:rPr>
          <w:rFonts w:ascii="Trebuchet MS" w:hAnsi="Trebuchet MS"/>
        </w:rPr>
        <w:t xml:space="preserve"> y;</w:t>
      </w:r>
    </w:p>
    <w:p w14:paraId="5F3A519B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5B598B56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  <w:b/>
        </w:rPr>
      </w:pPr>
      <w:r w:rsidRPr="00575840">
        <w:rPr>
          <w:rFonts w:ascii="Trebuchet MS" w:hAnsi="Trebuchet MS"/>
          <w:b/>
        </w:rPr>
        <w:t>CONSIDERANDO:</w:t>
      </w:r>
    </w:p>
    <w:p w14:paraId="15434EE4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523642D7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conforme</w:t>
      </w:r>
      <w:proofErr w:type="spellEnd"/>
      <w:r w:rsidRPr="00575840">
        <w:rPr>
          <w:rFonts w:ascii="Trebuchet MS" w:hAnsi="Trebuchet MS"/>
        </w:rPr>
        <w:t xml:space="preserve"> se </w:t>
      </w:r>
      <w:proofErr w:type="spellStart"/>
      <w:r w:rsidRPr="00575840">
        <w:rPr>
          <w:rFonts w:ascii="Trebuchet MS" w:hAnsi="Trebuchet MS"/>
        </w:rPr>
        <w:t>estableciera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Resolución</w:t>
      </w:r>
      <w:proofErr w:type="spellEnd"/>
      <w:r w:rsidRPr="00575840">
        <w:rPr>
          <w:rFonts w:ascii="Trebuchet MS" w:hAnsi="Trebuchet MS"/>
        </w:rPr>
        <w:t xml:space="preserve"> N° 08/2014, en </w:t>
      </w:r>
      <w:proofErr w:type="spellStart"/>
      <w:r w:rsidRPr="00575840">
        <w:rPr>
          <w:rFonts w:ascii="Trebuchet MS" w:hAnsi="Trebuchet MS"/>
        </w:rPr>
        <w:t>uso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las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facultades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conferidas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los </w:t>
      </w:r>
      <w:proofErr w:type="spellStart"/>
      <w:r w:rsidRPr="00575840">
        <w:rPr>
          <w:rFonts w:ascii="Trebuchet MS" w:hAnsi="Trebuchet MS"/>
        </w:rPr>
        <w:t>Artículos</w:t>
      </w:r>
      <w:proofErr w:type="spellEnd"/>
      <w:r w:rsidRPr="00575840">
        <w:rPr>
          <w:rFonts w:ascii="Trebuchet MS" w:hAnsi="Trebuchet MS"/>
        </w:rPr>
        <w:t xml:space="preserve"> N° 18 </w:t>
      </w:r>
      <w:proofErr w:type="spellStart"/>
      <w:r w:rsidRPr="00575840">
        <w:rPr>
          <w:rFonts w:ascii="Trebuchet MS" w:hAnsi="Trebuchet MS"/>
        </w:rPr>
        <w:t>inciso</w:t>
      </w:r>
      <w:proofErr w:type="spellEnd"/>
      <w:r w:rsidRPr="00575840">
        <w:rPr>
          <w:rFonts w:ascii="Trebuchet MS" w:hAnsi="Trebuchet MS"/>
        </w:rPr>
        <w:t xml:space="preserve"> b) y 31 </w:t>
      </w:r>
      <w:proofErr w:type="spellStart"/>
      <w:r w:rsidRPr="00575840">
        <w:rPr>
          <w:rFonts w:ascii="Trebuchet MS" w:hAnsi="Trebuchet MS"/>
        </w:rPr>
        <w:t>incisos</w:t>
      </w:r>
      <w:proofErr w:type="spellEnd"/>
      <w:r w:rsidRPr="00575840">
        <w:rPr>
          <w:rFonts w:ascii="Trebuchet MS" w:hAnsi="Trebuchet MS"/>
        </w:rPr>
        <w:t xml:space="preserve"> l y 2 de la Ley 13.047, se </w:t>
      </w:r>
      <w:proofErr w:type="spellStart"/>
      <w:r w:rsidRPr="00575840">
        <w:rPr>
          <w:rFonts w:ascii="Trebuchet MS" w:hAnsi="Trebuchet MS"/>
        </w:rPr>
        <w:t>determinó</w:t>
      </w:r>
      <w:proofErr w:type="spellEnd"/>
      <w:r w:rsidRPr="00575840">
        <w:rPr>
          <w:rFonts w:ascii="Trebuchet MS" w:hAnsi="Trebuchet MS"/>
        </w:rPr>
        <w:t xml:space="preserve"> el </w:t>
      </w:r>
      <w:proofErr w:type="spellStart"/>
      <w:r w:rsidRPr="00575840">
        <w:rPr>
          <w:rFonts w:ascii="Trebuchet MS" w:hAnsi="Trebuchet MS"/>
        </w:rPr>
        <w:t>monto</w:t>
      </w:r>
      <w:proofErr w:type="spellEnd"/>
      <w:r w:rsidRPr="00575840">
        <w:rPr>
          <w:rFonts w:ascii="Trebuchet MS" w:hAnsi="Trebuchet MS"/>
        </w:rPr>
        <w:t xml:space="preserve"> del Tope </w:t>
      </w:r>
      <w:proofErr w:type="spellStart"/>
      <w:r w:rsidRPr="00575840">
        <w:rPr>
          <w:rFonts w:ascii="Trebuchet MS" w:hAnsi="Trebuchet MS"/>
        </w:rPr>
        <w:t>lndemnizatorio</w:t>
      </w:r>
      <w:proofErr w:type="spellEnd"/>
      <w:r w:rsidRPr="00575840">
        <w:rPr>
          <w:rFonts w:ascii="Trebuchet MS" w:hAnsi="Trebuchet MS"/>
        </w:rPr>
        <w:t xml:space="preserve"> a </w:t>
      </w:r>
      <w:proofErr w:type="spellStart"/>
      <w:r w:rsidRPr="00575840">
        <w:rPr>
          <w:rFonts w:ascii="Trebuchet MS" w:hAnsi="Trebuchet MS"/>
        </w:rPr>
        <w:t>aplicar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cada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año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antigüedad</w:t>
      </w:r>
      <w:proofErr w:type="spellEnd"/>
      <w:r w:rsidRPr="00575840">
        <w:rPr>
          <w:rFonts w:ascii="Trebuchet MS" w:hAnsi="Trebuchet MS"/>
        </w:rPr>
        <w:t xml:space="preserve"> o </w:t>
      </w:r>
      <w:proofErr w:type="spellStart"/>
      <w:r w:rsidRPr="00575840">
        <w:rPr>
          <w:rFonts w:ascii="Trebuchet MS" w:hAnsi="Trebuchet MS"/>
        </w:rPr>
        <w:t>fracción</w:t>
      </w:r>
      <w:proofErr w:type="spellEnd"/>
      <w:r w:rsidRPr="00575840">
        <w:rPr>
          <w:rFonts w:ascii="Trebuchet MS" w:hAnsi="Trebuchet MS"/>
        </w:rPr>
        <w:t xml:space="preserve"> mayor a </w:t>
      </w:r>
      <w:proofErr w:type="spellStart"/>
      <w:r w:rsidRPr="00575840">
        <w:rPr>
          <w:rFonts w:ascii="Trebuchet MS" w:hAnsi="Trebuchet MS"/>
        </w:rPr>
        <w:t>tres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meses</w:t>
      </w:r>
      <w:proofErr w:type="spellEnd"/>
      <w:r w:rsidRPr="00575840">
        <w:rPr>
          <w:rFonts w:ascii="Trebuchet MS" w:hAnsi="Trebuchet MS"/>
        </w:rPr>
        <w:t xml:space="preserve">, en </w:t>
      </w:r>
      <w:proofErr w:type="spellStart"/>
      <w:r w:rsidRPr="00575840">
        <w:rPr>
          <w:rFonts w:ascii="Trebuchet MS" w:hAnsi="Trebuchet MS"/>
        </w:rPr>
        <w:t>caso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despido</w:t>
      </w:r>
      <w:proofErr w:type="spellEnd"/>
      <w:r w:rsidRPr="00575840">
        <w:rPr>
          <w:rFonts w:ascii="Trebuchet MS" w:hAnsi="Trebuchet MS"/>
        </w:rPr>
        <w:t xml:space="preserve"> del personal de </w:t>
      </w:r>
      <w:proofErr w:type="spellStart"/>
      <w:r w:rsidRPr="00575840">
        <w:rPr>
          <w:rFonts w:ascii="Trebuchet MS" w:hAnsi="Trebuchet MS"/>
        </w:rPr>
        <w:t>servicios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maestranza</w:t>
      </w:r>
      <w:proofErr w:type="spellEnd"/>
      <w:r w:rsidRPr="00575840">
        <w:rPr>
          <w:rFonts w:ascii="Trebuchet MS" w:hAnsi="Trebuchet MS"/>
        </w:rPr>
        <w:t xml:space="preserve">, </w:t>
      </w:r>
      <w:proofErr w:type="spellStart"/>
      <w:r w:rsidRPr="00575840">
        <w:rPr>
          <w:rFonts w:ascii="Trebuchet MS" w:hAnsi="Trebuchet MS"/>
        </w:rPr>
        <w:t>administrativo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docente</w:t>
      </w:r>
      <w:proofErr w:type="spellEnd"/>
      <w:r w:rsidRPr="00575840">
        <w:rPr>
          <w:rFonts w:ascii="Trebuchet MS" w:hAnsi="Trebuchet MS"/>
        </w:rPr>
        <w:t xml:space="preserve"> a cargo de </w:t>
      </w:r>
      <w:proofErr w:type="spellStart"/>
      <w:r w:rsidRPr="00575840">
        <w:rPr>
          <w:rFonts w:ascii="Trebuchet MS" w:hAnsi="Trebuchet MS"/>
        </w:rPr>
        <w:t>materias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extraprogramáticas</w:t>
      </w:r>
      <w:proofErr w:type="spellEnd"/>
      <w:r w:rsidRPr="00575840">
        <w:rPr>
          <w:rFonts w:ascii="Trebuchet MS" w:hAnsi="Trebuchet MS"/>
        </w:rPr>
        <w:t xml:space="preserve"> de los </w:t>
      </w:r>
      <w:proofErr w:type="spellStart"/>
      <w:r w:rsidRPr="00575840">
        <w:rPr>
          <w:rFonts w:ascii="Trebuchet MS" w:hAnsi="Trebuchet MS"/>
        </w:rPr>
        <w:t>institutos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reconocidos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autoridad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administrativa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educativa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jurisdiccional</w:t>
      </w:r>
      <w:proofErr w:type="spellEnd"/>
      <w:r w:rsidRPr="00575840">
        <w:rPr>
          <w:rFonts w:ascii="Trebuchet MS" w:hAnsi="Trebuchet MS"/>
        </w:rPr>
        <w:t xml:space="preserve"> y de </w:t>
      </w:r>
      <w:proofErr w:type="spellStart"/>
      <w:r w:rsidRPr="00575840">
        <w:rPr>
          <w:rFonts w:ascii="Trebuchet MS" w:hAnsi="Trebuchet MS"/>
        </w:rPr>
        <w:t>todo</w:t>
      </w:r>
      <w:proofErr w:type="spellEnd"/>
      <w:r w:rsidRPr="00575840">
        <w:rPr>
          <w:rFonts w:ascii="Trebuchet MS" w:hAnsi="Trebuchet MS"/>
        </w:rPr>
        <w:t xml:space="preserve"> el personal de los </w:t>
      </w:r>
      <w:proofErr w:type="spellStart"/>
      <w:r w:rsidRPr="00575840">
        <w:rPr>
          <w:rFonts w:ascii="Trebuchet MS" w:hAnsi="Trebuchet MS"/>
        </w:rPr>
        <w:t>institutos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comprendidos</w:t>
      </w:r>
      <w:proofErr w:type="spellEnd"/>
      <w:r w:rsidRPr="00575840">
        <w:rPr>
          <w:rFonts w:ascii="Trebuchet MS" w:hAnsi="Trebuchet MS"/>
        </w:rPr>
        <w:t xml:space="preserve"> en los </w:t>
      </w:r>
      <w:proofErr w:type="spellStart"/>
      <w:r w:rsidRPr="00575840">
        <w:rPr>
          <w:rFonts w:ascii="Trebuchet MS" w:hAnsi="Trebuchet MS"/>
        </w:rPr>
        <w:t>incisos</w:t>
      </w:r>
      <w:proofErr w:type="spellEnd"/>
      <w:r w:rsidRPr="00575840">
        <w:rPr>
          <w:rFonts w:ascii="Trebuchet MS" w:hAnsi="Trebuchet MS"/>
        </w:rPr>
        <w:t xml:space="preserve"> b) y c) del </w:t>
      </w:r>
      <w:proofErr w:type="spellStart"/>
      <w:r w:rsidRPr="00575840">
        <w:rPr>
          <w:rFonts w:ascii="Trebuchet MS" w:hAnsi="Trebuchet MS"/>
        </w:rPr>
        <w:t>Artículo</w:t>
      </w:r>
      <w:proofErr w:type="spellEnd"/>
      <w:r w:rsidRPr="00575840">
        <w:rPr>
          <w:rFonts w:ascii="Trebuchet MS" w:hAnsi="Trebuchet MS"/>
        </w:rPr>
        <w:t xml:space="preserve"> 2° del </w:t>
      </w:r>
      <w:proofErr w:type="spellStart"/>
      <w:r w:rsidRPr="00575840">
        <w:rPr>
          <w:rFonts w:ascii="Trebuchet MS" w:hAnsi="Trebuchet MS"/>
        </w:rPr>
        <w:t>mencionado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cuerpo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normativo</w:t>
      </w:r>
      <w:proofErr w:type="spellEnd"/>
      <w:r w:rsidRPr="00575840">
        <w:rPr>
          <w:rFonts w:ascii="Trebuchet MS" w:hAnsi="Trebuchet MS"/>
        </w:rPr>
        <w:t>;</w:t>
      </w:r>
    </w:p>
    <w:p w14:paraId="06AF0CEC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Resoluciones</w:t>
      </w:r>
      <w:proofErr w:type="spellEnd"/>
      <w:r w:rsidRPr="00575840">
        <w:rPr>
          <w:rFonts w:ascii="Trebuchet MS" w:hAnsi="Trebuchet MS"/>
        </w:rPr>
        <w:t xml:space="preserve"> N° 01; 02 y 03 del </w:t>
      </w:r>
      <w:proofErr w:type="spellStart"/>
      <w:r w:rsidRPr="00575840">
        <w:rPr>
          <w:rFonts w:ascii="Trebuchet MS" w:hAnsi="Trebuchet MS"/>
        </w:rPr>
        <w:t>año</w:t>
      </w:r>
      <w:proofErr w:type="spellEnd"/>
      <w:r w:rsidRPr="00575840">
        <w:rPr>
          <w:rFonts w:ascii="Trebuchet MS" w:hAnsi="Trebuchet MS"/>
        </w:rPr>
        <w:t xml:space="preserve"> 2016 de </w:t>
      </w:r>
      <w:proofErr w:type="spellStart"/>
      <w:proofErr w:type="gramStart"/>
      <w:r w:rsidRPr="00575840">
        <w:rPr>
          <w:rFonts w:ascii="Trebuchet MS" w:hAnsi="Trebuchet MS"/>
        </w:rPr>
        <w:t>este</w:t>
      </w:r>
      <w:proofErr w:type="spellEnd"/>
      <w:proofErr w:type="gram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cuerpo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colegiado</w:t>
      </w:r>
      <w:proofErr w:type="spellEnd"/>
      <w:r w:rsidRPr="00575840">
        <w:rPr>
          <w:rFonts w:ascii="Trebuchet MS" w:hAnsi="Trebuchet MS"/>
        </w:rPr>
        <w:t xml:space="preserve"> se </w:t>
      </w:r>
      <w:proofErr w:type="spellStart"/>
      <w:r w:rsidRPr="00575840">
        <w:rPr>
          <w:rFonts w:ascii="Trebuchet MS" w:hAnsi="Trebuchet MS"/>
        </w:rPr>
        <w:t>establecieron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sueldos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mínimos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para</w:t>
      </w:r>
      <w:proofErr w:type="spellEnd"/>
      <w:r w:rsidRPr="00575840">
        <w:rPr>
          <w:rFonts w:ascii="Trebuchet MS" w:hAnsi="Trebuchet MS"/>
        </w:rPr>
        <w:t xml:space="preserve"> el personal a </w:t>
      </w: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hace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referencia</w:t>
      </w:r>
      <w:proofErr w:type="spellEnd"/>
      <w:r w:rsidRPr="00575840">
        <w:rPr>
          <w:rFonts w:ascii="Trebuchet MS" w:hAnsi="Trebuchet MS"/>
        </w:rPr>
        <w:t xml:space="preserve"> el </w:t>
      </w:r>
      <w:proofErr w:type="spellStart"/>
      <w:r w:rsidRPr="00575840">
        <w:rPr>
          <w:rFonts w:ascii="Trebuchet MS" w:hAnsi="Trebuchet MS"/>
        </w:rPr>
        <w:t>considerando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primero</w:t>
      </w:r>
      <w:proofErr w:type="spellEnd"/>
      <w:r w:rsidRPr="00575840">
        <w:rPr>
          <w:rFonts w:ascii="Trebuchet MS" w:hAnsi="Trebuchet MS"/>
        </w:rPr>
        <w:t>;</w:t>
      </w:r>
    </w:p>
    <w:p w14:paraId="048F72E9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0E37F877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la </w:t>
      </w:r>
      <w:proofErr w:type="spellStart"/>
      <w:r w:rsidRPr="00575840">
        <w:rPr>
          <w:rFonts w:ascii="Trebuchet MS" w:hAnsi="Trebuchet MS"/>
        </w:rPr>
        <w:t>actualización</w:t>
      </w:r>
      <w:proofErr w:type="spellEnd"/>
      <w:r w:rsidRPr="00575840">
        <w:rPr>
          <w:rFonts w:ascii="Trebuchet MS" w:hAnsi="Trebuchet MS"/>
        </w:rPr>
        <w:t xml:space="preserve"> del </w:t>
      </w:r>
      <w:proofErr w:type="spellStart"/>
      <w:r w:rsidRPr="00575840">
        <w:rPr>
          <w:rFonts w:ascii="Trebuchet MS" w:hAnsi="Trebuchet MS"/>
        </w:rPr>
        <w:t>monto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ascendería</w:t>
      </w:r>
      <w:proofErr w:type="spellEnd"/>
      <w:r w:rsidRPr="00575840">
        <w:rPr>
          <w:rFonts w:ascii="Trebuchet MS" w:hAnsi="Trebuchet MS"/>
        </w:rPr>
        <w:t xml:space="preserve"> a la </w:t>
      </w:r>
      <w:proofErr w:type="spellStart"/>
      <w:r w:rsidRPr="00575840">
        <w:rPr>
          <w:rFonts w:ascii="Trebuchet MS" w:hAnsi="Trebuchet MS"/>
        </w:rPr>
        <w:t>suma</w:t>
      </w:r>
      <w:proofErr w:type="spellEnd"/>
      <w:r w:rsidRPr="00575840">
        <w:rPr>
          <w:rFonts w:ascii="Trebuchet MS" w:hAnsi="Trebuchet MS"/>
        </w:rPr>
        <w:t xml:space="preserve"> de pesos </w:t>
      </w: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se </w:t>
      </w:r>
      <w:proofErr w:type="spellStart"/>
      <w:r w:rsidRPr="00575840">
        <w:rPr>
          <w:rFonts w:ascii="Trebuchet MS" w:hAnsi="Trebuchet MS"/>
        </w:rPr>
        <w:t>determina</w:t>
      </w:r>
      <w:proofErr w:type="spellEnd"/>
      <w:r w:rsidRPr="00575840">
        <w:rPr>
          <w:rFonts w:ascii="Trebuchet MS" w:hAnsi="Trebuchet MS"/>
        </w:rPr>
        <w:t xml:space="preserve"> en el </w:t>
      </w:r>
      <w:proofErr w:type="spellStart"/>
      <w:r w:rsidRPr="00575840">
        <w:rPr>
          <w:rFonts w:ascii="Trebuchet MS" w:hAnsi="Trebuchet MS"/>
        </w:rPr>
        <w:t>artículo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primero</w:t>
      </w:r>
      <w:proofErr w:type="spellEnd"/>
      <w:r w:rsidRPr="00575840">
        <w:rPr>
          <w:rFonts w:ascii="Trebuchet MS" w:hAnsi="Trebuchet MS"/>
        </w:rPr>
        <w:t xml:space="preserve"> en </w:t>
      </w:r>
      <w:proofErr w:type="spellStart"/>
      <w:r w:rsidRPr="00575840">
        <w:rPr>
          <w:rFonts w:ascii="Trebuchet MS" w:hAnsi="Trebuchet MS"/>
        </w:rPr>
        <w:t>cada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caso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tendrán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vigencia</w:t>
      </w:r>
      <w:proofErr w:type="spellEnd"/>
      <w:r w:rsidRPr="00575840">
        <w:rPr>
          <w:rFonts w:ascii="Trebuchet MS" w:hAnsi="Trebuchet MS"/>
        </w:rPr>
        <w:t xml:space="preserve"> a </w:t>
      </w:r>
      <w:proofErr w:type="spellStart"/>
      <w:r w:rsidRPr="00575840">
        <w:rPr>
          <w:rFonts w:ascii="Trebuchet MS" w:hAnsi="Trebuchet MS"/>
        </w:rPr>
        <w:t>partir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su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publicación</w:t>
      </w:r>
      <w:proofErr w:type="spellEnd"/>
      <w:r w:rsidRPr="00575840">
        <w:rPr>
          <w:rFonts w:ascii="Trebuchet MS" w:hAnsi="Trebuchet MS"/>
        </w:rPr>
        <w:t xml:space="preserve"> en el </w:t>
      </w:r>
      <w:proofErr w:type="spellStart"/>
      <w:r w:rsidRPr="00575840">
        <w:rPr>
          <w:rFonts w:ascii="Trebuchet MS" w:hAnsi="Trebuchet MS"/>
        </w:rPr>
        <w:t>Boletín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Oficial</w:t>
      </w:r>
      <w:proofErr w:type="spellEnd"/>
      <w:r w:rsidRPr="00575840">
        <w:rPr>
          <w:rFonts w:ascii="Trebuchet MS" w:hAnsi="Trebuchet MS"/>
        </w:rPr>
        <w:t>;</w:t>
      </w:r>
    </w:p>
    <w:p w14:paraId="144399F7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00765D12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en </w:t>
      </w:r>
      <w:proofErr w:type="spellStart"/>
      <w:r w:rsidRPr="00575840">
        <w:rPr>
          <w:rFonts w:ascii="Trebuchet MS" w:hAnsi="Trebuchet MS"/>
        </w:rPr>
        <w:t>sesión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fecha</w:t>
      </w:r>
      <w:proofErr w:type="spellEnd"/>
      <w:r w:rsidRPr="00575840">
        <w:rPr>
          <w:rFonts w:ascii="Trebuchet MS" w:hAnsi="Trebuchet MS"/>
        </w:rPr>
        <w:t xml:space="preserve"> 13 de </w:t>
      </w:r>
      <w:proofErr w:type="spellStart"/>
      <w:r w:rsidRPr="00575840">
        <w:rPr>
          <w:rFonts w:ascii="Trebuchet MS" w:hAnsi="Trebuchet MS"/>
        </w:rPr>
        <w:t>Diciembre</w:t>
      </w:r>
      <w:proofErr w:type="spellEnd"/>
      <w:r w:rsidRPr="00575840">
        <w:rPr>
          <w:rFonts w:ascii="Trebuchet MS" w:hAnsi="Trebuchet MS"/>
        </w:rPr>
        <w:t xml:space="preserve"> de 2016, se </w:t>
      </w:r>
      <w:proofErr w:type="spellStart"/>
      <w:r w:rsidRPr="00575840">
        <w:rPr>
          <w:rFonts w:ascii="Trebuchet MS" w:hAnsi="Trebuchet MS"/>
        </w:rPr>
        <w:t>aprobó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mayoría</w:t>
      </w:r>
      <w:proofErr w:type="spellEnd"/>
      <w:r w:rsidRPr="00575840">
        <w:rPr>
          <w:rFonts w:ascii="Trebuchet MS" w:hAnsi="Trebuchet MS"/>
        </w:rPr>
        <w:t xml:space="preserve"> el </w:t>
      </w:r>
      <w:proofErr w:type="spellStart"/>
      <w:r w:rsidRPr="00575840">
        <w:rPr>
          <w:rFonts w:ascii="Trebuchet MS" w:hAnsi="Trebuchet MS"/>
        </w:rPr>
        <w:t>dictado</w:t>
      </w:r>
      <w:proofErr w:type="spellEnd"/>
      <w:r w:rsidRPr="00575840">
        <w:rPr>
          <w:rFonts w:ascii="Trebuchet MS" w:hAnsi="Trebuchet MS"/>
        </w:rPr>
        <w:t xml:space="preserve"> del </w:t>
      </w:r>
      <w:proofErr w:type="spellStart"/>
      <w:r w:rsidRPr="00575840">
        <w:rPr>
          <w:rFonts w:ascii="Trebuchet MS" w:hAnsi="Trebuchet MS"/>
        </w:rPr>
        <w:t>presente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acto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administrativo</w:t>
      </w:r>
      <w:proofErr w:type="spellEnd"/>
      <w:r w:rsidRPr="00575840">
        <w:rPr>
          <w:rFonts w:ascii="Trebuchet MS" w:hAnsi="Trebuchet MS"/>
        </w:rPr>
        <w:t xml:space="preserve">, </w:t>
      </w:r>
      <w:proofErr w:type="spellStart"/>
      <w:r w:rsidRPr="00575840">
        <w:rPr>
          <w:rFonts w:ascii="Trebuchet MS" w:hAnsi="Trebuchet MS"/>
        </w:rPr>
        <w:t>conforme</w:t>
      </w:r>
      <w:proofErr w:type="spellEnd"/>
      <w:r w:rsidRPr="00575840">
        <w:rPr>
          <w:rFonts w:ascii="Trebuchet MS" w:hAnsi="Trebuchet MS"/>
        </w:rPr>
        <w:t xml:space="preserve"> lo </w:t>
      </w:r>
      <w:proofErr w:type="spellStart"/>
      <w:r w:rsidRPr="00575840">
        <w:rPr>
          <w:rFonts w:ascii="Trebuchet MS" w:hAnsi="Trebuchet MS"/>
        </w:rPr>
        <w:t>determina</w:t>
      </w:r>
      <w:proofErr w:type="spellEnd"/>
      <w:r w:rsidRPr="00575840">
        <w:rPr>
          <w:rFonts w:ascii="Trebuchet MS" w:hAnsi="Trebuchet MS"/>
        </w:rPr>
        <w:t xml:space="preserve"> la Ley 13.047;</w:t>
      </w:r>
    </w:p>
    <w:p w14:paraId="57DD21D4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596794E3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ello</w:t>
      </w:r>
      <w:proofErr w:type="spellEnd"/>
      <w:r w:rsidRPr="00575840">
        <w:rPr>
          <w:rFonts w:ascii="Trebuchet MS" w:hAnsi="Trebuchet MS"/>
        </w:rPr>
        <w:t xml:space="preserve">, en </w:t>
      </w:r>
      <w:proofErr w:type="spellStart"/>
      <w:proofErr w:type="gramStart"/>
      <w:r w:rsidRPr="00575840">
        <w:rPr>
          <w:rFonts w:ascii="Trebuchet MS" w:hAnsi="Trebuchet MS"/>
        </w:rPr>
        <w:t>uso</w:t>
      </w:r>
      <w:proofErr w:type="spellEnd"/>
      <w:proofErr w:type="gram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atribuciones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le son </w:t>
      </w:r>
      <w:proofErr w:type="spellStart"/>
      <w:r w:rsidRPr="00575840">
        <w:rPr>
          <w:rFonts w:ascii="Trebuchet MS" w:hAnsi="Trebuchet MS"/>
        </w:rPr>
        <w:t>propias</w:t>
      </w:r>
      <w:proofErr w:type="spellEnd"/>
      <w:r w:rsidRPr="00575840">
        <w:rPr>
          <w:rFonts w:ascii="Trebuchet MS" w:hAnsi="Trebuchet MS"/>
        </w:rPr>
        <w:t>,</w:t>
      </w:r>
    </w:p>
    <w:p w14:paraId="75C7A9B8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07C6EF35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75D3855D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  <w:r w:rsidRPr="00575840">
        <w:rPr>
          <w:rFonts w:ascii="Trebuchet MS" w:hAnsi="Trebuchet MS"/>
          <w:b/>
        </w:rPr>
        <w:t>EL CONSEJO GREMIAL DE ENSEÑANZA PRIVADA</w:t>
      </w:r>
    </w:p>
    <w:p w14:paraId="4EB03B11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  <w:proofErr w:type="spellStart"/>
      <w:r w:rsidRPr="00575840">
        <w:rPr>
          <w:rFonts w:ascii="Trebuchet MS" w:hAnsi="Trebuchet MS"/>
          <w:b/>
        </w:rPr>
        <w:t>Reunido</w:t>
      </w:r>
      <w:proofErr w:type="spellEnd"/>
      <w:r w:rsidRPr="00575840">
        <w:rPr>
          <w:rFonts w:ascii="Trebuchet MS" w:hAnsi="Trebuchet MS"/>
          <w:b/>
        </w:rPr>
        <w:t xml:space="preserve"> en </w:t>
      </w:r>
      <w:proofErr w:type="spellStart"/>
      <w:r w:rsidRPr="00575840">
        <w:rPr>
          <w:rFonts w:ascii="Trebuchet MS" w:hAnsi="Trebuchet MS"/>
          <w:b/>
        </w:rPr>
        <w:t>sesión</w:t>
      </w:r>
      <w:proofErr w:type="spellEnd"/>
      <w:r w:rsidRPr="00575840">
        <w:rPr>
          <w:rFonts w:ascii="Trebuchet MS" w:hAnsi="Trebuchet MS"/>
          <w:b/>
        </w:rPr>
        <w:t xml:space="preserve"> </w:t>
      </w:r>
      <w:proofErr w:type="spellStart"/>
      <w:r w:rsidRPr="00575840">
        <w:rPr>
          <w:rFonts w:ascii="Trebuchet MS" w:hAnsi="Trebuchet MS"/>
          <w:b/>
        </w:rPr>
        <w:t>ordinaria</w:t>
      </w:r>
      <w:proofErr w:type="spellEnd"/>
    </w:p>
    <w:p w14:paraId="59D6E5CC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  <w:b/>
        </w:rPr>
      </w:pPr>
      <w:r w:rsidRPr="00575840">
        <w:rPr>
          <w:rFonts w:ascii="Trebuchet MS" w:hAnsi="Trebuchet MS"/>
          <w:b/>
        </w:rPr>
        <w:t xml:space="preserve"> RESUELVE</w:t>
      </w:r>
    </w:p>
    <w:p w14:paraId="243AAF28" w14:textId="77777777" w:rsidR="004A7C7A" w:rsidRPr="00575840" w:rsidRDefault="004A7C7A" w:rsidP="004A7C7A">
      <w:pPr>
        <w:spacing w:line="240" w:lineRule="exact"/>
        <w:jc w:val="center"/>
        <w:rPr>
          <w:rFonts w:ascii="Trebuchet MS" w:hAnsi="Trebuchet MS"/>
        </w:rPr>
      </w:pPr>
    </w:p>
    <w:p w14:paraId="7A5E6885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  <w:b/>
        </w:rPr>
        <w:lastRenderedPageBreak/>
        <w:t>Artículo</w:t>
      </w:r>
      <w:proofErr w:type="spellEnd"/>
      <w:r w:rsidRPr="00575840">
        <w:rPr>
          <w:rFonts w:ascii="Trebuchet MS" w:hAnsi="Trebuchet MS"/>
          <w:b/>
        </w:rPr>
        <w:t xml:space="preserve"> 1º</w:t>
      </w:r>
      <w:r>
        <w:rPr>
          <w:rFonts w:ascii="Trebuchet MS" w:hAnsi="Trebuchet MS"/>
        </w:rPr>
        <w:t xml:space="preserve"> </w:t>
      </w:r>
      <w:r w:rsidRPr="00575840">
        <w:rPr>
          <w:rFonts w:ascii="Trebuchet MS" w:hAnsi="Trebuchet MS"/>
        </w:rPr>
        <w:t xml:space="preserve">— </w:t>
      </w:r>
      <w:proofErr w:type="spellStart"/>
      <w:r w:rsidRPr="00575840">
        <w:rPr>
          <w:rFonts w:ascii="Trebuchet MS" w:hAnsi="Trebuchet MS"/>
        </w:rPr>
        <w:t>Establecer</w:t>
      </w:r>
      <w:proofErr w:type="spellEnd"/>
      <w:r w:rsidRPr="00575840">
        <w:rPr>
          <w:rFonts w:ascii="Trebuchet MS" w:hAnsi="Trebuchet MS"/>
        </w:rPr>
        <w:t xml:space="preserve"> a </w:t>
      </w:r>
      <w:proofErr w:type="spellStart"/>
      <w:r w:rsidRPr="00575840">
        <w:rPr>
          <w:rFonts w:ascii="Trebuchet MS" w:hAnsi="Trebuchet MS"/>
        </w:rPr>
        <w:t>partir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su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publicación</w:t>
      </w:r>
      <w:proofErr w:type="spellEnd"/>
      <w:r w:rsidRPr="00575840">
        <w:rPr>
          <w:rFonts w:ascii="Trebuchet MS" w:hAnsi="Trebuchet MS"/>
        </w:rPr>
        <w:t xml:space="preserve"> en el </w:t>
      </w:r>
      <w:proofErr w:type="spellStart"/>
      <w:r w:rsidRPr="00575840">
        <w:rPr>
          <w:rFonts w:ascii="Trebuchet MS" w:hAnsi="Trebuchet MS"/>
        </w:rPr>
        <w:t>Boletín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Oficial</w:t>
      </w:r>
      <w:proofErr w:type="spellEnd"/>
      <w:r w:rsidRPr="00575840">
        <w:rPr>
          <w:rFonts w:ascii="Trebuchet MS" w:hAnsi="Trebuchet MS"/>
        </w:rPr>
        <w:t xml:space="preserve">, el </w:t>
      </w:r>
      <w:proofErr w:type="spellStart"/>
      <w:r w:rsidRPr="00575840">
        <w:rPr>
          <w:rFonts w:ascii="Trebuchet MS" w:hAnsi="Trebuchet MS"/>
        </w:rPr>
        <w:t>nuevo</w:t>
      </w:r>
      <w:proofErr w:type="spellEnd"/>
      <w:r w:rsidRPr="00575840">
        <w:rPr>
          <w:rFonts w:ascii="Trebuchet MS" w:hAnsi="Trebuchet MS"/>
        </w:rPr>
        <w:t xml:space="preserve"> tope </w:t>
      </w:r>
      <w:proofErr w:type="spellStart"/>
      <w:r w:rsidRPr="00575840">
        <w:rPr>
          <w:rFonts w:ascii="Trebuchet MS" w:hAnsi="Trebuchet MS"/>
        </w:rPr>
        <w:t>indemnizatorio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cada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año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antigüedad</w:t>
      </w:r>
      <w:proofErr w:type="spellEnd"/>
      <w:r w:rsidRPr="00575840">
        <w:rPr>
          <w:rFonts w:ascii="Trebuchet MS" w:hAnsi="Trebuchet MS"/>
        </w:rPr>
        <w:t xml:space="preserve"> o </w:t>
      </w:r>
      <w:proofErr w:type="spellStart"/>
      <w:r w:rsidRPr="00575840">
        <w:rPr>
          <w:rFonts w:ascii="Trebuchet MS" w:hAnsi="Trebuchet MS"/>
        </w:rPr>
        <w:t>fracción</w:t>
      </w:r>
      <w:proofErr w:type="spellEnd"/>
      <w:r w:rsidRPr="00575840">
        <w:rPr>
          <w:rFonts w:ascii="Trebuchet MS" w:hAnsi="Trebuchet MS"/>
        </w:rPr>
        <w:t xml:space="preserve"> mayor a </w:t>
      </w:r>
      <w:proofErr w:type="spellStart"/>
      <w:r w:rsidRPr="00575840">
        <w:rPr>
          <w:rFonts w:ascii="Trebuchet MS" w:hAnsi="Trebuchet MS"/>
        </w:rPr>
        <w:t>tres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meses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determinado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el </w:t>
      </w:r>
      <w:proofErr w:type="spellStart"/>
      <w:r w:rsidRPr="00575840">
        <w:rPr>
          <w:rFonts w:ascii="Trebuchet MS" w:hAnsi="Trebuchet MS"/>
        </w:rPr>
        <w:t>artículo</w:t>
      </w:r>
      <w:proofErr w:type="spellEnd"/>
      <w:r w:rsidRPr="00575840">
        <w:rPr>
          <w:rFonts w:ascii="Trebuchet MS" w:hAnsi="Trebuchet MS"/>
        </w:rPr>
        <w:t xml:space="preserve"> 245 de la Ley de </w:t>
      </w:r>
      <w:proofErr w:type="spellStart"/>
      <w:r w:rsidRPr="00575840">
        <w:rPr>
          <w:rFonts w:ascii="Trebuchet MS" w:hAnsi="Trebuchet MS"/>
        </w:rPr>
        <w:t>Contrato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Trabajo</w:t>
      </w:r>
      <w:proofErr w:type="spellEnd"/>
      <w:r w:rsidRPr="00575840">
        <w:rPr>
          <w:rFonts w:ascii="Trebuchet MS" w:hAnsi="Trebuchet MS"/>
        </w:rPr>
        <w:t xml:space="preserve">, </w:t>
      </w:r>
      <w:proofErr w:type="spellStart"/>
      <w:r w:rsidRPr="00575840">
        <w:rPr>
          <w:rFonts w:ascii="Trebuchet MS" w:hAnsi="Trebuchet MS"/>
        </w:rPr>
        <w:t>modificado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por</w:t>
      </w:r>
      <w:proofErr w:type="spellEnd"/>
      <w:r w:rsidRPr="00575840">
        <w:rPr>
          <w:rFonts w:ascii="Trebuchet MS" w:hAnsi="Trebuchet MS"/>
        </w:rPr>
        <w:t xml:space="preserve"> el </w:t>
      </w:r>
      <w:proofErr w:type="spellStart"/>
      <w:r w:rsidRPr="00575840">
        <w:rPr>
          <w:rFonts w:ascii="Trebuchet MS" w:hAnsi="Trebuchet MS"/>
        </w:rPr>
        <w:t>artículo</w:t>
      </w:r>
      <w:proofErr w:type="spellEnd"/>
      <w:r w:rsidRPr="00575840">
        <w:rPr>
          <w:rFonts w:ascii="Trebuchet MS" w:hAnsi="Trebuchet MS"/>
        </w:rPr>
        <w:t xml:space="preserve"> 153 de la Ley 24.013, </w:t>
      </w:r>
      <w:proofErr w:type="spellStart"/>
      <w:r w:rsidRPr="00575840">
        <w:rPr>
          <w:rFonts w:ascii="Trebuchet MS" w:hAnsi="Trebuchet MS"/>
        </w:rPr>
        <w:t>aplicable</w:t>
      </w:r>
      <w:proofErr w:type="spellEnd"/>
      <w:r w:rsidRPr="00575840">
        <w:rPr>
          <w:rFonts w:ascii="Trebuchet MS" w:hAnsi="Trebuchet MS"/>
        </w:rPr>
        <w:t xml:space="preserve"> en los </w:t>
      </w:r>
      <w:proofErr w:type="spellStart"/>
      <w:r w:rsidRPr="00575840">
        <w:rPr>
          <w:rFonts w:ascii="Trebuchet MS" w:hAnsi="Trebuchet MS"/>
        </w:rPr>
        <w:t>casos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despido</w:t>
      </w:r>
      <w:proofErr w:type="spellEnd"/>
      <w:r w:rsidRPr="00575840">
        <w:rPr>
          <w:rFonts w:ascii="Trebuchet MS" w:hAnsi="Trebuchet MS"/>
        </w:rPr>
        <w:t xml:space="preserve"> del personal de </w:t>
      </w:r>
      <w:proofErr w:type="spellStart"/>
      <w:r w:rsidRPr="00575840">
        <w:rPr>
          <w:rFonts w:ascii="Trebuchet MS" w:hAnsi="Trebuchet MS"/>
        </w:rPr>
        <w:t>servicio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maestranza</w:t>
      </w:r>
      <w:proofErr w:type="spellEnd"/>
      <w:r w:rsidRPr="00575840">
        <w:rPr>
          <w:rFonts w:ascii="Trebuchet MS" w:hAnsi="Trebuchet MS"/>
        </w:rPr>
        <w:t xml:space="preserve">, </w:t>
      </w:r>
      <w:proofErr w:type="spellStart"/>
      <w:r w:rsidRPr="00575840">
        <w:rPr>
          <w:rFonts w:ascii="Trebuchet MS" w:hAnsi="Trebuchet MS"/>
        </w:rPr>
        <w:t>administrativo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docente</w:t>
      </w:r>
      <w:proofErr w:type="spellEnd"/>
      <w:r w:rsidRPr="00575840">
        <w:rPr>
          <w:rFonts w:ascii="Trebuchet MS" w:hAnsi="Trebuchet MS"/>
        </w:rPr>
        <w:t xml:space="preserve"> a cargo de </w:t>
      </w:r>
      <w:proofErr w:type="spellStart"/>
      <w:r w:rsidRPr="00575840">
        <w:rPr>
          <w:rFonts w:ascii="Trebuchet MS" w:hAnsi="Trebuchet MS"/>
        </w:rPr>
        <w:t>materias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proofErr w:type="gramStart"/>
      <w:r w:rsidRPr="00575840">
        <w:rPr>
          <w:rFonts w:ascii="Trebuchet MS" w:hAnsi="Trebuchet MS"/>
        </w:rPr>
        <w:t>extraprogramáticas</w:t>
      </w:r>
      <w:proofErr w:type="spellEnd"/>
      <w:r w:rsidRPr="00575840">
        <w:rPr>
          <w:rFonts w:ascii="Trebuchet MS" w:hAnsi="Trebuchet MS"/>
        </w:rPr>
        <w:t xml:space="preserve">  de</w:t>
      </w:r>
      <w:proofErr w:type="gramEnd"/>
      <w:r w:rsidRPr="00575840">
        <w:rPr>
          <w:rFonts w:ascii="Trebuchet MS" w:hAnsi="Trebuchet MS"/>
        </w:rPr>
        <w:t xml:space="preserve"> los </w:t>
      </w:r>
      <w:proofErr w:type="spellStart"/>
      <w:r w:rsidRPr="00575840">
        <w:rPr>
          <w:rFonts w:ascii="Trebuchet MS" w:hAnsi="Trebuchet MS"/>
        </w:rPr>
        <w:t>institutos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incorporados</w:t>
      </w:r>
      <w:proofErr w:type="spellEnd"/>
      <w:r w:rsidRPr="00575840">
        <w:rPr>
          <w:rFonts w:ascii="Trebuchet MS" w:hAnsi="Trebuchet MS"/>
        </w:rPr>
        <w:t xml:space="preserve"> a la </w:t>
      </w:r>
      <w:proofErr w:type="spellStart"/>
      <w:r w:rsidRPr="00575840"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oficial</w:t>
      </w:r>
      <w:proofErr w:type="spellEnd"/>
      <w:r w:rsidRPr="00575840">
        <w:rPr>
          <w:rFonts w:ascii="Trebuchet MS" w:hAnsi="Trebuchet MS"/>
        </w:rPr>
        <w:t xml:space="preserve"> y de </w:t>
      </w:r>
      <w:proofErr w:type="spellStart"/>
      <w:r w:rsidRPr="00575840">
        <w:rPr>
          <w:rFonts w:ascii="Trebuchet MS" w:hAnsi="Trebuchet MS"/>
        </w:rPr>
        <w:t>todo</w:t>
      </w:r>
      <w:proofErr w:type="spellEnd"/>
      <w:r>
        <w:rPr>
          <w:rFonts w:ascii="Trebuchet MS" w:hAnsi="Trebuchet MS"/>
        </w:rPr>
        <w:t xml:space="preserve"> </w:t>
      </w:r>
      <w:r w:rsidRPr="00575840">
        <w:rPr>
          <w:rFonts w:ascii="Trebuchet MS" w:hAnsi="Trebuchet MS"/>
        </w:rPr>
        <w:t xml:space="preserve">el personal de los </w:t>
      </w:r>
      <w:proofErr w:type="spellStart"/>
      <w:r w:rsidRPr="00575840">
        <w:rPr>
          <w:rFonts w:ascii="Trebuchet MS" w:hAnsi="Trebuchet MS"/>
        </w:rPr>
        <w:t>institutos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comprendidos</w:t>
      </w:r>
      <w:proofErr w:type="spellEnd"/>
      <w:r w:rsidRPr="00575840">
        <w:rPr>
          <w:rFonts w:ascii="Trebuchet MS" w:hAnsi="Trebuchet MS"/>
        </w:rPr>
        <w:t xml:space="preserve"> en los </w:t>
      </w:r>
      <w:proofErr w:type="spellStart"/>
      <w:r w:rsidRPr="00575840">
        <w:rPr>
          <w:rFonts w:ascii="Trebuchet MS" w:hAnsi="Trebuchet MS"/>
        </w:rPr>
        <w:t>incisos</w:t>
      </w:r>
      <w:proofErr w:type="spellEnd"/>
      <w:r w:rsidRPr="00575840">
        <w:rPr>
          <w:rFonts w:ascii="Trebuchet MS" w:hAnsi="Trebuchet MS"/>
        </w:rPr>
        <w:t xml:space="preserve"> b) y c) del </w:t>
      </w:r>
      <w:proofErr w:type="spellStart"/>
      <w:r w:rsidRPr="00575840">
        <w:rPr>
          <w:rFonts w:ascii="Trebuchet MS" w:hAnsi="Trebuchet MS"/>
        </w:rPr>
        <w:t>artículo</w:t>
      </w:r>
      <w:proofErr w:type="spellEnd"/>
      <w:r w:rsidRPr="00575840">
        <w:rPr>
          <w:rFonts w:ascii="Trebuchet MS" w:hAnsi="Trebuchet MS"/>
        </w:rPr>
        <w:t xml:space="preserve"> 2 de la Ley 13.047, en la </w:t>
      </w:r>
      <w:proofErr w:type="spellStart"/>
      <w:r w:rsidRPr="00575840">
        <w:rPr>
          <w:rFonts w:ascii="Trebuchet MS" w:hAnsi="Trebuchet MS"/>
        </w:rPr>
        <w:t>suma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que</w:t>
      </w:r>
      <w:proofErr w:type="spellEnd"/>
      <w:r w:rsidRPr="00575840">
        <w:rPr>
          <w:rFonts w:ascii="Trebuchet MS" w:hAnsi="Trebuchet MS"/>
        </w:rPr>
        <w:t xml:space="preserve"> a </w:t>
      </w:r>
      <w:proofErr w:type="spellStart"/>
      <w:r w:rsidRPr="00575840">
        <w:rPr>
          <w:rFonts w:ascii="Trebuchet MS" w:hAnsi="Trebuchet MS"/>
        </w:rPr>
        <w:t>continuación</w:t>
      </w:r>
      <w:proofErr w:type="spellEnd"/>
      <w:r w:rsidRPr="00575840">
        <w:rPr>
          <w:rFonts w:ascii="Trebuchet MS" w:hAnsi="Trebuchet MS"/>
        </w:rPr>
        <w:t xml:space="preserve"> se </w:t>
      </w:r>
      <w:proofErr w:type="spellStart"/>
      <w:r w:rsidRPr="00575840">
        <w:rPr>
          <w:rFonts w:ascii="Trebuchet MS" w:hAnsi="Trebuchet MS"/>
        </w:rPr>
        <w:t>detalla</w:t>
      </w:r>
      <w:proofErr w:type="spellEnd"/>
      <w:r w:rsidRPr="00575840">
        <w:rPr>
          <w:rFonts w:ascii="Trebuchet MS" w:hAnsi="Trebuchet MS"/>
        </w:rPr>
        <w:t>:</w:t>
      </w:r>
    </w:p>
    <w:p w14:paraId="12DCB21A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16"/>
        <w:gridCol w:w="1674"/>
      </w:tblGrid>
      <w:tr w:rsidR="004A7C7A" w14:paraId="0C1D383D" w14:textId="77777777" w:rsidTr="00834B23">
        <w:trPr>
          <w:jc w:val="center"/>
        </w:trPr>
        <w:tc>
          <w:tcPr>
            <w:tcW w:w="0" w:type="auto"/>
          </w:tcPr>
          <w:p w14:paraId="37A9459F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  <w:r w:rsidRPr="00575840">
              <w:rPr>
                <w:rFonts w:ascii="Trebuchet MS" w:hAnsi="Trebuchet MS"/>
                <w:b/>
              </w:rPr>
              <w:t>TOPE INDEMNIZATORIO</w:t>
            </w:r>
          </w:p>
        </w:tc>
        <w:tc>
          <w:tcPr>
            <w:tcW w:w="0" w:type="auto"/>
          </w:tcPr>
          <w:p w14:paraId="73E0A4BF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</w:tc>
      </w:tr>
      <w:tr w:rsidR="004A7C7A" w14:paraId="7EA1A32D" w14:textId="77777777" w:rsidTr="00834B23">
        <w:trPr>
          <w:jc w:val="center"/>
        </w:trPr>
        <w:tc>
          <w:tcPr>
            <w:tcW w:w="0" w:type="auto"/>
          </w:tcPr>
          <w:p w14:paraId="58033195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  <w:p w14:paraId="0D920E87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Desde el 1</w:t>
            </w:r>
            <w:r w:rsidRPr="00575840">
              <w:rPr>
                <w:rFonts w:ascii="Trebuchet MS" w:hAnsi="Trebuchet MS"/>
              </w:rPr>
              <w:t>°/03/2016 al 31/08/2016</w:t>
            </w:r>
            <w:r w:rsidRPr="00575840">
              <w:rPr>
                <w:rFonts w:ascii="Trebuchet MS" w:hAnsi="Trebuchet MS"/>
              </w:rPr>
              <w:tab/>
            </w:r>
          </w:p>
          <w:p w14:paraId="37440C03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88DA70E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  <w:p w14:paraId="7D4EA75D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  <w:r w:rsidRPr="00575840">
              <w:rPr>
                <w:rFonts w:ascii="Trebuchet MS" w:hAnsi="Trebuchet MS"/>
                <w:b/>
              </w:rPr>
              <w:t xml:space="preserve">   $ 37.967,91</w:t>
            </w:r>
          </w:p>
          <w:p w14:paraId="4D778E79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</w:tc>
      </w:tr>
      <w:tr w:rsidR="004A7C7A" w14:paraId="418EE35E" w14:textId="77777777" w:rsidTr="00834B23">
        <w:trPr>
          <w:jc w:val="center"/>
        </w:trPr>
        <w:tc>
          <w:tcPr>
            <w:tcW w:w="0" w:type="auto"/>
          </w:tcPr>
          <w:p w14:paraId="19FDF2C8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  <w:r w:rsidRPr="00575840">
              <w:rPr>
                <w:rFonts w:ascii="Trebuchet MS" w:hAnsi="Trebuchet MS"/>
                <w:b/>
              </w:rPr>
              <w:t>TOPE INDEMNIZATORIO</w:t>
            </w:r>
            <w:r w:rsidRPr="00575840">
              <w:rPr>
                <w:rFonts w:ascii="Trebuchet MS" w:hAnsi="Trebuchet MS"/>
                <w:b/>
              </w:rPr>
              <w:tab/>
            </w:r>
          </w:p>
        </w:tc>
        <w:tc>
          <w:tcPr>
            <w:tcW w:w="0" w:type="auto"/>
          </w:tcPr>
          <w:p w14:paraId="3E5798D4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</w:tc>
      </w:tr>
      <w:tr w:rsidR="004A7C7A" w:rsidRPr="00575840" w14:paraId="46AF3087" w14:textId="77777777" w:rsidTr="00834B23">
        <w:trPr>
          <w:jc w:val="center"/>
        </w:trPr>
        <w:tc>
          <w:tcPr>
            <w:tcW w:w="0" w:type="auto"/>
          </w:tcPr>
          <w:p w14:paraId="21B56BA3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  <w:p w14:paraId="47EF0190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  <w:r w:rsidRPr="00575840">
              <w:rPr>
                <w:rFonts w:ascii="Trebuchet MS" w:hAnsi="Trebuchet MS"/>
              </w:rPr>
              <w:t>Desde el 1°/09/2016</w:t>
            </w:r>
            <w:r w:rsidRPr="00575840">
              <w:rPr>
                <w:rFonts w:ascii="Trebuchet MS" w:hAnsi="Trebuchet MS"/>
              </w:rPr>
              <w:tab/>
            </w:r>
          </w:p>
          <w:p w14:paraId="371BD7BE" w14:textId="77777777" w:rsidR="004A7C7A" w:rsidRDefault="004A7C7A" w:rsidP="00834B23">
            <w:pPr>
              <w:spacing w:line="240" w:lineRule="exact"/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230531D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</w:p>
          <w:p w14:paraId="52F15720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  <w:r w:rsidRPr="00575840">
              <w:rPr>
                <w:rFonts w:ascii="Trebuchet MS" w:hAnsi="Trebuchet MS"/>
                <w:b/>
              </w:rPr>
              <w:t xml:space="preserve">   $ 39.794,13</w:t>
            </w:r>
          </w:p>
          <w:p w14:paraId="0FA84D6E" w14:textId="77777777" w:rsidR="004A7C7A" w:rsidRPr="00575840" w:rsidRDefault="004A7C7A" w:rsidP="00834B23">
            <w:pPr>
              <w:spacing w:line="240" w:lineRule="exact"/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49E59464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077AA902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  <w:b/>
        </w:rPr>
        <w:t>Artículo</w:t>
      </w:r>
      <w:proofErr w:type="spellEnd"/>
      <w:r w:rsidRPr="00575840">
        <w:rPr>
          <w:rFonts w:ascii="Trebuchet MS" w:hAnsi="Trebuchet MS"/>
          <w:b/>
        </w:rPr>
        <w:t xml:space="preserve"> 2º:</w:t>
      </w:r>
      <w:r w:rsidRPr="00575840">
        <w:rPr>
          <w:rFonts w:ascii="Trebuchet MS" w:hAnsi="Trebuchet MS"/>
        </w:rPr>
        <w:t xml:space="preserve"> Registrar la </w:t>
      </w:r>
      <w:proofErr w:type="spellStart"/>
      <w:r w:rsidRPr="00575840">
        <w:rPr>
          <w:rFonts w:ascii="Trebuchet MS" w:hAnsi="Trebuchet MS"/>
        </w:rPr>
        <w:t>presente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Resolución</w:t>
      </w:r>
      <w:proofErr w:type="spellEnd"/>
      <w:r w:rsidRPr="00575840">
        <w:rPr>
          <w:rFonts w:ascii="Trebuchet MS" w:hAnsi="Trebuchet MS"/>
        </w:rPr>
        <w:t xml:space="preserve">. </w:t>
      </w:r>
      <w:proofErr w:type="spellStart"/>
      <w:r w:rsidRPr="00575840">
        <w:rPr>
          <w:rFonts w:ascii="Trebuchet MS" w:hAnsi="Trebuchet MS"/>
        </w:rPr>
        <w:t>Hecho</w:t>
      </w:r>
      <w:proofErr w:type="spellEnd"/>
      <w:r w:rsidRPr="00575840">
        <w:rPr>
          <w:rFonts w:ascii="Trebuchet MS" w:hAnsi="Trebuchet MS"/>
        </w:rPr>
        <w:t xml:space="preserve">, </w:t>
      </w:r>
      <w:proofErr w:type="spellStart"/>
      <w:r w:rsidRPr="00575840">
        <w:rPr>
          <w:rFonts w:ascii="Trebuchet MS" w:hAnsi="Trebuchet MS"/>
        </w:rPr>
        <w:t>comuníquese</w:t>
      </w:r>
      <w:proofErr w:type="spellEnd"/>
      <w:r w:rsidRPr="00575840">
        <w:rPr>
          <w:rFonts w:ascii="Trebuchet MS" w:hAnsi="Trebuchet MS"/>
        </w:rPr>
        <w:t xml:space="preserve"> al </w:t>
      </w:r>
      <w:proofErr w:type="spellStart"/>
      <w:r w:rsidRPr="00575840">
        <w:rPr>
          <w:rFonts w:ascii="Trebuchet MS" w:hAnsi="Trebuchet MS"/>
        </w:rPr>
        <w:t>Ministerio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Trabajo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Empleo</w:t>
      </w:r>
      <w:proofErr w:type="spellEnd"/>
      <w:r w:rsidRPr="00575840">
        <w:rPr>
          <w:rFonts w:ascii="Trebuchet MS" w:hAnsi="Trebuchet MS"/>
        </w:rPr>
        <w:t xml:space="preserve"> y </w:t>
      </w:r>
      <w:proofErr w:type="spellStart"/>
      <w:r w:rsidRPr="00575840">
        <w:rPr>
          <w:rFonts w:ascii="Trebuchet MS" w:hAnsi="Trebuchet MS"/>
        </w:rPr>
        <w:t>Seguridad</w:t>
      </w:r>
      <w:proofErr w:type="spellEnd"/>
      <w:r w:rsidRPr="00575840">
        <w:rPr>
          <w:rFonts w:ascii="Trebuchet MS" w:hAnsi="Trebuchet MS"/>
        </w:rPr>
        <w:t xml:space="preserve"> Social, a la </w:t>
      </w:r>
      <w:proofErr w:type="spellStart"/>
      <w:r w:rsidRPr="00575840">
        <w:rPr>
          <w:rFonts w:ascii="Trebuchet MS" w:hAnsi="Trebuchet MS"/>
        </w:rPr>
        <w:t>Administración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Nacional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Seguridad</w:t>
      </w:r>
      <w:proofErr w:type="spellEnd"/>
      <w:r w:rsidRPr="00575840">
        <w:rPr>
          <w:rFonts w:ascii="Trebuchet MS" w:hAnsi="Trebuchet MS"/>
        </w:rPr>
        <w:t xml:space="preserve"> Social, a la </w:t>
      </w:r>
      <w:proofErr w:type="spellStart"/>
      <w:r w:rsidRPr="00575840">
        <w:rPr>
          <w:rFonts w:ascii="Trebuchet MS" w:hAnsi="Trebuchet MS"/>
        </w:rPr>
        <w:t>Administración</w:t>
      </w:r>
      <w:proofErr w:type="spellEnd"/>
      <w:r w:rsidRPr="00575840">
        <w:rPr>
          <w:rFonts w:ascii="Trebuchet MS" w:hAnsi="Trebuchet MS"/>
        </w:rPr>
        <w:t xml:space="preserve"> Federal de </w:t>
      </w:r>
      <w:proofErr w:type="spellStart"/>
      <w:r w:rsidRPr="00575840">
        <w:rPr>
          <w:rFonts w:ascii="Trebuchet MS" w:hAnsi="Trebuchet MS"/>
        </w:rPr>
        <w:t>Ingresos</w:t>
      </w:r>
      <w:proofErr w:type="spellEnd"/>
      <w:r w:rsidRPr="00575840">
        <w:rPr>
          <w:rFonts w:ascii="Trebuchet MS" w:hAnsi="Trebuchet MS"/>
        </w:rPr>
        <w:t xml:space="preserve"> </w:t>
      </w:r>
      <w:proofErr w:type="spellStart"/>
      <w:r w:rsidRPr="00575840">
        <w:rPr>
          <w:rFonts w:ascii="Trebuchet MS" w:hAnsi="Trebuchet MS"/>
        </w:rPr>
        <w:t>Públicos</w:t>
      </w:r>
      <w:proofErr w:type="spellEnd"/>
      <w:r w:rsidRPr="00575840">
        <w:rPr>
          <w:rFonts w:ascii="Trebuchet MS" w:hAnsi="Trebuchet MS"/>
        </w:rPr>
        <w:t xml:space="preserve"> y a la </w:t>
      </w:r>
      <w:proofErr w:type="spellStart"/>
      <w:r w:rsidRPr="00575840">
        <w:rPr>
          <w:rFonts w:ascii="Trebuchet MS" w:hAnsi="Trebuchet MS"/>
        </w:rPr>
        <w:t>Secretaría</w:t>
      </w:r>
      <w:proofErr w:type="spellEnd"/>
      <w:r w:rsidRPr="00575840">
        <w:rPr>
          <w:rFonts w:ascii="Trebuchet MS" w:hAnsi="Trebuchet MS"/>
        </w:rPr>
        <w:t xml:space="preserve"> de </w:t>
      </w:r>
      <w:proofErr w:type="spellStart"/>
      <w:r w:rsidRPr="00575840">
        <w:rPr>
          <w:rFonts w:ascii="Trebuchet MS" w:hAnsi="Trebuchet MS"/>
        </w:rPr>
        <w:t>Comercio</w:t>
      </w:r>
      <w:proofErr w:type="spellEnd"/>
      <w:r w:rsidRPr="00575840">
        <w:rPr>
          <w:rFonts w:ascii="Trebuchet MS" w:hAnsi="Trebuchet MS"/>
        </w:rPr>
        <w:t xml:space="preserve"> Interior.</w:t>
      </w:r>
    </w:p>
    <w:p w14:paraId="07B25BB1" w14:textId="77777777" w:rsidR="004A7C7A" w:rsidRPr="00575840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60743DFC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  <w:proofErr w:type="spellStart"/>
      <w:r w:rsidRPr="00575840">
        <w:rPr>
          <w:rFonts w:ascii="Trebuchet MS" w:hAnsi="Trebuchet MS"/>
          <w:b/>
        </w:rPr>
        <w:t>Artículo</w:t>
      </w:r>
      <w:proofErr w:type="spellEnd"/>
      <w:r w:rsidRPr="00575840">
        <w:rPr>
          <w:rFonts w:ascii="Trebuchet MS" w:hAnsi="Trebuchet MS"/>
          <w:b/>
        </w:rPr>
        <w:t xml:space="preserve"> 3º: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. </w:t>
      </w:r>
      <w:proofErr w:type="spellStart"/>
      <w:proofErr w:type="gramStart"/>
      <w:r>
        <w:rPr>
          <w:rFonts w:ascii="Trebuchet MS" w:hAnsi="Trebuchet MS"/>
        </w:rPr>
        <w:t>Publíquese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dése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>.</w:t>
      </w:r>
      <w:proofErr w:type="gramEnd"/>
    </w:p>
    <w:p w14:paraId="667ADE96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12BA0BDE" w14:textId="77777777" w:rsidR="004A7C7A" w:rsidRPr="00542767" w:rsidRDefault="004A7C7A" w:rsidP="004A7C7A">
      <w:pPr>
        <w:spacing w:line="240" w:lineRule="exact"/>
        <w:jc w:val="both"/>
        <w:rPr>
          <w:rFonts w:ascii="Trebuchet MS" w:hAnsi="Trebuchet MS"/>
          <w:b/>
        </w:rPr>
      </w:pPr>
      <w:r w:rsidRPr="00542767">
        <w:rPr>
          <w:rFonts w:ascii="Trebuchet MS" w:hAnsi="Trebuchet MS"/>
          <w:b/>
        </w:rPr>
        <w:t xml:space="preserve">APROBADA EN SESIÓN DE FECHA: 13 de </w:t>
      </w:r>
      <w:proofErr w:type="spellStart"/>
      <w:r w:rsidRPr="00542767">
        <w:rPr>
          <w:rFonts w:ascii="Trebuchet MS" w:hAnsi="Trebuchet MS"/>
          <w:b/>
        </w:rPr>
        <w:t>diciembre</w:t>
      </w:r>
      <w:proofErr w:type="spellEnd"/>
      <w:r w:rsidRPr="00542767">
        <w:rPr>
          <w:rFonts w:ascii="Trebuchet MS" w:hAnsi="Trebuchet MS"/>
          <w:b/>
        </w:rPr>
        <w:t xml:space="preserve"> de 2016  </w:t>
      </w:r>
    </w:p>
    <w:p w14:paraId="0666024B" w14:textId="77777777" w:rsidR="004A7C7A" w:rsidRPr="00542767" w:rsidRDefault="004A7C7A" w:rsidP="004A7C7A">
      <w:pPr>
        <w:spacing w:line="240" w:lineRule="exact"/>
        <w:jc w:val="both"/>
        <w:rPr>
          <w:rFonts w:ascii="Trebuchet MS" w:hAnsi="Trebuchet MS"/>
          <w:b/>
        </w:rPr>
      </w:pPr>
    </w:p>
    <w:p w14:paraId="1272A508" w14:textId="77777777" w:rsidR="004A7C7A" w:rsidRDefault="004A7C7A" w:rsidP="004A7C7A">
      <w:pPr>
        <w:spacing w:line="240" w:lineRule="exact"/>
        <w:jc w:val="both"/>
        <w:rPr>
          <w:rFonts w:ascii="Trebuchet MS" w:hAnsi="Trebuchet MS"/>
        </w:rPr>
      </w:pPr>
    </w:p>
    <w:p w14:paraId="5331D6B5" w14:textId="77777777" w:rsidR="004A7C7A" w:rsidRPr="005006D5" w:rsidRDefault="004A7C7A" w:rsidP="004A7C7A">
      <w:pPr>
        <w:spacing w:line="240" w:lineRule="exact"/>
        <w:jc w:val="both"/>
        <w:rPr>
          <w:rFonts w:ascii="Trebuchet MS" w:hAnsi="Trebuchet MS"/>
          <w:b/>
        </w:rPr>
      </w:pPr>
      <w:r w:rsidRPr="00575840">
        <w:rPr>
          <w:rFonts w:ascii="Trebuchet MS" w:hAnsi="Trebuchet MS"/>
          <w:b/>
        </w:rPr>
        <w:t>RESOLUCIÓN Nº 6/20</w:t>
      </w:r>
      <w:r>
        <w:rPr>
          <w:rFonts w:ascii="Trebuchet MS" w:hAnsi="Trebuchet MS"/>
          <w:b/>
        </w:rPr>
        <w:t>16</w:t>
      </w:r>
    </w:p>
    <w:p w14:paraId="6CDB0543" w14:textId="5BF0C582" w:rsidR="00592F1B" w:rsidRPr="004A7C7A" w:rsidRDefault="00592F1B" w:rsidP="004A7C7A"/>
    <w:sectPr w:rsidR="00592F1B" w:rsidRPr="004A7C7A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A7C7A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A7C7A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A7C7A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2021-05-03T22:25:00Z</dcterms:created>
  <dcterms:modified xsi:type="dcterms:W3CDTF">2021-05-03T22:25:00Z</dcterms:modified>
</cp:coreProperties>
</file>