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91685" w14:textId="77777777" w:rsidR="009E54D2" w:rsidRPr="007640BB" w:rsidRDefault="00E92FFD" w:rsidP="009E54D2">
      <w:pPr>
        <w:rPr>
          <w:rFonts w:ascii="Trebuchet MS" w:hAnsi="Trebuchet MS" w:cs="Arial"/>
        </w:rPr>
      </w:pPr>
      <w:r>
        <w:t xml:space="preserve"> </w:t>
      </w:r>
    </w:p>
    <w:p w14:paraId="5F71A124" w14:textId="77777777" w:rsidR="009E54D2" w:rsidRPr="00E17728" w:rsidRDefault="009E54D2" w:rsidP="009E54D2">
      <w:pPr>
        <w:spacing w:line="360" w:lineRule="auto"/>
        <w:jc w:val="center"/>
        <w:rPr>
          <w:rFonts w:ascii="Trebuchet MS" w:hAnsi="Trebuchet MS"/>
          <w:b/>
        </w:rPr>
      </w:pPr>
      <w:r w:rsidRPr="00E17728">
        <w:rPr>
          <w:rFonts w:ascii="Trebuchet MS" w:hAnsi="Trebuchet MS"/>
          <w:b/>
        </w:rPr>
        <w:t>NORMAS DE APLICACIÓN TEMPORARIA PARA EL NIVEL PRIMARIO DEL SECTOR PRIVADO DE LA</w:t>
      </w:r>
    </w:p>
    <w:p w14:paraId="253FBE18" w14:textId="77777777" w:rsidR="009E54D2" w:rsidRPr="00E17728" w:rsidRDefault="009E54D2" w:rsidP="009E54D2">
      <w:pPr>
        <w:spacing w:line="360" w:lineRule="auto"/>
        <w:jc w:val="center"/>
        <w:rPr>
          <w:rFonts w:ascii="Trebuchet MS" w:hAnsi="Trebuchet MS"/>
          <w:b/>
        </w:rPr>
      </w:pPr>
      <w:r w:rsidRPr="00E17728">
        <w:rPr>
          <w:rFonts w:ascii="Trebuchet MS" w:hAnsi="Trebuchet MS"/>
          <w:b/>
        </w:rPr>
        <w:t>ENSEÑANZA PÚBLICA</w:t>
      </w:r>
    </w:p>
    <w:p w14:paraId="196C544C" w14:textId="77777777" w:rsidR="009E54D2" w:rsidRPr="00E17728" w:rsidRDefault="009E54D2" w:rsidP="009E54D2">
      <w:pPr>
        <w:jc w:val="center"/>
        <w:rPr>
          <w:rFonts w:ascii="Trebuchet MS" w:hAnsi="Trebuchet MS"/>
          <w:b/>
        </w:rPr>
      </w:pPr>
    </w:p>
    <w:p w14:paraId="6BEA9636" w14:textId="77777777" w:rsidR="009E54D2" w:rsidRPr="00E17728" w:rsidRDefault="009E54D2" w:rsidP="009E54D2">
      <w:pPr>
        <w:jc w:val="center"/>
        <w:rPr>
          <w:rFonts w:ascii="Trebuchet MS" w:hAnsi="Trebuchet MS"/>
          <w:b/>
        </w:rPr>
      </w:pPr>
      <w:r w:rsidRPr="00E17728">
        <w:rPr>
          <w:rFonts w:ascii="Trebuchet MS" w:hAnsi="Trebuchet MS"/>
          <w:b/>
        </w:rPr>
        <w:t>MINISTERIO DE CULTURA Y EDUCACIÓN</w:t>
      </w:r>
    </w:p>
    <w:p w14:paraId="21919513" w14:textId="77777777" w:rsidR="009E54D2" w:rsidRPr="00E17728" w:rsidRDefault="009E54D2" w:rsidP="009E54D2">
      <w:pPr>
        <w:jc w:val="center"/>
        <w:rPr>
          <w:rFonts w:ascii="Trebuchet MS" w:hAnsi="Trebuchet MS"/>
          <w:b/>
        </w:rPr>
      </w:pPr>
    </w:p>
    <w:p w14:paraId="6910AC54" w14:textId="77777777" w:rsidR="009E54D2" w:rsidRPr="00E17728" w:rsidRDefault="009E54D2" w:rsidP="009E54D2">
      <w:pPr>
        <w:jc w:val="center"/>
        <w:rPr>
          <w:rFonts w:ascii="Trebuchet MS" w:hAnsi="Trebuchet MS"/>
          <w:b/>
        </w:rPr>
      </w:pPr>
      <w:r w:rsidRPr="00E17728">
        <w:rPr>
          <w:rFonts w:ascii="Trebuchet MS" w:hAnsi="Trebuchet MS"/>
          <w:b/>
        </w:rPr>
        <w:t>RESOLUCIÓN Nº 641 / 81</w:t>
      </w:r>
    </w:p>
    <w:p w14:paraId="3FAFF5B9" w14:textId="77777777" w:rsidR="009E54D2" w:rsidRPr="00E17728" w:rsidRDefault="009E54D2" w:rsidP="009E54D2">
      <w:pPr>
        <w:jc w:val="center"/>
        <w:rPr>
          <w:rFonts w:ascii="Trebuchet MS" w:hAnsi="Trebuchet MS"/>
        </w:rPr>
      </w:pPr>
    </w:p>
    <w:p w14:paraId="5C728090" w14:textId="77777777" w:rsidR="009E54D2" w:rsidRPr="00E17728" w:rsidRDefault="009E54D2" w:rsidP="009E54D2">
      <w:pPr>
        <w:jc w:val="right"/>
        <w:rPr>
          <w:rFonts w:ascii="Trebuchet MS" w:hAnsi="Trebuchet MS"/>
        </w:rPr>
      </w:pPr>
    </w:p>
    <w:p w14:paraId="2FBB03A8" w14:textId="77777777" w:rsidR="009E54D2" w:rsidRPr="00E17728" w:rsidRDefault="009E54D2" w:rsidP="009E54D2">
      <w:pPr>
        <w:jc w:val="right"/>
        <w:rPr>
          <w:rFonts w:ascii="Trebuchet MS" w:hAnsi="Trebuchet MS"/>
        </w:rPr>
      </w:pPr>
      <w:r w:rsidRPr="00E17728">
        <w:rPr>
          <w:rFonts w:ascii="Trebuchet MS" w:hAnsi="Trebuchet MS"/>
        </w:rPr>
        <w:t>Buenos Aires, 31 de julio de 1981.</w:t>
      </w:r>
    </w:p>
    <w:p w14:paraId="34881AB9" w14:textId="77777777" w:rsidR="009E54D2" w:rsidRPr="00E17728" w:rsidRDefault="009E54D2" w:rsidP="009E54D2">
      <w:pPr>
        <w:jc w:val="both"/>
        <w:rPr>
          <w:rFonts w:ascii="Trebuchet MS" w:hAnsi="Trebuchet MS"/>
          <w:b/>
        </w:rPr>
      </w:pPr>
      <w:r w:rsidRPr="00E17728">
        <w:rPr>
          <w:rFonts w:ascii="Trebuchet MS" w:hAnsi="Trebuchet MS"/>
          <w:b/>
        </w:rPr>
        <w:t>VISTO:</w:t>
      </w:r>
    </w:p>
    <w:p w14:paraId="64760B1D" w14:textId="77777777" w:rsidR="009E54D2" w:rsidRPr="00E17728" w:rsidRDefault="009E54D2" w:rsidP="009E54D2">
      <w:pPr>
        <w:jc w:val="both"/>
        <w:rPr>
          <w:rFonts w:ascii="Trebuchet MS" w:hAnsi="Trebuchet MS"/>
        </w:rPr>
      </w:pPr>
    </w:p>
    <w:p w14:paraId="1F95448F" w14:textId="77777777" w:rsidR="009E54D2" w:rsidRPr="00E17728" w:rsidRDefault="009E54D2" w:rsidP="009E54D2">
      <w:pPr>
        <w:ind w:firstLine="708"/>
        <w:jc w:val="both"/>
        <w:rPr>
          <w:rFonts w:ascii="Trebuchet MS" w:hAnsi="Trebuchet MS"/>
        </w:rPr>
      </w:pPr>
      <w:r w:rsidRPr="00E17728">
        <w:rPr>
          <w:rFonts w:ascii="Trebuchet MS" w:hAnsi="Trebuchet MS"/>
        </w:rPr>
        <w:t>El proyecto de “Normas de aplicación temporaria para el nivel primario del sector privado de la enseñanza pública” elevado por la Superintendencia Nacional de la Enseñanza Privada, y</w:t>
      </w:r>
    </w:p>
    <w:p w14:paraId="3C73E071" w14:textId="77777777" w:rsidR="009E54D2" w:rsidRPr="00E17728" w:rsidRDefault="009E54D2" w:rsidP="009E54D2">
      <w:pPr>
        <w:jc w:val="both"/>
        <w:rPr>
          <w:rFonts w:ascii="Trebuchet MS" w:hAnsi="Trebuchet MS"/>
        </w:rPr>
      </w:pPr>
    </w:p>
    <w:p w14:paraId="44761542" w14:textId="77777777" w:rsidR="009E54D2" w:rsidRPr="00E17728" w:rsidRDefault="009E54D2" w:rsidP="009E54D2">
      <w:pPr>
        <w:jc w:val="both"/>
        <w:rPr>
          <w:rFonts w:ascii="Trebuchet MS" w:hAnsi="Trebuchet MS"/>
          <w:b/>
        </w:rPr>
      </w:pPr>
      <w:r w:rsidRPr="00E17728">
        <w:rPr>
          <w:rFonts w:ascii="Trebuchet MS" w:hAnsi="Trebuchet MS"/>
          <w:b/>
        </w:rPr>
        <w:t>CONSIDERANDO:</w:t>
      </w:r>
    </w:p>
    <w:p w14:paraId="011A6663" w14:textId="77777777" w:rsidR="009E54D2" w:rsidRPr="00E17728" w:rsidRDefault="009E54D2" w:rsidP="009E54D2">
      <w:pPr>
        <w:jc w:val="both"/>
        <w:rPr>
          <w:rFonts w:ascii="Trebuchet MS" w:hAnsi="Trebuchet MS"/>
        </w:rPr>
      </w:pPr>
    </w:p>
    <w:p w14:paraId="6CD69C89" w14:textId="77777777" w:rsidR="009E54D2" w:rsidRPr="00E17728" w:rsidRDefault="009E54D2" w:rsidP="009E54D2">
      <w:pPr>
        <w:ind w:firstLine="708"/>
        <w:jc w:val="both"/>
        <w:rPr>
          <w:rFonts w:ascii="Trebuchet MS" w:hAnsi="Trebuchet MS"/>
        </w:rPr>
      </w:pPr>
      <w:r w:rsidRPr="00E17728">
        <w:rPr>
          <w:rFonts w:ascii="Trebuchet MS" w:hAnsi="Trebuchet MS"/>
        </w:rPr>
        <w:t>Que el proyecto de referencia ha sido en colaboración con las asociaciones intermedias que nucleón a los institutos privados incorporados a la enseñanza oficial.</w:t>
      </w:r>
    </w:p>
    <w:p w14:paraId="004012EF" w14:textId="77777777" w:rsidR="009E54D2" w:rsidRPr="00E17728" w:rsidRDefault="009E54D2" w:rsidP="009E54D2">
      <w:pPr>
        <w:jc w:val="both"/>
        <w:rPr>
          <w:rFonts w:ascii="Trebuchet MS" w:hAnsi="Trebuchet MS"/>
        </w:rPr>
      </w:pPr>
    </w:p>
    <w:p w14:paraId="35230DB4" w14:textId="77777777" w:rsidR="009E54D2" w:rsidRPr="00E17728" w:rsidRDefault="009E54D2" w:rsidP="009E54D2">
      <w:pPr>
        <w:ind w:firstLine="708"/>
        <w:jc w:val="both"/>
        <w:rPr>
          <w:rFonts w:ascii="Trebuchet MS" w:hAnsi="Trebuchet MS"/>
        </w:rPr>
      </w:pPr>
      <w:r w:rsidRPr="00E17728">
        <w:rPr>
          <w:rFonts w:ascii="Trebuchet MS" w:hAnsi="Trebuchet MS"/>
        </w:rPr>
        <w:t>Que dicho documento normativa el funcionamiento de las escuelas primarias privadas en los aspectos organizativos y de administración escolar, facilitando así la eficiencia académica y la tarea del aula.</w:t>
      </w:r>
    </w:p>
    <w:p w14:paraId="1CD172AF" w14:textId="77777777" w:rsidR="009E54D2" w:rsidRPr="00E17728" w:rsidRDefault="009E54D2" w:rsidP="009E54D2">
      <w:pPr>
        <w:jc w:val="both"/>
        <w:rPr>
          <w:rFonts w:ascii="Trebuchet MS" w:hAnsi="Trebuchet MS"/>
        </w:rPr>
      </w:pPr>
    </w:p>
    <w:p w14:paraId="2A295F98" w14:textId="77777777" w:rsidR="009E54D2" w:rsidRPr="00E17728" w:rsidRDefault="009E54D2" w:rsidP="009E54D2">
      <w:pPr>
        <w:ind w:firstLine="708"/>
        <w:jc w:val="both"/>
        <w:rPr>
          <w:rFonts w:ascii="Trebuchet MS" w:hAnsi="Trebuchet MS"/>
        </w:rPr>
      </w:pPr>
      <w:r w:rsidRPr="00E17728">
        <w:rPr>
          <w:rFonts w:ascii="Trebuchet MS" w:hAnsi="Trebuchet MS"/>
        </w:rPr>
        <w:t>Por ello y de acuerdo con lo propuesto por la Subsecretaría de Educación,</w:t>
      </w:r>
    </w:p>
    <w:p w14:paraId="104510A8" w14:textId="77777777" w:rsidR="009E54D2" w:rsidRPr="00E17728" w:rsidRDefault="009E54D2" w:rsidP="009E54D2">
      <w:pPr>
        <w:jc w:val="both"/>
        <w:rPr>
          <w:rFonts w:ascii="Trebuchet MS" w:hAnsi="Trebuchet MS"/>
        </w:rPr>
      </w:pPr>
    </w:p>
    <w:p w14:paraId="449CA69E" w14:textId="77777777" w:rsidR="009E54D2" w:rsidRPr="00E17728" w:rsidRDefault="009E54D2" w:rsidP="009E54D2">
      <w:pPr>
        <w:jc w:val="center"/>
        <w:rPr>
          <w:rFonts w:ascii="Trebuchet MS" w:hAnsi="Trebuchet MS"/>
          <w:b/>
        </w:rPr>
      </w:pPr>
      <w:r w:rsidRPr="00E17728">
        <w:rPr>
          <w:rFonts w:ascii="Trebuchet MS" w:hAnsi="Trebuchet MS"/>
          <w:b/>
        </w:rPr>
        <w:t>EL MINISTRO DE CULTURA Y EDUCACIÓN</w:t>
      </w:r>
    </w:p>
    <w:p w14:paraId="48B0CDF8" w14:textId="77777777" w:rsidR="009E54D2" w:rsidRPr="00E17728" w:rsidRDefault="009E54D2" w:rsidP="009E54D2">
      <w:pPr>
        <w:jc w:val="center"/>
        <w:rPr>
          <w:rFonts w:ascii="Trebuchet MS" w:hAnsi="Trebuchet MS"/>
          <w:b/>
        </w:rPr>
      </w:pPr>
    </w:p>
    <w:p w14:paraId="41DA8360" w14:textId="77777777" w:rsidR="009E54D2" w:rsidRPr="00E17728" w:rsidRDefault="009E54D2" w:rsidP="009E54D2">
      <w:pPr>
        <w:jc w:val="center"/>
        <w:rPr>
          <w:rFonts w:ascii="Trebuchet MS" w:hAnsi="Trebuchet MS"/>
          <w:b/>
        </w:rPr>
      </w:pPr>
      <w:r w:rsidRPr="00E17728">
        <w:rPr>
          <w:rFonts w:ascii="Trebuchet MS" w:hAnsi="Trebuchet MS"/>
          <w:b/>
        </w:rPr>
        <w:t>RESUELVE:</w:t>
      </w:r>
    </w:p>
    <w:p w14:paraId="76EEE35F" w14:textId="77777777" w:rsidR="009E54D2" w:rsidRPr="00E17728" w:rsidRDefault="009E54D2" w:rsidP="009E54D2">
      <w:pPr>
        <w:jc w:val="center"/>
        <w:rPr>
          <w:rFonts w:ascii="Trebuchet MS" w:hAnsi="Trebuchet MS"/>
        </w:rPr>
      </w:pPr>
    </w:p>
    <w:p w14:paraId="4595AA20" w14:textId="77777777" w:rsidR="009E54D2" w:rsidRPr="00E17728" w:rsidRDefault="009E54D2" w:rsidP="009E54D2">
      <w:pPr>
        <w:ind w:firstLine="709"/>
        <w:jc w:val="both"/>
        <w:rPr>
          <w:rFonts w:ascii="Trebuchet MS" w:hAnsi="Trebuchet MS"/>
        </w:rPr>
      </w:pPr>
      <w:r w:rsidRPr="00E17728">
        <w:rPr>
          <w:rFonts w:ascii="Trebuchet MS" w:hAnsi="Trebuchet MS"/>
        </w:rPr>
        <w:lastRenderedPageBreak/>
        <w:t>1º.- Aprobar las “Normas de aplicación temporaria para el nivel primario del sector privado de la enseñanza pública” elevada por la Superintendencia Nacional de la Enseñanza Privada, que como Anexo 1 forman parte integrante de la presente resolución.</w:t>
      </w:r>
    </w:p>
    <w:p w14:paraId="19AC55C9" w14:textId="77777777" w:rsidR="009E54D2" w:rsidRPr="00E17728" w:rsidRDefault="009E54D2" w:rsidP="009E54D2">
      <w:pPr>
        <w:ind w:firstLine="709"/>
        <w:jc w:val="both"/>
        <w:rPr>
          <w:rFonts w:ascii="Trebuchet MS" w:hAnsi="Trebuchet MS"/>
        </w:rPr>
      </w:pPr>
    </w:p>
    <w:p w14:paraId="0363B06D" w14:textId="77777777" w:rsidR="009E54D2" w:rsidRPr="00E17728" w:rsidRDefault="009E54D2" w:rsidP="009E54D2">
      <w:pPr>
        <w:ind w:firstLine="709"/>
        <w:jc w:val="both"/>
        <w:rPr>
          <w:rFonts w:ascii="Trebuchet MS" w:hAnsi="Trebuchet MS"/>
        </w:rPr>
      </w:pPr>
      <w:r w:rsidRPr="00E17728">
        <w:rPr>
          <w:rFonts w:ascii="Trebuchet MS" w:hAnsi="Trebuchet MS"/>
        </w:rPr>
        <w:t>2º.- Establecer que su aplicación tendrá vigencia por el término de tres (3)  años a partir del curso lectivo de 1981, cumplido el cual y efectuadas las evaluaciones que determinen los organismos de conducción educativa, se procederá a su ajuste y aplicación definitiva.</w:t>
      </w:r>
    </w:p>
    <w:p w14:paraId="2274061D" w14:textId="77777777" w:rsidR="009E54D2" w:rsidRPr="00E17728" w:rsidRDefault="009E54D2" w:rsidP="009E54D2">
      <w:pPr>
        <w:ind w:firstLine="709"/>
        <w:jc w:val="both"/>
        <w:rPr>
          <w:rFonts w:ascii="Trebuchet MS" w:hAnsi="Trebuchet MS"/>
        </w:rPr>
      </w:pPr>
    </w:p>
    <w:p w14:paraId="581B4912" w14:textId="77777777" w:rsidR="009E54D2" w:rsidRPr="00E17728" w:rsidRDefault="009E54D2" w:rsidP="009E54D2">
      <w:pPr>
        <w:ind w:firstLine="709"/>
        <w:jc w:val="both"/>
        <w:rPr>
          <w:rFonts w:ascii="Trebuchet MS" w:hAnsi="Trebuchet MS"/>
        </w:rPr>
      </w:pPr>
      <w:r w:rsidRPr="00E17728">
        <w:rPr>
          <w:rFonts w:ascii="Trebuchet MS" w:hAnsi="Trebuchet MS"/>
        </w:rPr>
        <w:t>3º.- Regístrese, comuníquese y archívese.</w:t>
      </w:r>
    </w:p>
    <w:p w14:paraId="29CF1CC5" w14:textId="77777777" w:rsidR="009E54D2" w:rsidRPr="00E17728" w:rsidRDefault="009E54D2" w:rsidP="009E54D2">
      <w:pPr>
        <w:jc w:val="right"/>
        <w:rPr>
          <w:rFonts w:ascii="Trebuchet MS" w:hAnsi="Trebuchet MS"/>
          <w:sz w:val="16"/>
          <w:szCs w:val="16"/>
        </w:rPr>
      </w:pPr>
      <w:r w:rsidRPr="00E17728">
        <w:rPr>
          <w:rFonts w:ascii="Trebuchet MS" w:hAnsi="Trebuchet MS"/>
          <w:sz w:val="16"/>
          <w:szCs w:val="16"/>
        </w:rPr>
        <w:t>In. Carlos A. BURBUNDARENA</w:t>
      </w:r>
    </w:p>
    <w:p w14:paraId="098F7442" w14:textId="77777777" w:rsidR="009E54D2" w:rsidRPr="00E17728" w:rsidRDefault="009E54D2" w:rsidP="009E54D2">
      <w:pPr>
        <w:jc w:val="right"/>
        <w:rPr>
          <w:rFonts w:ascii="Trebuchet MS" w:hAnsi="Trebuchet MS"/>
          <w:sz w:val="16"/>
          <w:szCs w:val="16"/>
        </w:rPr>
      </w:pPr>
      <w:r w:rsidRPr="00E17728">
        <w:rPr>
          <w:rFonts w:ascii="Trebuchet MS" w:hAnsi="Trebuchet MS"/>
          <w:sz w:val="16"/>
          <w:szCs w:val="16"/>
        </w:rPr>
        <w:t>Ministro de Cultura y Educación.</w:t>
      </w:r>
    </w:p>
    <w:p w14:paraId="5F6BAE6A" w14:textId="77777777" w:rsidR="009E54D2" w:rsidRPr="00E17728" w:rsidRDefault="009E54D2" w:rsidP="009E54D2">
      <w:pPr>
        <w:jc w:val="right"/>
        <w:rPr>
          <w:rFonts w:ascii="Trebuchet MS" w:hAnsi="Trebuchet MS"/>
        </w:rPr>
      </w:pPr>
    </w:p>
    <w:p w14:paraId="410EF951" w14:textId="77777777" w:rsidR="009E54D2" w:rsidRPr="00E17728" w:rsidRDefault="009E54D2" w:rsidP="009E54D2">
      <w:pPr>
        <w:jc w:val="center"/>
        <w:rPr>
          <w:rFonts w:ascii="Trebuchet MS" w:hAnsi="Trebuchet MS"/>
          <w:b/>
        </w:rPr>
      </w:pPr>
      <w:r w:rsidRPr="00E17728">
        <w:rPr>
          <w:rFonts w:ascii="Trebuchet MS" w:hAnsi="Trebuchet MS"/>
          <w:b/>
        </w:rPr>
        <w:t>SUPUESTOS Y OBJETIVOS</w:t>
      </w:r>
    </w:p>
    <w:p w14:paraId="767F65F9" w14:textId="77777777" w:rsidR="009E54D2" w:rsidRPr="00E17728" w:rsidRDefault="009E54D2" w:rsidP="009E54D2">
      <w:pPr>
        <w:jc w:val="both"/>
        <w:rPr>
          <w:rFonts w:ascii="Trebuchet MS" w:hAnsi="Trebuchet MS"/>
        </w:rPr>
      </w:pPr>
    </w:p>
    <w:p w14:paraId="10780196" w14:textId="77777777" w:rsidR="009E54D2" w:rsidRPr="00E17728" w:rsidRDefault="009E54D2" w:rsidP="009E54D2">
      <w:pPr>
        <w:ind w:firstLine="709"/>
        <w:jc w:val="both"/>
        <w:rPr>
          <w:rFonts w:ascii="Trebuchet MS" w:hAnsi="Trebuchet MS"/>
        </w:rPr>
      </w:pPr>
      <w:r w:rsidRPr="00E17728">
        <w:rPr>
          <w:rFonts w:ascii="Trebuchet MS" w:hAnsi="Trebuchet MS"/>
        </w:rPr>
        <w:t>La Superintendencia Nacional de la Enseñanza Privada elaboró el proyecto inicial en cumplimiento del Artículo 4º del Decreto 1621/69, en colaboración con las asociaciones intermedias  que  nucleón a  los institutos  de  enseñanza privada incorporados a la enseñanza oficial. Se redactó el documento pedagógico definitivo - “Reglamento Orgánico  para el Nivel primario”- a fin que las escuelas privadas tengan  normalizado su funcionamiento en los aspectos organizativos y de administración escolar que faciliten la eficiencia académica y la tarea del aula.</w:t>
      </w:r>
    </w:p>
    <w:p w14:paraId="66E1A258" w14:textId="77777777" w:rsidR="009E54D2" w:rsidRPr="00E17728" w:rsidRDefault="009E54D2" w:rsidP="009E54D2">
      <w:pPr>
        <w:ind w:firstLine="709"/>
        <w:jc w:val="both"/>
        <w:rPr>
          <w:rFonts w:ascii="Trebuchet MS" w:hAnsi="Trebuchet MS"/>
        </w:rPr>
      </w:pPr>
      <w:r w:rsidRPr="00E17728">
        <w:rPr>
          <w:rFonts w:ascii="Trebuchet MS" w:hAnsi="Trebuchet MS"/>
        </w:rPr>
        <w:t>Este trabajo se realizó en cumplimiento de la responsabilidad que le cabe a la Superintendencia Nacional de la Enseñanza Privada como organismo de conducción creado por el Decreto 16001/60 y sus misiones y funciones específicas determinadas por Decreto 8760/72, a saber: “Dirigir la programación, normatización, coordinación, compatibilización, supervisión general y fiscalización de la educación y funcionamiento de los establecimientos de enseñanza privada, de acuerdo con los planes y programas aprobados”.</w:t>
      </w:r>
    </w:p>
    <w:p w14:paraId="791DF56A" w14:textId="77777777" w:rsidR="009E54D2" w:rsidRPr="00E17728" w:rsidRDefault="009E54D2" w:rsidP="009E54D2">
      <w:pPr>
        <w:ind w:firstLine="709"/>
        <w:jc w:val="both"/>
        <w:rPr>
          <w:rFonts w:ascii="Trebuchet MS" w:hAnsi="Trebuchet MS"/>
        </w:rPr>
      </w:pPr>
      <w:r w:rsidRPr="00E17728">
        <w:rPr>
          <w:rFonts w:ascii="Trebuchet MS" w:hAnsi="Trebuchet MS"/>
        </w:rPr>
        <w:t>Se tuvo particularmente en cuenta la filosofía general del Estado Argentino, respecto de la Enseñanza</w:t>
      </w:r>
    </w:p>
    <w:p w14:paraId="0D5CCF7C" w14:textId="77777777" w:rsidR="009E54D2" w:rsidRPr="00E17728" w:rsidRDefault="009E54D2" w:rsidP="009E54D2">
      <w:pPr>
        <w:ind w:firstLine="709"/>
        <w:jc w:val="both"/>
        <w:rPr>
          <w:rFonts w:ascii="Trebuchet MS" w:hAnsi="Trebuchet MS"/>
        </w:rPr>
      </w:pPr>
    </w:p>
    <w:p w14:paraId="3C9071C8" w14:textId="77777777" w:rsidR="009E54D2" w:rsidRPr="00E17728" w:rsidRDefault="009E54D2" w:rsidP="009E54D2">
      <w:pPr>
        <w:ind w:firstLine="709"/>
        <w:jc w:val="both"/>
        <w:rPr>
          <w:rFonts w:ascii="Trebuchet MS" w:hAnsi="Trebuchet MS"/>
        </w:rPr>
      </w:pPr>
    </w:p>
    <w:p w14:paraId="0C69E62B" w14:textId="77777777" w:rsidR="009E54D2" w:rsidRPr="00E17728" w:rsidRDefault="009E54D2" w:rsidP="009E54D2">
      <w:pPr>
        <w:ind w:firstLine="709"/>
        <w:jc w:val="both"/>
        <w:rPr>
          <w:rFonts w:ascii="Trebuchet MS" w:hAnsi="Trebuchet MS"/>
        </w:rPr>
      </w:pPr>
      <w:r w:rsidRPr="00E17728">
        <w:rPr>
          <w:rFonts w:ascii="Trebuchet MS" w:hAnsi="Trebuchet MS"/>
        </w:rPr>
        <w:t xml:space="preserve"> Privada, según el principio de libertad del principio de emergente del derecho natural y reconocido por la Constitución Nacional en el Art. 14: “Derecho de enseñar y aprender”; enseñanza privada que es una realidad nacional a través de toda la historia educacional del país y cuyas características y espíritu que la animan responden a los siguientes principios:</w:t>
      </w:r>
    </w:p>
    <w:p w14:paraId="55AFB14C" w14:textId="77777777" w:rsidR="009E54D2" w:rsidRPr="00E17728" w:rsidRDefault="009E54D2" w:rsidP="009E54D2">
      <w:pPr>
        <w:jc w:val="both"/>
        <w:rPr>
          <w:rFonts w:ascii="Trebuchet MS" w:hAnsi="Trebuchet MS"/>
        </w:rPr>
      </w:pPr>
    </w:p>
    <w:p w14:paraId="50319ADB" w14:textId="77777777" w:rsidR="009E54D2" w:rsidRPr="00E17728" w:rsidRDefault="009E54D2" w:rsidP="009E54D2">
      <w:pPr>
        <w:jc w:val="both"/>
        <w:rPr>
          <w:rFonts w:ascii="Trebuchet MS" w:hAnsi="Trebuchet MS"/>
        </w:rPr>
      </w:pPr>
      <w:r w:rsidRPr="00E17728">
        <w:rPr>
          <w:rFonts w:ascii="Trebuchet MS" w:hAnsi="Trebuchet MS"/>
        </w:rPr>
        <w:t>1º.- El hecho de formar con la Enseñanza Pública oficial la educación argentina.</w:t>
      </w:r>
    </w:p>
    <w:p w14:paraId="1A0EB321" w14:textId="77777777" w:rsidR="009E54D2" w:rsidRPr="00E17728" w:rsidRDefault="009E54D2" w:rsidP="009E54D2">
      <w:pPr>
        <w:jc w:val="both"/>
        <w:rPr>
          <w:rFonts w:ascii="Trebuchet MS" w:hAnsi="Trebuchet MS"/>
        </w:rPr>
      </w:pPr>
    </w:p>
    <w:p w14:paraId="40FABE39" w14:textId="77777777" w:rsidR="009E54D2" w:rsidRPr="00E17728" w:rsidRDefault="009E54D2" w:rsidP="009E54D2">
      <w:pPr>
        <w:jc w:val="both"/>
        <w:rPr>
          <w:rFonts w:ascii="Trebuchet MS" w:hAnsi="Trebuchet MS"/>
        </w:rPr>
      </w:pPr>
      <w:r w:rsidRPr="00E17728">
        <w:rPr>
          <w:rFonts w:ascii="Trebuchet MS" w:hAnsi="Trebuchet MS"/>
        </w:rPr>
        <w:lastRenderedPageBreak/>
        <w:t>2º.- Los institutos de Enseñanza Privada incorporados a la enseñanza oficial, integran el sistema educativo argentino y ejecutan la política educativa que fija el Estado.</w:t>
      </w:r>
    </w:p>
    <w:p w14:paraId="6E606440" w14:textId="77777777" w:rsidR="009E54D2" w:rsidRPr="00E17728" w:rsidRDefault="009E54D2" w:rsidP="009E54D2">
      <w:pPr>
        <w:ind w:firstLine="708"/>
        <w:jc w:val="both"/>
        <w:rPr>
          <w:rFonts w:ascii="Trebuchet MS" w:hAnsi="Trebuchet MS"/>
        </w:rPr>
      </w:pPr>
    </w:p>
    <w:p w14:paraId="02F2D966" w14:textId="77777777" w:rsidR="009E54D2" w:rsidRPr="00E17728" w:rsidRDefault="009E54D2" w:rsidP="009E54D2">
      <w:pPr>
        <w:jc w:val="both"/>
        <w:rPr>
          <w:rFonts w:ascii="Trebuchet MS" w:hAnsi="Trebuchet MS"/>
        </w:rPr>
      </w:pPr>
      <w:r w:rsidRPr="00E17728">
        <w:rPr>
          <w:rFonts w:ascii="Trebuchet MS" w:hAnsi="Trebuchet MS"/>
        </w:rPr>
        <w:t>3º.- Los institutos de Enseñanza Privada incorporados a la enseñanza oficial tienen el derecho de fijar sus fines y objetivos particulares y organizar su labor educativa acorde con la metodología más apta para su logro.</w:t>
      </w:r>
    </w:p>
    <w:p w14:paraId="398AD221" w14:textId="77777777" w:rsidR="009E54D2" w:rsidRPr="00E17728" w:rsidRDefault="009E54D2" w:rsidP="009E54D2">
      <w:pPr>
        <w:jc w:val="both"/>
        <w:rPr>
          <w:rFonts w:ascii="Trebuchet MS" w:hAnsi="Trebuchet MS"/>
        </w:rPr>
      </w:pPr>
    </w:p>
    <w:p w14:paraId="1DAC1F0C" w14:textId="77777777" w:rsidR="009E54D2" w:rsidRPr="00E17728" w:rsidRDefault="009E54D2" w:rsidP="009E54D2">
      <w:pPr>
        <w:jc w:val="both"/>
        <w:rPr>
          <w:rFonts w:ascii="Trebuchet MS" w:hAnsi="Trebuchet MS"/>
        </w:rPr>
      </w:pPr>
      <w:r w:rsidRPr="00E17728">
        <w:rPr>
          <w:rFonts w:ascii="Trebuchet MS" w:hAnsi="Trebuchet MS"/>
        </w:rPr>
        <w:t>4º.- El reconocimiento del carácter prioritario de la entidad propietaria y de su representante legal.</w:t>
      </w:r>
    </w:p>
    <w:p w14:paraId="6F2FDEC8" w14:textId="77777777" w:rsidR="009E54D2" w:rsidRPr="00E17728" w:rsidRDefault="009E54D2" w:rsidP="009E54D2">
      <w:pPr>
        <w:jc w:val="both"/>
        <w:rPr>
          <w:rFonts w:ascii="Trebuchet MS" w:hAnsi="Trebuchet MS"/>
        </w:rPr>
      </w:pPr>
    </w:p>
    <w:p w14:paraId="1A828D2E" w14:textId="77777777" w:rsidR="009E54D2" w:rsidRPr="00E17728" w:rsidRDefault="009E54D2" w:rsidP="009E54D2">
      <w:pPr>
        <w:jc w:val="both"/>
        <w:rPr>
          <w:rFonts w:ascii="Trebuchet MS" w:hAnsi="Trebuchet MS"/>
        </w:rPr>
      </w:pPr>
      <w:r w:rsidRPr="00E17728">
        <w:rPr>
          <w:rFonts w:ascii="Trebuchet MS" w:hAnsi="Trebuchet MS"/>
        </w:rPr>
        <w:t>5º.- El personal directivo y docente desarrollará sus labores cumpliendo los fines y objetivos particulares de cada establecimiento.</w:t>
      </w:r>
    </w:p>
    <w:p w14:paraId="1D6ECE31" w14:textId="77777777" w:rsidR="009E54D2" w:rsidRPr="00E17728" w:rsidRDefault="009E54D2" w:rsidP="009E54D2">
      <w:pPr>
        <w:jc w:val="both"/>
        <w:rPr>
          <w:rFonts w:ascii="Trebuchet MS" w:hAnsi="Trebuchet MS"/>
        </w:rPr>
      </w:pPr>
    </w:p>
    <w:p w14:paraId="3EE8F548" w14:textId="77777777" w:rsidR="009E54D2" w:rsidRPr="00E17728" w:rsidRDefault="009E54D2" w:rsidP="009E54D2">
      <w:pPr>
        <w:jc w:val="both"/>
        <w:rPr>
          <w:rFonts w:ascii="Trebuchet MS" w:hAnsi="Trebuchet MS"/>
        </w:rPr>
      </w:pPr>
      <w:r w:rsidRPr="00E17728">
        <w:rPr>
          <w:rFonts w:ascii="Trebuchet MS" w:hAnsi="Trebuchet MS"/>
        </w:rPr>
        <w:t>6º.- La función asesora de la comunidad educativa, especialmente los padres, será aceptada, quedando entendido que la decisión es patrimonio exclusivo de la entidad propietaria.</w:t>
      </w:r>
    </w:p>
    <w:p w14:paraId="0A16AFF0" w14:textId="77777777" w:rsidR="009E54D2" w:rsidRPr="00E17728" w:rsidRDefault="009E54D2" w:rsidP="009E54D2">
      <w:pPr>
        <w:jc w:val="both"/>
        <w:rPr>
          <w:rFonts w:ascii="Trebuchet MS" w:hAnsi="Trebuchet MS"/>
        </w:rPr>
      </w:pPr>
    </w:p>
    <w:p w14:paraId="2368496E" w14:textId="77777777" w:rsidR="009E54D2" w:rsidRPr="00E17728" w:rsidRDefault="009E54D2" w:rsidP="009E54D2">
      <w:pPr>
        <w:jc w:val="both"/>
        <w:rPr>
          <w:rFonts w:ascii="Trebuchet MS" w:hAnsi="Trebuchet MS"/>
        </w:rPr>
      </w:pPr>
      <w:r w:rsidRPr="00E17728">
        <w:rPr>
          <w:rFonts w:ascii="Trebuchet MS" w:hAnsi="Trebuchet MS"/>
        </w:rPr>
        <w:t>7º.- El derecho a formar planes y programas cumpliendo puntas reglamentarias.</w:t>
      </w:r>
    </w:p>
    <w:p w14:paraId="72D5C01F" w14:textId="77777777" w:rsidR="009E54D2" w:rsidRPr="00E17728" w:rsidRDefault="009E54D2" w:rsidP="009E54D2">
      <w:pPr>
        <w:jc w:val="both"/>
        <w:rPr>
          <w:rFonts w:ascii="Trebuchet MS" w:hAnsi="Trebuchet MS"/>
        </w:rPr>
      </w:pPr>
    </w:p>
    <w:p w14:paraId="0D386A30" w14:textId="77777777" w:rsidR="009E54D2" w:rsidRPr="00E17728" w:rsidRDefault="009E54D2" w:rsidP="009E54D2">
      <w:pPr>
        <w:jc w:val="both"/>
        <w:rPr>
          <w:rFonts w:ascii="Trebuchet MS" w:hAnsi="Trebuchet MS"/>
        </w:rPr>
      </w:pPr>
      <w:r w:rsidRPr="00E17728">
        <w:rPr>
          <w:rFonts w:ascii="Trebuchet MS" w:hAnsi="Trebuchet MS"/>
        </w:rPr>
        <w:t>8º.- El pluralismo de la escuela privada argentina con su multifacético accionar en establecimientos católicos, religiosos de los credos reconocidos, y laicos, sirve a los más altos intereses  de la Nación.</w:t>
      </w:r>
    </w:p>
    <w:p w14:paraId="484E6FE8" w14:textId="77777777" w:rsidR="009E54D2" w:rsidRPr="00E17728" w:rsidRDefault="009E54D2" w:rsidP="009E54D2">
      <w:pPr>
        <w:jc w:val="both"/>
        <w:rPr>
          <w:rFonts w:ascii="Trebuchet MS" w:hAnsi="Trebuchet MS"/>
        </w:rPr>
      </w:pPr>
    </w:p>
    <w:p w14:paraId="0427E12A" w14:textId="77777777" w:rsidR="009E54D2" w:rsidRPr="00E17728" w:rsidRDefault="009E54D2" w:rsidP="009E54D2">
      <w:pPr>
        <w:jc w:val="center"/>
        <w:rPr>
          <w:rFonts w:ascii="Trebuchet MS" w:hAnsi="Trebuchet MS"/>
          <w:b/>
        </w:rPr>
      </w:pPr>
      <w:r w:rsidRPr="00E17728">
        <w:rPr>
          <w:rFonts w:ascii="Trebuchet MS" w:hAnsi="Trebuchet MS"/>
          <w:b/>
        </w:rPr>
        <w:t>TÍTULO 1</w:t>
      </w:r>
    </w:p>
    <w:p w14:paraId="08F5BF7C" w14:textId="77777777" w:rsidR="009E54D2" w:rsidRPr="00E17728" w:rsidRDefault="009E54D2" w:rsidP="009E54D2">
      <w:pPr>
        <w:jc w:val="center"/>
        <w:rPr>
          <w:rFonts w:ascii="Trebuchet MS" w:hAnsi="Trebuchet MS"/>
          <w:b/>
        </w:rPr>
      </w:pPr>
    </w:p>
    <w:p w14:paraId="56BFA680" w14:textId="77777777" w:rsidR="009E54D2" w:rsidRPr="00E17728" w:rsidRDefault="009E54D2" w:rsidP="009E54D2">
      <w:pPr>
        <w:jc w:val="center"/>
        <w:rPr>
          <w:rFonts w:ascii="Trebuchet MS" w:hAnsi="Trebuchet MS"/>
        </w:rPr>
      </w:pPr>
      <w:r w:rsidRPr="00E17728">
        <w:rPr>
          <w:rFonts w:ascii="Trebuchet MS" w:hAnsi="Trebuchet MS"/>
          <w:b/>
        </w:rPr>
        <w:t>DEL REGLAMENTO ORGÁNICO PARA EL NIVEL PRIMARIO</w:t>
      </w:r>
    </w:p>
    <w:p w14:paraId="11636E05" w14:textId="77777777" w:rsidR="009E54D2" w:rsidRPr="00E17728" w:rsidRDefault="009E54D2" w:rsidP="009E54D2">
      <w:pPr>
        <w:jc w:val="center"/>
        <w:rPr>
          <w:rFonts w:ascii="Trebuchet MS" w:hAnsi="Trebuchet MS"/>
          <w:b/>
        </w:rPr>
      </w:pPr>
      <w:r w:rsidRPr="00E17728">
        <w:rPr>
          <w:rFonts w:ascii="Trebuchet MS" w:hAnsi="Trebuchet MS"/>
          <w:b/>
        </w:rPr>
        <w:t>Capítulo 1</w:t>
      </w:r>
    </w:p>
    <w:p w14:paraId="2E807069" w14:textId="77777777" w:rsidR="009E54D2" w:rsidRPr="00E17728" w:rsidRDefault="009E54D2" w:rsidP="009E54D2">
      <w:pPr>
        <w:jc w:val="center"/>
        <w:rPr>
          <w:rFonts w:ascii="Trebuchet MS" w:hAnsi="Trebuchet MS"/>
          <w:b/>
        </w:rPr>
      </w:pPr>
    </w:p>
    <w:p w14:paraId="106547A3" w14:textId="77777777" w:rsidR="009E54D2" w:rsidRPr="00E17728" w:rsidRDefault="009E54D2" w:rsidP="009E54D2">
      <w:pPr>
        <w:jc w:val="both"/>
        <w:rPr>
          <w:rFonts w:ascii="Trebuchet MS" w:hAnsi="Trebuchet MS"/>
        </w:rPr>
      </w:pPr>
    </w:p>
    <w:p w14:paraId="1879E360" w14:textId="77777777" w:rsidR="009E54D2" w:rsidRPr="00E17728" w:rsidRDefault="009E54D2" w:rsidP="009E54D2">
      <w:pPr>
        <w:jc w:val="both"/>
        <w:rPr>
          <w:rFonts w:ascii="Trebuchet MS" w:hAnsi="Trebuchet MS"/>
        </w:rPr>
      </w:pPr>
      <w:r w:rsidRPr="00E17728">
        <w:rPr>
          <w:rFonts w:ascii="Trebuchet MS" w:hAnsi="Trebuchet MS"/>
        </w:rPr>
        <w:t>Artículo 1º.- El presente reglamento orgánico para el nivel primario establece las normas y procedimientos  que  ordenan  la  actividad de las unidades escolares en los aspectos técnicos administrativos, docentes, de alumnos y aquellos que hacen al mejor desenvolvimiento del proceso educativo y del funcionamiento institucional, del que el alumno es eje, fundamento y meta como persona en formación.</w:t>
      </w:r>
    </w:p>
    <w:p w14:paraId="1714A555" w14:textId="77777777" w:rsidR="009E54D2" w:rsidRPr="00E17728" w:rsidRDefault="009E54D2" w:rsidP="009E54D2">
      <w:pPr>
        <w:jc w:val="both"/>
        <w:rPr>
          <w:rFonts w:ascii="Trebuchet MS" w:hAnsi="Trebuchet MS"/>
        </w:rPr>
      </w:pPr>
    </w:p>
    <w:p w14:paraId="0E175DFC" w14:textId="77777777" w:rsidR="009E54D2" w:rsidRPr="00E17728" w:rsidRDefault="009E54D2" w:rsidP="009E54D2">
      <w:pPr>
        <w:jc w:val="both"/>
        <w:rPr>
          <w:rFonts w:ascii="Trebuchet MS" w:hAnsi="Trebuchet MS"/>
        </w:rPr>
      </w:pPr>
      <w:r w:rsidRPr="00E17728">
        <w:rPr>
          <w:rFonts w:ascii="Trebuchet MS" w:hAnsi="Trebuchet MS"/>
        </w:rPr>
        <w:lastRenderedPageBreak/>
        <w:t>Artículo 2º.- Las situaciones de carácter orgánico y/o  funcional que no estuviesen contempladas en esta reglamentación serán resueltas por la Dirección Nacional a propuesta del sector Supervisión Pedagógica y si correspondiere, del sector Técnico Pedagógico y del subsector Técnicas Normativas.</w:t>
      </w:r>
    </w:p>
    <w:p w14:paraId="317D578D" w14:textId="77777777" w:rsidR="009E54D2" w:rsidRPr="00E17728" w:rsidRDefault="009E54D2" w:rsidP="009E54D2">
      <w:pPr>
        <w:jc w:val="both"/>
        <w:rPr>
          <w:rFonts w:ascii="Trebuchet MS" w:hAnsi="Trebuchet MS"/>
        </w:rPr>
      </w:pPr>
    </w:p>
    <w:p w14:paraId="30948F3F" w14:textId="77777777" w:rsidR="009E54D2" w:rsidRPr="00E17728" w:rsidRDefault="009E54D2" w:rsidP="009E54D2">
      <w:pPr>
        <w:jc w:val="center"/>
        <w:rPr>
          <w:rFonts w:ascii="Trebuchet MS" w:hAnsi="Trebuchet MS"/>
          <w:b/>
        </w:rPr>
      </w:pPr>
      <w:r w:rsidRPr="00E17728">
        <w:rPr>
          <w:rFonts w:ascii="Trebuchet MS" w:hAnsi="Trebuchet MS"/>
          <w:b/>
        </w:rPr>
        <w:t>TÍTULO 2</w:t>
      </w:r>
    </w:p>
    <w:p w14:paraId="4E482141" w14:textId="77777777" w:rsidR="009E54D2" w:rsidRPr="00E17728" w:rsidRDefault="009E54D2" w:rsidP="009E54D2">
      <w:pPr>
        <w:jc w:val="center"/>
        <w:rPr>
          <w:rFonts w:ascii="Trebuchet MS" w:hAnsi="Trebuchet MS"/>
          <w:b/>
        </w:rPr>
      </w:pPr>
    </w:p>
    <w:p w14:paraId="40308B63" w14:textId="77777777" w:rsidR="009E54D2" w:rsidRPr="00E17728" w:rsidRDefault="009E54D2" w:rsidP="009E54D2">
      <w:pPr>
        <w:jc w:val="center"/>
        <w:rPr>
          <w:rFonts w:ascii="Trebuchet MS" w:hAnsi="Trebuchet MS"/>
          <w:b/>
        </w:rPr>
      </w:pPr>
      <w:r w:rsidRPr="00E17728">
        <w:rPr>
          <w:rFonts w:ascii="Trebuchet MS" w:hAnsi="Trebuchet MS"/>
          <w:b/>
        </w:rPr>
        <w:t>DE LOS LOCALES ESCOLARES</w:t>
      </w:r>
    </w:p>
    <w:p w14:paraId="21602777" w14:textId="77777777" w:rsidR="009E54D2" w:rsidRPr="00E17728" w:rsidRDefault="009E54D2" w:rsidP="009E54D2">
      <w:pPr>
        <w:jc w:val="center"/>
        <w:rPr>
          <w:rFonts w:ascii="Trebuchet MS" w:hAnsi="Trebuchet MS"/>
          <w:b/>
        </w:rPr>
      </w:pPr>
      <w:r w:rsidRPr="00E17728">
        <w:rPr>
          <w:rFonts w:ascii="Trebuchet MS" w:hAnsi="Trebuchet MS"/>
          <w:b/>
        </w:rPr>
        <w:t>Capítulo 2</w:t>
      </w:r>
    </w:p>
    <w:p w14:paraId="00D6B330" w14:textId="77777777" w:rsidR="009E54D2" w:rsidRPr="00E17728" w:rsidRDefault="009E54D2" w:rsidP="009E54D2">
      <w:pPr>
        <w:jc w:val="both"/>
        <w:rPr>
          <w:rFonts w:ascii="Trebuchet MS" w:hAnsi="Trebuchet MS"/>
        </w:rPr>
      </w:pPr>
    </w:p>
    <w:p w14:paraId="47A4D955" w14:textId="77777777" w:rsidR="009E54D2" w:rsidRPr="00E17728" w:rsidRDefault="009E54D2" w:rsidP="009E54D2">
      <w:pPr>
        <w:jc w:val="both"/>
        <w:rPr>
          <w:rFonts w:ascii="Trebuchet MS" w:hAnsi="Trebuchet MS"/>
        </w:rPr>
      </w:pPr>
      <w:r w:rsidRPr="00E17728">
        <w:rPr>
          <w:rFonts w:ascii="Trebuchet MS" w:hAnsi="Trebuchet MS"/>
        </w:rPr>
        <w:t>Artículo 3º.- Los locales destinados al funcionamiento de los institutos deberán satisfacer ante sede la iniciación de las actividades docentes los requisitos establecidos por el Régimen de Incorporación de los Institutos Privados a la enseñanza oficial, y las normas para habilitación de los locales educativos.</w:t>
      </w:r>
    </w:p>
    <w:p w14:paraId="1A3261C2" w14:textId="77777777" w:rsidR="009E54D2" w:rsidRPr="00E17728" w:rsidRDefault="009E54D2" w:rsidP="009E54D2">
      <w:pPr>
        <w:jc w:val="both"/>
        <w:rPr>
          <w:rFonts w:ascii="Trebuchet MS" w:hAnsi="Trebuchet MS"/>
        </w:rPr>
      </w:pPr>
    </w:p>
    <w:p w14:paraId="19DD002F" w14:textId="77777777" w:rsidR="009E54D2" w:rsidRPr="00E17728" w:rsidRDefault="009E54D2" w:rsidP="009E54D2">
      <w:pPr>
        <w:jc w:val="center"/>
        <w:rPr>
          <w:rFonts w:ascii="Trebuchet MS" w:hAnsi="Trebuchet MS"/>
          <w:b/>
        </w:rPr>
      </w:pPr>
      <w:r w:rsidRPr="00E17728">
        <w:rPr>
          <w:rFonts w:ascii="Trebuchet MS" w:hAnsi="Trebuchet MS"/>
          <w:b/>
        </w:rPr>
        <w:t>Capítulo 3</w:t>
      </w:r>
    </w:p>
    <w:p w14:paraId="4E5CC119" w14:textId="77777777" w:rsidR="009E54D2" w:rsidRPr="00E17728" w:rsidRDefault="009E54D2" w:rsidP="009E54D2">
      <w:pPr>
        <w:jc w:val="center"/>
        <w:rPr>
          <w:rFonts w:ascii="Trebuchet MS" w:hAnsi="Trebuchet MS"/>
          <w:b/>
        </w:rPr>
      </w:pPr>
      <w:r w:rsidRPr="00E17728">
        <w:rPr>
          <w:rFonts w:ascii="Trebuchet MS" w:hAnsi="Trebuchet MS"/>
          <w:b/>
        </w:rPr>
        <w:t>De la autorización de nuevas dependencias en locales habilitados.</w:t>
      </w:r>
    </w:p>
    <w:p w14:paraId="5768B47F" w14:textId="77777777" w:rsidR="009E54D2" w:rsidRPr="00E17728" w:rsidRDefault="009E54D2" w:rsidP="009E54D2">
      <w:pPr>
        <w:jc w:val="both"/>
        <w:rPr>
          <w:rFonts w:ascii="Trebuchet MS" w:hAnsi="Trebuchet MS"/>
        </w:rPr>
      </w:pPr>
    </w:p>
    <w:p w14:paraId="66E152DD" w14:textId="77777777" w:rsidR="009E54D2" w:rsidRPr="00E17728" w:rsidRDefault="009E54D2" w:rsidP="009E54D2">
      <w:pPr>
        <w:jc w:val="both"/>
        <w:rPr>
          <w:rFonts w:ascii="Trebuchet MS" w:hAnsi="Trebuchet MS"/>
        </w:rPr>
      </w:pPr>
      <w:r w:rsidRPr="00E17728">
        <w:rPr>
          <w:rFonts w:ascii="Trebuchet MS" w:hAnsi="Trebuchet MS"/>
        </w:rPr>
        <w:t>Artículo 4º.-El trámite se realizará ante la Superintendencia Nacional de la Enseñanza Privada adjuntando con la nota presentación en la que se solicita la habilitación de la nueva dependencia, la siguiente documentación:</w:t>
      </w:r>
    </w:p>
    <w:p w14:paraId="6D34C33F" w14:textId="77777777" w:rsidR="009E54D2" w:rsidRPr="00E17728" w:rsidRDefault="009E54D2" w:rsidP="009E54D2">
      <w:pPr>
        <w:jc w:val="both"/>
        <w:rPr>
          <w:rFonts w:ascii="Trebuchet MS" w:hAnsi="Trebuchet MS"/>
        </w:rPr>
      </w:pPr>
    </w:p>
    <w:p w14:paraId="1C33355C" w14:textId="77777777" w:rsidR="009E54D2" w:rsidRPr="00E17728" w:rsidRDefault="009E54D2" w:rsidP="009E54D2">
      <w:pPr>
        <w:jc w:val="both"/>
        <w:rPr>
          <w:rFonts w:ascii="Trebuchet MS" w:hAnsi="Trebuchet MS"/>
        </w:rPr>
      </w:pPr>
    </w:p>
    <w:p w14:paraId="7392CC6E" w14:textId="77777777" w:rsidR="009E54D2" w:rsidRPr="00E17728" w:rsidRDefault="009E54D2" w:rsidP="009E54D2">
      <w:pPr>
        <w:numPr>
          <w:ilvl w:val="0"/>
          <w:numId w:val="1"/>
        </w:numPr>
        <w:tabs>
          <w:tab w:val="left" w:pos="1068"/>
        </w:tabs>
        <w:spacing w:after="0" w:line="240" w:lineRule="auto"/>
        <w:jc w:val="both"/>
        <w:rPr>
          <w:rFonts w:ascii="Trebuchet MS" w:hAnsi="Trebuchet MS"/>
        </w:rPr>
      </w:pPr>
      <w:r w:rsidRPr="00E17728">
        <w:rPr>
          <w:rFonts w:ascii="Trebuchet MS" w:hAnsi="Trebuchet MS"/>
        </w:rPr>
        <w:t>Copia del plano aprobado de las nuevas dependencias con indicación de su destino.</w:t>
      </w:r>
    </w:p>
    <w:p w14:paraId="61B99923" w14:textId="77777777" w:rsidR="009E54D2" w:rsidRPr="00E17728" w:rsidRDefault="009E54D2" w:rsidP="009E54D2">
      <w:pPr>
        <w:numPr>
          <w:ilvl w:val="0"/>
          <w:numId w:val="1"/>
        </w:numPr>
        <w:tabs>
          <w:tab w:val="left" w:pos="1068"/>
        </w:tabs>
        <w:spacing w:after="0" w:line="240" w:lineRule="auto"/>
        <w:jc w:val="both"/>
        <w:rPr>
          <w:rFonts w:ascii="Trebuchet MS" w:hAnsi="Trebuchet MS"/>
        </w:rPr>
      </w:pPr>
      <w:r w:rsidRPr="00E17728">
        <w:rPr>
          <w:rFonts w:ascii="Trebuchet MS" w:hAnsi="Trebuchet MS"/>
        </w:rPr>
        <w:t>Cubaje de las aulas, superficie, superficie de los patios abiertos y cubiertos, cantidad y tipo de elementos sanitarios por habilitarse y otros requisitos que establezca la Superioridad.</w:t>
      </w:r>
    </w:p>
    <w:p w14:paraId="2834B340" w14:textId="77777777" w:rsidR="009E54D2" w:rsidRPr="00E17728" w:rsidRDefault="009E54D2" w:rsidP="009E54D2">
      <w:pPr>
        <w:jc w:val="both"/>
        <w:rPr>
          <w:rFonts w:ascii="Trebuchet MS" w:hAnsi="Trebuchet MS"/>
        </w:rPr>
      </w:pPr>
    </w:p>
    <w:p w14:paraId="08CD686F" w14:textId="77777777" w:rsidR="009E54D2" w:rsidRPr="00E17728" w:rsidRDefault="009E54D2" w:rsidP="009E54D2">
      <w:pPr>
        <w:jc w:val="both"/>
        <w:rPr>
          <w:rFonts w:ascii="Trebuchet MS" w:hAnsi="Trebuchet MS"/>
        </w:rPr>
      </w:pPr>
      <w:r w:rsidRPr="00E17728">
        <w:rPr>
          <w:rFonts w:ascii="Trebuchet MS" w:hAnsi="Trebuchet MS"/>
        </w:rPr>
        <w:t xml:space="preserve">Artículo 5º.- En los casos en que no se acceda a habilitación, por haber sido observada, notificadas las autoridades del Establecimiento, podrán solicitar por nota, en el término de </w:t>
      </w:r>
    </w:p>
    <w:p w14:paraId="4B2C170E" w14:textId="77777777" w:rsidR="009E54D2" w:rsidRPr="00E17728" w:rsidRDefault="009E54D2" w:rsidP="009E54D2">
      <w:pPr>
        <w:jc w:val="both"/>
        <w:rPr>
          <w:rFonts w:ascii="Trebuchet MS" w:hAnsi="Trebuchet MS"/>
        </w:rPr>
      </w:pPr>
      <w:r w:rsidRPr="00E17728">
        <w:rPr>
          <w:rFonts w:ascii="Trebuchet MS" w:hAnsi="Trebuchet MS"/>
        </w:rPr>
        <w:t>72 hs. (setenta y dos), un plazo razonable para cumplimentar los requisitos exigidos.</w:t>
      </w:r>
    </w:p>
    <w:p w14:paraId="757D5EC8" w14:textId="77777777" w:rsidR="009E54D2" w:rsidRPr="00E17728" w:rsidRDefault="009E54D2" w:rsidP="009E54D2">
      <w:pPr>
        <w:jc w:val="both"/>
        <w:rPr>
          <w:rFonts w:ascii="Trebuchet MS" w:hAnsi="Trebuchet MS"/>
        </w:rPr>
      </w:pPr>
    </w:p>
    <w:p w14:paraId="65AA11AB" w14:textId="77777777" w:rsidR="009E54D2" w:rsidRPr="00E17728" w:rsidRDefault="009E54D2" w:rsidP="009E54D2">
      <w:pPr>
        <w:jc w:val="center"/>
        <w:rPr>
          <w:rFonts w:ascii="Trebuchet MS" w:hAnsi="Trebuchet MS"/>
          <w:b/>
        </w:rPr>
      </w:pPr>
      <w:r w:rsidRPr="00E17728">
        <w:rPr>
          <w:rFonts w:ascii="Trebuchet MS" w:hAnsi="Trebuchet MS"/>
          <w:b/>
        </w:rPr>
        <w:t>Capítulo 4</w:t>
      </w:r>
    </w:p>
    <w:p w14:paraId="4874C66E" w14:textId="77777777" w:rsidR="009E54D2" w:rsidRPr="00E17728" w:rsidRDefault="009E54D2" w:rsidP="009E54D2">
      <w:pPr>
        <w:jc w:val="center"/>
        <w:rPr>
          <w:rFonts w:ascii="Trebuchet MS" w:hAnsi="Trebuchet MS"/>
          <w:b/>
        </w:rPr>
      </w:pPr>
      <w:r w:rsidRPr="00E17728">
        <w:rPr>
          <w:rFonts w:ascii="Trebuchet MS" w:hAnsi="Trebuchet MS"/>
          <w:b/>
        </w:rPr>
        <w:t>De los trabajos de refacción</w:t>
      </w:r>
    </w:p>
    <w:p w14:paraId="42ED46B9" w14:textId="77777777" w:rsidR="009E54D2" w:rsidRPr="00E17728" w:rsidRDefault="009E54D2" w:rsidP="009E54D2">
      <w:pPr>
        <w:jc w:val="both"/>
        <w:rPr>
          <w:rFonts w:ascii="Trebuchet MS" w:hAnsi="Trebuchet MS"/>
        </w:rPr>
      </w:pPr>
    </w:p>
    <w:p w14:paraId="23BEFC1A" w14:textId="77777777" w:rsidR="009E54D2" w:rsidRPr="00E17728" w:rsidRDefault="009E54D2" w:rsidP="009E54D2">
      <w:pPr>
        <w:jc w:val="both"/>
        <w:rPr>
          <w:rFonts w:ascii="Trebuchet MS" w:hAnsi="Trebuchet MS"/>
        </w:rPr>
      </w:pPr>
      <w:r w:rsidRPr="00E17728">
        <w:rPr>
          <w:rFonts w:ascii="Trebuchet MS" w:hAnsi="Trebuchet MS"/>
        </w:rPr>
        <w:lastRenderedPageBreak/>
        <w:t>Artículo 6º.- Los trabajos de refacción y mantenimiento de los locales escolares deberán realizarse durante los períodos de receso escolar, salvo en caso de fuerza mayor, para evitar inconvenientes en el normal desarrollo de las actividades y como medida preventiva de seguridad.</w:t>
      </w:r>
    </w:p>
    <w:p w14:paraId="70DA4390" w14:textId="77777777" w:rsidR="009E54D2" w:rsidRPr="00E17728" w:rsidRDefault="009E54D2" w:rsidP="009E54D2">
      <w:pPr>
        <w:jc w:val="both"/>
        <w:rPr>
          <w:rFonts w:ascii="Trebuchet MS" w:hAnsi="Trebuchet MS"/>
        </w:rPr>
      </w:pPr>
    </w:p>
    <w:p w14:paraId="005EEE84" w14:textId="77777777" w:rsidR="009E54D2" w:rsidRPr="00E17728" w:rsidRDefault="009E54D2" w:rsidP="009E54D2">
      <w:pPr>
        <w:jc w:val="center"/>
        <w:rPr>
          <w:rFonts w:ascii="Trebuchet MS" w:hAnsi="Trebuchet MS"/>
          <w:b/>
        </w:rPr>
      </w:pPr>
      <w:r w:rsidRPr="00E17728">
        <w:rPr>
          <w:rFonts w:ascii="Trebuchet MS" w:hAnsi="Trebuchet MS"/>
          <w:b/>
        </w:rPr>
        <w:t>Capítulo 5</w:t>
      </w:r>
    </w:p>
    <w:p w14:paraId="54F0F387" w14:textId="77777777" w:rsidR="009E54D2" w:rsidRPr="00E17728" w:rsidRDefault="009E54D2" w:rsidP="009E54D2">
      <w:pPr>
        <w:jc w:val="center"/>
        <w:rPr>
          <w:rFonts w:ascii="Trebuchet MS" w:hAnsi="Trebuchet MS"/>
          <w:b/>
        </w:rPr>
      </w:pPr>
      <w:r w:rsidRPr="00E17728">
        <w:rPr>
          <w:rFonts w:ascii="Trebuchet MS" w:hAnsi="Trebuchet MS"/>
          <w:b/>
        </w:rPr>
        <w:t>De la higiene y aseo de la escuela</w:t>
      </w:r>
    </w:p>
    <w:p w14:paraId="3ABB5704" w14:textId="77777777" w:rsidR="009E54D2" w:rsidRPr="00E17728" w:rsidRDefault="009E54D2" w:rsidP="009E54D2">
      <w:pPr>
        <w:jc w:val="both"/>
        <w:rPr>
          <w:rFonts w:ascii="Trebuchet MS" w:hAnsi="Trebuchet MS"/>
        </w:rPr>
      </w:pPr>
    </w:p>
    <w:p w14:paraId="4005F591" w14:textId="77777777" w:rsidR="009E54D2" w:rsidRPr="00E17728" w:rsidRDefault="009E54D2" w:rsidP="009E54D2">
      <w:pPr>
        <w:jc w:val="both"/>
        <w:rPr>
          <w:rFonts w:ascii="Trebuchet MS" w:hAnsi="Trebuchet MS"/>
        </w:rPr>
      </w:pPr>
      <w:r w:rsidRPr="00E17728">
        <w:rPr>
          <w:rFonts w:ascii="Trebuchet MS" w:hAnsi="Trebuchet MS"/>
        </w:rPr>
        <w:t>Artículo 7º.- La Dirección será responsable y prestará especial atención y vigilancia al mantenimiento y conservación de la salubridad e higiene del edificio escolar. La higiene del local se realizará diariamente, antes o después de las horas de clase,  con especial cuidado de la limpieza, higiene y desinfección general de los sanitarios independientemente de la que deberá realizarse toda vez que fuera necesario, en cuyo aseo se pondrá especial cuidado.</w:t>
      </w:r>
    </w:p>
    <w:p w14:paraId="3FAA8F99" w14:textId="77777777" w:rsidR="009E54D2" w:rsidRPr="00E17728" w:rsidRDefault="009E54D2" w:rsidP="009E54D2">
      <w:pPr>
        <w:jc w:val="both"/>
        <w:rPr>
          <w:rFonts w:ascii="Trebuchet MS" w:hAnsi="Trebuchet MS"/>
        </w:rPr>
      </w:pPr>
    </w:p>
    <w:p w14:paraId="0D53A4D8" w14:textId="77777777" w:rsidR="009E54D2" w:rsidRPr="00E17728" w:rsidRDefault="009E54D2" w:rsidP="009E54D2">
      <w:pPr>
        <w:jc w:val="center"/>
        <w:rPr>
          <w:rFonts w:ascii="Trebuchet MS" w:hAnsi="Trebuchet MS"/>
          <w:b/>
        </w:rPr>
      </w:pPr>
      <w:r w:rsidRPr="00E17728">
        <w:rPr>
          <w:rFonts w:ascii="Trebuchet MS" w:hAnsi="Trebuchet MS"/>
          <w:b/>
        </w:rPr>
        <w:t>TÍTULO 3</w:t>
      </w:r>
    </w:p>
    <w:p w14:paraId="5CE7B827" w14:textId="77777777" w:rsidR="009E54D2" w:rsidRPr="00E17728" w:rsidRDefault="009E54D2" w:rsidP="009E54D2">
      <w:pPr>
        <w:jc w:val="center"/>
        <w:rPr>
          <w:rFonts w:ascii="Trebuchet MS" w:hAnsi="Trebuchet MS"/>
          <w:b/>
        </w:rPr>
      </w:pPr>
    </w:p>
    <w:p w14:paraId="40908729" w14:textId="77777777" w:rsidR="009E54D2" w:rsidRPr="00E17728" w:rsidRDefault="009E54D2" w:rsidP="009E54D2">
      <w:pPr>
        <w:jc w:val="center"/>
        <w:rPr>
          <w:rFonts w:ascii="Trebuchet MS" w:hAnsi="Trebuchet MS"/>
          <w:b/>
        </w:rPr>
      </w:pPr>
      <w:r w:rsidRPr="00E17728">
        <w:rPr>
          <w:rFonts w:ascii="Trebuchet MS" w:hAnsi="Trebuchet MS"/>
          <w:b/>
        </w:rPr>
        <w:t>DE LOS SÍMBOLOS NACIONALES</w:t>
      </w:r>
    </w:p>
    <w:p w14:paraId="039E0551" w14:textId="77777777" w:rsidR="009E54D2" w:rsidRPr="00E17728" w:rsidRDefault="009E54D2" w:rsidP="009E54D2">
      <w:pPr>
        <w:jc w:val="center"/>
        <w:rPr>
          <w:rFonts w:ascii="Trebuchet MS" w:hAnsi="Trebuchet MS"/>
          <w:b/>
        </w:rPr>
      </w:pPr>
      <w:r w:rsidRPr="00E17728">
        <w:rPr>
          <w:rFonts w:ascii="Trebuchet MS" w:hAnsi="Trebuchet MS"/>
          <w:b/>
        </w:rPr>
        <w:t>Capítulo 6</w:t>
      </w:r>
    </w:p>
    <w:p w14:paraId="603EAA99" w14:textId="77777777" w:rsidR="009E54D2" w:rsidRPr="00E17728" w:rsidRDefault="009E54D2" w:rsidP="009E54D2">
      <w:pPr>
        <w:jc w:val="both"/>
        <w:rPr>
          <w:rFonts w:ascii="Trebuchet MS" w:hAnsi="Trebuchet MS"/>
        </w:rPr>
      </w:pPr>
    </w:p>
    <w:p w14:paraId="5F2395EF" w14:textId="77777777" w:rsidR="009E54D2" w:rsidRPr="00E17728" w:rsidRDefault="009E54D2" w:rsidP="009E54D2">
      <w:pPr>
        <w:jc w:val="both"/>
        <w:rPr>
          <w:rFonts w:ascii="Trebuchet MS" w:hAnsi="Trebuchet MS"/>
        </w:rPr>
      </w:pPr>
      <w:r w:rsidRPr="00E17728">
        <w:rPr>
          <w:rFonts w:ascii="Trebuchet MS" w:hAnsi="Trebuchet MS"/>
        </w:rPr>
        <w:t>Artículo 8º.- Las características, tratamiento y uso de los símbolos nacionales se ajustarán a las normas regladas en la materia.</w:t>
      </w:r>
    </w:p>
    <w:p w14:paraId="733BD04E" w14:textId="77777777" w:rsidR="009E54D2" w:rsidRPr="00E17728" w:rsidRDefault="009E54D2" w:rsidP="009E54D2">
      <w:pPr>
        <w:jc w:val="both"/>
        <w:rPr>
          <w:rFonts w:ascii="Trebuchet MS" w:hAnsi="Trebuchet MS"/>
        </w:rPr>
      </w:pPr>
    </w:p>
    <w:p w14:paraId="58B34269" w14:textId="77777777" w:rsidR="009E54D2" w:rsidRPr="00E17728" w:rsidRDefault="009E54D2" w:rsidP="009E54D2">
      <w:pPr>
        <w:jc w:val="both"/>
        <w:rPr>
          <w:rFonts w:ascii="Trebuchet MS" w:hAnsi="Trebuchet MS"/>
        </w:rPr>
      </w:pPr>
      <w:r w:rsidRPr="00E17728">
        <w:rPr>
          <w:rFonts w:ascii="Trebuchet MS" w:hAnsi="Trebuchet MS"/>
        </w:rPr>
        <w:t>Artículo 9º.- Es responsabilidad de todo el personal que se desempeña en los Institutos inculcar en los alumnos, fundamentalmente con su ejemplo, el mayor respeto y veneración por los símbolos nacionales y por todo cuanto  ellos significan como representación de la Patria.</w:t>
      </w:r>
    </w:p>
    <w:p w14:paraId="70079C92" w14:textId="77777777" w:rsidR="009E54D2" w:rsidRPr="00E17728" w:rsidRDefault="009E54D2" w:rsidP="009E54D2">
      <w:pPr>
        <w:jc w:val="both"/>
        <w:rPr>
          <w:rFonts w:ascii="Trebuchet MS" w:hAnsi="Trebuchet MS"/>
        </w:rPr>
      </w:pPr>
    </w:p>
    <w:p w14:paraId="6F0E727D" w14:textId="77777777" w:rsidR="009E54D2" w:rsidRPr="00E17728" w:rsidRDefault="009E54D2" w:rsidP="009E54D2">
      <w:pPr>
        <w:jc w:val="both"/>
        <w:rPr>
          <w:rFonts w:ascii="Trebuchet MS" w:hAnsi="Trebuchet MS"/>
        </w:rPr>
      </w:pPr>
      <w:r w:rsidRPr="00E17728">
        <w:rPr>
          <w:rFonts w:ascii="Trebuchet MS" w:hAnsi="Trebuchet MS"/>
        </w:rPr>
        <w:t>Artículo 10º.- La bandera nacional será izada con carácter obligatorio en las fiestas patrias y durante las horas de funcionamiento de las clases en los días hábiles y en los días feriados, cuando se realicen actos escolares:</w:t>
      </w:r>
    </w:p>
    <w:p w14:paraId="184B2384" w14:textId="77777777" w:rsidR="009E54D2" w:rsidRPr="00E17728" w:rsidRDefault="009E54D2" w:rsidP="009E54D2">
      <w:pPr>
        <w:jc w:val="both"/>
        <w:rPr>
          <w:rFonts w:ascii="Trebuchet MS" w:hAnsi="Trebuchet MS"/>
        </w:rPr>
      </w:pPr>
    </w:p>
    <w:p w14:paraId="159E4D68" w14:textId="77777777" w:rsidR="009E54D2" w:rsidRPr="00E17728" w:rsidRDefault="009E54D2" w:rsidP="009E54D2">
      <w:pPr>
        <w:jc w:val="both"/>
        <w:rPr>
          <w:rFonts w:ascii="Trebuchet MS" w:hAnsi="Trebuchet MS"/>
        </w:rPr>
      </w:pPr>
      <w:r w:rsidRPr="00E17728">
        <w:rPr>
          <w:rFonts w:ascii="Trebuchet MS" w:hAnsi="Trebuchet MS"/>
        </w:rPr>
        <w:t>Artículo 11º.- En el momento de izar la bandera, al comenzar las clases del día, y en el momento de arriarla, al terminar las actividades, los alumnos y el personal de la escuela alternarán el canto con la recitación.</w:t>
      </w:r>
    </w:p>
    <w:p w14:paraId="750C4913" w14:textId="77777777" w:rsidR="009E54D2" w:rsidRPr="00E17728" w:rsidRDefault="009E54D2" w:rsidP="009E54D2">
      <w:pPr>
        <w:jc w:val="both"/>
        <w:rPr>
          <w:rFonts w:ascii="Trebuchet MS" w:hAnsi="Trebuchet MS"/>
        </w:rPr>
      </w:pPr>
    </w:p>
    <w:p w14:paraId="735C43E0" w14:textId="77777777" w:rsidR="009E54D2" w:rsidRPr="00E17728" w:rsidRDefault="009E54D2" w:rsidP="009E54D2">
      <w:pPr>
        <w:jc w:val="both"/>
        <w:rPr>
          <w:rFonts w:ascii="Trebuchet MS" w:hAnsi="Trebuchet MS"/>
        </w:rPr>
      </w:pPr>
      <w:r w:rsidRPr="00E17728">
        <w:rPr>
          <w:rFonts w:ascii="Trebuchet MS" w:hAnsi="Trebuchet MS"/>
        </w:rPr>
        <w:t>Artículo 12º.- En las escuelas cuyos locales abarquen tres turnos, el izamiento se efectuará en el turno mañana, al iniciarse las actividades, y el arrío en el de la tarde, al concluirlas.</w:t>
      </w:r>
    </w:p>
    <w:p w14:paraId="35A4F0D2" w14:textId="77777777" w:rsidR="009E54D2" w:rsidRPr="00E17728" w:rsidRDefault="009E54D2" w:rsidP="009E54D2">
      <w:pPr>
        <w:jc w:val="both"/>
        <w:rPr>
          <w:rFonts w:ascii="Trebuchet MS" w:hAnsi="Trebuchet MS"/>
        </w:rPr>
      </w:pPr>
    </w:p>
    <w:p w14:paraId="13B7794A" w14:textId="77777777" w:rsidR="009E54D2" w:rsidRPr="00E17728" w:rsidRDefault="009E54D2" w:rsidP="009E54D2">
      <w:pPr>
        <w:jc w:val="both"/>
        <w:rPr>
          <w:rFonts w:ascii="Trebuchet MS" w:hAnsi="Trebuchet MS"/>
        </w:rPr>
      </w:pPr>
      <w:r w:rsidRPr="00E17728">
        <w:rPr>
          <w:rFonts w:ascii="Trebuchet MS" w:hAnsi="Trebuchet MS"/>
        </w:rPr>
        <w:lastRenderedPageBreak/>
        <w:t>Artículo 13º.- En todos los actos la bandera nacional será conducida, izada y arriada por los alumnos, tanto la de Ceremonia como la del frente del edificio o la del mástil.</w:t>
      </w:r>
    </w:p>
    <w:p w14:paraId="00B4CCED" w14:textId="77777777" w:rsidR="009E54D2" w:rsidRPr="00E17728" w:rsidRDefault="009E54D2" w:rsidP="009E54D2">
      <w:pPr>
        <w:jc w:val="both"/>
        <w:rPr>
          <w:rFonts w:ascii="Trebuchet MS" w:hAnsi="Trebuchet MS"/>
        </w:rPr>
      </w:pPr>
    </w:p>
    <w:p w14:paraId="332646B0" w14:textId="77777777" w:rsidR="009E54D2" w:rsidRPr="00E17728" w:rsidRDefault="009E54D2" w:rsidP="009E54D2">
      <w:pPr>
        <w:jc w:val="both"/>
        <w:rPr>
          <w:rFonts w:ascii="Trebuchet MS" w:hAnsi="Trebuchet MS"/>
        </w:rPr>
      </w:pPr>
      <w:r w:rsidRPr="00E17728">
        <w:rPr>
          <w:rFonts w:ascii="Trebuchet MS" w:hAnsi="Trebuchet MS"/>
        </w:rPr>
        <w:t>Artículo 14º.- La dirección de cada establecimiento designará a los alumnos que tendrá el honor de izar y arriar, conducir o acompañar a la bandera nacional y convendrá que se otorguen esos honores a los alumnos de todo los grados.</w:t>
      </w:r>
    </w:p>
    <w:p w14:paraId="5E729651" w14:textId="77777777" w:rsidR="009E54D2" w:rsidRPr="00E17728" w:rsidRDefault="009E54D2" w:rsidP="009E54D2">
      <w:pPr>
        <w:jc w:val="both"/>
        <w:rPr>
          <w:rFonts w:ascii="Trebuchet MS" w:hAnsi="Trebuchet MS"/>
        </w:rPr>
      </w:pPr>
    </w:p>
    <w:p w14:paraId="6CFD9899" w14:textId="77777777" w:rsidR="009E54D2" w:rsidRPr="00E17728" w:rsidRDefault="009E54D2" w:rsidP="009E54D2">
      <w:pPr>
        <w:jc w:val="center"/>
        <w:rPr>
          <w:rFonts w:ascii="Trebuchet MS" w:hAnsi="Trebuchet MS"/>
          <w:b/>
        </w:rPr>
      </w:pPr>
      <w:r w:rsidRPr="00E17728">
        <w:rPr>
          <w:rFonts w:ascii="Trebuchet MS" w:hAnsi="Trebuchet MS"/>
          <w:b/>
        </w:rPr>
        <w:t>TÍTULO 4</w:t>
      </w:r>
    </w:p>
    <w:p w14:paraId="57D40EC8" w14:textId="77777777" w:rsidR="009E54D2" w:rsidRPr="00E17728" w:rsidRDefault="009E54D2" w:rsidP="009E54D2">
      <w:pPr>
        <w:jc w:val="center"/>
        <w:rPr>
          <w:rFonts w:ascii="Trebuchet MS" w:hAnsi="Trebuchet MS"/>
          <w:b/>
        </w:rPr>
      </w:pPr>
    </w:p>
    <w:p w14:paraId="7D47E964" w14:textId="77777777" w:rsidR="009E54D2" w:rsidRPr="00E17728" w:rsidRDefault="009E54D2" w:rsidP="009E54D2">
      <w:pPr>
        <w:jc w:val="center"/>
        <w:rPr>
          <w:rFonts w:ascii="Trebuchet MS" w:hAnsi="Trebuchet MS"/>
          <w:b/>
        </w:rPr>
      </w:pPr>
      <w:r w:rsidRPr="00E17728">
        <w:rPr>
          <w:rFonts w:ascii="Trebuchet MS" w:hAnsi="Trebuchet MS"/>
          <w:b/>
        </w:rPr>
        <w:t>DEL PERSONAL</w:t>
      </w:r>
    </w:p>
    <w:p w14:paraId="4AD1A042" w14:textId="77777777" w:rsidR="009E54D2" w:rsidRPr="00E17728" w:rsidRDefault="009E54D2" w:rsidP="009E54D2">
      <w:pPr>
        <w:jc w:val="center"/>
        <w:rPr>
          <w:rFonts w:ascii="Trebuchet MS" w:hAnsi="Trebuchet MS"/>
          <w:b/>
        </w:rPr>
      </w:pPr>
    </w:p>
    <w:p w14:paraId="66FDD26D" w14:textId="77777777" w:rsidR="009E54D2" w:rsidRPr="00E17728" w:rsidRDefault="009E54D2" w:rsidP="009E54D2">
      <w:pPr>
        <w:jc w:val="center"/>
        <w:rPr>
          <w:rFonts w:ascii="Trebuchet MS" w:hAnsi="Trebuchet MS"/>
          <w:b/>
        </w:rPr>
      </w:pPr>
    </w:p>
    <w:p w14:paraId="327E8042" w14:textId="77777777" w:rsidR="009E54D2" w:rsidRPr="00E17728" w:rsidRDefault="009E54D2" w:rsidP="009E54D2">
      <w:pPr>
        <w:jc w:val="center"/>
        <w:rPr>
          <w:rFonts w:ascii="Trebuchet MS" w:hAnsi="Trebuchet MS"/>
          <w:b/>
        </w:rPr>
      </w:pPr>
    </w:p>
    <w:p w14:paraId="3A0B2397" w14:textId="77777777" w:rsidR="009E54D2" w:rsidRPr="00E17728" w:rsidRDefault="009E54D2" w:rsidP="009E54D2">
      <w:pPr>
        <w:jc w:val="center"/>
        <w:rPr>
          <w:rFonts w:ascii="Trebuchet MS" w:hAnsi="Trebuchet MS"/>
          <w:b/>
        </w:rPr>
      </w:pPr>
      <w:r w:rsidRPr="00E17728">
        <w:rPr>
          <w:rFonts w:ascii="Trebuchet MS" w:hAnsi="Trebuchet MS"/>
          <w:b/>
        </w:rPr>
        <w:t>Capítulo 7</w:t>
      </w:r>
    </w:p>
    <w:p w14:paraId="586139DC" w14:textId="77777777" w:rsidR="009E54D2" w:rsidRPr="00E17728" w:rsidRDefault="009E54D2" w:rsidP="009E54D2">
      <w:pPr>
        <w:jc w:val="both"/>
        <w:rPr>
          <w:rFonts w:ascii="Trebuchet MS" w:hAnsi="Trebuchet MS"/>
        </w:rPr>
      </w:pPr>
    </w:p>
    <w:p w14:paraId="24F59D3E" w14:textId="77777777" w:rsidR="009E54D2" w:rsidRPr="00E17728" w:rsidRDefault="009E54D2" w:rsidP="009E54D2">
      <w:pPr>
        <w:jc w:val="both"/>
        <w:rPr>
          <w:rFonts w:ascii="Trebuchet MS" w:hAnsi="Trebuchet MS"/>
        </w:rPr>
      </w:pPr>
      <w:r w:rsidRPr="00E17728">
        <w:rPr>
          <w:rFonts w:ascii="Trebuchet MS" w:hAnsi="Trebuchet MS"/>
        </w:rPr>
        <w:t>Artículo 15º.- El personal directivo, docente y auxiliar de todos los institutos privados  incorporados a la enseñanza oficial, tienen derecho:</w:t>
      </w:r>
    </w:p>
    <w:p w14:paraId="7D9E11B6" w14:textId="77777777" w:rsidR="009E54D2" w:rsidRPr="00E17728" w:rsidRDefault="009E54D2" w:rsidP="009E54D2">
      <w:pPr>
        <w:jc w:val="both"/>
        <w:rPr>
          <w:rFonts w:ascii="Trebuchet MS" w:hAnsi="Trebuchet MS"/>
        </w:rPr>
      </w:pPr>
    </w:p>
    <w:p w14:paraId="341A6A2E" w14:textId="77777777" w:rsidR="009E54D2" w:rsidRPr="00E17728" w:rsidRDefault="009E54D2" w:rsidP="009E54D2">
      <w:pPr>
        <w:numPr>
          <w:ilvl w:val="0"/>
          <w:numId w:val="2"/>
        </w:numPr>
        <w:tabs>
          <w:tab w:val="left" w:pos="1068"/>
        </w:tabs>
        <w:spacing w:after="0" w:line="240" w:lineRule="auto"/>
        <w:jc w:val="both"/>
        <w:rPr>
          <w:rFonts w:ascii="Trebuchet MS" w:hAnsi="Trebuchet MS"/>
        </w:rPr>
      </w:pPr>
      <w:r w:rsidRPr="00E17728">
        <w:rPr>
          <w:rFonts w:ascii="Trebuchet MS" w:hAnsi="Trebuchet MS"/>
        </w:rPr>
        <w:t>A la estabilidad en el cargo, siempre que no estuviere en condiciones de acogerse a los beneficios de la jubilación con las excepciones que se determinan en los Artículos 13 y 14 de la Ley 13047.</w:t>
      </w:r>
    </w:p>
    <w:p w14:paraId="74683250" w14:textId="77777777" w:rsidR="009E54D2" w:rsidRPr="00E17728" w:rsidRDefault="009E54D2" w:rsidP="009E54D2">
      <w:pPr>
        <w:numPr>
          <w:ilvl w:val="0"/>
          <w:numId w:val="2"/>
        </w:numPr>
        <w:tabs>
          <w:tab w:val="left" w:pos="1068"/>
        </w:tabs>
        <w:spacing w:after="0" w:line="240" w:lineRule="auto"/>
        <w:jc w:val="both"/>
        <w:rPr>
          <w:rFonts w:ascii="Trebuchet MS" w:hAnsi="Trebuchet MS"/>
        </w:rPr>
      </w:pPr>
      <w:r w:rsidRPr="00E17728">
        <w:rPr>
          <w:rFonts w:ascii="Trebuchet MS" w:hAnsi="Trebuchet MS"/>
        </w:rPr>
        <w:t>Al sueldo y salario establecidos por las Leyes vigentes.</w:t>
      </w:r>
    </w:p>
    <w:p w14:paraId="5C5F0B77" w14:textId="77777777" w:rsidR="009E54D2" w:rsidRPr="00E17728" w:rsidRDefault="009E54D2" w:rsidP="009E54D2">
      <w:pPr>
        <w:numPr>
          <w:ilvl w:val="0"/>
          <w:numId w:val="2"/>
        </w:numPr>
        <w:tabs>
          <w:tab w:val="left" w:pos="1068"/>
        </w:tabs>
        <w:spacing w:after="0" w:line="240" w:lineRule="auto"/>
        <w:jc w:val="both"/>
        <w:rPr>
          <w:rFonts w:ascii="Trebuchet MS" w:hAnsi="Trebuchet MS"/>
        </w:rPr>
      </w:pPr>
      <w:r w:rsidRPr="00E17728">
        <w:rPr>
          <w:rFonts w:ascii="Trebuchet MS" w:hAnsi="Trebuchet MS"/>
        </w:rPr>
        <w:t>A la bonificación por antigüedad</w:t>
      </w:r>
    </w:p>
    <w:p w14:paraId="4547BD5B" w14:textId="77777777" w:rsidR="009E54D2" w:rsidRPr="00E17728" w:rsidRDefault="009E54D2" w:rsidP="009E54D2">
      <w:pPr>
        <w:numPr>
          <w:ilvl w:val="0"/>
          <w:numId w:val="2"/>
        </w:numPr>
        <w:tabs>
          <w:tab w:val="left" w:pos="1068"/>
        </w:tabs>
        <w:spacing w:after="0" w:line="240" w:lineRule="auto"/>
        <w:jc w:val="both"/>
        <w:rPr>
          <w:rFonts w:ascii="Trebuchet MS" w:hAnsi="Trebuchet MS"/>
        </w:rPr>
      </w:pPr>
      <w:r w:rsidRPr="00E17728">
        <w:rPr>
          <w:rFonts w:ascii="Trebuchet MS" w:hAnsi="Trebuchet MS"/>
        </w:rPr>
        <w:t>A la inamovilidad en la localidad asiento del instituto, salvo conformidad del interesado.</w:t>
      </w:r>
    </w:p>
    <w:p w14:paraId="6C381FD3" w14:textId="77777777" w:rsidR="009E54D2" w:rsidRPr="00E17728" w:rsidRDefault="009E54D2" w:rsidP="009E54D2">
      <w:pPr>
        <w:jc w:val="both"/>
        <w:rPr>
          <w:rFonts w:ascii="Trebuchet MS" w:hAnsi="Trebuchet MS"/>
        </w:rPr>
      </w:pPr>
    </w:p>
    <w:p w14:paraId="4029E4B4" w14:textId="77777777" w:rsidR="009E54D2" w:rsidRPr="00E17728" w:rsidRDefault="009E54D2" w:rsidP="009E54D2">
      <w:pPr>
        <w:jc w:val="both"/>
        <w:rPr>
          <w:rFonts w:ascii="Trebuchet MS" w:hAnsi="Trebuchet MS"/>
        </w:rPr>
      </w:pPr>
      <w:r w:rsidRPr="00E17728">
        <w:rPr>
          <w:rFonts w:ascii="Trebuchet MS" w:hAnsi="Trebuchet MS"/>
        </w:rPr>
        <w:t>Artículo 16º.- El personal será designado por la entidad propietaria del establecimiento, con la aprobación definitiva de los organismos oficiales que corresponda.</w:t>
      </w:r>
    </w:p>
    <w:p w14:paraId="22379B65" w14:textId="77777777" w:rsidR="009E54D2" w:rsidRPr="00E17728" w:rsidRDefault="009E54D2" w:rsidP="009E54D2">
      <w:pPr>
        <w:jc w:val="both"/>
        <w:rPr>
          <w:rFonts w:ascii="Trebuchet MS" w:hAnsi="Trebuchet MS"/>
        </w:rPr>
      </w:pPr>
    </w:p>
    <w:p w14:paraId="4A51288A" w14:textId="77777777" w:rsidR="009E54D2" w:rsidRPr="00E17728" w:rsidRDefault="009E54D2" w:rsidP="009E54D2">
      <w:pPr>
        <w:jc w:val="both"/>
        <w:rPr>
          <w:rFonts w:ascii="Trebuchet MS" w:hAnsi="Trebuchet MS"/>
        </w:rPr>
      </w:pPr>
      <w:r w:rsidRPr="00E17728">
        <w:rPr>
          <w:rFonts w:ascii="Trebuchet MS" w:hAnsi="Trebuchet MS"/>
        </w:rPr>
        <w:t>Artículo 17º.- Para ser designado en cargos directivos, docentes o docentes auxiliares de nivel primario, jardín de infantes o cursos de adultos, se exigirá título docente o habilitante, según lo establece la competencia de títulos de la Ley respectiva.</w:t>
      </w:r>
    </w:p>
    <w:p w14:paraId="268D0E7A" w14:textId="77777777" w:rsidR="009E54D2" w:rsidRPr="00E17728" w:rsidRDefault="009E54D2" w:rsidP="009E54D2">
      <w:pPr>
        <w:jc w:val="both"/>
        <w:rPr>
          <w:rFonts w:ascii="Trebuchet MS" w:hAnsi="Trebuchet MS"/>
        </w:rPr>
      </w:pPr>
    </w:p>
    <w:p w14:paraId="0C7117B8" w14:textId="77777777" w:rsidR="009E54D2" w:rsidRPr="00E17728" w:rsidRDefault="009E54D2" w:rsidP="009E54D2">
      <w:pPr>
        <w:jc w:val="both"/>
        <w:rPr>
          <w:rFonts w:ascii="Trebuchet MS" w:hAnsi="Trebuchet MS"/>
        </w:rPr>
      </w:pPr>
      <w:r w:rsidRPr="00E17728">
        <w:rPr>
          <w:rFonts w:ascii="Trebuchet MS" w:hAnsi="Trebuchet MS"/>
        </w:rPr>
        <w:t>Artículo 18º.- Dentro de un plazo no mayor de cinco días hábiles de producida la vacante deberá ser cubierta por personal que recibirá la designación de provisorio, el que no adquirirá estabilidad laboral mientras no mediare su nombramiento como tal o hubieren transcurrido los 90 (noventa) días de producida la vacante, lapso durante el cual el personal provisorio podrá ser removido.</w:t>
      </w:r>
    </w:p>
    <w:p w14:paraId="69A7A690" w14:textId="77777777" w:rsidR="009E54D2" w:rsidRPr="00E17728" w:rsidRDefault="009E54D2" w:rsidP="009E54D2">
      <w:pPr>
        <w:jc w:val="both"/>
        <w:rPr>
          <w:rFonts w:ascii="Trebuchet MS" w:hAnsi="Trebuchet MS"/>
        </w:rPr>
      </w:pPr>
    </w:p>
    <w:p w14:paraId="5FADCF68" w14:textId="77777777" w:rsidR="009E54D2" w:rsidRPr="00E17728" w:rsidRDefault="009E54D2" w:rsidP="009E54D2">
      <w:pPr>
        <w:jc w:val="both"/>
        <w:rPr>
          <w:rFonts w:ascii="Trebuchet MS" w:hAnsi="Trebuchet MS"/>
        </w:rPr>
      </w:pPr>
      <w:r w:rsidRPr="00E17728">
        <w:rPr>
          <w:rFonts w:ascii="Trebuchet MS" w:hAnsi="Trebuchet MS"/>
        </w:rPr>
        <w:t>Artículo 19º.- El personal directivo, docente, docente auxiliar, de la planta funcional pedagógicamente aprobada por SNEP en cada instituto privado incorporado a la enseñanza oficial, tendrá los mismos deberes, se ajustará a las mismas incompatibilidades y gozará de los mismos derecho establecidos para el personal de las escuelas estatales, de conformidad con lo establecido por la Ley respectiva.</w:t>
      </w:r>
    </w:p>
    <w:p w14:paraId="29FAB49B" w14:textId="77777777" w:rsidR="009E54D2" w:rsidRPr="00E17728" w:rsidRDefault="009E54D2" w:rsidP="009E54D2">
      <w:pPr>
        <w:jc w:val="both"/>
        <w:rPr>
          <w:rFonts w:ascii="Trebuchet MS" w:hAnsi="Trebuchet MS"/>
        </w:rPr>
      </w:pPr>
    </w:p>
    <w:p w14:paraId="11EF6066" w14:textId="77777777" w:rsidR="009E54D2" w:rsidRPr="00E17728" w:rsidRDefault="009E54D2" w:rsidP="009E54D2">
      <w:pPr>
        <w:jc w:val="both"/>
        <w:rPr>
          <w:rFonts w:ascii="Trebuchet MS" w:hAnsi="Trebuchet MS"/>
        </w:rPr>
      </w:pPr>
      <w:r w:rsidRPr="00E17728">
        <w:rPr>
          <w:rFonts w:ascii="Trebuchet MS" w:hAnsi="Trebuchet MS"/>
        </w:rPr>
        <w:t>Artículo 20º.- Los servicios prestados en institutos privados incorporados a la enseñanza oficial, al igual que los del orden estatal, serán computables recíprocamente para optar a aquellos cargos y categorías que requieran antigüedad en la docencia. (Ley Nº 14.473).</w:t>
      </w:r>
    </w:p>
    <w:p w14:paraId="2751E47A" w14:textId="77777777" w:rsidR="009E54D2" w:rsidRPr="00E17728" w:rsidRDefault="009E54D2" w:rsidP="009E54D2">
      <w:pPr>
        <w:jc w:val="both"/>
        <w:rPr>
          <w:rFonts w:ascii="Trebuchet MS" w:hAnsi="Trebuchet MS"/>
        </w:rPr>
      </w:pPr>
    </w:p>
    <w:p w14:paraId="0BB6D160" w14:textId="77777777" w:rsidR="009E54D2" w:rsidRPr="00E17728" w:rsidRDefault="009E54D2" w:rsidP="009E54D2">
      <w:pPr>
        <w:jc w:val="both"/>
        <w:rPr>
          <w:rFonts w:ascii="Trebuchet MS" w:hAnsi="Trebuchet MS"/>
        </w:rPr>
      </w:pPr>
      <w:r w:rsidRPr="00E17728">
        <w:rPr>
          <w:rFonts w:ascii="Trebuchet MS" w:hAnsi="Trebuchet MS"/>
        </w:rPr>
        <w:t>Artículo 21º.- El personal sólo podrá ser removido, sin derecho a preaviso ni indemnización, por causa de inconducta, mal desempeño de sus deberes, incumplimiento de los fines y objetivos particulares de cada establecimiento, o incapacidad física o mental previa substanciación del correspondiente sumario por autoridad oficial competente, en el que se garantiza la inviolabilidad de la defensa.</w:t>
      </w:r>
    </w:p>
    <w:p w14:paraId="7F8AF410" w14:textId="77777777" w:rsidR="009E54D2" w:rsidRPr="00E17728" w:rsidRDefault="009E54D2" w:rsidP="009E54D2">
      <w:pPr>
        <w:jc w:val="both"/>
        <w:rPr>
          <w:rFonts w:ascii="Trebuchet MS" w:hAnsi="Trebuchet MS"/>
        </w:rPr>
      </w:pPr>
    </w:p>
    <w:p w14:paraId="10C1FFC1" w14:textId="77777777" w:rsidR="009E54D2" w:rsidRPr="00E17728" w:rsidRDefault="009E54D2" w:rsidP="009E54D2">
      <w:pPr>
        <w:jc w:val="both"/>
        <w:rPr>
          <w:rFonts w:ascii="Trebuchet MS" w:hAnsi="Trebuchet MS"/>
        </w:rPr>
      </w:pPr>
      <w:r w:rsidRPr="00E17728">
        <w:rPr>
          <w:rFonts w:ascii="Trebuchet MS" w:hAnsi="Trebuchet MS"/>
        </w:rPr>
        <w:t>Artículo 22º.- En los casos de despido por causas distintas de las taxativamente enumeradas en el Artículo anterior, se aplicarán las disposiciones de la Ley 20.744 (De Contrato de Trabajo) y los pagos en concepto de indemnizaciones correrán por cuenta exclusiva de la entidad propietaria (Art. 14 Ley 13.047).</w:t>
      </w:r>
    </w:p>
    <w:p w14:paraId="7D7D3EFD" w14:textId="77777777" w:rsidR="009E54D2" w:rsidRPr="00E17728" w:rsidRDefault="009E54D2" w:rsidP="009E54D2">
      <w:pPr>
        <w:jc w:val="both"/>
        <w:rPr>
          <w:rFonts w:ascii="Trebuchet MS" w:hAnsi="Trebuchet MS"/>
        </w:rPr>
      </w:pPr>
    </w:p>
    <w:p w14:paraId="48E672BC" w14:textId="77777777" w:rsidR="009E54D2" w:rsidRPr="00E17728" w:rsidRDefault="009E54D2" w:rsidP="009E54D2">
      <w:pPr>
        <w:jc w:val="both"/>
        <w:rPr>
          <w:rFonts w:ascii="Trebuchet MS" w:hAnsi="Trebuchet MS"/>
        </w:rPr>
      </w:pPr>
      <w:r w:rsidRPr="00E17728">
        <w:rPr>
          <w:rFonts w:ascii="Trebuchet MS" w:hAnsi="Trebuchet MS"/>
        </w:rPr>
        <w:t>Artículo 23º.- Las remociones y sanciones dictadas por el organismo oficial pertinente no darán lugar a ninguna indemnización.</w:t>
      </w:r>
    </w:p>
    <w:p w14:paraId="4BCC75D4" w14:textId="77777777" w:rsidR="009E54D2" w:rsidRPr="00E17728" w:rsidRDefault="009E54D2" w:rsidP="009E54D2">
      <w:pPr>
        <w:jc w:val="both"/>
        <w:rPr>
          <w:rFonts w:ascii="Trebuchet MS" w:hAnsi="Trebuchet MS"/>
        </w:rPr>
      </w:pPr>
    </w:p>
    <w:p w14:paraId="7DD1368E" w14:textId="77777777" w:rsidR="009E54D2" w:rsidRPr="00E17728" w:rsidRDefault="009E54D2" w:rsidP="009E54D2">
      <w:pPr>
        <w:jc w:val="both"/>
        <w:rPr>
          <w:rFonts w:ascii="Trebuchet MS" w:hAnsi="Trebuchet MS"/>
        </w:rPr>
      </w:pPr>
      <w:r w:rsidRPr="00E17728">
        <w:rPr>
          <w:rFonts w:ascii="Trebuchet MS" w:hAnsi="Trebuchet MS"/>
        </w:rPr>
        <w:t>Artículo 24º.- En el caso de cambios de planes de estudio, supresión de cursos, divisiones o grados, previa autorización del organismo técnico respectivo, quedarán en disponibilidad, sin goce de sueldo, los docentes de menor antigüedad en la asignatura, curso o grado, y de acuerdo con el Artículo 16 de la Ley 13.047.</w:t>
      </w:r>
    </w:p>
    <w:p w14:paraId="5E26DF0B" w14:textId="77777777" w:rsidR="009E54D2" w:rsidRPr="00E17728" w:rsidRDefault="009E54D2" w:rsidP="009E54D2">
      <w:pPr>
        <w:jc w:val="both"/>
        <w:rPr>
          <w:rFonts w:ascii="Trebuchet MS" w:hAnsi="Trebuchet MS"/>
        </w:rPr>
      </w:pPr>
    </w:p>
    <w:p w14:paraId="144793C6" w14:textId="77777777" w:rsidR="009E54D2" w:rsidRPr="00E17728" w:rsidRDefault="009E54D2" w:rsidP="009E54D2">
      <w:pPr>
        <w:jc w:val="both"/>
        <w:rPr>
          <w:rFonts w:ascii="Trebuchet MS" w:hAnsi="Trebuchet MS"/>
        </w:rPr>
      </w:pPr>
      <w:r w:rsidRPr="00E17728">
        <w:rPr>
          <w:rFonts w:ascii="Trebuchet MS" w:hAnsi="Trebuchet MS"/>
        </w:rPr>
        <w:t>Artículo 25º.- No podrá evitarse la situación de disponibilidad del docente mediante la quita de horas, cambios de asignaturas o de turno, sin la conformidad escrita de los afectados (Ley 13.047).</w:t>
      </w:r>
    </w:p>
    <w:p w14:paraId="18FCC030" w14:textId="77777777" w:rsidR="009E54D2" w:rsidRPr="00E17728" w:rsidRDefault="009E54D2" w:rsidP="009E54D2">
      <w:pPr>
        <w:jc w:val="both"/>
        <w:rPr>
          <w:rFonts w:ascii="Trebuchet MS" w:hAnsi="Trebuchet MS"/>
        </w:rPr>
      </w:pPr>
    </w:p>
    <w:p w14:paraId="3365C030" w14:textId="77777777" w:rsidR="009E54D2" w:rsidRPr="00E17728" w:rsidRDefault="009E54D2" w:rsidP="009E54D2">
      <w:pPr>
        <w:jc w:val="both"/>
        <w:rPr>
          <w:rFonts w:ascii="Trebuchet MS" w:hAnsi="Trebuchet MS"/>
        </w:rPr>
      </w:pPr>
      <w:r w:rsidRPr="00E17728">
        <w:rPr>
          <w:rFonts w:ascii="Trebuchet MS" w:hAnsi="Trebuchet MS"/>
        </w:rPr>
        <w:t>Artículo 26º.- Al producirse vacantes o crearse en el establecimiento nuevos cargos, divisiones o cursos, los docentes en disponibilidad serán designados con prioridad a cualquier otro hasta recuperar la totalidad de su tarea docente, de acuerdo con los títulos habilitantes que posean (Ley 13.047). La no aceptación sin justa causa por parte del docente producirá la recesión del contrato sin derecho al cobro de indemnización.</w:t>
      </w:r>
    </w:p>
    <w:p w14:paraId="618AC79A" w14:textId="77777777" w:rsidR="009E54D2" w:rsidRPr="00E17728" w:rsidRDefault="009E54D2" w:rsidP="009E54D2">
      <w:pPr>
        <w:jc w:val="both"/>
        <w:rPr>
          <w:rFonts w:ascii="Trebuchet MS" w:hAnsi="Trebuchet MS"/>
        </w:rPr>
      </w:pPr>
    </w:p>
    <w:p w14:paraId="24185ACE" w14:textId="77777777" w:rsidR="009E54D2" w:rsidRPr="00E17728" w:rsidRDefault="009E54D2" w:rsidP="009E54D2">
      <w:pPr>
        <w:jc w:val="both"/>
        <w:rPr>
          <w:rFonts w:ascii="Trebuchet MS" w:hAnsi="Trebuchet MS"/>
        </w:rPr>
      </w:pPr>
    </w:p>
    <w:p w14:paraId="55604DFA" w14:textId="77777777" w:rsidR="009E54D2" w:rsidRPr="00E17728" w:rsidRDefault="009E54D2" w:rsidP="009E54D2">
      <w:pPr>
        <w:jc w:val="both"/>
        <w:rPr>
          <w:rFonts w:ascii="Trebuchet MS" w:hAnsi="Trebuchet MS"/>
        </w:rPr>
      </w:pPr>
    </w:p>
    <w:p w14:paraId="6A9C520D" w14:textId="77777777" w:rsidR="009E54D2" w:rsidRPr="00E17728" w:rsidRDefault="009E54D2" w:rsidP="009E54D2">
      <w:pPr>
        <w:jc w:val="both"/>
        <w:rPr>
          <w:rFonts w:ascii="Trebuchet MS" w:hAnsi="Trebuchet MS"/>
        </w:rPr>
      </w:pPr>
      <w:r w:rsidRPr="00E17728">
        <w:rPr>
          <w:rFonts w:ascii="Trebuchet MS" w:hAnsi="Trebuchet MS"/>
        </w:rPr>
        <w:t>Artículo 27º.- Todo el personal que ingrese a la docencia con carácter titular, provisorio, suplente, tiene la obligación de iniciar la gestión para obtener el certificados de aptitud psicofísico otorgado por la autoridad sanitaria nacional. Con la constancia de la iniciación del trámite, podrá acordársele la posesión del cargo, con carácter precario, por un plazo no mayor de 180 días, término durante el cual deberá ajustarse a lo determinado por el Servicio Médico de la Administración de la Subsecretaría de Salud Pública de la Nación. (Decreto 3413/79)</w:t>
      </w:r>
    </w:p>
    <w:p w14:paraId="0A049B96" w14:textId="77777777" w:rsidR="009E54D2" w:rsidRPr="00E17728" w:rsidRDefault="009E54D2" w:rsidP="009E54D2">
      <w:pPr>
        <w:jc w:val="both"/>
        <w:rPr>
          <w:rFonts w:ascii="Trebuchet MS" w:hAnsi="Trebuchet MS"/>
        </w:rPr>
      </w:pPr>
    </w:p>
    <w:p w14:paraId="6DD17B51" w14:textId="77777777" w:rsidR="009E54D2" w:rsidRPr="00E17728" w:rsidRDefault="009E54D2" w:rsidP="009E54D2">
      <w:pPr>
        <w:jc w:val="both"/>
        <w:rPr>
          <w:rFonts w:ascii="Trebuchet MS" w:hAnsi="Trebuchet MS"/>
        </w:rPr>
      </w:pPr>
      <w:r w:rsidRPr="00E17728">
        <w:rPr>
          <w:rFonts w:ascii="Trebuchet MS" w:hAnsi="Trebuchet MS"/>
        </w:rPr>
        <w:t>Artículo 28º.- El personal provisorio y suplente gozará de las mismas remuneraciones establecidas para el personal titular y deberá ajustarse a las obligaciones que para su caso establecen las Leyes 13.047 y 14.473, y los Decretos 371/64, 15/64, 3413/79 y sus reglamentaciones.</w:t>
      </w:r>
    </w:p>
    <w:p w14:paraId="1874CA9D" w14:textId="77777777" w:rsidR="009E54D2" w:rsidRPr="00E17728" w:rsidRDefault="009E54D2" w:rsidP="009E54D2">
      <w:pPr>
        <w:jc w:val="both"/>
        <w:rPr>
          <w:rFonts w:ascii="Trebuchet MS" w:hAnsi="Trebuchet MS"/>
        </w:rPr>
      </w:pPr>
    </w:p>
    <w:p w14:paraId="538DA9FF" w14:textId="77777777" w:rsidR="009E54D2" w:rsidRPr="00E17728" w:rsidRDefault="009E54D2" w:rsidP="009E54D2">
      <w:pPr>
        <w:jc w:val="center"/>
        <w:rPr>
          <w:rFonts w:ascii="Trebuchet MS" w:hAnsi="Trebuchet MS"/>
          <w:b/>
        </w:rPr>
      </w:pPr>
      <w:r w:rsidRPr="00E17728">
        <w:rPr>
          <w:rFonts w:ascii="Trebuchet MS" w:hAnsi="Trebuchet MS"/>
          <w:b/>
        </w:rPr>
        <w:t>Capítulo 8</w:t>
      </w:r>
    </w:p>
    <w:p w14:paraId="7CBF87FB" w14:textId="77777777" w:rsidR="009E54D2" w:rsidRPr="00E17728" w:rsidRDefault="009E54D2" w:rsidP="009E54D2">
      <w:pPr>
        <w:jc w:val="center"/>
        <w:rPr>
          <w:rFonts w:ascii="Trebuchet MS" w:hAnsi="Trebuchet MS"/>
          <w:b/>
        </w:rPr>
      </w:pPr>
      <w:r w:rsidRPr="00E17728">
        <w:rPr>
          <w:rFonts w:ascii="Trebuchet MS" w:hAnsi="Trebuchet MS"/>
          <w:b/>
        </w:rPr>
        <w:t>Del ingreso a la docencia</w:t>
      </w:r>
    </w:p>
    <w:p w14:paraId="5AD09B0C" w14:textId="77777777" w:rsidR="009E54D2" w:rsidRPr="00E17728" w:rsidRDefault="009E54D2" w:rsidP="009E54D2">
      <w:pPr>
        <w:jc w:val="both"/>
        <w:rPr>
          <w:rFonts w:ascii="Trebuchet MS" w:hAnsi="Trebuchet MS"/>
        </w:rPr>
      </w:pPr>
    </w:p>
    <w:p w14:paraId="0FD906BC" w14:textId="77777777" w:rsidR="009E54D2" w:rsidRPr="00E17728" w:rsidRDefault="009E54D2" w:rsidP="009E54D2">
      <w:pPr>
        <w:jc w:val="both"/>
        <w:rPr>
          <w:rFonts w:ascii="Trebuchet MS" w:hAnsi="Trebuchet MS"/>
        </w:rPr>
      </w:pPr>
      <w:r w:rsidRPr="00E17728">
        <w:rPr>
          <w:rFonts w:ascii="Trebuchet MS" w:hAnsi="Trebuchet MS"/>
        </w:rPr>
        <w:t>Artículo 29º.- El aspirante que desee ingresar a la docencia en los institutos privados incorporados a la enseñanza oficial deberá cumplir las siguientes condiciones generales y concurrentes:</w:t>
      </w:r>
    </w:p>
    <w:p w14:paraId="13E418F1" w14:textId="77777777" w:rsidR="009E54D2" w:rsidRPr="00E17728" w:rsidRDefault="009E54D2" w:rsidP="009E54D2">
      <w:pPr>
        <w:jc w:val="both"/>
        <w:rPr>
          <w:rFonts w:ascii="Trebuchet MS" w:hAnsi="Trebuchet MS"/>
        </w:rPr>
      </w:pPr>
    </w:p>
    <w:p w14:paraId="309D8355" w14:textId="77777777" w:rsidR="009E54D2" w:rsidRPr="00E17728" w:rsidRDefault="009E54D2" w:rsidP="009E54D2">
      <w:pPr>
        <w:numPr>
          <w:ilvl w:val="0"/>
          <w:numId w:val="3"/>
        </w:numPr>
        <w:tabs>
          <w:tab w:val="left" w:pos="1068"/>
        </w:tabs>
        <w:spacing w:after="0" w:line="240" w:lineRule="auto"/>
        <w:jc w:val="both"/>
        <w:rPr>
          <w:rFonts w:ascii="Trebuchet MS" w:hAnsi="Trebuchet MS"/>
        </w:rPr>
      </w:pPr>
      <w:r w:rsidRPr="00E17728">
        <w:rPr>
          <w:rFonts w:ascii="Trebuchet MS" w:hAnsi="Trebuchet MS"/>
        </w:rPr>
        <w:t>Ser argentino nativo, por opción o naturalizado, en este último caso, deberá acreditar cinco años de residencia continuada al país y dominar la lengua española.</w:t>
      </w:r>
    </w:p>
    <w:p w14:paraId="25C42D0C" w14:textId="77777777" w:rsidR="009E54D2" w:rsidRPr="00E17728" w:rsidRDefault="009E54D2" w:rsidP="009E54D2">
      <w:pPr>
        <w:numPr>
          <w:ilvl w:val="0"/>
          <w:numId w:val="3"/>
        </w:numPr>
        <w:tabs>
          <w:tab w:val="left" w:pos="1068"/>
        </w:tabs>
        <w:spacing w:after="0" w:line="240" w:lineRule="auto"/>
        <w:jc w:val="both"/>
        <w:rPr>
          <w:rFonts w:ascii="Trebuchet MS" w:hAnsi="Trebuchet MS"/>
        </w:rPr>
      </w:pPr>
      <w:r w:rsidRPr="00E17728">
        <w:rPr>
          <w:rFonts w:ascii="Trebuchet MS" w:hAnsi="Trebuchet MS"/>
        </w:rPr>
        <w:t>Poseer el título docente nacional que corresponde.</w:t>
      </w:r>
    </w:p>
    <w:p w14:paraId="7200DEAD" w14:textId="77777777" w:rsidR="009E54D2" w:rsidRPr="00E17728" w:rsidRDefault="009E54D2" w:rsidP="009E54D2">
      <w:pPr>
        <w:numPr>
          <w:ilvl w:val="0"/>
          <w:numId w:val="3"/>
        </w:numPr>
        <w:tabs>
          <w:tab w:val="left" w:pos="1068"/>
        </w:tabs>
        <w:spacing w:after="0" w:line="240" w:lineRule="auto"/>
        <w:jc w:val="both"/>
        <w:rPr>
          <w:rFonts w:ascii="Trebuchet MS" w:hAnsi="Trebuchet MS"/>
        </w:rPr>
      </w:pPr>
      <w:r w:rsidRPr="00E17728">
        <w:rPr>
          <w:rFonts w:ascii="Trebuchet MS" w:hAnsi="Trebuchet MS"/>
        </w:rPr>
        <w:t>Poseer la capacidad física y moralidad inherentes a la función educativa</w:t>
      </w:r>
    </w:p>
    <w:p w14:paraId="266B9154" w14:textId="77777777" w:rsidR="009E54D2" w:rsidRPr="00E17728" w:rsidRDefault="009E54D2" w:rsidP="009E54D2">
      <w:pPr>
        <w:jc w:val="both"/>
        <w:rPr>
          <w:rFonts w:ascii="Trebuchet MS" w:hAnsi="Trebuchet MS"/>
        </w:rPr>
      </w:pPr>
    </w:p>
    <w:p w14:paraId="07B30E5F" w14:textId="77777777" w:rsidR="009E54D2" w:rsidRPr="00E17728" w:rsidRDefault="009E54D2" w:rsidP="009E54D2">
      <w:pPr>
        <w:jc w:val="both"/>
        <w:rPr>
          <w:rFonts w:ascii="Trebuchet MS" w:hAnsi="Trebuchet MS"/>
        </w:rPr>
      </w:pPr>
      <w:r w:rsidRPr="00E17728">
        <w:rPr>
          <w:rFonts w:ascii="Trebuchet MS" w:hAnsi="Trebuchet MS"/>
        </w:rPr>
        <w:t>Artículo 30º.- Para el ingreso a la docencia se considerarán como títulos docentes, habilitantes o supletorios, los que figuran en el anexo de títulos de la Ley 14.473</w:t>
      </w:r>
    </w:p>
    <w:p w14:paraId="7B3B1798" w14:textId="77777777" w:rsidR="009E54D2" w:rsidRPr="00E17728" w:rsidRDefault="009E54D2" w:rsidP="009E54D2">
      <w:pPr>
        <w:jc w:val="both"/>
        <w:rPr>
          <w:rFonts w:ascii="Trebuchet MS" w:hAnsi="Trebuchet MS"/>
        </w:rPr>
      </w:pPr>
    </w:p>
    <w:p w14:paraId="25050E31" w14:textId="77777777" w:rsidR="009E54D2" w:rsidRPr="00E17728" w:rsidRDefault="009E54D2" w:rsidP="009E54D2">
      <w:pPr>
        <w:jc w:val="both"/>
        <w:rPr>
          <w:rFonts w:ascii="Trebuchet MS" w:hAnsi="Trebuchet MS"/>
        </w:rPr>
      </w:pPr>
      <w:r w:rsidRPr="00E17728">
        <w:rPr>
          <w:rFonts w:ascii="Trebuchet MS" w:hAnsi="Trebuchet MS"/>
        </w:rPr>
        <w:t>Artículo 31º.- Para ser designados maestros de escuela para adultos, se exigirá una antigüedad mínima d cinco (5) años en el espacio de la docencia en escuelas de nivel primario común y haber obtenido concepto anual no inferior a “Muy Bueno “ durante los últimos tres años.</w:t>
      </w:r>
    </w:p>
    <w:p w14:paraId="4DFE3DE6" w14:textId="77777777" w:rsidR="009E54D2" w:rsidRPr="00E17728" w:rsidRDefault="009E54D2" w:rsidP="009E54D2">
      <w:pPr>
        <w:jc w:val="center"/>
        <w:rPr>
          <w:rFonts w:ascii="Trebuchet MS" w:hAnsi="Trebuchet MS"/>
          <w:b/>
        </w:rPr>
      </w:pPr>
    </w:p>
    <w:p w14:paraId="2D998110" w14:textId="77777777" w:rsidR="009E54D2" w:rsidRPr="00E17728" w:rsidRDefault="009E54D2" w:rsidP="009E54D2">
      <w:pPr>
        <w:jc w:val="center"/>
        <w:rPr>
          <w:rFonts w:ascii="Trebuchet MS" w:hAnsi="Trebuchet MS"/>
          <w:b/>
        </w:rPr>
      </w:pPr>
      <w:r w:rsidRPr="00E17728">
        <w:rPr>
          <w:rFonts w:ascii="Trebuchet MS" w:hAnsi="Trebuchet MS"/>
          <w:b/>
        </w:rPr>
        <w:t>Capítulo 9</w:t>
      </w:r>
    </w:p>
    <w:p w14:paraId="74F91ADA" w14:textId="77777777" w:rsidR="009E54D2" w:rsidRPr="00E17728" w:rsidRDefault="009E54D2" w:rsidP="009E54D2">
      <w:pPr>
        <w:jc w:val="center"/>
        <w:rPr>
          <w:rFonts w:ascii="Trebuchet MS" w:hAnsi="Trebuchet MS"/>
          <w:b/>
        </w:rPr>
      </w:pPr>
      <w:r w:rsidRPr="00E17728">
        <w:rPr>
          <w:rFonts w:ascii="Trebuchet MS" w:hAnsi="Trebuchet MS"/>
          <w:b/>
        </w:rPr>
        <w:t>Condiciones para ocupar cargos directivos</w:t>
      </w:r>
    </w:p>
    <w:p w14:paraId="13880772" w14:textId="77777777" w:rsidR="009E54D2" w:rsidRPr="00E17728" w:rsidRDefault="009E54D2" w:rsidP="009E54D2">
      <w:pPr>
        <w:jc w:val="both"/>
        <w:rPr>
          <w:rFonts w:ascii="Trebuchet MS" w:hAnsi="Trebuchet MS"/>
        </w:rPr>
      </w:pPr>
    </w:p>
    <w:p w14:paraId="649269C4" w14:textId="77777777" w:rsidR="009E54D2" w:rsidRPr="00E17728" w:rsidRDefault="009E54D2" w:rsidP="009E54D2">
      <w:pPr>
        <w:jc w:val="both"/>
        <w:rPr>
          <w:rFonts w:ascii="Trebuchet MS" w:hAnsi="Trebuchet MS"/>
        </w:rPr>
      </w:pPr>
      <w:r w:rsidRPr="00E17728">
        <w:rPr>
          <w:rFonts w:ascii="Trebuchet MS" w:hAnsi="Trebuchet MS"/>
        </w:rPr>
        <w:t xml:space="preserve">Artículo 32º.- Para ocupar cargos directivos será preciso que los designados, además de cumplir los requisitos contenidos en el Artículo 29, posean antecedentes profesionales que hagan presumir su </w:t>
      </w:r>
      <w:r w:rsidRPr="00E17728">
        <w:rPr>
          <w:rFonts w:ascii="Trebuchet MS" w:hAnsi="Trebuchet MS"/>
        </w:rPr>
        <w:lastRenderedPageBreak/>
        <w:t>idoneidad para ejercer la función, corriendo tal calificación a cargo de la SNEP, quien podrá formularla en cualquier momento de la actuación del designado.</w:t>
      </w:r>
    </w:p>
    <w:p w14:paraId="5FF07DBC" w14:textId="77777777" w:rsidR="009E54D2" w:rsidRPr="00E17728" w:rsidRDefault="009E54D2" w:rsidP="009E54D2">
      <w:pPr>
        <w:jc w:val="both"/>
        <w:rPr>
          <w:rFonts w:ascii="Trebuchet MS" w:hAnsi="Trebuchet MS"/>
        </w:rPr>
      </w:pPr>
    </w:p>
    <w:p w14:paraId="281486F7" w14:textId="77777777" w:rsidR="009E54D2" w:rsidRPr="00E17728" w:rsidRDefault="009E54D2" w:rsidP="009E54D2">
      <w:pPr>
        <w:jc w:val="both"/>
        <w:rPr>
          <w:rFonts w:ascii="Trebuchet MS" w:hAnsi="Trebuchet MS"/>
        </w:rPr>
      </w:pPr>
      <w:r w:rsidRPr="00E17728">
        <w:rPr>
          <w:rFonts w:ascii="Trebuchet MS" w:hAnsi="Trebuchet MS"/>
        </w:rPr>
        <w:t>Artículo 33º.- Los cargos directivos serán desempeñados preferentemente por personas del mismo sexo que el de los alumnos, y en institutos mixtos indistintamente.</w:t>
      </w:r>
    </w:p>
    <w:p w14:paraId="368A7A43" w14:textId="77777777" w:rsidR="009E54D2" w:rsidRPr="00E17728" w:rsidRDefault="009E54D2" w:rsidP="009E54D2">
      <w:pPr>
        <w:jc w:val="both"/>
        <w:rPr>
          <w:rFonts w:ascii="Trebuchet MS" w:hAnsi="Trebuchet MS"/>
        </w:rPr>
      </w:pPr>
    </w:p>
    <w:p w14:paraId="79812F95" w14:textId="77777777" w:rsidR="009E54D2" w:rsidRPr="00E17728" w:rsidRDefault="009E54D2" w:rsidP="009E54D2">
      <w:pPr>
        <w:jc w:val="center"/>
        <w:rPr>
          <w:rFonts w:ascii="Trebuchet MS" w:hAnsi="Trebuchet MS"/>
          <w:b/>
        </w:rPr>
      </w:pPr>
      <w:r w:rsidRPr="00E17728">
        <w:rPr>
          <w:rFonts w:ascii="Trebuchet MS" w:hAnsi="Trebuchet MS"/>
          <w:b/>
        </w:rPr>
        <w:t>Capítulo 10</w:t>
      </w:r>
    </w:p>
    <w:p w14:paraId="6C0B5FC3" w14:textId="77777777" w:rsidR="009E54D2" w:rsidRPr="00E17728" w:rsidRDefault="009E54D2" w:rsidP="009E54D2">
      <w:pPr>
        <w:jc w:val="center"/>
        <w:rPr>
          <w:rFonts w:ascii="Trebuchet MS" w:hAnsi="Trebuchet MS"/>
          <w:b/>
        </w:rPr>
      </w:pPr>
      <w:r w:rsidRPr="00E17728">
        <w:rPr>
          <w:rFonts w:ascii="Trebuchet MS" w:hAnsi="Trebuchet MS"/>
          <w:b/>
        </w:rPr>
        <w:t>De provisorios y suplentes</w:t>
      </w:r>
    </w:p>
    <w:p w14:paraId="0B65A6C4" w14:textId="77777777" w:rsidR="009E54D2" w:rsidRPr="00E17728" w:rsidRDefault="009E54D2" w:rsidP="009E54D2">
      <w:pPr>
        <w:jc w:val="both"/>
        <w:rPr>
          <w:rFonts w:ascii="Trebuchet MS" w:hAnsi="Trebuchet MS"/>
        </w:rPr>
      </w:pPr>
    </w:p>
    <w:p w14:paraId="55BB6878" w14:textId="77777777" w:rsidR="009E54D2" w:rsidRPr="00E17728" w:rsidRDefault="009E54D2" w:rsidP="009E54D2">
      <w:pPr>
        <w:jc w:val="both"/>
        <w:rPr>
          <w:rFonts w:ascii="Trebuchet MS" w:hAnsi="Trebuchet MS"/>
        </w:rPr>
      </w:pPr>
      <w:r w:rsidRPr="00E17728">
        <w:rPr>
          <w:rFonts w:ascii="Trebuchet MS" w:hAnsi="Trebuchet MS"/>
        </w:rPr>
        <w:t>Artículo 34º.- Para desempeño de provisorios y suplentes en los cargos directivos, será necesario acreditar las mismas condiciones establecidas para la designación de titulares.</w:t>
      </w:r>
    </w:p>
    <w:p w14:paraId="11A3B770" w14:textId="77777777" w:rsidR="009E54D2" w:rsidRPr="00E17728" w:rsidRDefault="009E54D2" w:rsidP="009E54D2">
      <w:pPr>
        <w:jc w:val="both"/>
        <w:rPr>
          <w:rFonts w:ascii="Trebuchet MS" w:hAnsi="Trebuchet MS"/>
        </w:rPr>
      </w:pPr>
    </w:p>
    <w:p w14:paraId="50C0F01F" w14:textId="77777777" w:rsidR="009E54D2" w:rsidRPr="00E17728" w:rsidRDefault="009E54D2" w:rsidP="009E54D2">
      <w:pPr>
        <w:jc w:val="both"/>
        <w:rPr>
          <w:rFonts w:ascii="Trebuchet MS" w:hAnsi="Trebuchet MS"/>
        </w:rPr>
      </w:pPr>
      <w:r w:rsidRPr="00E17728">
        <w:rPr>
          <w:rFonts w:ascii="Trebuchet MS" w:hAnsi="Trebuchet MS"/>
        </w:rPr>
        <w:t>Artículo 35º.- El personal provisorio y suplente será designado dentro de los cinco días hábiles de producida la necesidad de su designación, cesando automáticamente ante la presentación del titular o de su renuncia o al concluir el término lectivo, excepción hecha del personal directivo.</w:t>
      </w:r>
    </w:p>
    <w:p w14:paraId="14C8A417" w14:textId="77777777" w:rsidR="009E54D2" w:rsidRPr="00E17728" w:rsidRDefault="009E54D2" w:rsidP="009E54D2">
      <w:pPr>
        <w:jc w:val="both"/>
        <w:rPr>
          <w:rFonts w:ascii="Trebuchet MS" w:hAnsi="Trebuchet MS"/>
        </w:rPr>
      </w:pPr>
    </w:p>
    <w:p w14:paraId="704BBD20" w14:textId="77777777" w:rsidR="009E54D2" w:rsidRPr="00E17728" w:rsidRDefault="009E54D2" w:rsidP="009E54D2">
      <w:pPr>
        <w:jc w:val="both"/>
        <w:rPr>
          <w:rFonts w:ascii="Trebuchet MS" w:hAnsi="Trebuchet MS"/>
        </w:rPr>
      </w:pPr>
      <w:r w:rsidRPr="00E17728">
        <w:rPr>
          <w:rFonts w:ascii="Trebuchet MS" w:hAnsi="Trebuchet MS"/>
        </w:rPr>
        <w:t>Artículo 36º.- El personal provisorio o suplente podrá hacer uso de las siguientes licencias:</w:t>
      </w:r>
    </w:p>
    <w:p w14:paraId="24A36C5D" w14:textId="77777777" w:rsidR="009E54D2" w:rsidRPr="00E17728" w:rsidRDefault="009E54D2" w:rsidP="009E54D2">
      <w:pPr>
        <w:jc w:val="both"/>
        <w:rPr>
          <w:rFonts w:ascii="Trebuchet MS" w:hAnsi="Trebuchet MS"/>
        </w:rPr>
      </w:pPr>
    </w:p>
    <w:p w14:paraId="2C80E974" w14:textId="77777777" w:rsidR="009E54D2" w:rsidRPr="00E17728" w:rsidRDefault="009E54D2" w:rsidP="009E54D2">
      <w:pPr>
        <w:numPr>
          <w:ilvl w:val="0"/>
          <w:numId w:val="4"/>
        </w:numPr>
        <w:tabs>
          <w:tab w:val="left" w:pos="1068"/>
        </w:tabs>
        <w:spacing w:after="0" w:line="240" w:lineRule="auto"/>
        <w:jc w:val="both"/>
        <w:rPr>
          <w:rFonts w:ascii="Trebuchet MS" w:hAnsi="Trebuchet MS"/>
        </w:rPr>
      </w:pPr>
      <w:r w:rsidRPr="00E17728">
        <w:rPr>
          <w:rFonts w:ascii="Trebuchet MS" w:hAnsi="Trebuchet MS"/>
        </w:rPr>
        <w:t>Por duelo o accidente de trabajo, sin exigencia de antigüedad (Decreto Nº 3058/72).</w:t>
      </w:r>
    </w:p>
    <w:p w14:paraId="6888CD6C" w14:textId="77777777" w:rsidR="009E54D2" w:rsidRPr="00E17728" w:rsidRDefault="009E54D2" w:rsidP="009E54D2">
      <w:pPr>
        <w:numPr>
          <w:ilvl w:val="0"/>
          <w:numId w:val="4"/>
        </w:numPr>
        <w:tabs>
          <w:tab w:val="left" w:pos="1068"/>
        </w:tabs>
        <w:spacing w:after="0" w:line="240" w:lineRule="auto"/>
        <w:jc w:val="both"/>
        <w:rPr>
          <w:rFonts w:ascii="Trebuchet MS" w:hAnsi="Trebuchet MS"/>
        </w:rPr>
      </w:pPr>
      <w:r w:rsidRPr="00E17728">
        <w:rPr>
          <w:rFonts w:ascii="Trebuchet MS" w:hAnsi="Trebuchet MS"/>
        </w:rPr>
        <w:t>Por enfermedad, que se otorgará hasta treinta días con goce de sueldo, después de cuatro meses de prestación de servicios en el año (Decreto Nº 3058/72).</w:t>
      </w:r>
    </w:p>
    <w:p w14:paraId="633D909C" w14:textId="77777777" w:rsidR="009E54D2" w:rsidRPr="00E17728" w:rsidRDefault="009E54D2" w:rsidP="009E54D2">
      <w:pPr>
        <w:numPr>
          <w:ilvl w:val="0"/>
          <w:numId w:val="4"/>
        </w:numPr>
        <w:tabs>
          <w:tab w:val="left" w:pos="1068"/>
        </w:tabs>
        <w:spacing w:after="0" w:line="240" w:lineRule="auto"/>
        <w:jc w:val="both"/>
        <w:rPr>
          <w:rFonts w:ascii="Trebuchet MS" w:hAnsi="Trebuchet MS"/>
        </w:rPr>
      </w:pPr>
      <w:r w:rsidRPr="00E17728">
        <w:rPr>
          <w:rFonts w:ascii="Trebuchet MS" w:hAnsi="Trebuchet MS"/>
        </w:rPr>
        <w:t xml:space="preserve">Por maternidad, que se otorgará cuando se alcanzare los diez meses de servicios continuados a partir del cumplimiento de este requisito y completar el período legal de dicha licencia, si </w:t>
      </w:r>
    </w:p>
    <w:p w14:paraId="4BE18B7C" w14:textId="77777777" w:rsidR="009E54D2" w:rsidRPr="00E17728" w:rsidRDefault="009E54D2" w:rsidP="009E54D2">
      <w:pPr>
        <w:tabs>
          <w:tab w:val="left" w:pos="1068"/>
        </w:tabs>
        <w:ind w:left="1021"/>
        <w:jc w:val="both"/>
        <w:rPr>
          <w:rFonts w:ascii="Trebuchet MS" w:hAnsi="Trebuchet MS"/>
        </w:rPr>
      </w:pPr>
    </w:p>
    <w:p w14:paraId="26B0F395" w14:textId="77777777" w:rsidR="009E54D2" w:rsidRPr="00E17728" w:rsidRDefault="009E54D2" w:rsidP="009E54D2">
      <w:pPr>
        <w:tabs>
          <w:tab w:val="left" w:pos="1068"/>
        </w:tabs>
        <w:ind w:left="1021"/>
        <w:jc w:val="both"/>
        <w:rPr>
          <w:rFonts w:ascii="Trebuchet MS" w:hAnsi="Trebuchet MS"/>
        </w:rPr>
      </w:pPr>
      <w:r w:rsidRPr="00E17728">
        <w:rPr>
          <w:rFonts w:ascii="Trebuchet MS" w:hAnsi="Trebuchet MS"/>
        </w:rPr>
        <w:t>correspondiere. El personal que a la fecha de la iniciación del período preparto no constase con un mínimo de diez meses de servicio continuado, tendrá derecho a la licencia por maternidad sin goce de sueldo, pero si en el transcurso de esta cumpliere dicha antigüedad, se estará a lo dispuesto precedentemente.</w:t>
      </w:r>
    </w:p>
    <w:p w14:paraId="6D7D654E" w14:textId="77777777" w:rsidR="009E54D2" w:rsidRPr="00E17728" w:rsidRDefault="009E54D2" w:rsidP="009E54D2">
      <w:pPr>
        <w:tabs>
          <w:tab w:val="left" w:pos="1068"/>
        </w:tabs>
        <w:ind w:left="1021"/>
        <w:jc w:val="both"/>
        <w:rPr>
          <w:rFonts w:ascii="Trebuchet MS" w:hAnsi="Trebuchet MS"/>
        </w:rPr>
      </w:pPr>
    </w:p>
    <w:p w14:paraId="7EA45ACB" w14:textId="77777777" w:rsidR="009E54D2" w:rsidRPr="00E17728" w:rsidRDefault="009E54D2" w:rsidP="009E54D2">
      <w:pPr>
        <w:jc w:val="both"/>
        <w:rPr>
          <w:rFonts w:ascii="Trebuchet MS" w:hAnsi="Trebuchet MS"/>
        </w:rPr>
      </w:pPr>
      <w:r w:rsidRPr="00E17728">
        <w:rPr>
          <w:rFonts w:ascii="Trebuchet MS" w:hAnsi="Trebuchet MS"/>
        </w:rPr>
        <w:t>En caso contrario, continuará con licencia sin goce de sueldo, pero tendrá derecho a reanudar sus tareas al término de la licencia reglamentaria, sino se hubiera producido el reintegro del titular (Decreto Nº 3058/72)</w:t>
      </w:r>
    </w:p>
    <w:p w14:paraId="023C0886" w14:textId="77777777" w:rsidR="009E54D2" w:rsidRPr="00E17728" w:rsidRDefault="009E54D2" w:rsidP="009E54D2">
      <w:pPr>
        <w:jc w:val="both"/>
        <w:rPr>
          <w:rFonts w:ascii="Trebuchet MS" w:hAnsi="Trebuchet MS"/>
        </w:rPr>
      </w:pPr>
    </w:p>
    <w:p w14:paraId="541FAA03" w14:textId="77777777" w:rsidR="009E54D2" w:rsidRPr="00E17728" w:rsidRDefault="009E54D2" w:rsidP="009E54D2">
      <w:pPr>
        <w:jc w:val="center"/>
        <w:rPr>
          <w:rFonts w:ascii="Trebuchet MS" w:hAnsi="Trebuchet MS"/>
          <w:b/>
        </w:rPr>
      </w:pPr>
      <w:r w:rsidRPr="00E17728">
        <w:rPr>
          <w:rFonts w:ascii="Trebuchet MS" w:hAnsi="Trebuchet MS"/>
          <w:b/>
        </w:rPr>
        <w:t>Capítulo 11</w:t>
      </w:r>
    </w:p>
    <w:p w14:paraId="5DCA0ACF" w14:textId="77777777" w:rsidR="009E54D2" w:rsidRPr="00E17728" w:rsidRDefault="009E54D2" w:rsidP="009E54D2">
      <w:pPr>
        <w:jc w:val="center"/>
        <w:rPr>
          <w:rFonts w:ascii="Trebuchet MS" w:hAnsi="Trebuchet MS"/>
          <w:b/>
        </w:rPr>
      </w:pPr>
      <w:r w:rsidRPr="00E17728">
        <w:rPr>
          <w:rFonts w:ascii="Trebuchet MS" w:hAnsi="Trebuchet MS"/>
          <w:b/>
        </w:rPr>
        <w:t>Deberes y funciones del personal docente</w:t>
      </w:r>
    </w:p>
    <w:p w14:paraId="2B0D9040" w14:textId="77777777" w:rsidR="009E54D2" w:rsidRPr="00E17728" w:rsidRDefault="009E54D2" w:rsidP="009E54D2">
      <w:pPr>
        <w:jc w:val="both"/>
        <w:rPr>
          <w:rFonts w:ascii="Trebuchet MS" w:hAnsi="Trebuchet MS"/>
        </w:rPr>
      </w:pPr>
    </w:p>
    <w:p w14:paraId="4263B40D" w14:textId="77777777" w:rsidR="009E54D2" w:rsidRPr="00E17728" w:rsidRDefault="009E54D2" w:rsidP="009E54D2">
      <w:pPr>
        <w:jc w:val="both"/>
        <w:rPr>
          <w:rFonts w:ascii="Trebuchet MS" w:hAnsi="Trebuchet MS"/>
        </w:rPr>
      </w:pPr>
      <w:r w:rsidRPr="00E17728">
        <w:rPr>
          <w:rFonts w:ascii="Trebuchet MS" w:hAnsi="Trebuchet MS"/>
        </w:rPr>
        <w:lastRenderedPageBreak/>
        <w:t>Artículo 37º.- El personal docente a cargo del proceso de enseñanza - aprendizaje estará obligado a dirigir la formación integral de los alumnos a su cargo y a cumplir estrictamente con las normas reglamentarias en vigor, deberá mantener actualizados sus conocimientos y técnicas.</w:t>
      </w:r>
    </w:p>
    <w:p w14:paraId="05FF3789" w14:textId="77777777" w:rsidR="009E54D2" w:rsidRPr="00E17728" w:rsidRDefault="009E54D2" w:rsidP="009E54D2">
      <w:pPr>
        <w:jc w:val="both"/>
        <w:rPr>
          <w:rFonts w:ascii="Trebuchet MS" w:hAnsi="Trebuchet MS"/>
        </w:rPr>
      </w:pPr>
    </w:p>
    <w:p w14:paraId="2B0229F5" w14:textId="77777777" w:rsidR="009E54D2" w:rsidRPr="00E17728" w:rsidRDefault="009E54D2" w:rsidP="009E54D2">
      <w:pPr>
        <w:jc w:val="both"/>
        <w:rPr>
          <w:rFonts w:ascii="Trebuchet MS" w:hAnsi="Trebuchet MS"/>
        </w:rPr>
      </w:pPr>
      <w:r w:rsidRPr="00E17728">
        <w:rPr>
          <w:rFonts w:ascii="Trebuchet MS" w:hAnsi="Trebuchet MS"/>
        </w:rPr>
        <w:t>Artículo 38º.- El personal docente deberá presentarse al establecimiento y desarrollar sus actividades dentro y fuera del mismo con la pulcritud y el decoro que su misión exige, pudiendo los Institutos fijar normas especiales al respecto.</w:t>
      </w:r>
    </w:p>
    <w:p w14:paraId="0D1075C5" w14:textId="77777777" w:rsidR="009E54D2" w:rsidRPr="00E17728" w:rsidRDefault="009E54D2" w:rsidP="009E54D2">
      <w:pPr>
        <w:jc w:val="both"/>
        <w:rPr>
          <w:rFonts w:ascii="Trebuchet MS" w:hAnsi="Trebuchet MS"/>
        </w:rPr>
      </w:pPr>
    </w:p>
    <w:p w14:paraId="4B82D145" w14:textId="77777777" w:rsidR="009E54D2" w:rsidRPr="00E17728" w:rsidRDefault="009E54D2" w:rsidP="009E54D2">
      <w:pPr>
        <w:jc w:val="both"/>
        <w:rPr>
          <w:rFonts w:ascii="Trebuchet MS" w:hAnsi="Trebuchet MS"/>
        </w:rPr>
      </w:pPr>
      <w:r w:rsidRPr="00E17728">
        <w:rPr>
          <w:rFonts w:ascii="Trebuchet MS" w:hAnsi="Trebuchet MS"/>
        </w:rPr>
        <w:t>Artículo 39º.- El personal docente no podrá dictar clases particulares a los alumnos de establecimiento en que se desempeñan.</w:t>
      </w:r>
    </w:p>
    <w:p w14:paraId="74A32193" w14:textId="77777777" w:rsidR="009E54D2" w:rsidRPr="00E17728" w:rsidRDefault="009E54D2" w:rsidP="009E54D2">
      <w:pPr>
        <w:jc w:val="both"/>
        <w:rPr>
          <w:rFonts w:ascii="Trebuchet MS" w:hAnsi="Trebuchet MS"/>
        </w:rPr>
      </w:pPr>
    </w:p>
    <w:p w14:paraId="314BF89E" w14:textId="77777777" w:rsidR="009E54D2" w:rsidRPr="00E17728" w:rsidRDefault="009E54D2" w:rsidP="009E54D2">
      <w:pPr>
        <w:jc w:val="both"/>
        <w:rPr>
          <w:rFonts w:ascii="Trebuchet MS" w:hAnsi="Trebuchet MS"/>
        </w:rPr>
      </w:pPr>
      <w:r w:rsidRPr="00E17728">
        <w:rPr>
          <w:rFonts w:ascii="Trebuchet MS" w:hAnsi="Trebuchet MS"/>
        </w:rPr>
        <w:t>Artículo 40º.- Los maestros tendrán por autoridad pedagógica inmediata al director y al vicedirector y están obligados a respetar y cumplir las directivas y órdenes prescritas por aquellos y que se encuadren en sus atribuciones, sin perjuicio de las relaciones de trabajo con el representante legal.</w:t>
      </w:r>
    </w:p>
    <w:p w14:paraId="4A8D94BF" w14:textId="77777777" w:rsidR="009E54D2" w:rsidRPr="00E17728" w:rsidRDefault="009E54D2" w:rsidP="009E54D2">
      <w:pPr>
        <w:jc w:val="both"/>
        <w:rPr>
          <w:rFonts w:ascii="Trebuchet MS" w:hAnsi="Trebuchet MS"/>
        </w:rPr>
      </w:pPr>
    </w:p>
    <w:p w14:paraId="34904AF0" w14:textId="77777777" w:rsidR="009E54D2" w:rsidRPr="00E17728" w:rsidRDefault="009E54D2" w:rsidP="009E54D2">
      <w:pPr>
        <w:jc w:val="both"/>
        <w:rPr>
          <w:rFonts w:ascii="Trebuchet MS" w:hAnsi="Trebuchet MS"/>
        </w:rPr>
      </w:pPr>
      <w:r w:rsidRPr="00E17728">
        <w:rPr>
          <w:rFonts w:ascii="Trebuchet MS" w:hAnsi="Trebuchet MS"/>
        </w:rPr>
        <w:t>Artículo 41º.- Corresponde al maestro:</w:t>
      </w:r>
    </w:p>
    <w:p w14:paraId="1E97B414" w14:textId="77777777" w:rsidR="009E54D2" w:rsidRPr="00E17728" w:rsidRDefault="009E54D2" w:rsidP="009E54D2">
      <w:pPr>
        <w:jc w:val="both"/>
        <w:rPr>
          <w:rFonts w:ascii="Trebuchet MS" w:hAnsi="Trebuchet MS"/>
        </w:rPr>
      </w:pPr>
    </w:p>
    <w:p w14:paraId="3CE42368"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Conducir y orientar el proceso de enseñanza - aprendizaje, con arreglo a los fines del plan de estudios en vigor y a los objetivos del Instituto.</w:t>
      </w:r>
    </w:p>
    <w:p w14:paraId="172F12D8"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Utilizar bibliografía y material didáctico a su elección, que no se oponga a lo prescrito en el inciso a) del presente Artículo.</w:t>
      </w:r>
    </w:p>
    <w:p w14:paraId="03F29594"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Asistir a sus tareas puntualmente durante los días determinados por al calendario escolar, registrando su asistencia inmediatamente.</w:t>
      </w:r>
    </w:p>
    <w:p w14:paraId="0C610F95"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Llevar el Cuaderno de Planes Diarios, que deberá presentar antes de iniciar la tarea escolar, el que será visado por el Director o Vicedirector.</w:t>
      </w:r>
    </w:p>
    <w:p w14:paraId="029F7F2E"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Registrar la hora de salida en el Libro de Firmas cuando, por causas de fuerza mayor, se viere obligado a abandonar sus tareas antes de la hora de salida reglamentaria.</w:t>
      </w:r>
    </w:p>
    <w:p w14:paraId="3BDEB618"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Mantener el orden y disciplina de los alumnos.</w:t>
      </w:r>
    </w:p>
    <w:p w14:paraId="69FC7AE7"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Llevar con corrección y esmero los registros a su cargo y suministrar los datos que fueren requeridos por las autoridades directivas.</w:t>
      </w:r>
    </w:p>
    <w:p w14:paraId="1603EC01"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Dar el aviso reglamentario anticipado al director, vicedirector o secretaría en caso de ausencia y justificar las causas por escrito.</w:t>
      </w:r>
    </w:p>
    <w:p w14:paraId="2F818E0C"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Asistir cuando fuere convocado a las reuniones individuales o colectivas que cite la Dirección del Instituto, para informar a los padres sobre la aplicación y comportamiento de sus hijos.</w:t>
      </w:r>
    </w:p>
    <w:p w14:paraId="1833383B"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Confeccionar los Boletines de Calificaciones.</w:t>
      </w:r>
    </w:p>
    <w:p w14:paraId="0000E90F"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Asistir a las reuniones reglamentarias de personal convocadas por la Dirección.</w:t>
      </w:r>
    </w:p>
    <w:p w14:paraId="3DF98BB6" w14:textId="77777777" w:rsidR="009E54D2" w:rsidRPr="00E17728" w:rsidRDefault="009E54D2" w:rsidP="009E54D2">
      <w:pPr>
        <w:numPr>
          <w:ilvl w:val="0"/>
          <w:numId w:val="5"/>
        </w:numPr>
        <w:tabs>
          <w:tab w:val="left" w:pos="1068"/>
        </w:tabs>
        <w:spacing w:after="0" w:line="240" w:lineRule="auto"/>
        <w:jc w:val="both"/>
        <w:rPr>
          <w:rFonts w:ascii="Trebuchet MS" w:hAnsi="Trebuchet MS"/>
        </w:rPr>
      </w:pPr>
      <w:r w:rsidRPr="00E17728">
        <w:rPr>
          <w:rFonts w:ascii="Trebuchet MS" w:hAnsi="Trebuchet MS"/>
        </w:rPr>
        <w:t>Notificarse de las disposiciones a las que se refiere el Artículo 58, con independencia del derecho a consignar su disconformidad. La negativa a notificarse implicara falta grave.</w:t>
      </w:r>
    </w:p>
    <w:p w14:paraId="2971A5DA" w14:textId="77777777" w:rsidR="009E54D2" w:rsidRPr="00E17728" w:rsidRDefault="009E54D2" w:rsidP="009E54D2">
      <w:pPr>
        <w:jc w:val="both"/>
        <w:rPr>
          <w:rFonts w:ascii="Trebuchet MS" w:hAnsi="Trebuchet MS"/>
        </w:rPr>
      </w:pPr>
    </w:p>
    <w:p w14:paraId="07F47091" w14:textId="77777777" w:rsidR="009E54D2" w:rsidRPr="00E17728" w:rsidRDefault="009E54D2" w:rsidP="009E54D2">
      <w:pPr>
        <w:ind w:left="283" w:hanging="283"/>
        <w:jc w:val="center"/>
        <w:rPr>
          <w:rFonts w:ascii="Trebuchet MS" w:hAnsi="Trebuchet MS"/>
          <w:b/>
          <w:lang w:val="es-ES_tradnl"/>
        </w:rPr>
      </w:pPr>
      <w:r w:rsidRPr="00E17728">
        <w:rPr>
          <w:rFonts w:ascii="Trebuchet MS" w:hAnsi="Trebuchet MS"/>
          <w:b/>
          <w:lang w:val="es-ES_tradnl"/>
        </w:rPr>
        <w:t>Capítulo 12</w:t>
      </w:r>
    </w:p>
    <w:p w14:paraId="478F3262" w14:textId="77777777" w:rsidR="009E54D2" w:rsidRPr="00E17728" w:rsidRDefault="009E54D2" w:rsidP="009E54D2">
      <w:pPr>
        <w:ind w:left="283" w:hanging="283"/>
        <w:jc w:val="center"/>
        <w:rPr>
          <w:rFonts w:ascii="Trebuchet MS" w:hAnsi="Trebuchet MS"/>
          <w:b/>
          <w:lang w:val="es-ES_tradnl"/>
        </w:rPr>
      </w:pPr>
      <w:r w:rsidRPr="00E17728">
        <w:rPr>
          <w:rFonts w:ascii="Trebuchet MS" w:hAnsi="Trebuchet MS"/>
          <w:b/>
          <w:lang w:val="es-ES_tradnl"/>
        </w:rPr>
        <w:t>Horarios del personal</w:t>
      </w:r>
    </w:p>
    <w:p w14:paraId="5B8CACEC" w14:textId="77777777" w:rsidR="009E54D2" w:rsidRPr="00E17728" w:rsidRDefault="009E54D2" w:rsidP="009E54D2">
      <w:pPr>
        <w:jc w:val="both"/>
        <w:rPr>
          <w:rFonts w:ascii="Trebuchet MS" w:hAnsi="Trebuchet MS"/>
        </w:rPr>
      </w:pPr>
    </w:p>
    <w:p w14:paraId="3ED2B2F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42.- El Director y Vicedirector deberán presentarse en su turno con una antelación de 15 minutos a la iniciación de las actividades diarias.</w:t>
      </w:r>
    </w:p>
    <w:p w14:paraId="3428E11C" w14:textId="77777777" w:rsidR="009E54D2" w:rsidRPr="00E17728" w:rsidRDefault="009E54D2" w:rsidP="009E54D2">
      <w:pPr>
        <w:jc w:val="both"/>
        <w:rPr>
          <w:rFonts w:ascii="Trebuchet MS" w:hAnsi="Trebuchet MS"/>
          <w:lang w:val="es-ES_tradnl"/>
        </w:rPr>
      </w:pPr>
    </w:p>
    <w:p w14:paraId="1F50C32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43.- El ingreso diario de los maestros de turno deberá efectuarse veinte minutos antes de la iniciación de las tareas escolares.</w:t>
      </w:r>
    </w:p>
    <w:p w14:paraId="785C13D9" w14:textId="77777777" w:rsidR="009E54D2" w:rsidRPr="00E17728" w:rsidRDefault="009E54D2" w:rsidP="009E54D2">
      <w:pPr>
        <w:jc w:val="both"/>
        <w:rPr>
          <w:rFonts w:ascii="Trebuchet MS" w:hAnsi="Trebuchet MS"/>
          <w:lang w:val="es-ES_tradnl"/>
        </w:rPr>
      </w:pPr>
    </w:p>
    <w:p w14:paraId="7F7253C1" w14:textId="77777777" w:rsidR="009E54D2" w:rsidRPr="00E17728" w:rsidRDefault="009E54D2" w:rsidP="009E54D2">
      <w:pPr>
        <w:jc w:val="both"/>
        <w:rPr>
          <w:rFonts w:ascii="Trebuchet MS" w:hAnsi="Trebuchet MS"/>
          <w:lang w:val="es-ES_tradnl"/>
        </w:rPr>
      </w:pPr>
    </w:p>
    <w:p w14:paraId="600410E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44.-Los maestros de grado y de jardín de infantes deberán encontrarse en la escuela  diez minutos antes de la iniciación de sus tareas.</w:t>
      </w:r>
    </w:p>
    <w:p w14:paraId="1709E050" w14:textId="77777777" w:rsidR="009E54D2" w:rsidRPr="00E17728" w:rsidRDefault="009E54D2" w:rsidP="009E54D2">
      <w:pPr>
        <w:jc w:val="both"/>
        <w:rPr>
          <w:rFonts w:ascii="Trebuchet MS" w:hAnsi="Trebuchet MS"/>
          <w:lang w:val="es-ES_tradnl"/>
        </w:rPr>
      </w:pPr>
    </w:p>
    <w:p w14:paraId="70EF27D7"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45.- Los maestros especiales deberán encontrarse en la escuela diez minutos antes de la iniciación de sus tareas.</w:t>
      </w:r>
    </w:p>
    <w:p w14:paraId="21D84796" w14:textId="77777777" w:rsidR="009E54D2" w:rsidRPr="00E17728" w:rsidRDefault="009E54D2" w:rsidP="009E54D2">
      <w:pPr>
        <w:jc w:val="both"/>
        <w:rPr>
          <w:rFonts w:ascii="Trebuchet MS" w:hAnsi="Trebuchet MS"/>
          <w:lang w:val="es-ES_tradnl"/>
        </w:rPr>
      </w:pPr>
    </w:p>
    <w:p w14:paraId="013F0F4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46.- Los que se presentaren después de los horarios indicados y hasta diez minutos de iniciadas las clases, tendrán tarde, los que lo hagan con posterioridad, llevaran ausente sin que ello implique derecho del docente a retirarse del Establecimiento.</w:t>
      </w:r>
    </w:p>
    <w:p w14:paraId="6B3AAD39" w14:textId="77777777" w:rsidR="009E54D2" w:rsidRPr="00E17728" w:rsidRDefault="009E54D2" w:rsidP="009E54D2">
      <w:pPr>
        <w:jc w:val="both"/>
        <w:rPr>
          <w:rFonts w:ascii="Trebuchet MS" w:hAnsi="Trebuchet MS"/>
          <w:lang w:val="es-ES_tradnl"/>
        </w:rPr>
      </w:pPr>
    </w:p>
    <w:p w14:paraId="4514630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47.- Directivos y docentes firmarán el libro de Asistencia según estricto orden de llegada.</w:t>
      </w:r>
    </w:p>
    <w:p w14:paraId="3A27407C" w14:textId="77777777" w:rsidR="009E54D2" w:rsidRPr="00E17728" w:rsidRDefault="009E54D2" w:rsidP="009E54D2">
      <w:pPr>
        <w:jc w:val="both"/>
        <w:rPr>
          <w:rFonts w:ascii="Trebuchet MS" w:hAnsi="Trebuchet MS"/>
          <w:lang w:val="es-ES_tradnl"/>
        </w:rPr>
      </w:pPr>
    </w:p>
    <w:p w14:paraId="0EE1991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48.- Cuando se celebran actos de la misma naturaleza en dos o más escuelas en que el docente preste servicios, la obligación de concurrir se cumplirá alternada y sucesivamente en una de ellas, aun en el caso en que los establecimientos funcionen en turnos diferentes, debiendo justificar por escrito tal circunstancia ante los restantes.</w:t>
      </w:r>
    </w:p>
    <w:p w14:paraId="7FBA91C4" w14:textId="77777777" w:rsidR="009E54D2" w:rsidRPr="00E17728" w:rsidRDefault="009E54D2" w:rsidP="009E54D2">
      <w:pPr>
        <w:jc w:val="both"/>
        <w:rPr>
          <w:rFonts w:ascii="Trebuchet MS" w:hAnsi="Trebuchet MS"/>
          <w:lang w:val="es-ES_tradnl"/>
        </w:rPr>
      </w:pPr>
    </w:p>
    <w:p w14:paraId="337715E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49.- En el caso de otras celebraciones los maestros especiales asistirán a requerimiento de la dirección, siempre que cumplan alguna actividad en la celebración.</w:t>
      </w:r>
    </w:p>
    <w:p w14:paraId="7A90D32D" w14:textId="77777777" w:rsidR="009E54D2" w:rsidRPr="00E17728" w:rsidRDefault="009E54D2" w:rsidP="009E54D2">
      <w:pPr>
        <w:jc w:val="both"/>
        <w:rPr>
          <w:rFonts w:ascii="Trebuchet MS" w:hAnsi="Trebuchet MS"/>
          <w:lang w:val="es-ES_tradnl"/>
        </w:rPr>
      </w:pPr>
    </w:p>
    <w:p w14:paraId="21025A6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50.- El docente impedido de concurrir a prestar servicios deberá dar aviso al instituto antes de la hora de iniciación de sus tareas o, a más tardar, dentro de los diez minutos de su comienzo, de no hacerlo, se hará pasible de las medidas disciplinarias establecidas en la reglamentación vigente.</w:t>
      </w:r>
    </w:p>
    <w:p w14:paraId="72525750" w14:textId="77777777" w:rsidR="009E54D2" w:rsidRPr="00E17728" w:rsidRDefault="009E54D2" w:rsidP="009E54D2">
      <w:pPr>
        <w:jc w:val="both"/>
        <w:rPr>
          <w:rFonts w:ascii="Trebuchet MS" w:hAnsi="Trebuchet MS"/>
          <w:lang w:val="es-ES_tradnl"/>
        </w:rPr>
      </w:pPr>
    </w:p>
    <w:p w14:paraId="5BEC7F9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51.- Cuando el docente hubiera invocado razones de salud y no fueren reconocidas por la correspondiente autoridad médica, dicha inasistencia no podrá justificarse por otra causal.</w:t>
      </w:r>
    </w:p>
    <w:p w14:paraId="1AE88513" w14:textId="77777777" w:rsidR="009E54D2" w:rsidRPr="00E17728" w:rsidRDefault="009E54D2" w:rsidP="009E54D2">
      <w:pPr>
        <w:jc w:val="both"/>
        <w:rPr>
          <w:rFonts w:ascii="Trebuchet MS" w:hAnsi="Trebuchet MS"/>
          <w:lang w:val="es-ES_tradnl"/>
        </w:rPr>
      </w:pPr>
    </w:p>
    <w:p w14:paraId="6545F7F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lastRenderedPageBreak/>
        <w:t>Artículo 52.- La falta de puntualidad que no fuere justificada dará lugar al descuento de un cuarto de la remuneración correspondiente al día de trabajo.</w:t>
      </w:r>
    </w:p>
    <w:p w14:paraId="48471600" w14:textId="77777777" w:rsidR="009E54D2" w:rsidRPr="00E17728" w:rsidRDefault="009E54D2" w:rsidP="009E54D2">
      <w:pPr>
        <w:jc w:val="both"/>
        <w:rPr>
          <w:rFonts w:ascii="Trebuchet MS" w:hAnsi="Trebuchet MS"/>
          <w:lang w:val="es-ES_tradnl"/>
        </w:rPr>
      </w:pPr>
    </w:p>
    <w:p w14:paraId="6A23D23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53.- El personal que revistando con carácter de titular o provisorio fuera designado para desempeñar transitoriamente el cargo, horas de clase o cátedras, y que por tal circunstancia quedare en situación de incompatibilidad por coincidir las tareas en un mismo turno, o por exceder el máximo de acumulación admitido, no estará obligado a hacer la opción correspondiente, siempre que solicitare licencia sin goce de sueldo en la función que deje de desempeñar por tales motivos por el término que dure aquella situación. Este beneficio no alcanzara al personal designado para el desempeño de tareas de igual jerarquía presupuestaria.</w:t>
      </w:r>
    </w:p>
    <w:p w14:paraId="7B448E79" w14:textId="77777777" w:rsidR="009E54D2" w:rsidRPr="00E17728" w:rsidRDefault="009E54D2" w:rsidP="009E54D2">
      <w:pPr>
        <w:rPr>
          <w:rFonts w:ascii="Trebuchet MS" w:hAnsi="Trebuchet MS"/>
          <w:b/>
          <w:lang w:val="es-ES_tradnl"/>
        </w:rPr>
      </w:pPr>
    </w:p>
    <w:p w14:paraId="101AB9E3" w14:textId="77777777" w:rsidR="009E54D2" w:rsidRPr="00E17728" w:rsidRDefault="009E54D2" w:rsidP="009E54D2">
      <w:pPr>
        <w:ind w:left="283" w:hanging="283"/>
        <w:jc w:val="center"/>
        <w:rPr>
          <w:rFonts w:ascii="Trebuchet MS" w:hAnsi="Trebuchet MS"/>
          <w:b/>
          <w:lang w:val="es-ES_tradnl"/>
        </w:rPr>
      </w:pPr>
      <w:r w:rsidRPr="00E17728">
        <w:rPr>
          <w:rFonts w:ascii="Trebuchet MS" w:hAnsi="Trebuchet MS"/>
          <w:b/>
          <w:lang w:val="es-ES_tradnl"/>
        </w:rPr>
        <w:t>Capítulo 13</w:t>
      </w:r>
    </w:p>
    <w:p w14:paraId="6C59EBBD" w14:textId="77777777" w:rsidR="009E54D2" w:rsidRPr="00E17728" w:rsidRDefault="009E54D2" w:rsidP="009E54D2">
      <w:pPr>
        <w:ind w:left="283" w:hanging="283"/>
        <w:jc w:val="center"/>
        <w:rPr>
          <w:rFonts w:ascii="Trebuchet MS" w:hAnsi="Trebuchet MS"/>
          <w:b/>
          <w:lang w:val="es-ES_tradnl"/>
        </w:rPr>
      </w:pPr>
      <w:r w:rsidRPr="00E17728">
        <w:rPr>
          <w:rFonts w:ascii="Trebuchet MS" w:hAnsi="Trebuchet MS"/>
          <w:b/>
          <w:lang w:val="es-ES_tradnl"/>
        </w:rPr>
        <w:t>Funciones del director</w:t>
      </w:r>
    </w:p>
    <w:p w14:paraId="50B5AD4B" w14:textId="77777777" w:rsidR="009E54D2" w:rsidRPr="00E17728" w:rsidRDefault="009E54D2" w:rsidP="009E54D2">
      <w:pPr>
        <w:jc w:val="both"/>
        <w:rPr>
          <w:rFonts w:ascii="Trebuchet MS" w:hAnsi="Trebuchet MS"/>
          <w:lang w:val="es-ES_tradnl"/>
        </w:rPr>
      </w:pPr>
    </w:p>
    <w:p w14:paraId="64C5E4F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54.- Es el responsable del proceso educativo que se cumple en el Instituto y deberá responder a los lineamientos de la política educativa nacional.</w:t>
      </w:r>
    </w:p>
    <w:p w14:paraId="16EEE0CF" w14:textId="77777777" w:rsidR="009E54D2" w:rsidRPr="00E17728" w:rsidRDefault="009E54D2" w:rsidP="009E54D2">
      <w:pPr>
        <w:jc w:val="both"/>
        <w:rPr>
          <w:rFonts w:ascii="Trebuchet MS" w:hAnsi="Trebuchet MS"/>
          <w:lang w:val="es-ES_tradnl"/>
        </w:rPr>
      </w:pPr>
    </w:p>
    <w:p w14:paraId="6533145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55.- Es el responsable de la organización, planificación, asesoramiento, conducción, supervisión y evaluación de la actividad técnico - administrativa y pedagógica del Instituto, así como la promoción del alumnado. Cumplirá las tareas de su cargo, las que deberá iniciar 15 minutos antes del comienzo del horario escolar, debiendo retirarse con posterioridad a la salida del último alumno.</w:t>
      </w:r>
    </w:p>
    <w:p w14:paraId="739FBE04" w14:textId="77777777" w:rsidR="009E54D2" w:rsidRPr="00E17728" w:rsidRDefault="009E54D2" w:rsidP="009E54D2">
      <w:pPr>
        <w:jc w:val="both"/>
        <w:rPr>
          <w:rFonts w:ascii="Trebuchet MS" w:hAnsi="Trebuchet MS"/>
          <w:lang w:val="es-ES_tradnl"/>
        </w:rPr>
      </w:pPr>
    </w:p>
    <w:p w14:paraId="5249A80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56.- Le compete al director la ejecución de las reglamentaciones vigentes y de las disposiciones emanadas de la entidad propietaria.</w:t>
      </w:r>
    </w:p>
    <w:p w14:paraId="6EC0B34A" w14:textId="77777777" w:rsidR="009E54D2" w:rsidRPr="00E17728" w:rsidRDefault="009E54D2" w:rsidP="009E54D2">
      <w:pPr>
        <w:jc w:val="both"/>
        <w:rPr>
          <w:rFonts w:ascii="Trebuchet MS" w:hAnsi="Trebuchet MS"/>
          <w:lang w:val="es-ES_tradnl"/>
        </w:rPr>
      </w:pPr>
    </w:p>
    <w:p w14:paraId="71AB2367"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57.- Asesorar al personal informándolo sobre los cuerpos legales en los que constan sus derechos, deberes y atribuciones.</w:t>
      </w:r>
    </w:p>
    <w:p w14:paraId="4D7A1AA2" w14:textId="77777777" w:rsidR="009E54D2" w:rsidRPr="00E17728" w:rsidRDefault="009E54D2" w:rsidP="009E54D2">
      <w:pPr>
        <w:jc w:val="both"/>
        <w:rPr>
          <w:rFonts w:ascii="Trebuchet MS" w:hAnsi="Trebuchet MS"/>
          <w:lang w:val="es-ES_tradnl"/>
        </w:rPr>
      </w:pPr>
    </w:p>
    <w:p w14:paraId="605C883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58.- Notificar y hacer firmar al personal de las disposiciones que recayeren sobre sus designaciones, solicitudes de licencia, pases y toda resolución superior que involucre un concepto sobre el docente o se</w:t>
      </w:r>
    </w:p>
    <w:p w14:paraId="58E1F414" w14:textId="77777777" w:rsidR="009E54D2" w:rsidRPr="00E17728" w:rsidRDefault="009E54D2" w:rsidP="009E54D2">
      <w:pPr>
        <w:jc w:val="both"/>
        <w:rPr>
          <w:rFonts w:ascii="Trebuchet MS" w:hAnsi="Trebuchet MS"/>
          <w:lang w:val="es-ES_tradnl"/>
        </w:rPr>
      </w:pPr>
    </w:p>
    <w:p w14:paraId="6F5D7E27" w14:textId="77777777" w:rsidR="009E54D2" w:rsidRPr="00E17728" w:rsidRDefault="009E54D2" w:rsidP="009E54D2">
      <w:pPr>
        <w:jc w:val="both"/>
        <w:rPr>
          <w:rFonts w:ascii="Trebuchet MS" w:hAnsi="Trebuchet MS"/>
          <w:lang w:val="es-ES_tradnl"/>
        </w:rPr>
      </w:pPr>
    </w:p>
    <w:p w14:paraId="70BD84A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 relacione con el desempeño de sus funciones y formular el concepto anual del personal del instituto.</w:t>
      </w:r>
    </w:p>
    <w:p w14:paraId="3197808B" w14:textId="77777777" w:rsidR="009E54D2" w:rsidRPr="00E17728" w:rsidRDefault="009E54D2" w:rsidP="009E54D2">
      <w:pPr>
        <w:jc w:val="both"/>
        <w:rPr>
          <w:rFonts w:ascii="Trebuchet MS" w:hAnsi="Trebuchet MS"/>
          <w:lang w:val="es-ES_tradnl"/>
        </w:rPr>
      </w:pPr>
    </w:p>
    <w:p w14:paraId="1C2B280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lastRenderedPageBreak/>
        <w:t>Artículo 59.- Efectuar reuniones periódicamente de personal, de acuerdo por lo establecido por el Calendario Escolar, que favorezca la impetración de los miembros del equipo docente, mantengan una actualizada información y contribuyan al logro de los objetivos del proceso educativo.</w:t>
      </w:r>
    </w:p>
    <w:p w14:paraId="3EABF5C7" w14:textId="77777777" w:rsidR="009E54D2" w:rsidRPr="00E17728" w:rsidRDefault="009E54D2" w:rsidP="009E54D2">
      <w:pPr>
        <w:jc w:val="both"/>
        <w:rPr>
          <w:rFonts w:ascii="Trebuchet MS" w:hAnsi="Trebuchet MS"/>
          <w:lang w:val="es-ES_tradnl"/>
        </w:rPr>
      </w:pPr>
    </w:p>
    <w:p w14:paraId="6600AD9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60.- Como animador de la actividad educativa deberá favorecer la relación hogar -  escuela; asesorará, conjuntamente con el representante legal a las Asociaciones de Padres de alumnos, si las hubiere.</w:t>
      </w:r>
    </w:p>
    <w:p w14:paraId="4310023F" w14:textId="77777777" w:rsidR="009E54D2" w:rsidRPr="00E17728" w:rsidRDefault="009E54D2" w:rsidP="009E54D2">
      <w:pPr>
        <w:jc w:val="both"/>
        <w:rPr>
          <w:rFonts w:ascii="Trebuchet MS" w:hAnsi="Trebuchet MS"/>
          <w:lang w:val="es-ES_tradnl"/>
        </w:rPr>
      </w:pPr>
    </w:p>
    <w:p w14:paraId="583311E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61.- Mantener actualizados sus conocimientos sobre legislación, administración y conducción escolar.</w:t>
      </w:r>
    </w:p>
    <w:p w14:paraId="3A430E7B" w14:textId="77777777" w:rsidR="009E54D2" w:rsidRPr="00E17728" w:rsidRDefault="009E54D2" w:rsidP="009E54D2">
      <w:pPr>
        <w:jc w:val="both"/>
        <w:rPr>
          <w:rFonts w:ascii="Trebuchet MS" w:hAnsi="Trebuchet MS"/>
          <w:lang w:val="es-ES_tradnl"/>
        </w:rPr>
      </w:pPr>
    </w:p>
    <w:p w14:paraId="398F61A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62.- Controlar y eventualmente autorizar o no, conjuntamente con el representante legal, el ingreso de publicaciones, la realización de actos no indicados por el Calendario escolar, promociones comerciales de fiestas, o reuniones artísticas, recaudación de fondos, y elementos con destinos diversos, las comisiones de servicios por asistencia de docentes a congresos y reuniones, promociones comerciales, u otras de carácter similar.</w:t>
      </w:r>
    </w:p>
    <w:p w14:paraId="4CA2C6EB" w14:textId="77777777" w:rsidR="009E54D2" w:rsidRPr="00E17728" w:rsidRDefault="009E54D2" w:rsidP="009E54D2">
      <w:pPr>
        <w:ind w:left="283" w:hanging="283"/>
        <w:jc w:val="center"/>
        <w:rPr>
          <w:rFonts w:ascii="Trebuchet MS" w:hAnsi="Trebuchet MS"/>
          <w:b/>
          <w:lang w:val="es-ES_tradnl"/>
        </w:rPr>
      </w:pPr>
    </w:p>
    <w:p w14:paraId="1BB6117F" w14:textId="77777777" w:rsidR="009E54D2" w:rsidRPr="00E17728" w:rsidRDefault="009E54D2" w:rsidP="009E54D2">
      <w:pPr>
        <w:ind w:left="283" w:hanging="283"/>
        <w:jc w:val="center"/>
        <w:rPr>
          <w:rFonts w:ascii="Trebuchet MS" w:hAnsi="Trebuchet MS"/>
          <w:b/>
          <w:lang w:val="es-ES_tradnl"/>
        </w:rPr>
      </w:pPr>
      <w:r w:rsidRPr="00E17728">
        <w:rPr>
          <w:rFonts w:ascii="Trebuchet MS" w:hAnsi="Trebuchet MS"/>
          <w:b/>
          <w:lang w:val="es-ES_tradnl"/>
        </w:rPr>
        <w:t>Capítulo 14</w:t>
      </w:r>
    </w:p>
    <w:p w14:paraId="32C9ECBC" w14:textId="77777777" w:rsidR="009E54D2" w:rsidRPr="00E17728" w:rsidRDefault="009E54D2" w:rsidP="009E54D2">
      <w:pPr>
        <w:ind w:left="283" w:hanging="283"/>
        <w:jc w:val="center"/>
        <w:rPr>
          <w:rFonts w:ascii="Trebuchet MS" w:hAnsi="Trebuchet MS"/>
          <w:b/>
          <w:lang w:val="es-ES_tradnl"/>
        </w:rPr>
      </w:pPr>
      <w:r w:rsidRPr="00E17728">
        <w:rPr>
          <w:rFonts w:ascii="Trebuchet MS" w:hAnsi="Trebuchet MS"/>
          <w:b/>
          <w:lang w:val="es-ES_tradnl"/>
        </w:rPr>
        <w:t>Funciones del vicedirector</w:t>
      </w:r>
    </w:p>
    <w:p w14:paraId="078BB999" w14:textId="77777777" w:rsidR="009E54D2" w:rsidRPr="00E17728" w:rsidRDefault="009E54D2" w:rsidP="009E54D2">
      <w:pPr>
        <w:jc w:val="both"/>
        <w:rPr>
          <w:rFonts w:ascii="Trebuchet MS" w:hAnsi="Trebuchet MS"/>
        </w:rPr>
      </w:pPr>
    </w:p>
    <w:p w14:paraId="165BD92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63.- Secundar plenamente al director en el cumplimiento de sus funciones especificas.</w:t>
      </w:r>
    </w:p>
    <w:p w14:paraId="5CA5A9D1" w14:textId="77777777" w:rsidR="009E54D2" w:rsidRPr="00E17728" w:rsidRDefault="009E54D2" w:rsidP="009E54D2">
      <w:pPr>
        <w:jc w:val="both"/>
        <w:rPr>
          <w:rFonts w:ascii="Trebuchet MS" w:hAnsi="Trebuchet MS"/>
          <w:lang w:val="es-ES_tradnl"/>
        </w:rPr>
      </w:pPr>
    </w:p>
    <w:p w14:paraId="5A70A72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64.- Comunicar y hacer cumplir las órdenes emanadas de la dirección.</w:t>
      </w:r>
    </w:p>
    <w:p w14:paraId="2EC9FA35" w14:textId="77777777" w:rsidR="009E54D2" w:rsidRPr="00E17728" w:rsidRDefault="009E54D2" w:rsidP="009E54D2">
      <w:pPr>
        <w:jc w:val="both"/>
        <w:rPr>
          <w:rFonts w:ascii="Trebuchet MS" w:hAnsi="Trebuchet MS"/>
          <w:lang w:val="es-ES_tradnl"/>
        </w:rPr>
      </w:pPr>
    </w:p>
    <w:p w14:paraId="1590981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65.-  Desempeñar las funciones y deberes del Director cuando lo deba reemplazar.</w:t>
      </w:r>
    </w:p>
    <w:p w14:paraId="6726DC0E" w14:textId="77777777" w:rsidR="009E54D2" w:rsidRPr="00E17728" w:rsidRDefault="009E54D2" w:rsidP="009E54D2">
      <w:pPr>
        <w:jc w:val="both"/>
        <w:rPr>
          <w:rFonts w:ascii="Trebuchet MS" w:hAnsi="Trebuchet MS"/>
          <w:lang w:val="es-ES_tradnl"/>
        </w:rPr>
      </w:pPr>
    </w:p>
    <w:p w14:paraId="58D4E60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66.- Será responsable del funcionamiento del Instituto en sus aspectos técnico - administrativos. Y pedagógicos cuando se desempeñe en turnos opuestos al Director, sin perjuicio del derecho que le compete a este último como tal.</w:t>
      </w:r>
    </w:p>
    <w:p w14:paraId="7A8A0F7B" w14:textId="77777777" w:rsidR="009E54D2" w:rsidRPr="00E17728" w:rsidRDefault="009E54D2" w:rsidP="009E54D2">
      <w:pPr>
        <w:jc w:val="both"/>
        <w:rPr>
          <w:rFonts w:ascii="Trebuchet MS" w:hAnsi="Trebuchet MS"/>
          <w:lang w:val="es-ES_tradnl"/>
        </w:rPr>
      </w:pPr>
    </w:p>
    <w:p w14:paraId="1D80D99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67.- Mantener informado al Director de la marcha del establecimiento en su turno o de las tareas que le competan cuando ambos cargos funcionen en el mismo turno.</w:t>
      </w:r>
    </w:p>
    <w:p w14:paraId="7327817D" w14:textId="77777777" w:rsidR="009E54D2" w:rsidRPr="00E17728" w:rsidRDefault="009E54D2" w:rsidP="009E54D2">
      <w:pPr>
        <w:jc w:val="both"/>
        <w:rPr>
          <w:rFonts w:ascii="Trebuchet MS" w:hAnsi="Trebuchet MS"/>
          <w:lang w:val="es-ES_tradnl"/>
        </w:rPr>
      </w:pPr>
    </w:p>
    <w:p w14:paraId="4D9F953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68.- Observar clases y formular las críticas pedagógicas pertinentes en el cuaderno de actuación  profesional del docente correspondiente.</w:t>
      </w:r>
    </w:p>
    <w:p w14:paraId="7E2D36AC" w14:textId="77777777" w:rsidR="009E54D2" w:rsidRPr="00E17728" w:rsidRDefault="009E54D2" w:rsidP="009E54D2">
      <w:pPr>
        <w:jc w:val="both"/>
        <w:rPr>
          <w:rFonts w:ascii="Trebuchet MS" w:hAnsi="Trebuchet MS"/>
          <w:lang w:val="es-ES_tradnl"/>
        </w:rPr>
      </w:pPr>
    </w:p>
    <w:p w14:paraId="27976BCF"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69.- Colaborar con el Director en la elaboración de los conceptos del personal que estuviere bajo su directa supervisión.</w:t>
      </w:r>
    </w:p>
    <w:p w14:paraId="770F9978" w14:textId="77777777" w:rsidR="009E54D2" w:rsidRPr="00E17728" w:rsidRDefault="009E54D2" w:rsidP="009E54D2">
      <w:pPr>
        <w:jc w:val="both"/>
        <w:rPr>
          <w:rFonts w:ascii="Trebuchet MS" w:hAnsi="Trebuchet MS"/>
          <w:lang w:val="es-ES_tradnl"/>
        </w:rPr>
      </w:pPr>
    </w:p>
    <w:p w14:paraId="2C7F966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70.- Colaborar en las tareas de supervisión, evaluación, y promoción de los alumnos.</w:t>
      </w:r>
    </w:p>
    <w:p w14:paraId="35BA4A3C" w14:textId="77777777" w:rsidR="009E54D2" w:rsidRPr="00E17728" w:rsidRDefault="009E54D2" w:rsidP="009E54D2">
      <w:pPr>
        <w:jc w:val="both"/>
        <w:rPr>
          <w:rFonts w:ascii="Trebuchet MS" w:hAnsi="Trebuchet MS"/>
          <w:lang w:val="es-ES_tradnl"/>
        </w:rPr>
      </w:pPr>
    </w:p>
    <w:p w14:paraId="46BE9E9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71.- Cumplir las tareas de su cargo, que deberá iniciar 15 minutos antes del comienzo del horario escolar, debiendo retirarse con posterioridad a la salida del último alumno.</w:t>
      </w:r>
    </w:p>
    <w:p w14:paraId="19D6C293" w14:textId="77777777" w:rsidR="009E54D2" w:rsidRPr="00E17728" w:rsidRDefault="009E54D2" w:rsidP="009E54D2">
      <w:pPr>
        <w:jc w:val="both"/>
        <w:rPr>
          <w:rFonts w:ascii="Trebuchet MS" w:hAnsi="Trebuchet MS"/>
          <w:lang w:val="es-ES_tradnl"/>
        </w:rPr>
      </w:pPr>
    </w:p>
    <w:p w14:paraId="5EF3525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72.- Será responsable, con el Director de la custodia del archivo de la documentación oficial</w:t>
      </w:r>
    </w:p>
    <w:p w14:paraId="37AA1A96" w14:textId="77777777" w:rsidR="009E54D2" w:rsidRPr="00E17728" w:rsidRDefault="009E54D2" w:rsidP="009E54D2">
      <w:pPr>
        <w:jc w:val="center"/>
        <w:rPr>
          <w:rFonts w:ascii="Trebuchet MS" w:hAnsi="Trebuchet MS"/>
          <w:b/>
          <w:lang w:val="es-ES_tradnl"/>
        </w:rPr>
      </w:pPr>
    </w:p>
    <w:p w14:paraId="13CABD91"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15</w:t>
      </w:r>
    </w:p>
    <w:p w14:paraId="63D72BAE"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Funciones del maestro secretario</w:t>
      </w:r>
    </w:p>
    <w:p w14:paraId="50B3A167" w14:textId="77777777" w:rsidR="009E54D2" w:rsidRPr="00E17728" w:rsidRDefault="009E54D2" w:rsidP="009E54D2">
      <w:pPr>
        <w:jc w:val="both"/>
        <w:rPr>
          <w:rFonts w:ascii="Trebuchet MS" w:hAnsi="Trebuchet MS"/>
          <w:lang w:val="es-ES_tradnl"/>
        </w:rPr>
      </w:pPr>
    </w:p>
    <w:p w14:paraId="1643DB8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73.- Son funciones del maestro secretario:</w:t>
      </w:r>
    </w:p>
    <w:p w14:paraId="4449FEEB"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Conocer las reglamentaciones y normas vigentes, así como los asuntos y trámites administrativos que lo competen.</w:t>
      </w:r>
    </w:p>
    <w:p w14:paraId="65C569A4"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Cumplimentar la información del personal y estadística que debe elevarse periódicamente a la superioridad.</w:t>
      </w:r>
    </w:p>
    <w:p w14:paraId="6172A479"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Efectuar el primer control de los registros de inscripción y de grados  realizados por los maestros.</w:t>
      </w:r>
    </w:p>
    <w:p w14:paraId="061CA561"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Colaborar en la preparación y realización de los actos escolares contemplados por el</w:t>
      </w:r>
    </w:p>
    <w:p w14:paraId="1401318A" w14:textId="77777777" w:rsidR="009E54D2" w:rsidRPr="00E17728" w:rsidRDefault="009E54D2" w:rsidP="009E54D2">
      <w:pPr>
        <w:ind w:left="1021"/>
        <w:jc w:val="both"/>
        <w:rPr>
          <w:rFonts w:ascii="Trebuchet MS" w:hAnsi="Trebuchet MS"/>
          <w:lang w:val="es-ES_tradnl"/>
        </w:rPr>
      </w:pPr>
    </w:p>
    <w:p w14:paraId="0CD6308F" w14:textId="77777777" w:rsidR="009E54D2" w:rsidRPr="00E17728" w:rsidRDefault="009E54D2" w:rsidP="009E54D2">
      <w:pPr>
        <w:ind w:left="1021"/>
        <w:jc w:val="both"/>
        <w:rPr>
          <w:rFonts w:ascii="Trebuchet MS" w:hAnsi="Trebuchet MS"/>
          <w:lang w:val="es-ES_tradnl"/>
        </w:rPr>
      </w:pPr>
      <w:r w:rsidRPr="00E17728">
        <w:rPr>
          <w:rFonts w:ascii="Trebuchet MS" w:hAnsi="Trebuchet MS"/>
          <w:lang w:val="es-ES_tradnl"/>
        </w:rPr>
        <w:t xml:space="preserve"> </w:t>
      </w:r>
    </w:p>
    <w:p w14:paraId="1011A4FC" w14:textId="77777777" w:rsidR="009E54D2" w:rsidRPr="00E17728" w:rsidRDefault="009E54D2" w:rsidP="009E54D2">
      <w:pPr>
        <w:ind w:left="1021"/>
        <w:jc w:val="both"/>
        <w:rPr>
          <w:rFonts w:ascii="Trebuchet MS" w:hAnsi="Trebuchet MS"/>
          <w:lang w:val="es-ES_tradnl"/>
        </w:rPr>
      </w:pPr>
      <w:r w:rsidRPr="00E17728">
        <w:rPr>
          <w:rFonts w:ascii="Trebuchet MS" w:hAnsi="Trebuchet MS"/>
          <w:lang w:val="es-ES_tradnl"/>
        </w:rPr>
        <w:t>Calendario Escolar.</w:t>
      </w:r>
    </w:p>
    <w:p w14:paraId="0FF31285"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Hacerse cargo de la conducción de los cursos o divisiones de grados que lo requieran por retiro o ausencia temporaria del responsable.</w:t>
      </w:r>
    </w:p>
    <w:p w14:paraId="7B1A29EA"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Colaborar en el mantenimiento de la disciplina general del establecimiento.</w:t>
      </w:r>
    </w:p>
    <w:p w14:paraId="35C6FFA7"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Mantener actualizada la información sobre situación de revista del personal, altas y bajas, licencias, inasistencias y franquicias.</w:t>
      </w:r>
    </w:p>
    <w:p w14:paraId="2E4A7712"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Llevar el registro del personal de firmas diarias y el control de los legajos del personal y alumnos.</w:t>
      </w:r>
    </w:p>
    <w:p w14:paraId="79C6B95D" w14:textId="77777777" w:rsidR="009E54D2" w:rsidRPr="00E17728" w:rsidRDefault="009E54D2" w:rsidP="009E54D2">
      <w:pPr>
        <w:numPr>
          <w:ilvl w:val="0"/>
          <w:numId w:val="6"/>
        </w:numPr>
        <w:spacing w:after="0" w:line="240" w:lineRule="auto"/>
        <w:jc w:val="both"/>
        <w:rPr>
          <w:rFonts w:ascii="Trebuchet MS" w:hAnsi="Trebuchet MS"/>
          <w:lang w:val="es-ES_tradnl"/>
        </w:rPr>
      </w:pPr>
      <w:r w:rsidRPr="00E17728">
        <w:rPr>
          <w:rFonts w:ascii="Trebuchet MS" w:hAnsi="Trebuchet MS"/>
          <w:lang w:val="es-ES_tradnl"/>
        </w:rPr>
        <w:t>Colaborar en la confección mantenimiento y custodia del archivo de la documentación oficial.</w:t>
      </w:r>
    </w:p>
    <w:p w14:paraId="57C21E18" w14:textId="77777777" w:rsidR="009E54D2" w:rsidRPr="00E17728" w:rsidRDefault="009E54D2" w:rsidP="009E54D2">
      <w:pPr>
        <w:jc w:val="both"/>
        <w:rPr>
          <w:rFonts w:ascii="Trebuchet MS" w:hAnsi="Trebuchet MS"/>
          <w:lang w:val="es-ES_tradnl"/>
        </w:rPr>
      </w:pPr>
    </w:p>
    <w:p w14:paraId="4D095B8E"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16</w:t>
      </w:r>
    </w:p>
    <w:p w14:paraId="7B0A3272"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 los cuadernos de actuación profesional</w:t>
      </w:r>
    </w:p>
    <w:p w14:paraId="513E33C7" w14:textId="77777777" w:rsidR="009E54D2" w:rsidRPr="00E17728" w:rsidRDefault="009E54D2" w:rsidP="009E54D2">
      <w:pPr>
        <w:jc w:val="both"/>
        <w:rPr>
          <w:rFonts w:ascii="Trebuchet MS" w:hAnsi="Trebuchet MS"/>
          <w:lang w:val="es-ES_tradnl"/>
        </w:rPr>
      </w:pPr>
    </w:p>
    <w:p w14:paraId="5A55369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74.- Cada docente titular de la planta funcional pedagógica aprobada por el sector Supervisión Pedagógica, los provisorios y los suplentes por mas de treinta días de servicio, contarán con un cuaderno de actuación profesional de su propiedad, que permanecerá archivado en el establecimiento desde su ingreso hasta su baja del mismo, bajo la responsabilidad del Director y del Representante Legal. Dicho cuaderno estará foliado, consignándose en el primer folio y refrendado con la firma del interesado los siguientes datos personales:</w:t>
      </w:r>
    </w:p>
    <w:p w14:paraId="121BAB14" w14:textId="77777777" w:rsidR="009E54D2" w:rsidRPr="00E17728" w:rsidRDefault="009E54D2" w:rsidP="009E54D2">
      <w:pPr>
        <w:jc w:val="both"/>
        <w:rPr>
          <w:rFonts w:ascii="Trebuchet MS" w:hAnsi="Trebuchet MS"/>
          <w:lang w:val="es-ES_tradnl"/>
        </w:rPr>
      </w:pPr>
    </w:p>
    <w:p w14:paraId="4A7ED38A"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Nombre  y apellido.</w:t>
      </w:r>
    </w:p>
    <w:p w14:paraId="7E863497"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Documento de identidad</w:t>
      </w:r>
    </w:p>
    <w:p w14:paraId="7D9C6E6D"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Títulos y números de registro</w:t>
      </w:r>
    </w:p>
    <w:p w14:paraId="75454940"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Numero de afinación a la Caja de Jubilaciones y Pensiones.</w:t>
      </w:r>
    </w:p>
    <w:p w14:paraId="7E180D9D"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Domicilio y teléfono</w:t>
      </w:r>
    </w:p>
    <w:p w14:paraId="7BCF397E"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Antigüedad en la docencia</w:t>
      </w:r>
    </w:p>
    <w:p w14:paraId="57DD818C"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Fecha de ingreso a la docencia como titular</w:t>
      </w:r>
    </w:p>
    <w:p w14:paraId="67BFAB8D" w14:textId="77777777" w:rsidR="009E54D2" w:rsidRPr="00E17728" w:rsidRDefault="009E54D2" w:rsidP="009E54D2">
      <w:pPr>
        <w:numPr>
          <w:ilvl w:val="0"/>
          <w:numId w:val="7"/>
        </w:numPr>
        <w:spacing w:after="0" w:line="240" w:lineRule="auto"/>
        <w:jc w:val="both"/>
        <w:rPr>
          <w:rFonts w:ascii="Trebuchet MS" w:hAnsi="Trebuchet MS"/>
          <w:lang w:val="es-ES_tradnl"/>
        </w:rPr>
      </w:pPr>
      <w:r w:rsidRPr="00E17728">
        <w:rPr>
          <w:rFonts w:ascii="Trebuchet MS" w:hAnsi="Trebuchet MS"/>
          <w:lang w:val="es-ES_tradnl"/>
        </w:rPr>
        <w:t>Fecha de ingreso al Instituto y situación de revista.</w:t>
      </w:r>
    </w:p>
    <w:p w14:paraId="3F253C4E" w14:textId="77777777" w:rsidR="009E54D2" w:rsidRPr="00E17728" w:rsidRDefault="009E54D2" w:rsidP="009E54D2">
      <w:pPr>
        <w:jc w:val="both"/>
        <w:rPr>
          <w:rFonts w:ascii="Trebuchet MS" w:hAnsi="Trebuchet MS"/>
          <w:lang w:val="es-ES_tradnl"/>
        </w:rPr>
      </w:pPr>
    </w:p>
    <w:p w14:paraId="12874E6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75.- El Director y/o Vicedirector asentarán en dicho cuaderno las críticas pedagógicas de las observaciones de clases, actividades y trabajos cumplidos, que no podrán ser menos de tres por año.</w:t>
      </w:r>
    </w:p>
    <w:p w14:paraId="6BD6DB7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También se consignarán notas de estímulo, transcripción de informes dejados para el docente por la Superioridad y toda información de interés que haga a la labor docente.</w:t>
      </w:r>
    </w:p>
    <w:p w14:paraId="2CAE6A94" w14:textId="77777777" w:rsidR="009E54D2" w:rsidRPr="00E17728" w:rsidRDefault="009E54D2" w:rsidP="009E54D2">
      <w:pPr>
        <w:jc w:val="both"/>
        <w:rPr>
          <w:rFonts w:ascii="Trebuchet MS" w:hAnsi="Trebuchet MS"/>
          <w:lang w:val="es-ES_tradnl"/>
        </w:rPr>
      </w:pPr>
    </w:p>
    <w:p w14:paraId="3A3B7D7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76.- Concluido el período lectivo, se asentará en el cuaderno de actuación profesional el concepto anual reglamentario. La calificación anual y su escala de conceptos se ajustaran por lo establecido en el estatuto del Docente y sus reglamentaciones, en cuanto sea de aplicación en el área de la enseñanza privada.</w:t>
      </w:r>
    </w:p>
    <w:p w14:paraId="174925EF" w14:textId="77777777" w:rsidR="009E54D2" w:rsidRPr="00E17728" w:rsidRDefault="009E54D2" w:rsidP="009E54D2">
      <w:pPr>
        <w:jc w:val="both"/>
        <w:rPr>
          <w:rFonts w:ascii="Trebuchet MS" w:hAnsi="Trebuchet MS"/>
          <w:lang w:val="es-ES_tradnl"/>
        </w:rPr>
      </w:pPr>
    </w:p>
    <w:p w14:paraId="6C410449"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17</w:t>
      </w:r>
    </w:p>
    <w:p w14:paraId="154E42C8" w14:textId="77777777" w:rsidR="009E54D2" w:rsidRPr="00E17728" w:rsidRDefault="009E54D2" w:rsidP="009E54D2">
      <w:pPr>
        <w:jc w:val="center"/>
        <w:rPr>
          <w:rFonts w:ascii="Trebuchet MS" w:hAnsi="Trebuchet MS"/>
          <w:lang w:val="es-ES_tradnl"/>
        </w:rPr>
      </w:pPr>
      <w:r w:rsidRPr="00E17728">
        <w:rPr>
          <w:rFonts w:ascii="Trebuchet MS" w:hAnsi="Trebuchet MS"/>
          <w:b/>
          <w:lang w:val="es-ES_tradnl"/>
        </w:rPr>
        <w:t>De las sanciones del personal docente</w:t>
      </w:r>
    </w:p>
    <w:p w14:paraId="7664B99C" w14:textId="77777777" w:rsidR="009E54D2" w:rsidRPr="00E17728" w:rsidRDefault="009E54D2" w:rsidP="009E54D2">
      <w:pPr>
        <w:jc w:val="both"/>
        <w:rPr>
          <w:rFonts w:ascii="Trebuchet MS" w:hAnsi="Trebuchet MS"/>
          <w:lang w:val="es-ES_tradnl"/>
        </w:rPr>
      </w:pPr>
    </w:p>
    <w:p w14:paraId="11319667"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77.- La aplicación de las sanciones del personal directivo, docente y docente auxiliar de los Institutos se ajustará a lo comprendido en el Estatuto del Docente en relación con las prescripciones de la Ley 13.047. Las sanciones de amonestación y apercibimiento por escrito, serán tomadas por la Dirección y previa recepción del descargo del docente. Las sanciones de suspensión hasta cinco días y de seis a noventa, serán tomadas por la representante legal, previa tramitación de una información sumarial donde consten los cargos y descargos. En cuanto a la cesantía, si la misma fuere tomada como sanción (despido con causa) la Entidad Propietaria deberá solicitar el sumario previsto en el Art. 13 de la Ley 13.047.</w:t>
      </w:r>
    </w:p>
    <w:p w14:paraId="3663A34B" w14:textId="77777777" w:rsidR="009E54D2" w:rsidRPr="00E17728" w:rsidRDefault="009E54D2" w:rsidP="009E54D2">
      <w:pPr>
        <w:jc w:val="both"/>
        <w:rPr>
          <w:rFonts w:ascii="Trebuchet MS" w:hAnsi="Trebuchet MS"/>
          <w:lang w:val="es-ES_tradnl"/>
        </w:rPr>
      </w:pPr>
    </w:p>
    <w:p w14:paraId="277C3EBA"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lastRenderedPageBreak/>
        <w:t>Capítulo 18</w:t>
      </w:r>
    </w:p>
    <w:p w14:paraId="647F2E2D"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 las designaciones del personal</w:t>
      </w:r>
    </w:p>
    <w:p w14:paraId="7E1B4E8F" w14:textId="77777777" w:rsidR="009E54D2" w:rsidRPr="00E17728" w:rsidRDefault="009E54D2" w:rsidP="009E54D2">
      <w:pPr>
        <w:jc w:val="both"/>
        <w:rPr>
          <w:rFonts w:ascii="Trebuchet MS" w:hAnsi="Trebuchet MS"/>
          <w:lang w:val="es-ES_tradnl"/>
        </w:rPr>
      </w:pPr>
    </w:p>
    <w:p w14:paraId="78A1B87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78.- El personal directivo y docente de los Institutos que se desempeñen en cargos pedagógicos reconocidos por la Superintendencia Nacional de la Enseñanza Privada, con carácter titular, provisorio o suplente (estos últimos cinco días como mínimo en el desempeño de las funciones), será designado por los propios Institutos, debiendo elevarse cada designación a la SNEP para su confirmación de acuerdo con lo</w:t>
      </w:r>
    </w:p>
    <w:p w14:paraId="6F2E7216" w14:textId="77777777" w:rsidR="009E54D2" w:rsidRPr="00E17728" w:rsidRDefault="009E54D2" w:rsidP="009E54D2">
      <w:pPr>
        <w:jc w:val="both"/>
        <w:rPr>
          <w:rFonts w:ascii="Trebuchet MS" w:hAnsi="Trebuchet MS"/>
          <w:lang w:val="es-ES_tradnl"/>
        </w:rPr>
      </w:pPr>
    </w:p>
    <w:p w14:paraId="63DBB37F" w14:textId="77777777" w:rsidR="009E54D2" w:rsidRPr="00E17728" w:rsidRDefault="009E54D2" w:rsidP="009E54D2">
      <w:pPr>
        <w:jc w:val="both"/>
        <w:rPr>
          <w:rFonts w:ascii="Trebuchet MS" w:hAnsi="Trebuchet MS"/>
          <w:lang w:val="es-ES_tradnl"/>
        </w:rPr>
      </w:pPr>
    </w:p>
    <w:p w14:paraId="7E81F290"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 establecido por los Artículo 8, 9 y 10 de la Ley 13.047, concordante con el Artículo 5º del Decreto Reglamentario Nº 40471/47. El personal designado deberá contar con título docente o habilitante, conforme lo prescribe el estatuto del Docente.</w:t>
      </w:r>
    </w:p>
    <w:p w14:paraId="5A437FF0" w14:textId="77777777" w:rsidR="009E54D2" w:rsidRPr="00E17728" w:rsidRDefault="009E54D2" w:rsidP="009E54D2">
      <w:pPr>
        <w:jc w:val="both"/>
        <w:rPr>
          <w:rFonts w:ascii="Trebuchet MS" w:hAnsi="Trebuchet MS"/>
          <w:lang w:val="es-ES_tradnl"/>
        </w:rPr>
      </w:pPr>
    </w:p>
    <w:p w14:paraId="6A8FFD51"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79.- Las elevaciones de designaciones de personal directivo y docente a la superioridad serán efectuadas en formularios tipificados.</w:t>
      </w:r>
    </w:p>
    <w:p w14:paraId="30F5F22E" w14:textId="77777777" w:rsidR="009E54D2" w:rsidRPr="00E17728" w:rsidRDefault="009E54D2" w:rsidP="009E54D2">
      <w:pPr>
        <w:jc w:val="both"/>
        <w:rPr>
          <w:rFonts w:ascii="Trebuchet MS" w:hAnsi="Trebuchet MS"/>
          <w:lang w:val="es-ES_tradnl"/>
        </w:rPr>
      </w:pPr>
    </w:p>
    <w:p w14:paraId="66589BCF"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80.- La designación de personal con carácter titular, se efectuará dentro de los noventa días de producida la vacante y sin perjuicio de lo establecido en el Artículo 18 del presente reglamento, para el personal provisorio, no computándose a este efecto los períodos de vacaciones.</w:t>
      </w:r>
    </w:p>
    <w:p w14:paraId="705E50E1" w14:textId="77777777" w:rsidR="009E54D2" w:rsidRPr="00E17728" w:rsidRDefault="009E54D2" w:rsidP="009E54D2">
      <w:pPr>
        <w:jc w:val="both"/>
        <w:rPr>
          <w:rFonts w:ascii="Trebuchet MS" w:hAnsi="Trebuchet MS"/>
          <w:lang w:val="es-ES_tradnl"/>
        </w:rPr>
      </w:pPr>
    </w:p>
    <w:p w14:paraId="6D51AB2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81.- Corresponde la designación del personal con carácter de suplente en todos aquellos casos en que el titular del cargo de los beneficios de licencia, justificaciones y/o franquicias.</w:t>
      </w:r>
    </w:p>
    <w:p w14:paraId="71206BF5" w14:textId="77777777" w:rsidR="009E54D2" w:rsidRPr="00E17728" w:rsidRDefault="009E54D2" w:rsidP="009E54D2">
      <w:pPr>
        <w:jc w:val="both"/>
        <w:rPr>
          <w:rFonts w:ascii="Trebuchet MS" w:hAnsi="Trebuchet MS"/>
          <w:lang w:val="es-ES_tradnl"/>
        </w:rPr>
      </w:pPr>
    </w:p>
    <w:p w14:paraId="03DA8008"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TÍTULO 5</w:t>
      </w:r>
    </w:p>
    <w:p w14:paraId="706E6747" w14:textId="77777777" w:rsidR="009E54D2" w:rsidRPr="00E17728" w:rsidRDefault="009E54D2" w:rsidP="009E54D2">
      <w:pPr>
        <w:jc w:val="center"/>
        <w:rPr>
          <w:rFonts w:ascii="Trebuchet MS" w:hAnsi="Trebuchet MS"/>
          <w:b/>
          <w:lang w:val="es-ES_tradnl"/>
        </w:rPr>
      </w:pPr>
    </w:p>
    <w:p w14:paraId="567D0DB8"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 LA ORGANIZACIÓN Y FUNCIONAMIENTO DE LOS INSTITUTOS</w:t>
      </w:r>
    </w:p>
    <w:p w14:paraId="168440A9" w14:textId="77777777" w:rsidR="009E54D2" w:rsidRPr="00E17728" w:rsidRDefault="009E54D2" w:rsidP="009E54D2">
      <w:pPr>
        <w:jc w:val="center"/>
        <w:rPr>
          <w:rFonts w:ascii="Trebuchet MS" w:hAnsi="Trebuchet MS"/>
          <w:b/>
          <w:lang w:val="es-ES_tradnl"/>
        </w:rPr>
      </w:pPr>
    </w:p>
    <w:p w14:paraId="6AB14DB0"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9</w:t>
      </w:r>
    </w:p>
    <w:p w14:paraId="2EFE3EEB"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 la denominación de los institutos</w:t>
      </w:r>
    </w:p>
    <w:p w14:paraId="6AC07903" w14:textId="77777777" w:rsidR="009E54D2" w:rsidRPr="00E17728" w:rsidRDefault="009E54D2" w:rsidP="009E54D2">
      <w:pPr>
        <w:jc w:val="both"/>
        <w:rPr>
          <w:rFonts w:ascii="Trebuchet MS" w:hAnsi="Trebuchet MS"/>
          <w:lang w:val="es-ES_tradnl"/>
        </w:rPr>
      </w:pPr>
    </w:p>
    <w:p w14:paraId="74EF586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82.- Los institutos no podrán designarse con nombre de personas existentes, ni en idioma extranjero. La denominación será acorde con la misión educativa que cumplen. La aprobación estará a cargo de la SNEP.</w:t>
      </w:r>
    </w:p>
    <w:p w14:paraId="1D1F725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lastRenderedPageBreak/>
        <w:t>Artículo 83.- Al frente de todos los edificios escolares se colocará en lugar adecuado y visible el nombre del Instituto con el agregado "Instituto Privado Incorporado a la Enseñanza Oficial"  y su característica.</w:t>
      </w:r>
    </w:p>
    <w:p w14:paraId="5A721E17" w14:textId="77777777" w:rsidR="009E54D2" w:rsidRPr="00E17728" w:rsidRDefault="009E54D2" w:rsidP="009E54D2">
      <w:pPr>
        <w:jc w:val="both"/>
        <w:rPr>
          <w:rFonts w:ascii="Trebuchet MS" w:hAnsi="Trebuchet MS"/>
          <w:lang w:val="es-ES_tradnl"/>
        </w:rPr>
      </w:pPr>
    </w:p>
    <w:p w14:paraId="66F931D1"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20</w:t>
      </w:r>
    </w:p>
    <w:p w14:paraId="00F91A7D"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Del desarrollo del tiempo escolar</w:t>
      </w:r>
    </w:p>
    <w:p w14:paraId="6F79CEAD" w14:textId="77777777" w:rsidR="009E54D2" w:rsidRPr="00E17728" w:rsidRDefault="009E54D2" w:rsidP="009E54D2">
      <w:pPr>
        <w:jc w:val="both"/>
        <w:rPr>
          <w:rFonts w:ascii="Trebuchet MS" w:hAnsi="Trebuchet MS"/>
          <w:lang w:val="es-ES_tradnl"/>
        </w:rPr>
      </w:pPr>
    </w:p>
    <w:p w14:paraId="2EFAB591"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84.- El período escolar y el término lectivo se iniciarán y concluirán anualmente según lo fije el Calendario escolar Único.</w:t>
      </w:r>
    </w:p>
    <w:p w14:paraId="63143E49" w14:textId="77777777" w:rsidR="009E54D2" w:rsidRPr="00E17728" w:rsidRDefault="009E54D2" w:rsidP="009E54D2">
      <w:pPr>
        <w:jc w:val="both"/>
        <w:rPr>
          <w:rFonts w:ascii="Trebuchet MS" w:hAnsi="Trebuchet MS"/>
          <w:lang w:val="es-ES_tradnl"/>
        </w:rPr>
      </w:pPr>
    </w:p>
    <w:p w14:paraId="1AA662B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85.- De los horarios de funcionamiento.</w:t>
      </w:r>
    </w:p>
    <w:p w14:paraId="7C25EB68" w14:textId="77777777" w:rsidR="009E54D2" w:rsidRPr="00E17728" w:rsidRDefault="009E54D2" w:rsidP="009E54D2">
      <w:pPr>
        <w:jc w:val="both"/>
        <w:rPr>
          <w:rFonts w:ascii="Trebuchet MS" w:hAnsi="Trebuchet MS"/>
          <w:lang w:val="es-ES_tradnl"/>
        </w:rPr>
      </w:pPr>
    </w:p>
    <w:p w14:paraId="55C4E85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Las actividades escolares destinadas al plan oficial, se desarrollarán de acuerdo con la modalidad el Instituto según los siguientes horarios:</w:t>
      </w:r>
    </w:p>
    <w:p w14:paraId="7E116F39" w14:textId="77777777" w:rsidR="009E54D2" w:rsidRPr="00E17728" w:rsidRDefault="009E54D2" w:rsidP="009E54D2">
      <w:pPr>
        <w:jc w:val="both"/>
        <w:rPr>
          <w:rFonts w:ascii="Trebuchet MS" w:hAnsi="Trebuchet MS"/>
          <w:lang w:val="es-ES_tradnl"/>
        </w:rPr>
      </w:pPr>
    </w:p>
    <w:p w14:paraId="7DE4CAF3" w14:textId="77777777" w:rsidR="009E54D2" w:rsidRPr="00E17728" w:rsidRDefault="009E54D2" w:rsidP="009E54D2">
      <w:pPr>
        <w:numPr>
          <w:ilvl w:val="0"/>
          <w:numId w:val="8"/>
        </w:numPr>
        <w:spacing w:after="0" w:line="240" w:lineRule="auto"/>
        <w:jc w:val="both"/>
        <w:rPr>
          <w:rFonts w:ascii="Trebuchet MS" w:hAnsi="Trebuchet MS"/>
          <w:lang w:val="es-ES_tradnl"/>
        </w:rPr>
      </w:pPr>
      <w:r w:rsidRPr="00E17728">
        <w:rPr>
          <w:rFonts w:ascii="Trebuchet MS" w:hAnsi="Trebuchet MS"/>
          <w:lang w:val="es-ES_tradnl"/>
        </w:rPr>
        <w:t>Sección primaria común: cuatro horas, quince minutos.</w:t>
      </w:r>
    </w:p>
    <w:p w14:paraId="4D4AC62F" w14:textId="77777777" w:rsidR="009E54D2" w:rsidRPr="00E17728" w:rsidRDefault="009E54D2" w:rsidP="009E54D2">
      <w:pPr>
        <w:numPr>
          <w:ilvl w:val="0"/>
          <w:numId w:val="8"/>
        </w:numPr>
        <w:spacing w:after="0" w:line="240" w:lineRule="auto"/>
        <w:jc w:val="both"/>
        <w:rPr>
          <w:rFonts w:ascii="Trebuchet MS" w:hAnsi="Trebuchet MS"/>
          <w:lang w:val="es-ES_tradnl"/>
        </w:rPr>
      </w:pPr>
      <w:r w:rsidRPr="00E17728">
        <w:rPr>
          <w:rFonts w:ascii="Trebuchet MS" w:hAnsi="Trebuchet MS"/>
          <w:lang w:val="es-ES_tradnl"/>
        </w:rPr>
        <w:t>Sección primaria de tiempo completo: tres horas y veinte minutos en el turno de la mañana y tres horas y veinte minutos en el turno de la tarde.</w:t>
      </w:r>
    </w:p>
    <w:p w14:paraId="48A1E74B" w14:textId="77777777" w:rsidR="009E54D2" w:rsidRPr="00E17728" w:rsidRDefault="009E54D2" w:rsidP="009E54D2">
      <w:pPr>
        <w:numPr>
          <w:ilvl w:val="0"/>
          <w:numId w:val="8"/>
        </w:numPr>
        <w:spacing w:after="0" w:line="240" w:lineRule="auto"/>
        <w:jc w:val="both"/>
        <w:rPr>
          <w:rFonts w:ascii="Trebuchet MS" w:hAnsi="Trebuchet MS"/>
          <w:lang w:val="es-ES_tradnl"/>
        </w:rPr>
      </w:pPr>
      <w:r w:rsidRPr="00E17728">
        <w:rPr>
          <w:rFonts w:ascii="Trebuchet MS" w:hAnsi="Trebuchet MS"/>
          <w:lang w:val="es-ES_tradnl"/>
        </w:rPr>
        <w:t>Sección Jardín de infantes: tres horas y quince minutos.</w:t>
      </w:r>
    </w:p>
    <w:p w14:paraId="06330982" w14:textId="77777777" w:rsidR="009E54D2" w:rsidRPr="00E17728" w:rsidRDefault="009E54D2" w:rsidP="009E54D2">
      <w:pPr>
        <w:numPr>
          <w:ilvl w:val="0"/>
          <w:numId w:val="8"/>
        </w:numPr>
        <w:spacing w:after="0" w:line="240" w:lineRule="auto"/>
        <w:jc w:val="both"/>
        <w:rPr>
          <w:rFonts w:ascii="Trebuchet MS" w:hAnsi="Trebuchet MS"/>
          <w:lang w:val="es-ES_tradnl"/>
        </w:rPr>
      </w:pPr>
      <w:r w:rsidRPr="00E17728">
        <w:rPr>
          <w:rFonts w:ascii="Trebuchet MS" w:hAnsi="Trebuchet MS"/>
          <w:lang w:val="es-ES_tradnl"/>
        </w:rPr>
        <w:t>Sección primaria de turno discontinuo: la jornada simple de cuatro horas y quince minutos de labor cumplida por directivos y maestros de grados, se desarrollara entre la mañana y la tarde.</w:t>
      </w:r>
    </w:p>
    <w:p w14:paraId="6F006ADC" w14:textId="77777777" w:rsidR="009E54D2" w:rsidRPr="00E17728" w:rsidRDefault="009E54D2" w:rsidP="009E54D2">
      <w:pPr>
        <w:numPr>
          <w:ilvl w:val="0"/>
          <w:numId w:val="8"/>
        </w:numPr>
        <w:spacing w:after="0" w:line="240" w:lineRule="auto"/>
        <w:jc w:val="both"/>
        <w:rPr>
          <w:rFonts w:ascii="Trebuchet MS" w:hAnsi="Trebuchet MS"/>
          <w:lang w:val="es-ES_tradnl"/>
        </w:rPr>
      </w:pPr>
      <w:r w:rsidRPr="00E17728">
        <w:rPr>
          <w:rFonts w:ascii="Trebuchet MS" w:hAnsi="Trebuchet MS"/>
          <w:lang w:val="es-ES_tradnl"/>
        </w:rPr>
        <w:t>Sección Primaria para adultos y cursos especiales: la jornada de labor se desarrollara durante un mínimo de dos horas reloj.</w:t>
      </w:r>
    </w:p>
    <w:p w14:paraId="7E106152" w14:textId="77777777" w:rsidR="009E54D2" w:rsidRPr="00E17728" w:rsidRDefault="009E54D2" w:rsidP="009E54D2">
      <w:pPr>
        <w:jc w:val="both"/>
        <w:rPr>
          <w:rFonts w:ascii="Trebuchet MS" w:hAnsi="Trebuchet MS"/>
          <w:lang w:val="es-ES_tradnl"/>
        </w:rPr>
      </w:pPr>
    </w:p>
    <w:p w14:paraId="55727A1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86.- Distribución el tiempo escolar.</w:t>
      </w:r>
    </w:p>
    <w:p w14:paraId="23C3264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De acuerdo  con la modalidad del Instituto, los horarios se distribuirán de la siguiente manera:</w:t>
      </w:r>
    </w:p>
    <w:p w14:paraId="109FCAFC" w14:textId="77777777" w:rsidR="009E54D2" w:rsidRPr="00E17728" w:rsidRDefault="009E54D2" w:rsidP="009E54D2">
      <w:pPr>
        <w:ind w:left="283"/>
        <w:jc w:val="both"/>
        <w:rPr>
          <w:rFonts w:ascii="Trebuchet MS" w:hAnsi="Trebuchet MS"/>
          <w:lang w:val="es-ES_tradnl"/>
        </w:rPr>
      </w:pPr>
    </w:p>
    <w:p w14:paraId="5D3AD593" w14:textId="77777777" w:rsidR="009E54D2" w:rsidRPr="00E17728" w:rsidRDefault="009E54D2" w:rsidP="009E54D2">
      <w:pPr>
        <w:numPr>
          <w:ilvl w:val="0"/>
          <w:numId w:val="9"/>
        </w:numPr>
        <w:spacing w:after="0" w:line="240" w:lineRule="auto"/>
        <w:jc w:val="both"/>
        <w:rPr>
          <w:rFonts w:ascii="Trebuchet MS" w:hAnsi="Trebuchet MS"/>
          <w:lang w:val="es-ES_tradnl"/>
        </w:rPr>
      </w:pPr>
      <w:r w:rsidRPr="00E17728">
        <w:rPr>
          <w:rFonts w:ascii="Trebuchet MS" w:hAnsi="Trebuchet MS"/>
          <w:lang w:val="es-ES_tradnl"/>
        </w:rPr>
        <w:t>Las escuelas deberán abrirse por lo menos veinte (20) minutos antes de la iniciación de las clases, para que los alumnos que lleguen con anticipación puedan esperar en los patios bajo vigilancia de un docente.</w:t>
      </w:r>
    </w:p>
    <w:p w14:paraId="352052CD" w14:textId="77777777" w:rsidR="009E54D2" w:rsidRPr="00E17728" w:rsidRDefault="009E54D2" w:rsidP="009E54D2">
      <w:pPr>
        <w:numPr>
          <w:ilvl w:val="0"/>
          <w:numId w:val="9"/>
        </w:numPr>
        <w:spacing w:after="0" w:line="240" w:lineRule="auto"/>
        <w:jc w:val="both"/>
        <w:rPr>
          <w:rFonts w:ascii="Trebuchet MS" w:hAnsi="Trebuchet MS"/>
          <w:lang w:val="es-ES_tradnl"/>
        </w:rPr>
      </w:pPr>
      <w:r w:rsidRPr="00E17728">
        <w:rPr>
          <w:rFonts w:ascii="Trebuchet MS" w:hAnsi="Trebuchet MS"/>
          <w:lang w:val="es-ES_tradnl"/>
        </w:rPr>
        <w:t>Sección primaria común: tres horas de cuarenta y cinco (45) minutos, con recreos intercalados.</w:t>
      </w:r>
    </w:p>
    <w:p w14:paraId="3415599E" w14:textId="77777777" w:rsidR="009E54D2" w:rsidRPr="00E17728" w:rsidRDefault="009E54D2" w:rsidP="009E54D2">
      <w:pPr>
        <w:numPr>
          <w:ilvl w:val="0"/>
          <w:numId w:val="9"/>
        </w:numPr>
        <w:spacing w:after="0" w:line="240" w:lineRule="auto"/>
        <w:jc w:val="both"/>
        <w:rPr>
          <w:rFonts w:ascii="Trebuchet MS" w:hAnsi="Trebuchet MS"/>
          <w:lang w:val="es-ES_tradnl"/>
        </w:rPr>
      </w:pPr>
      <w:r w:rsidRPr="00E17728">
        <w:rPr>
          <w:rFonts w:ascii="Trebuchet MS" w:hAnsi="Trebuchet MS"/>
          <w:lang w:val="es-ES_tradnl"/>
        </w:rPr>
        <w:t>Sección Primaria de tiempo completo: las ocho horas diarias de clase serán de cuarenta y cinco (45) minutos, con recreos intercalados. El tiempo asignado al almuerzo y recreo</w:t>
      </w:r>
    </w:p>
    <w:p w14:paraId="321BBF64" w14:textId="77777777" w:rsidR="009E54D2" w:rsidRPr="00E17728" w:rsidRDefault="009E54D2" w:rsidP="009E54D2">
      <w:pPr>
        <w:ind w:left="1021"/>
        <w:jc w:val="both"/>
        <w:rPr>
          <w:rFonts w:ascii="Trebuchet MS" w:hAnsi="Trebuchet MS"/>
          <w:lang w:val="es-ES_tradnl"/>
        </w:rPr>
      </w:pPr>
    </w:p>
    <w:p w14:paraId="6D8A339F" w14:textId="77777777" w:rsidR="009E54D2" w:rsidRPr="00E17728" w:rsidRDefault="009E54D2" w:rsidP="009E54D2">
      <w:pPr>
        <w:ind w:left="1021"/>
        <w:jc w:val="both"/>
        <w:rPr>
          <w:rFonts w:ascii="Trebuchet MS" w:hAnsi="Trebuchet MS"/>
          <w:lang w:val="es-ES_tradnl"/>
        </w:rPr>
      </w:pPr>
      <w:r w:rsidRPr="00E17728">
        <w:rPr>
          <w:rFonts w:ascii="Trebuchet MS" w:hAnsi="Trebuchet MS"/>
          <w:lang w:val="es-ES_tradnl"/>
        </w:rPr>
        <w:t xml:space="preserve"> posterior, abarcará no menos de noventa (90) minutos.</w:t>
      </w:r>
    </w:p>
    <w:p w14:paraId="69EB41DC" w14:textId="77777777" w:rsidR="009E54D2" w:rsidRPr="00E17728" w:rsidRDefault="009E54D2" w:rsidP="009E54D2">
      <w:pPr>
        <w:numPr>
          <w:ilvl w:val="0"/>
          <w:numId w:val="9"/>
        </w:numPr>
        <w:spacing w:after="0" w:line="240" w:lineRule="auto"/>
        <w:jc w:val="both"/>
        <w:rPr>
          <w:rFonts w:ascii="Trebuchet MS" w:hAnsi="Trebuchet MS"/>
          <w:lang w:val="es-ES_tradnl"/>
        </w:rPr>
      </w:pPr>
      <w:r w:rsidRPr="00E17728">
        <w:rPr>
          <w:rFonts w:ascii="Trebuchet MS" w:hAnsi="Trebuchet MS"/>
          <w:lang w:val="es-ES_tradnl"/>
        </w:rPr>
        <w:lastRenderedPageBreak/>
        <w:t>Sección Jardín de infantes: los cursos de jardín de infantes ajustarán el tiempo del que disponen para el desarrollo de las diversas actividades, recreación y descanso, de acuerdo con las necesidades del grupo.</w:t>
      </w:r>
    </w:p>
    <w:p w14:paraId="014A92BB" w14:textId="77777777" w:rsidR="009E54D2" w:rsidRPr="00E17728" w:rsidRDefault="009E54D2" w:rsidP="009E54D2">
      <w:pPr>
        <w:numPr>
          <w:ilvl w:val="0"/>
          <w:numId w:val="9"/>
        </w:numPr>
        <w:spacing w:after="0" w:line="240" w:lineRule="auto"/>
        <w:jc w:val="both"/>
        <w:rPr>
          <w:rFonts w:ascii="Trebuchet MS" w:hAnsi="Trebuchet MS"/>
          <w:lang w:val="es-ES_tradnl"/>
        </w:rPr>
      </w:pPr>
      <w:r w:rsidRPr="00E17728">
        <w:rPr>
          <w:rFonts w:ascii="Trebuchet MS" w:hAnsi="Trebuchet MS"/>
          <w:lang w:val="es-ES_tradnl"/>
        </w:rPr>
        <w:t>Sección Primaria de turno discontinuo: se ajustará a lo establecido en el inciso b) del presente Artículo.</w:t>
      </w:r>
    </w:p>
    <w:p w14:paraId="24EBC270" w14:textId="77777777" w:rsidR="009E54D2" w:rsidRPr="00E17728" w:rsidRDefault="009E54D2" w:rsidP="009E54D2">
      <w:pPr>
        <w:numPr>
          <w:ilvl w:val="0"/>
          <w:numId w:val="9"/>
        </w:numPr>
        <w:spacing w:after="0" w:line="240" w:lineRule="auto"/>
        <w:jc w:val="both"/>
        <w:rPr>
          <w:rFonts w:ascii="Trebuchet MS" w:hAnsi="Trebuchet MS"/>
          <w:lang w:val="es-ES_tradnl"/>
        </w:rPr>
      </w:pPr>
      <w:r w:rsidRPr="00E17728">
        <w:rPr>
          <w:rFonts w:ascii="Trebuchet MS" w:hAnsi="Trebuchet MS"/>
          <w:lang w:val="es-ES_tradnl"/>
        </w:rPr>
        <w:t>Sección Primaria para adultos y cursos especiales: durante las tres horas de clase podrá intercalarse un recreo de diez minutos de duración.</w:t>
      </w:r>
    </w:p>
    <w:p w14:paraId="038F0681" w14:textId="77777777" w:rsidR="009E54D2" w:rsidRPr="00E17728" w:rsidRDefault="009E54D2" w:rsidP="009E54D2">
      <w:pPr>
        <w:jc w:val="both"/>
        <w:rPr>
          <w:rFonts w:ascii="Trebuchet MS" w:hAnsi="Trebuchet MS"/>
          <w:lang w:val="es-ES_tradnl"/>
        </w:rPr>
      </w:pPr>
    </w:p>
    <w:p w14:paraId="20F92A3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87.- Recuperación de clases.</w:t>
      </w:r>
    </w:p>
    <w:p w14:paraId="11D63E2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Conforme con lo establecido por el Calendario Escolar Único, cuando la postergación del inicio de las clases o su interrupción constituyese por su duración un perjuicio para el proceso educativo, las direcciones de los establecimientos comunicarán el hecho y propondrán por nota a la SNEP la forma de recuperar las clases suspendidas, según las necesidades, posibilidades y mayor conveniencia del proceso  de enseñanza - aprendizaje.</w:t>
      </w:r>
    </w:p>
    <w:p w14:paraId="631BA4D7" w14:textId="77777777" w:rsidR="009E54D2" w:rsidRPr="00E17728" w:rsidRDefault="009E54D2" w:rsidP="009E54D2">
      <w:pPr>
        <w:jc w:val="both"/>
        <w:rPr>
          <w:rFonts w:ascii="Trebuchet MS" w:hAnsi="Trebuchet MS"/>
          <w:lang w:val="es-ES_tradnl"/>
        </w:rPr>
      </w:pPr>
    </w:p>
    <w:p w14:paraId="368FAA8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88.- Cuando las causales justifiquen la interrupción de clases, no se aplicará el criterio de recuperación de actividades, siempre que la suspensión  no supere los dos días de clase, consecutivos o no, durante un mismo período lectivo.</w:t>
      </w:r>
    </w:p>
    <w:p w14:paraId="408ECEAC" w14:textId="77777777" w:rsidR="009E54D2" w:rsidRPr="00E17728" w:rsidRDefault="009E54D2" w:rsidP="009E54D2">
      <w:pPr>
        <w:jc w:val="both"/>
        <w:rPr>
          <w:rFonts w:ascii="Trebuchet MS" w:hAnsi="Trebuchet MS"/>
          <w:lang w:val="es-ES_tradnl"/>
        </w:rPr>
      </w:pPr>
    </w:p>
    <w:p w14:paraId="419B621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89.- Suspensión de actividades.</w:t>
      </w:r>
    </w:p>
    <w:p w14:paraId="010F02BF"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La Dirección del Establecimiento podrá disponer la suspensión de actividades escolares, dando cuenta a la superioridad antes o después, según corresponda en los casos previstos por el Calendario Escolar Único.</w:t>
      </w:r>
    </w:p>
    <w:p w14:paraId="37E90C90" w14:textId="77777777" w:rsidR="009E54D2" w:rsidRPr="00E17728" w:rsidRDefault="009E54D2" w:rsidP="009E54D2">
      <w:pPr>
        <w:jc w:val="both"/>
        <w:rPr>
          <w:rFonts w:ascii="Trebuchet MS" w:hAnsi="Trebuchet MS"/>
          <w:lang w:val="es-ES_tradnl"/>
        </w:rPr>
      </w:pPr>
    </w:p>
    <w:p w14:paraId="0293CC7B"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21</w:t>
      </w:r>
    </w:p>
    <w:p w14:paraId="7B18334B"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 la atención al público</w:t>
      </w:r>
    </w:p>
    <w:p w14:paraId="6A74AF52" w14:textId="77777777" w:rsidR="009E54D2" w:rsidRPr="00E17728" w:rsidRDefault="009E54D2" w:rsidP="009E54D2">
      <w:pPr>
        <w:jc w:val="both"/>
        <w:rPr>
          <w:rFonts w:ascii="Trebuchet MS" w:hAnsi="Trebuchet MS"/>
          <w:lang w:val="es-ES_tradnl"/>
        </w:rPr>
      </w:pPr>
    </w:p>
    <w:p w14:paraId="1976BCE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90.- Los Directores de los establecimientos, durante el período escolar, arbitrarán los medios para brindar la debida atención  de la comunidad educativa.</w:t>
      </w:r>
    </w:p>
    <w:p w14:paraId="7B3A854B" w14:textId="77777777" w:rsidR="009E54D2" w:rsidRPr="00E17728" w:rsidRDefault="009E54D2" w:rsidP="009E54D2">
      <w:pPr>
        <w:jc w:val="both"/>
        <w:rPr>
          <w:rFonts w:ascii="Trebuchet MS" w:hAnsi="Trebuchet MS"/>
          <w:lang w:val="es-ES_tradnl"/>
        </w:rPr>
      </w:pPr>
    </w:p>
    <w:p w14:paraId="0F188D1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Artículo 91.- Durante los meses de enero y febrero las escuelas con período escolar común, a los efectos de atender la consulta de los padres, alumnos y público en general. Así como para </w:t>
      </w:r>
    </w:p>
    <w:p w14:paraId="3BE9E5DA" w14:textId="77777777" w:rsidR="009E54D2" w:rsidRPr="00E17728" w:rsidRDefault="009E54D2" w:rsidP="009E54D2">
      <w:pPr>
        <w:jc w:val="both"/>
        <w:rPr>
          <w:rFonts w:ascii="Trebuchet MS" w:hAnsi="Trebuchet MS"/>
          <w:lang w:val="es-ES_tradnl"/>
        </w:rPr>
      </w:pPr>
    </w:p>
    <w:p w14:paraId="1723BA0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recibir la información o directivas  de las autoridades del Ministerio de Cultura y Educación, fijarán con tal objeto por lo menos un día a la semana.</w:t>
      </w:r>
    </w:p>
    <w:p w14:paraId="50A3A216" w14:textId="77777777" w:rsidR="009E54D2" w:rsidRPr="00E17728" w:rsidRDefault="009E54D2" w:rsidP="009E54D2">
      <w:pPr>
        <w:jc w:val="both"/>
        <w:rPr>
          <w:rFonts w:ascii="Trebuchet MS" w:hAnsi="Trebuchet MS"/>
          <w:lang w:val="es-ES_tradnl"/>
        </w:rPr>
      </w:pPr>
    </w:p>
    <w:p w14:paraId="308E0B26"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22</w:t>
      </w:r>
    </w:p>
    <w:p w14:paraId="544E6C86"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lastRenderedPageBreak/>
        <w:t>De la documentación oficial</w:t>
      </w:r>
    </w:p>
    <w:p w14:paraId="5FA6219A" w14:textId="77777777" w:rsidR="009E54D2" w:rsidRPr="00E17728" w:rsidRDefault="009E54D2" w:rsidP="009E54D2">
      <w:pPr>
        <w:jc w:val="both"/>
        <w:rPr>
          <w:rFonts w:ascii="Trebuchet MS" w:hAnsi="Trebuchet MS"/>
          <w:lang w:val="es-ES_tradnl"/>
        </w:rPr>
      </w:pPr>
    </w:p>
    <w:p w14:paraId="0363F16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92.- Constituyen el archivo de la documentación oficial del Instituto los documentos de carácter permanente y transitorio enunciados en la Disposición Nº  1532/69 y en el presente reglamento.</w:t>
      </w:r>
    </w:p>
    <w:p w14:paraId="2C2FE750" w14:textId="77777777" w:rsidR="009E54D2" w:rsidRPr="00E17728" w:rsidRDefault="009E54D2" w:rsidP="009E54D2">
      <w:pPr>
        <w:jc w:val="both"/>
        <w:rPr>
          <w:rFonts w:ascii="Trebuchet MS" w:hAnsi="Trebuchet MS"/>
          <w:lang w:val="es-ES_tradnl"/>
        </w:rPr>
      </w:pPr>
    </w:p>
    <w:p w14:paraId="44C9B01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Documentación cuya conservación es de carácter permanente:</w:t>
      </w:r>
    </w:p>
    <w:p w14:paraId="08746B60"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Registro de inscripción de alumnos.</w:t>
      </w:r>
    </w:p>
    <w:p w14:paraId="7547E444"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Registro de asistencia del personal docente</w:t>
      </w:r>
    </w:p>
    <w:p w14:paraId="620CECDA"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Planillas mensuales del personal y estadística</w:t>
      </w:r>
    </w:p>
    <w:p w14:paraId="24E7539E"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Libro de inspecciones.</w:t>
      </w:r>
    </w:p>
    <w:p w14:paraId="597FA7DE"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Libro de Actas de reuniones de personal</w:t>
      </w:r>
    </w:p>
    <w:p w14:paraId="1157D6D4"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Registros de grados y cursos de Jardín de infantes.</w:t>
      </w:r>
    </w:p>
    <w:p w14:paraId="71D93B0F"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Legajos de los alumnos.</w:t>
      </w:r>
    </w:p>
    <w:p w14:paraId="35BBA98F"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Legajos del personal docente</w:t>
      </w:r>
    </w:p>
    <w:p w14:paraId="7B649735"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Legajos de notas recibidas, boletines y comunicaciones de carácter oficial.</w:t>
      </w:r>
    </w:p>
    <w:p w14:paraId="5D09B84D" w14:textId="77777777" w:rsidR="009E54D2" w:rsidRPr="00E17728" w:rsidRDefault="009E54D2" w:rsidP="009E54D2">
      <w:pPr>
        <w:numPr>
          <w:ilvl w:val="0"/>
          <w:numId w:val="10"/>
        </w:numPr>
        <w:spacing w:after="0" w:line="240" w:lineRule="auto"/>
        <w:jc w:val="both"/>
        <w:rPr>
          <w:rFonts w:ascii="Trebuchet MS" w:hAnsi="Trebuchet MS"/>
          <w:lang w:val="es-ES_tradnl"/>
        </w:rPr>
      </w:pPr>
      <w:r w:rsidRPr="00E17728">
        <w:rPr>
          <w:rFonts w:ascii="Trebuchet MS" w:hAnsi="Trebuchet MS"/>
          <w:lang w:val="es-ES_tradnl"/>
        </w:rPr>
        <w:t>Legajos de copias de las notas remitidas.</w:t>
      </w:r>
    </w:p>
    <w:p w14:paraId="58F0391D" w14:textId="77777777" w:rsidR="009E54D2" w:rsidRPr="00E17728" w:rsidRDefault="009E54D2" w:rsidP="009E54D2">
      <w:pPr>
        <w:jc w:val="both"/>
        <w:rPr>
          <w:rFonts w:ascii="Trebuchet MS" w:hAnsi="Trebuchet MS"/>
          <w:lang w:val="es-ES_tradnl"/>
        </w:rPr>
      </w:pPr>
    </w:p>
    <w:p w14:paraId="12CBF0E5" w14:textId="77777777" w:rsidR="009E54D2" w:rsidRPr="00E17728" w:rsidRDefault="009E54D2" w:rsidP="009E54D2">
      <w:pPr>
        <w:ind w:firstLine="283"/>
        <w:jc w:val="both"/>
        <w:rPr>
          <w:rFonts w:ascii="Trebuchet MS" w:hAnsi="Trebuchet MS"/>
          <w:lang w:val="es-ES_tradnl"/>
        </w:rPr>
      </w:pPr>
      <w:r w:rsidRPr="00E17728">
        <w:rPr>
          <w:rFonts w:ascii="Trebuchet MS" w:hAnsi="Trebuchet MS"/>
          <w:lang w:val="es-ES_tradnl"/>
        </w:rPr>
        <w:t>Documentación cuya conservación es transitoria: (tres años)</w:t>
      </w:r>
    </w:p>
    <w:p w14:paraId="34E52F20" w14:textId="77777777" w:rsidR="009E54D2" w:rsidRPr="00E17728" w:rsidRDefault="009E54D2" w:rsidP="009E54D2">
      <w:pPr>
        <w:numPr>
          <w:ilvl w:val="0"/>
          <w:numId w:val="11"/>
        </w:numPr>
        <w:spacing w:after="0" w:line="240" w:lineRule="auto"/>
        <w:jc w:val="both"/>
        <w:rPr>
          <w:rFonts w:ascii="Trebuchet MS" w:hAnsi="Trebuchet MS"/>
          <w:lang w:val="es-ES_tradnl"/>
        </w:rPr>
      </w:pPr>
      <w:r w:rsidRPr="00E17728">
        <w:rPr>
          <w:rFonts w:ascii="Trebuchet MS" w:hAnsi="Trebuchet MS"/>
          <w:lang w:val="es-ES_tradnl"/>
        </w:rPr>
        <w:t>Registro de instrucciones y observaciones generales  al personal.</w:t>
      </w:r>
    </w:p>
    <w:p w14:paraId="574D9F5D" w14:textId="77777777" w:rsidR="009E54D2" w:rsidRPr="00E17728" w:rsidRDefault="009E54D2" w:rsidP="009E54D2">
      <w:pPr>
        <w:numPr>
          <w:ilvl w:val="0"/>
          <w:numId w:val="11"/>
        </w:numPr>
        <w:spacing w:after="0" w:line="240" w:lineRule="auto"/>
        <w:jc w:val="both"/>
        <w:rPr>
          <w:rFonts w:ascii="Trebuchet MS" w:hAnsi="Trebuchet MS"/>
          <w:lang w:val="es-ES_tradnl"/>
        </w:rPr>
      </w:pPr>
      <w:r w:rsidRPr="00E17728">
        <w:rPr>
          <w:rFonts w:ascii="Trebuchet MS" w:hAnsi="Trebuchet MS"/>
          <w:lang w:val="es-ES_tradnl"/>
        </w:rPr>
        <w:t>Libro de actas de actos escolares</w:t>
      </w:r>
    </w:p>
    <w:p w14:paraId="57E78A3A" w14:textId="77777777" w:rsidR="009E54D2" w:rsidRPr="00E17728" w:rsidRDefault="009E54D2" w:rsidP="009E54D2">
      <w:pPr>
        <w:numPr>
          <w:ilvl w:val="0"/>
          <w:numId w:val="11"/>
        </w:numPr>
        <w:spacing w:after="0" w:line="240" w:lineRule="auto"/>
        <w:jc w:val="both"/>
        <w:rPr>
          <w:rFonts w:ascii="Trebuchet MS" w:hAnsi="Trebuchet MS"/>
          <w:lang w:val="es-ES_tradnl"/>
        </w:rPr>
      </w:pPr>
      <w:r w:rsidRPr="00E17728">
        <w:rPr>
          <w:rFonts w:ascii="Trebuchet MS" w:hAnsi="Trebuchet MS"/>
          <w:lang w:val="es-ES_tradnl"/>
        </w:rPr>
        <w:t>Diario de lecciones.</w:t>
      </w:r>
    </w:p>
    <w:p w14:paraId="68AEABEF" w14:textId="77777777" w:rsidR="009E54D2" w:rsidRPr="00E17728" w:rsidRDefault="009E54D2" w:rsidP="009E54D2">
      <w:pPr>
        <w:jc w:val="both"/>
        <w:rPr>
          <w:rFonts w:ascii="Trebuchet MS" w:hAnsi="Trebuchet MS"/>
          <w:lang w:val="es-ES_tradnl"/>
        </w:rPr>
      </w:pPr>
    </w:p>
    <w:p w14:paraId="1006DA00" w14:textId="77777777" w:rsidR="009E54D2" w:rsidRPr="00E17728" w:rsidRDefault="009E54D2" w:rsidP="009E54D2">
      <w:pPr>
        <w:jc w:val="center"/>
        <w:rPr>
          <w:rFonts w:ascii="Trebuchet MS" w:hAnsi="Trebuchet MS"/>
          <w:b/>
          <w:lang w:val="es-ES_tradnl"/>
        </w:rPr>
      </w:pPr>
    </w:p>
    <w:p w14:paraId="71E5F43C"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23</w:t>
      </w:r>
    </w:p>
    <w:p w14:paraId="1DD79184"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Del trámite y plazos de presentación</w:t>
      </w:r>
    </w:p>
    <w:p w14:paraId="71F64832" w14:textId="77777777" w:rsidR="009E54D2" w:rsidRPr="00E17728" w:rsidRDefault="009E54D2" w:rsidP="009E54D2">
      <w:pPr>
        <w:jc w:val="both"/>
        <w:rPr>
          <w:rFonts w:ascii="Trebuchet MS" w:hAnsi="Trebuchet MS"/>
          <w:lang w:val="es-ES_tradnl"/>
        </w:rPr>
      </w:pPr>
    </w:p>
    <w:p w14:paraId="103C9EC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93.- Presentación y términos. Las solicitudes de reconocimiento de nuevas secciones y cursos deberán presentarse ante la mesa receptora de la Superintendencia Nacional de Enseñanza Privada del Ministerio de Cultura  y Educación dirigidas a la Dirección Nacional</w:t>
      </w:r>
    </w:p>
    <w:p w14:paraId="00A4E309" w14:textId="77777777" w:rsidR="009E54D2" w:rsidRPr="00E17728" w:rsidRDefault="009E54D2" w:rsidP="009E54D2">
      <w:pPr>
        <w:jc w:val="both"/>
        <w:rPr>
          <w:rFonts w:ascii="Trebuchet MS" w:hAnsi="Trebuchet MS"/>
          <w:lang w:val="es-ES_tradnl"/>
        </w:rPr>
      </w:pPr>
    </w:p>
    <w:p w14:paraId="50A68B7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94.- Nuevas secciones. Las solicitudes de reconocimiento de nuevas secciones deberán presentarse antes del 30 de junio del año anterior a aquél en que comiencen a funcionar.</w:t>
      </w:r>
    </w:p>
    <w:p w14:paraId="20411ABE" w14:textId="77777777" w:rsidR="009E54D2" w:rsidRPr="00E17728" w:rsidRDefault="009E54D2" w:rsidP="009E54D2">
      <w:pPr>
        <w:jc w:val="both"/>
        <w:rPr>
          <w:rFonts w:ascii="Trebuchet MS" w:hAnsi="Trebuchet MS"/>
          <w:lang w:val="es-ES_tradnl"/>
        </w:rPr>
      </w:pPr>
    </w:p>
    <w:p w14:paraId="7CABA70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95.- Nuevas divisiones y cursos. Las solicitudes de reconocimiento de nuevas divisiones o cursos por promoción serán presentadas antes del 30 de octubre del año anterior  a su funcionamiento.</w:t>
      </w:r>
    </w:p>
    <w:p w14:paraId="6034176D" w14:textId="77777777" w:rsidR="009E54D2" w:rsidRPr="00E17728" w:rsidRDefault="009E54D2" w:rsidP="009E54D2">
      <w:pPr>
        <w:jc w:val="both"/>
        <w:rPr>
          <w:rFonts w:ascii="Trebuchet MS" w:hAnsi="Trebuchet MS"/>
          <w:lang w:val="es-ES_tradnl"/>
        </w:rPr>
      </w:pPr>
    </w:p>
    <w:p w14:paraId="4973A6E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lastRenderedPageBreak/>
        <w:t>Artículo 96.- Las solicitudes de autorización de cargos serán acompañadas por las respectivas propuestas de aprobación de nombramiento de personal designado.</w:t>
      </w:r>
    </w:p>
    <w:p w14:paraId="74D70B36" w14:textId="77777777" w:rsidR="009E54D2" w:rsidRPr="00E17728" w:rsidRDefault="009E54D2" w:rsidP="009E54D2">
      <w:pPr>
        <w:jc w:val="both"/>
        <w:rPr>
          <w:rFonts w:ascii="Trebuchet MS" w:hAnsi="Trebuchet MS"/>
          <w:lang w:val="es-ES_tradnl"/>
        </w:rPr>
      </w:pPr>
    </w:p>
    <w:p w14:paraId="78D61D4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97.- Los institutos gestionarán la creación o cese de cargos y los comunicarán dentro del primer mes de clases.</w:t>
      </w:r>
    </w:p>
    <w:p w14:paraId="492D7CEA" w14:textId="77777777" w:rsidR="009E54D2" w:rsidRPr="00E17728" w:rsidRDefault="009E54D2" w:rsidP="009E54D2">
      <w:pPr>
        <w:jc w:val="both"/>
        <w:rPr>
          <w:rFonts w:ascii="Trebuchet MS" w:hAnsi="Trebuchet MS"/>
          <w:lang w:val="es-ES_tradnl"/>
        </w:rPr>
      </w:pPr>
    </w:p>
    <w:p w14:paraId="711DF44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98.- Se podrá suspender el funcionamiento del Instituto o de alguna de sus secciones, por un término no mayor de un (1) año lectivo, mediante causa justificada, solicitándose la pertinente autorización treinta (30) días antes de la iniciación del curso escolar.</w:t>
      </w:r>
    </w:p>
    <w:p w14:paraId="2531F8E7" w14:textId="77777777" w:rsidR="009E54D2" w:rsidRPr="00E17728" w:rsidRDefault="009E54D2" w:rsidP="009E54D2">
      <w:pPr>
        <w:jc w:val="both"/>
        <w:rPr>
          <w:rFonts w:ascii="Trebuchet MS" w:hAnsi="Trebuchet MS"/>
          <w:lang w:val="es-ES_tradnl"/>
        </w:rPr>
      </w:pPr>
    </w:p>
    <w:p w14:paraId="092681F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99.- La inactividad de cursos o divisiones podrá extenderse hasta tres (3) años y deberá solicitarse la inactividad de los mismos por un plazo máximo de tres (3) años dentro de los diez (10) días  posteriores para el cierre definitivo de la matriculación.</w:t>
      </w:r>
    </w:p>
    <w:p w14:paraId="2554EEF2" w14:textId="77777777" w:rsidR="009E54D2" w:rsidRPr="00E17728" w:rsidRDefault="009E54D2" w:rsidP="009E54D2">
      <w:pPr>
        <w:jc w:val="both"/>
        <w:rPr>
          <w:rFonts w:ascii="Trebuchet MS" w:hAnsi="Trebuchet MS"/>
          <w:lang w:val="es-ES_tradnl"/>
        </w:rPr>
      </w:pPr>
    </w:p>
    <w:p w14:paraId="465F8A50"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100.- Los institutos comunicarán la reapertura de las secciones, divisiones y cursos inactivos sujetos a la consideración de la superioridad, dentro de los diez (10) días hábiles de iniciadas las clases, acompañada la documentación exigida para las nuevas divisiones y cursos por promoción y desdoblamiento, gestión que quedará sujeta a la consideración de la superioridad.</w:t>
      </w:r>
    </w:p>
    <w:p w14:paraId="5A49F514" w14:textId="77777777" w:rsidR="009E54D2" w:rsidRPr="00E17728" w:rsidRDefault="009E54D2" w:rsidP="009E54D2">
      <w:pPr>
        <w:jc w:val="both"/>
        <w:rPr>
          <w:rFonts w:ascii="Trebuchet MS" w:hAnsi="Trebuchet MS"/>
          <w:lang w:val="es-ES_tradnl"/>
        </w:rPr>
      </w:pPr>
    </w:p>
    <w:p w14:paraId="624BEE2F"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101.- La Planta Funcional aprobada por la SNEP, con las firmas aclaratorias del Representante Legal y del Director, será presentada durante el primer mes de clases informando al mismo tiempo sobre nuevas secciones, divisiones o cursos, inactividades, reaperturas, autorización de nuevos cargos y ceses.</w:t>
      </w:r>
    </w:p>
    <w:p w14:paraId="15FD6CD3" w14:textId="77777777" w:rsidR="009E54D2" w:rsidRPr="00E17728" w:rsidRDefault="009E54D2" w:rsidP="009E54D2">
      <w:pPr>
        <w:jc w:val="both"/>
        <w:rPr>
          <w:rFonts w:ascii="Trebuchet MS" w:hAnsi="Trebuchet MS"/>
          <w:lang w:val="es-ES_tradnl"/>
        </w:rPr>
      </w:pPr>
    </w:p>
    <w:p w14:paraId="364495C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102.- Las planillas de personal y estadísticas, se elevarán a la SNEP antes del quince del mes posterior, del término del período cuya información se suministre.</w:t>
      </w:r>
    </w:p>
    <w:p w14:paraId="00328C79" w14:textId="77777777" w:rsidR="009E54D2" w:rsidRPr="00E17728" w:rsidRDefault="009E54D2" w:rsidP="009E54D2">
      <w:pPr>
        <w:jc w:val="both"/>
        <w:rPr>
          <w:rFonts w:ascii="Trebuchet MS" w:hAnsi="Trebuchet MS"/>
          <w:lang w:val="es-ES_tradnl"/>
        </w:rPr>
      </w:pPr>
    </w:p>
    <w:p w14:paraId="2E43B2A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103.- Los Institutos recibirán durante el último mes de clase y por conducto de la Supervisión Docente, el formulario memorial Anual, que debidamente confeccionado se presentará  junto con la documentación relativa a la promoción anual.</w:t>
      </w:r>
    </w:p>
    <w:p w14:paraId="7628BEED" w14:textId="77777777" w:rsidR="009E54D2" w:rsidRPr="00E17728" w:rsidRDefault="009E54D2" w:rsidP="009E54D2">
      <w:pPr>
        <w:jc w:val="both"/>
        <w:rPr>
          <w:rFonts w:ascii="Trebuchet MS" w:hAnsi="Trebuchet MS"/>
          <w:lang w:val="es-ES_tradnl"/>
        </w:rPr>
      </w:pPr>
    </w:p>
    <w:p w14:paraId="14317CAB"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24</w:t>
      </w:r>
    </w:p>
    <w:p w14:paraId="49885542"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Las categorías de las escuelas</w:t>
      </w:r>
    </w:p>
    <w:p w14:paraId="0E3B941B" w14:textId="77777777" w:rsidR="009E54D2" w:rsidRPr="00E17728" w:rsidRDefault="009E54D2" w:rsidP="009E54D2">
      <w:pPr>
        <w:jc w:val="both"/>
        <w:rPr>
          <w:rFonts w:ascii="Trebuchet MS" w:hAnsi="Trebuchet MS"/>
          <w:lang w:val="es-ES_tradnl"/>
        </w:rPr>
      </w:pPr>
    </w:p>
    <w:p w14:paraId="1EAD7C1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104.- Primaria común:</w:t>
      </w:r>
    </w:p>
    <w:p w14:paraId="007E659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Primera categoría.</w:t>
      </w:r>
    </w:p>
    <w:p w14:paraId="0C0CD0B1" w14:textId="77777777" w:rsidR="009E54D2" w:rsidRPr="00E17728" w:rsidRDefault="009E54D2" w:rsidP="009E54D2">
      <w:pPr>
        <w:jc w:val="both"/>
        <w:rPr>
          <w:rFonts w:ascii="Trebuchet MS" w:hAnsi="Trebuchet MS"/>
          <w:lang w:val="es-ES_tradnl"/>
        </w:rPr>
      </w:pPr>
    </w:p>
    <w:p w14:paraId="62AEC08F" w14:textId="77777777" w:rsidR="009E54D2" w:rsidRPr="00E17728" w:rsidRDefault="009E54D2" w:rsidP="009E54D2">
      <w:pPr>
        <w:numPr>
          <w:ilvl w:val="0"/>
          <w:numId w:val="12"/>
        </w:numPr>
        <w:spacing w:after="0" w:line="240" w:lineRule="auto"/>
        <w:jc w:val="both"/>
        <w:rPr>
          <w:rFonts w:ascii="Trebuchet MS" w:hAnsi="Trebuchet MS"/>
          <w:lang w:val="es-ES_tradnl"/>
        </w:rPr>
      </w:pPr>
      <w:r w:rsidRPr="00E17728">
        <w:rPr>
          <w:rFonts w:ascii="Trebuchet MS" w:hAnsi="Trebuchet MS"/>
          <w:lang w:val="es-ES_tradnl"/>
        </w:rPr>
        <w:t>Ciclo primario complejo con (12) doce o más divisiones de grado y/o cursos que funcionen en un (1) solo turno.</w:t>
      </w:r>
    </w:p>
    <w:p w14:paraId="651E245F" w14:textId="77777777" w:rsidR="009E54D2" w:rsidRPr="00E17728" w:rsidRDefault="009E54D2" w:rsidP="009E54D2">
      <w:pPr>
        <w:numPr>
          <w:ilvl w:val="0"/>
          <w:numId w:val="12"/>
        </w:numPr>
        <w:spacing w:after="0" w:line="240" w:lineRule="auto"/>
        <w:jc w:val="both"/>
        <w:rPr>
          <w:rFonts w:ascii="Trebuchet MS" w:hAnsi="Trebuchet MS"/>
          <w:lang w:val="es-ES_tradnl"/>
        </w:rPr>
      </w:pPr>
      <w:r w:rsidRPr="00E17728">
        <w:rPr>
          <w:rFonts w:ascii="Trebuchet MS" w:hAnsi="Trebuchet MS"/>
          <w:lang w:val="es-ES_tradnl"/>
        </w:rPr>
        <w:t>Ciclo primario completo con diez (10) o más divisiones de grado y/o curso que funcionen en dos (2) turnos con un mínimo de cinco (5) divisiones de grado y/o cursos por turnos.</w:t>
      </w:r>
    </w:p>
    <w:p w14:paraId="506640C1" w14:textId="77777777" w:rsidR="009E54D2" w:rsidRPr="00E17728" w:rsidRDefault="009E54D2" w:rsidP="009E54D2">
      <w:pPr>
        <w:jc w:val="both"/>
        <w:rPr>
          <w:rFonts w:ascii="Trebuchet MS" w:hAnsi="Trebuchet MS"/>
          <w:lang w:val="es-ES_tradnl"/>
        </w:rPr>
      </w:pPr>
    </w:p>
    <w:p w14:paraId="7DCF09B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Segunda categoría:</w:t>
      </w:r>
    </w:p>
    <w:p w14:paraId="0AB3ECDA" w14:textId="77777777" w:rsidR="009E54D2" w:rsidRPr="00E17728" w:rsidRDefault="009E54D2" w:rsidP="009E54D2">
      <w:pPr>
        <w:ind w:firstLine="708"/>
        <w:jc w:val="both"/>
        <w:rPr>
          <w:rFonts w:ascii="Trebuchet MS" w:hAnsi="Trebuchet MS"/>
          <w:lang w:val="es-ES_tradnl"/>
        </w:rPr>
      </w:pPr>
      <w:r w:rsidRPr="00E17728">
        <w:rPr>
          <w:rFonts w:ascii="Trebuchet MS" w:hAnsi="Trebuchet MS"/>
          <w:lang w:val="es-ES_tradnl"/>
        </w:rPr>
        <w:t>Escuelas que cuenten con cinco (5) o más divisiones de grado.</w:t>
      </w:r>
    </w:p>
    <w:p w14:paraId="33920BFC" w14:textId="77777777" w:rsidR="009E54D2" w:rsidRPr="00E17728" w:rsidRDefault="009E54D2" w:rsidP="009E54D2">
      <w:pPr>
        <w:jc w:val="both"/>
        <w:rPr>
          <w:rFonts w:ascii="Trebuchet MS" w:hAnsi="Trebuchet MS"/>
          <w:lang w:val="es-ES_tradnl"/>
        </w:rPr>
      </w:pPr>
    </w:p>
    <w:p w14:paraId="04E2A382" w14:textId="77777777" w:rsidR="009E54D2" w:rsidRPr="00E17728" w:rsidRDefault="009E54D2" w:rsidP="009E54D2">
      <w:pPr>
        <w:jc w:val="both"/>
        <w:rPr>
          <w:rFonts w:ascii="Trebuchet MS" w:hAnsi="Trebuchet MS"/>
          <w:lang w:val="es-ES_tradnl"/>
        </w:rPr>
      </w:pPr>
    </w:p>
    <w:p w14:paraId="05A7675B" w14:textId="77777777" w:rsidR="009E54D2" w:rsidRPr="00E17728" w:rsidRDefault="009E54D2" w:rsidP="009E54D2">
      <w:pPr>
        <w:jc w:val="both"/>
        <w:rPr>
          <w:rFonts w:ascii="Trebuchet MS" w:hAnsi="Trebuchet MS"/>
          <w:lang w:val="es-ES_tradnl"/>
        </w:rPr>
      </w:pPr>
    </w:p>
    <w:p w14:paraId="0234B93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Tercera categoría:</w:t>
      </w:r>
    </w:p>
    <w:p w14:paraId="3BB264CC" w14:textId="77777777" w:rsidR="009E54D2" w:rsidRPr="00E17728" w:rsidRDefault="009E54D2" w:rsidP="009E54D2">
      <w:pPr>
        <w:ind w:firstLine="708"/>
        <w:jc w:val="both"/>
        <w:rPr>
          <w:rFonts w:ascii="Trebuchet MS" w:hAnsi="Trebuchet MS"/>
          <w:lang w:val="es-ES_tradnl"/>
        </w:rPr>
      </w:pPr>
      <w:r w:rsidRPr="00E17728">
        <w:rPr>
          <w:rFonts w:ascii="Trebuchet MS" w:hAnsi="Trebuchet MS"/>
          <w:lang w:val="es-ES_tradnl"/>
        </w:rPr>
        <w:t>Escuelas que cuenten de dos (2) a cuatro (4) divisiones de grado.</w:t>
      </w:r>
    </w:p>
    <w:p w14:paraId="45D1BC94" w14:textId="77777777" w:rsidR="009E54D2" w:rsidRPr="00E17728" w:rsidRDefault="009E54D2" w:rsidP="009E54D2">
      <w:pPr>
        <w:jc w:val="both"/>
        <w:rPr>
          <w:rFonts w:ascii="Trebuchet MS" w:hAnsi="Trebuchet MS"/>
          <w:lang w:val="es-ES_tradnl"/>
        </w:rPr>
      </w:pPr>
    </w:p>
    <w:p w14:paraId="1A3C5BC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Personal único: Cuando la unidad escolar este a cargo de un solo docente.</w:t>
      </w:r>
    </w:p>
    <w:p w14:paraId="189984E3" w14:textId="77777777" w:rsidR="009E54D2" w:rsidRPr="00E17728" w:rsidRDefault="009E54D2" w:rsidP="009E54D2">
      <w:pPr>
        <w:jc w:val="both"/>
        <w:rPr>
          <w:rFonts w:ascii="Trebuchet MS" w:hAnsi="Trebuchet MS"/>
          <w:lang w:val="es-ES_tradnl"/>
        </w:rPr>
      </w:pPr>
    </w:p>
    <w:p w14:paraId="548BB6A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105.- Jardines de Infantes Independientes.</w:t>
      </w:r>
    </w:p>
    <w:p w14:paraId="0EEB1BBB" w14:textId="77777777" w:rsidR="009E54D2" w:rsidRPr="00E17728" w:rsidRDefault="009E54D2" w:rsidP="009E54D2">
      <w:pPr>
        <w:jc w:val="both"/>
        <w:rPr>
          <w:rFonts w:ascii="Trebuchet MS" w:hAnsi="Trebuchet MS"/>
          <w:lang w:val="es-ES_tradnl"/>
        </w:rPr>
      </w:pPr>
    </w:p>
    <w:p w14:paraId="6C93A075"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Primera categoría: Cuando funcionen con diez (10) o más cursos.</w:t>
      </w:r>
    </w:p>
    <w:p w14:paraId="767FAC4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Segunda categoría: Cuando funcionen con seis (6) a nueve (9) cursos.</w:t>
      </w:r>
    </w:p>
    <w:p w14:paraId="1B01F34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Tercera categoría: Cuando funcionen con hasta cinco (5) cursos.</w:t>
      </w:r>
    </w:p>
    <w:p w14:paraId="34DF5EB0"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De personal único: Cuando funciones con un (1) solo curso.</w:t>
      </w:r>
    </w:p>
    <w:p w14:paraId="784042A0" w14:textId="77777777" w:rsidR="009E54D2" w:rsidRPr="00E17728" w:rsidRDefault="009E54D2" w:rsidP="009E54D2">
      <w:pPr>
        <w:jc w:val="both"/>
        <w:rPr>
          <w:rFonts w:ascii="Trebuchet MS" w:hAnsi="Trebuchet MS"/>
          <w:lang w:val="es-ES_tradnl"/>
        </w:rPr>
      </w:pPr>
    </w:p>
    <w:p w14:paraId="5448F94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106.- Escuela para adultos.</w:t>
      </w:r>
    </w:p>
    <w:p w14:paraId="0E8FC3BB" w14:textId="77777777" w:rsidR="009E54D2" w:rsidRPr="00E17728" w:rsidRDefault="009E54D2" w:rsidP="009E54D2">
      <w:pPr>
        <w:jc w:val="both"/>
        <w:rPr>
          <w:rFonts w:ascii="Trebuchet MS" w:hAnsi="Trebuchet MS"/>
          <w:lang w:val="es-ES_tradnl"/>
        </w:rPr>
      </w:pPr>
    </w:p>
    <w:p w14:paraId="3C54937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Primera categoría:</w:t>
      </w:r>
    </w:p>
    <w:p w14:paraId="13AAB884" w14:textId="77777777" w:rsidR="009E54D2" w:rsidRPr="00E17728" w:rsidRDefault="009E54D2" w:rsidP="009E54D2">
      <w:pPr>
        <w:numPr>
          <w:ilvl w:val="0"/>
          <w:numId w:val="13"/>
        </w:numPr>
        <w:spacing w:after="0" w:line="240" w:lineRule="auto"/>
        <w:jc w:val="both"/>
        <w:rPr>
          <w:rFonts w:ascii="Trebuchet MS" w:hAnsi="Trebuchet MS"/>
          <w:lang w:val="es-ES_tradnl"/>
        </w:rPr>
      </w:pPr>
      <w:r w:rsidRPr="00E17728">
        <w:rPr>
          <w:rFonts w:ascii="Trebuchet MS" w:hAnsi="Trebuchet MS"/>
          <w:lang w:val="es-ES_tradnl"/>
        </w:rPr>
        <w:t>Nivel primario completo con diez (10) o más ciclos.</w:t>
      </w:r>
    </w:p>
    <w:p w14:paraId="177569D6" w14:textId="77777777" w:rsidR="009E54D2" w:rsidRPr="00E17728" w:rsidRDefault="009E54D2" w:rsidP="009E54D2">
      <w:pPr>
        <w:numPr>
          <w:ilvl w:val="0"/>
          <w:numId w:val="13"/>
        </w:numPr>
        <w:spacing w:after="0" w:line="240" w:lineRule="auto"/>
        <w:jc w:val="both"/>
        <w:rPr>
          <w:rFonts w:ascii="Trebuchet MS" w:hAnsi="Trebuchet MS"/>
          <w:lang w:val="es-ES_tradnl"/>
        </w:rPr>
      </w:pPr>
      <w:r w:rsidRPr="00E17728">
        <w:rPr>
          <w:rFonts w:ascii="Trebuchet MS" w:hAnsi="Trebuchet MS"/>
          <w:lang w:val="es-ES_tradnl"/>
        </w:rPr>
        <w:t>Nivel primario completo con sendas divisiones para cada ciclo más seis (6) cursos especiales complementarios.</w:t>
      </w:r>
    </w:p>
    <w:p w14:paraId="0E69EDF8" w14:textId="77777777" w:rsidR="009E54D2" w:rsidRPr="00E17728" w:rsidRDefault="009E54D2" w:rsidP="009E54D2">
      <w:pPr>
        <w:jc w:val="both"/>
        <w:rPr>
          <w:rFonts w:ascii="Trebuchet MS" w:hAnsi="Trebuchet MS"/>
          <w:lang w:val="es-ES_tradnl"/>
        </w:rPr>
      </w:pPr>
    </w:p>
    <w:p w14:paraId="10DAF18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Segunda Categoría:</w:t>
      </w:r>
    </w:p>
    <w:p w14:paraId="3A717960"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        Nivel primario completo, cuatro (4) o más ciclos.</w:t>
      </w:r>
    </w:p>
    <w:p w14:paraId="2E4A38D5" w14:textId="77777777" w:rsidR="009E54D2" w:rsidRPr="00E17728" w:rsidRDefault="009E54D2" w:rsidP="009E54D2">
      <w:pPr>
        <w:jc w:val="both"/>
        <w:rPr>
          <w:rFonts w:ascii="Trebuchet MS" w:hAnsi="Trebuchet MS"/>
          <w:lang w:val="es-ES_tradnl"/>
        </w:rPr>
      </w:pPr>
    </w:p>
    <w:p w14:paraId="70731ED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lastRenderedPageBreak/>
        <w:t>Tercera Categoría:</w:t>
      </w:r>
    </w:p>
    <w:p w14:paraId="0B73FC2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        Cuando cuente con cuatro (4) ciclos.</w:t>
      </w:r>
    </w:p>
    <w:p w14:paraId="7B9DEF6F" w14:textId="77777777" w:rsidR="009E54D2" w:rsidRPr="00E17728" w:rsidRDefault="009E54D2" w:rsidP="009E54D2">
      <w:pPr>
        <w:jc w:val="center"/>
        <w:rPr>
          <w:rFonts w:ascii="Trebuchet MS" w:hAnsi="Trebuchet MS"/>
          <w:b/>
          <w:lang w:val="es-ES_tradnl"/>
        </w:rPr>
      </w:pPr>
    </w:p>
    <w:p w14:paraId="74F77227"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25</w:t>
      </w:r>
    </w:p>
    <w:p w14:paraId="53E333AF" w14:textId="77777777" w:rsidR="009E54D2" w:rsidRPr="00E17728" w:rsidRDefault="009E54D2" w:rsidP="009E54D2">
      <w:pPr>
        <w:jc w:val="center"/>
        <w:rPr>
          <w:rFonts w:ascii="Trebuchet MS" w:hAnsi="Trebuchet MS"/>
          <w:lang w:val="es-ES_tradnl"/>
        </w:rPr>
      </w:pPr>
      <w:r w:rsidRPr="00E17728">
        <w:rPr>
          <w:rFonts w:ascii="Trebuchet MS" w:hAnsi="Trebuchet MS"/>
          <w:b/>
          <w:lang w:val="es-ES_tradnl"/>
        </w:rPr>
        <w:t>De las dotaciones mínimas de personal docente</w:t>
      </w:r>
    </w:p>
    <w:p w14:paraId="4E42A19B" w14:textId="77777777" w:rsidR="009E54D2" w:rsidRPr="00E17728" w:rsidRDefault="009E54D2" w:rsidP="009E54D2">
      <w:pPr>
        <w:jc w:val="both"/>
        <w:rPr>
          <w:rFonts w:ascii="Trebuchet MS" w:hAnsi="Trebuchet MS"/>
          <w:lang w:val="es-ES_tradnl"/>
        </w:rPr>
      </w:pPr>
    </w:p>
    <w:p w14:paraId="6D3E99C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107.- Primaria Común:</w:t>
      </w:r>
    </w:p>
    <w:p w14:paraId="159DC19B" w14:textId="77777777" w:rsidR="009E54D2" w:rsidRPr="00E17728" w:rsidRDefault="009E54D2" w:rsidP="009E54D2">
      <w:pPr>
        <w:ind w:left="1021"/>
        <w:jc w:val="both"/>
        <w:rPr>
          <w:rFonts w:ascii="Trebuchet MS" w:hAnsi="Trebuchet MS"/>
          <w:lang w:val="es-ES_tradnl"/>
        </w:rPr>
      </w:pPr>
    </w:p>
    <w:p w14:paraId="60192336" w14:textId="77777777" w:rsidR="009E54D2" w:rsidRPr="00E17728" w:rsidRDefault="009E54D2" w:rsidP="009E54D2">
      <w:pPr>
        <w:numPr>
          <w:ilvl w:val="0"/>
          <w:numId w:val="14"/>
        </w:numPr>
        <w:spacing w:after="0" w:line="240" w:lineRule="auto"/>
        <w:jc w:val="both"/>
        <w:rPr>
          <w:rFonts w:ascii="Trebuchet MS" w:hAnsi="Trebuchet MS"/>
          <w:lang w:val="es-ES_tradnl"/>
        </w:rPr>
      </w:pPr>
      <w:r w:rsidRPr="00E17728">
        <w:rPr>
          <w:rFonts w:ascii="Trebuchet MS" w:hAnsi="Trebuchet MS"/>
          <w:lang w:val="es-ES_tradnl"/>
        </w:rPr>
        <w:t>Las escuelas de primera categoría y de un (1) solo turno deberán contar con Director y Vicedirector.</w:t>
      </w:r>
    </w:p>
    <w:p w14:paraId="3F68A888" w14:textId="77777777" w:rsidR="009E54D2" w:rsidRPr="00E17728" w:rsidRDefault="009E54D2" w:rsidP="009E54D2">
      <w:pPr>
        <w:numPr>
          <w:ilvl w:val="0"/>
          <w:numId w:val="14"/>
        </w:numPr>
        <w:spacing w:after="0" w:line="240" w:lineRule="auto"/>
        <w:jc w:val="both"/>
        <w:rPr>
          <w:rFonts w:ascii="Trebuchet MS" w:hAnsi="Trebuchet MS"/>
          <w:lang w:val="es-ES_tradnl"/>
        </w:rPr>
      </w:pPr>
      <w:r w:rsidRPr="00E17728">
        <w:rPr>
          <w:rFonts w:ascii="Trebuchet MS" w:hAnsi="Trebuchet MS"/>
          <w:lang w:val="es-ES_tradnl"/>
        </w:rPr>
        <w:t>Las escuelas de primera categoría que funcionen en dos turnos deberán contar con Director y Vicedirector en el turno opuesto al del Director.</w:t>
      </w:r>
    </w:p>
    <w:p w14:paraId="2D16420C" w14:textId="77777777" w:rsidR="009E54D2" w:rsidRPr="00E17728" w:rsidRDefault="009E54D2" w:rsidP="009E54D2">
      <w:pPr>
        <w:numPr>
          <w:ilvl w:val="0"/>
          <w:numId w:val="14"/>
        </w:numPr>
        <w:spacing w:after="0" w:line="240" w:lineRule="auto"/>
        <w:jc w:val="both"/>
        <w:rPr>
          <w:rFonts w:ascii="Trebuchet MS" w:hAnsi="Trebuchet MS"/>
          <w:lang w:val="es-ES_tradnl"/>
        </w:rPr>
      </w:pPr>
      <w:r w:rsidRPr="00E17728">
        <w:rPr>
          <w:rFonts w:ascii="Trebuchet MS" w:hAnsi="Trebuchet MS"/>
          <w:lang w:val="es-ES_tradnl"/>
        </w:rPr>
        <w:t>Las escuelas de primera categoría con diez (10) o más divisiones por turno deberán contar con director y en cada turno un Vicedirector.</w:t>
      </w:r>
    </w:p>
    <w:p w14:paraId="49F09BA1" w14:textId="77777777" w:rsidR="009E54D2" w:rsidRPr="00E17728" w:rsidRDefault="009E54D2" w:rsidP="009E54D2">
      <w:pPr>
        <w:jc w:val="both"/>
        <w:rPr>
          <w:rFonts w:ascii="Trebuchet MS" w:hAnsi="Trebuchet MS"/>
          <w:lang w:val="es-ES_tradnl"/>
        </w:rPr>
      </w:pPr>
    </w:p>
    <w:p w14:paraId="2E8F3E17"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108.- Deberán contar con maestros secretarios:</w:t>
      </w:r>
    </w:p>
    <w:p w14:paraId="484DC096" w14:textId="77777777" w:rsidR="009E54D2" w:rsidRPr="00E17728" w:rsidRDefault="009E54D2" w:rsidP="009E54D2">
      <w:pPr>
        <w:ind w:left="283"/>
        <w:jc w:val="both"/>
        <w:rPr>
          <w:rFonts w:ascii="Trebuchet MS" w:hAnsi="Trebuchet MS"/>
          <w:lang w:val="es-ES_tradnl"/>
        </w:rPr>
      </w:pPr>
    </w:p>
    <w:p w14:paraId="69E2183A" w14:textId="77777777" w:rsidR="009E54D2" w:rsidRPr="00E17728" w:rsidRDefault="009E54D2" w:rsidP="009E54D2">
      <w:pPr>
        <w:numPr>
          <w:ilvl w:val="0"/>
          <w:numId w:val="15"/>
        </w:numPr>
        <w:spacing w:after="0" w:line="240" w:lineRule="auto"/>
        <w:jc w:val="both"/>
        <w:rPr>
          <w:rFonts w:ascii="Trebuchet MS" w:hAnsi="Trebuchet MS"/>
          <w:lang w:val="es-ES_tradnl"/>
        </w:rPr>
      </w:pPr>
      <w:r w:rsidRPr="00E17728">
        <w:rPr>
          <w:rFonts w:ascii="Trebuchet MS" w:hAnsi="Trebuchet MS"/>
          <w:lang w:val="es-ES_tradnl"/>
        </w:rPr>
        <w:t>Las escuelas de primera categoría.</w:t>
      </w:r>
    </w:p>
    <w:p w14:paraId="21C84BD4" w14:textId="77777777" w:rsidR="009E54D2" w:rsidRPr="00E17728" w:rsidRDefault="009E54D2" w:rsidP="009E54D2">
      <w:pPr>
        <w:numPr>
          <w:ilvl w:val="0"/>
          <w:numId w:val="15"/>
        </w:numPr>
        <w:spacing w:after="0" w:line="240" w:lineRule="auto"/>
        <w:jc w:val="both"/>
        <w:rPr>
          <w:rFonts w:ascii="Trebuchet MS" w:hAnsi="Trebuchet MS"/>
          <w:lang w:val="es-ES_tradnl"/>
        </w:rPr>
      </w:pPr>
      <w:r w:rsidRPr="00E17728">
        <w:rPr>
          <w:rFonts w:ascii="Trebuchet MS" w:hAnsi="Trebuchet MS"/>
          <w:lang w:val="es-ES_tradnl"/>
        </w:rPr>
        <w:t>Las escuelas de segunda categoría que cuente con ciclo primario completo.</w:t>
      </w:r>
    </w:p>
    <w:p w14:paraId="1C11C6EE" w14:textId="77777777" w:rsidR="009E54D2" w:rsidRPr="00E17728" w:rsidRDefault="009E54D2" w:rsidP="009E54D2">
      <w:pPr>
        <w:numPr>
          <w:ilvl w:val="0"/>
          <w:numId w:val="15"/>
        </w:numPr>
        <w:spacing w:after="0" w:line="240" w:lineRule="auto"/>
        <w:jc w:val="both"/>
        <w:rPr>
          <w:rFonts w:ascii="Trebuchet MS" w:hAnsi="Trebuchet MS"/>
          <w:lang w:val="es-ES_tradnl"/>
        </w:rPr>
      </w:pPr>
      <w:r w:rsidRPr="00E17728">
        <w:rPr>
          <w:rFonts w:ascii="Trebuchet MS" w:hAnsi="Trebuchet MS"/>
          <w:lang w:val="es-ES_tradnl"/>
        </w:rPr>
        <w:t>Las escuelas de dos turnos con quince (15) o mas divisiones de grado y/o cursos por turno, contarán con dos Secretarios debiendo desempeñarse en turnos opuestos.</w:t>
      </w:r>
    </w:p>
    <w:p w14:paraId="710953CD" w14:textId="77777777" w:rsidR="009E54D2" w:rsidRPr="00E17728" w:rsidRDefault="009E54D2" w:rsidP="009E54D2">
      <w:pPr>
        <w:jc w:val="both"/>
        <w:rPr>
          <w:rFonts w:ascii="Trebuchet MS" w:hAnsi="Trebuchet MS"/>
          <w:lang w:val="es-ES_tradnl"/>
        </w:rPr>
      </w:pPr>
    </w:p>
    <w:p w14:paraId="0DE0DA4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109.- Jardines de infantes independientes:</w:t>
      </w:r>
    </w:p>
    <w:p w14:paraId="0622CAE9" w14:textId="77777777" w:rsidR="009E54D2" w:rsidRPr="00E17728" w:rsidRDefault="009E54D2" w:rsidP="009E54D2">
      <w:pPr>
        <w:ind w:left="300"/>
        <w:jc w:val="both"/>
        <w:rPr>
          <w:rFonts w:ascii="Trebuchet MS" w:hAnsi="Trebuchet MS"/>
          <w:lang w:val="es-ES_tradnl"/>
        </w:rPr>
      </w:pPr>
    </w:p>
    <w:p w14:paraId="7FCEFC72" w14:textId="77777777" w:rsidR="009E54D2" w:rsidRPr="00E17728" w:rsidRDefault="009E54D2" w:rsidP="009E54D2">
      <w:pPr>
        <w:numPr>
          <w:ilvl w:val="0"/>
          <w:numId w:val="16"/>
        </w:numPr>
        <w:tabs>
          <w:tab w:val="left" w:pos="660"/>
        </w:tabs>
        <w:spacing w:after="0" w:line="240" w:lineRule="auto"/>
        <w:jc w:val="both"/>
        <w:rPr>
          <w:rFonts w:ascii="Trebuchet MS" w:hAnsi="Trebuchet MS"/>
          <w:lang w:val="es-ES_tradnl"/>
        </w:rPr>
      </w:pPr>
      <w:r w:rsidRPr="00E17728">
        <w:rPr>
          <w:rFonts w:ascii="Trebuchet MS" w:hAnsi="Trebuchet MS"/>
          <w:lang w:val="es-ES_tradnl"/>
        </w:rPr>
        <w:t>Los jardines de infantes de primera categoría deberán contar con vicedirector y maestro Secretario.</w:t>
      </w:r>
    </w:p>
    <w:p w14:paraId="42B79D45" w14:textId="77777777" w:rsidR="009E54D2" w:rsidRPr="00E17728" w:rsidRDefault="009E54D2" w:rsidP="009E54D2">
      <w:pPr>
        <w:numPr>
          <w:ilvl w:val="0"/>
          <w:numId w:val="16"/>
        </w:numPr>
        <w:tabs>
          <w:tab w:val="left" w:pos="660"/>
        </w:tabs>
        <w:spacing w:after="0" w:line="240" w:lineRule="auto"/>
        <w:jc w:val="both"/>
        <w:rPr>
          <w:rFonts w:ascii="Trebuchet MS" w:hAnsi="Trebuchet MS"/>
          <w:lang w:val="es-ES_tradnl"/>
        </w:rPr>
      </w:pPr>
      <w:r w:rsidRPr="00E17728">
        <w:rPr>
          <w:rFonts w:ascii="Trebuchet MS" w:hAnsi="Trebuchet MS"/>
          <w:lang w:val="es-ES_tradnl"/>
        </w:rPr>
        <w:t>Los Jardines de Infantes que funcionen con ocho (8) o más cursos en dos (2) turnos deberán contar con maestro secretario.</w:t>
      </w:r>
    </w:p>
    <w:p w14:paraId="191943A6" w14:textId="77777777" w:rsidR="009E54D2" w:rsidRPr="00E17728" w:rsidRDefault="009E54D2" w:rsidP="009E54D2">
      <w:pPr>
        <w:jc w:val="both"/>
        <w:rPr>
          <w:rFonts w:ascii="Trebuchet MS" w:hAnsi="Trebuchet MS"/>
          <w:lang w:val="es-ES_tradnl"/>
        </w:rPr>
      </w:pPr>
    </w:p>
    <w:p w14:paraId="7944FA2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110.- Escuela para adultos.</w:t>
      </w:r>
    </w:p>
    <w:p w14:paraId="663D11D0" w14:textId="77777777" w:rsidR="009E54D2" w:rsidRPr="00E17728" w:rsidRDefault="009E54D2" w:rsidP="009E54D2">
      <w:pPr>
        <w:ind w:left="283"/>
        <w:jc w:val="both"/>
        <w:rPr>
          <w:rFonts w:ascii="Trebuchet MS" w:hAnsi="Trebuchet MS"/>
          <w:lang w:val="es-ES_tradnl"/>
        </w:rPr>
      </w:pPr>
    </w:p>
    <w:p w14:paraId="4FE15791" w14:textId="77777777" w:rsidR="009E54D2" w:rsidRPr="00E17728" w:rsidRDefault="009E54D2" w:rsidP="009E54D2">
      <w:pPr>
        <w:numPr>
          <w:ilvl w:val="0"/>
          <w:numId w:val="17"/>
        </w:numPr>
        <w:spacing w:after="0" w:line="240" w:lineRule="auto"/>
        <w:jc w:val="both"/>
        <w:rPr>
          <w:rFonts w:ascii="Trebuchet MS" w:hAnsi="Trebuchet MS"/>
          <w:lang w:val="es-ES_tradnl"/>
        </w:rPr>
      </w:pPr>
      <w:r w:rsidRPr="00E17728">
        <w:rPr>
          <w:rFonts w:ascii="Trebuchet MS" w:hAnsi="Trebuchet MS"/>
          <w:lang w:val="es-ES_tradnl"/>
        </w:rPr>
        <w:t>Primera categoría: deberán contar con vicedirector.</w:t>
      </w:r>
    </w:p>
    <w:p w14:paraId="12E92AF2" w14:textId="77777777" w:rsidR="009E54D2" w:rsidRPr="00E17728" w:rsidRDefault="009E54D2" w:rsidP="009E54D2">
      <w:pPr>
        <w:numPr>
          <w:ilvl w:val="0"/>
          <w:numId w:val="17"/>
        </w:numPr>
        <w:spacing w:after="0" w:line="240" w:lineRule="auto"/>
        <w:jc w:val="both"/>
        <w:rPr>
          <w:rFonts w:ascii="Trebuchet MS" w:hAnsi="Trebuchet MS"/>
          <w:lang w:val="es-ES_tradnl"/>
        </w:rPr>
      </w:pPr>
      <w:r w:rsidRPr="00E17728">
        <w:rPr>
          <w:rFonts w:ascii="Trebuchet MS" w:hAnsi="Trebuchet MS"/>
          <w:lang w:val="es-ES_tradnl"/>
        </w:rPr>
        <w:t>Primera categoría y segunda categoría con cuatro (4) ciclos de tres cursos especiales o seis (6) ciclos, deberán contar con Maestro.</w:t>
      </w:r>
    </w:p>
    <w:p w14:paraId="16215484" w14:textId="77777777" w:rsidR="009E54D2" w:rsidRPr="00E17728" w:rsidRDefault="009E54D2" w:rsidP="009E54D2">
      <w:pPr>
        <w:jc w:val="both"/>
        <w:rPr>
          <w:rFonts w:ascii="Trebuchet MS" w:hAnsi="Trebuchet MS"/>
          <w:lang w:val="es-ES_tradnl"/>
        </w:rPr>
      </w:pPr>
    </w:p>
    <w:p w14:paraId="17B41430" w14:textId="77777777" w:rsidR="009E54D2" w:rsidRPr="00E17728" w:rsidRDefault="009E54D2" w:rsidP="009E54D2">
      <w:pPr>
        <w:jc w:val="both"/>
        <w:rPr>
          <w:rFonts w:ascii="Trebuchet MS" w:hAnsi="Trebuchet MS"/>
          <w:lang w:val="es-ES_tradnl"/>
        </w:rPr>
      </w:pPr>
    </w:p>
    <w:p w14:paraId="72772CCF" w14:textId="77777777" w:rsidR="009E54D2" w:rsidRPr="00E17728" w:rsidRDefault="009E54D2" w:rsidP="009E54D2">
      <w:pPr>
        <w:jc w:val="both"/>
        <w:rPr>
          <w:rFonts w:ascii="Trebuchet MS" w:hAnsi="Trebuchet MS"/>
          <w:lang w:val="es-ES_tradnl"/>
        </w:rPr>
      </w:pPr>
    </w:p>
    <w:p w14:paraId="60FEE3F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lastRenderedPageBreak/>
        <w:t>Artículo 111.- Los mínimos de alumnos y las excepciones al mínimo de alumnos para reconocimiento de cursos y/o divisiones, así como el número indispensable de alumnos para desdoblamientos y/o reaperturas, se ajustarán a lo que, en la materia, disponga el Ministerio de Cultura y Educación de acuerdo con el Decreto Nº 447/80.</w:t>
      </w:r>
    </w:p>
    <w:p w14:paraId="2D7BF111" w14:textId="77777777" w:rsidR="009E54D2" w:rsidRPr="00E17728" w:rsidRDefault="009E54D2" w:rsidP="009E54D2">
      <w:pPr>
        <w:jc w:val="both"/>
        <w:rPr>
          <w:rFonts w:ascii="Trebuchet MS" w:hAnsi="Trebuchet MS"/>
          <w:lang w:val="es-ES_tradnl"/>
        </w:rPr>
      </w:pPr>
    </w:p>
    <w:p w14:paraId="06DBE27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112.-  De las materias especiales. Las materias especiales dictarán durante el horario habitual en que se desarrolla el programa oficial, estando a cargo de los maestros especiales, o en su defecto, del maestro a cargo del grado.</w:t>
      </w:r>
    </w:p>
    <w:p w14:paraId="3C8B6EB5" w14:textId="77777777" w:rsidR="009E54D2" w:rsidRPr="00E17728" w:rsidRDefault="009E54D2" w:rsidP="009E54D2">
      <w:pPr>
        <w:jc w:val="both"/>
        <w:rPr>
          <w:rFonts w:ascii="Trebuchet MS" w:hAnsi="Trebuchet MS"/>
          <w:lang w:val="es-ES_tradnl"/>
        </w:rPr>
      </w:pPr>
    </w:p>
    <w:p w14:paraId="4C22E52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113.- Podrán dictarse fuera de la jornada diaria de actividades, las clases de educación física, dentro o fuera del establecimiento, previa conformidad de los docentes afectados y autorización de la SNEP.</w:t>
      </w:r>
    </w:p>
    <w:p w14:paraId="71BEDDDD" w14:textId="77777777" w:rsidR="009E54D2" w:rsidRPr="00E17728" w:rsidRDefault="009E54D2" w:rsidP="009E54D2">
      <w:pPr>
        <w:jc w:val="both"/>
        <w:rPr>
          <w:rFonts w:ascii="Trebuchet MS" w:hAnsi="Trebuchet MS"/>
          <w:lang w:val="es-ES_tradnl"/>
        </w:rPr>
      </w:pPr>
    </w:p>
    <w:p w14:paraId="4252646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114.- Si el dictado de las clases de Educación Física obligare al traslado del alumnado fuera del local escolar (campo de deportes, club o institución deportiva, etc.), se deberá contar con autorización escrita de los padres o responsables de los alumnos.</w:t>
      </w:r>
    </w:p>
    <w:p w14:paraId="6DE31D88" w14:textId="77777777" w:rsidR="009E54D2" w:rsidRPr="00E17728" w:rsidRDefault="009E54D2" w:rsidP="009E54D2">
      <w:pPr>
        <w:jc w:val="both"/>
        <w:rPr>
          <w:rFonts w:ascii="Trebuchet MS" w:hAnsi="Trebuchet MS"/>
          <w:lang w:val="es-ES_tradnl"/>
        </w:rPr>
      </w:pPr>
    </w:p>
    <w:p w14:paraId="3CF0E13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115.- Todo cargo de materia especial consta de ocho a diez (10) horas de clases semanales.</w:t>
      </w:r>
    </w:p>
    <w:p w14:paraId="7FFDE4A8" w14:textId="77777777" w:rsidR="009E54D2" w:rsidRPr="00E17728" w:rsidRDefault="009E54D2" w:rsidP="009E54D2">
      <w:pPr>
        <w:jc w:val="both"/>
        <w:rPr>
          <w:rFonts w:ascii="Trebuchet MS" w:hAnsi="Trebuchet MS"/>
          <w:lang w:val="es-ES_tradnl"/>
        </w:rPr>
      </w:pPr>
    </w:p>
    <w:p w14:paraId="4A39F8C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116.- La asignatura especial Música o su equivalente, podrá dictarse por los maestros especiales de la Sección Primaria, en la Sección Jardín de infantes, con un máximo de hasta dos (2) momentos de veinte (20) minutos de clases semanales por curso.</w:t>
      </w:r>
    </w:p>
    <w:p w14:paraId="2D095B3C" w14:textId="77777777" w:rsidR="009E54D2" w:rsidRPr="00E17728" w:rsidRDefault="009E54D2" w:rsidP="009E54D2">
      <w:pPr>
        <w:jc w:val="center"/>
        <w:rPr>
          <w:rFonts w:ascii="Trebuchet MS" w:hAnsi="Trebuchet MS"/>
          <w:b/>
          <w:lang w:val="es-ES_tradnl"/>
        </w:rPr>
      </w:pPr>
    </w:p>
    <w:p w14:paraId="5AFDD314"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26</w:t>
      </w:r>
    </w:p>
    <w:p w14:paraId="56978EA4" w14:textId="77777777" w:rsidR="009E54D2" w:rsidRPr="00E17728" w:rsidRDefault="009E54D2" w:rsidP="009E54D2">
      <w:pPr>
        <w:jc w:val="center"/>
        <w:rPr>
          <w:rFonts w:ascii="Trebuchet MS" w:hAnsi="Trebuchet MS"/>
          <w:lang w:val="es-ES_tradnl"/>
        </w:rPr>
      </w:pPr>
      <w:r w:rsidRPr="00E17728">
        <w:rPr>
          <w:rFonts w:ascii="Trebuchet MS" w:hAnsi="Trebuchet MS"/>
          <w:b/>
          <w:lang w:val="es-ES_tradnl"/>
        </w:rPr>
        <w:t>De las escuelas para adultos</w:t>
      </w:r>
    </w:p>
    <w:p w14:paraId="0F480465" w14:textId="77777777" w:rsidR="009E54D2" w:rsidRPr="00E17728" w:rsidRDefault="009E54D2" w:rsidP="009E54D2">
      <w:pPr>
        <w:jc w:val="both"/>
        <w:rPr>
          <w:rFonts w:ascii="Trebuchet MS" w:hAnsi="Trebuchet MS"/>
          <w:lang w:val="es-ES_tradnl"/>
        </w:rPr>
      </w:pPr>
    </w:p>
    <w:p w14:paraId="58DD4FD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117.- Las escuelas para adultos funcionarán todos los días hábiles durante un mínimo de dos (2) horas diarias de reloj, preferentemente entre las 17 y 22 horas, según las conveniencias de la población escolar a las que sirven y las necesidades de la enseñanza.</w:t>
      </w:r>
    </w:p>
    <w:p w14:paraId="3D4D9B77" w14:textId="77777777" w:rsidR="009E54D2" w:rsidRPr="00E17728" w:rsidRDefault="009E54D2" w:rsidP="009E54D2">
      <w:pPr>
        <w:jc w:val="both"/>
        <w:rPr>
          <w:rFonts w:ascii="Trebuchet MS" w:hAnsi="Trebuchet MS"/>
          <w:lang w:val="es-ES_tradnl"/>
        </w:rPr>
      </w:pPr>
    </w:p>
    <w:p w14:paraId="6551F75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118.-  Los cursos especiales complementarios cumplirán seis (6) horas de clases semanales, debiendo dictarse (2) dos horas de clase consecutivas por vez</w:t>
      </w:r>
    </w:p>
    <w:p w14:paraId="148A15DA" w14:textId="77777777" w:rsidR="009E54D2" w:rsidRPr="00E17728" w:rsidRDefault="009E54D2" w:rsidP="009E54D2">
      <w:pPr>
        <w:jc w:val="both"/>
        <w:rPr>
          <w:rFonts w:ascii="Trebuchet MS" w:hAnsi="Trebuchet MS"/>
          <w:lang w:val="es-ES_tradnl"/>
        </w:rPr>
      </w:pPr>
    </w:p>
    <w:p w14:paraId="107518DA"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119.- Los Directores, con la autorización de la superioridad, podrán efectuar la doble incrimino de alumnos en los cursos de dactilografía y taquigrafía, los que funcionaran en los mismos días y durante una (1) hora de clase por cada asignatura.</w:t>
      </w:r>
    </w:p>
    <w:p w14:paraId="77470FB3" w14:textId="77777777" w:rsidR="009E54D2" w:rsidRPr="00E17728" w:rsidRDefault="009E54D2" w:rsidP="009E54D2">
      <w:pPr>
        <w:jc w:val="both"/>
        <w:rPr>
          <w:rFonts w:ascii="Trebuchet MS" w:hAnsi="Trebuchet MS"/>
          <w:lang w:val="es-ES_tradnl"/>
        </w:rPr>
      </w:pPr>
    </w:p>
    <w:p w14:paraId="7C32422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120.- Las escuelas para adultos abrirán sus puertas veinte (20) minutos antes de la hora señalada para la iniciación de las clases debiendo hallarse presentes el Director y el maestro de turno.</w:t>
      </w:r>
    </w:p>
    <w:p w14:paraId="2F21DE2A" w14:textId="77777777" w:rsidR="009E54D2" w:rsidRPr="00E17728" w:rsidRDefault="009E54D2" w:rsidP="009E54D2">
      <w:pPr>
        <w:jc w:val="both"/>
        <w:rPr>
          <w:rFonts w:ascii="Trebuchet MS" w:hAnsi="Trebuchet MS"/>
          <w:lang w:val="es-ES_tradnl"/>
        </w:rPr>
      </w:pPr>
    </w:p>
    <w:p w14:paraId="4154CA0C"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121.- De la organización de las escuelas para adultos.</w:t>
      </w:r>
    </w:p>
    <w:p w14:paraId="6CD81190"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El nivel primario para adultos contará con cuatro ciclos equivalentes a los siete (7) grados de las escuelas primarias comunes diurnas:</w:t>
      </w:r>
    </w:p>
    <w:p w14:paraId="3826AE09" w14:textId="77777777" w:rsidR="009E54D2" w:rsidRPr="00E17728" w:rsidRDefault="009E54D2" w:rsidP="009E54D2">
      <w:pPr>
        <w:jc w:val="both"/>
        <w:rPr>
          <w:rFonts w:ascii="Trebuchet MS" w:hAnsi="Trebuchet MS"/>
          <w:lang w:val="es-ES_tradnl"/>
        </w:rPr>
      </w:pPr>
    </w:p>
    <w:p w14:paraId="3EEF585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Primer ciclo: </w:t>
      </w:r>
      <w:r w:rsidRPr="00E17728">
        <w:rPr>
          <w:rFonts w:ascii="Trebuchet MS" w:hAnsi="Trebuchet MS"/>
          <w:lang w:val="es-ES_tradnl"/>
        </w:rPr>
        <w:tab/>
      </w:r>
      <w:r w:rsidRPr="00E17728">
        <w:rPr>
          <w:rFonts w:ascii="Trebuchet MS" w:hAnsi="Trebuchet MS"/>
          <w:lang w:val="es-ES_tradnl"/>
        </w:rPr>
        <w:tab/>
        <w:t>1er. Grado</w:t>
      </w:r>
    </w:p>
    <w:p w14:paraId="7F1C45CF" w14:textId="77777777" w:rsidR="009E54D2" w:rsidRPr="00E17728" w:rsidRDefault="009E54D2" w:rsidP="009E54D2">
      <w:pPr>
        <w:ind w:left="1416" w:firstLine="708"/>
        <w:jc w:val="both"/>
        <w:rPr>
          <w:rFonts w:ascii="Trebuchet MS" w:hAnsi="Trebuchet MS"/>
          <w:lang w:val="es-ES_tradnl"/>
        </w:rPr>
      </w:pPr>
      <w:r w:rsidRPr="00E17728">
        <w:rPr>
          <w:rFonts w:ascii="Trebuchet MS" w:hAnsi="Trebuchet MS"/>
          <w:lang w:val="es-ES_tradnl"/>
        </w:rPr>
        <w:t>2do. Grado.</w:t>
      </w:r>
    </w:p>
    <w:p w14:paraId="7AAF185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Segundo ciclo: </w:t>
      </w:r>
      <w:r w:rsidRPr="00E17728">
        <w:rPr>
          <w:rFonts w:ascii="Trebuchet MS" w:hAnsi="Trebuchet MS"/>
          <w:lang w:val="es-ES_tradnl"/>
        </w:rPr>
        <w:tab/>
        <w:t>3er. Grado.</w:t>
      </w:r>
    </w:p>
    <w:p w14:paraId="2A45FBC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b/>
      </w:r>
      <w:r w:rsidRPr="00E17728">
        <w:rPr>
          <w:rFonts w:ascii="Trebuchet MS" w:hAnsi="Trebuchet MS"/>
          <w:lang w:val="es-ES_tradnl"/>
        </w:rPr>
        <w:tab/>
      </w:r>
      <w:r w:rsidRPr="00E17728">
        <w:rPr>
          <w:rFonts w:ascii="Trebuchet MS" w:hAnsi="Trebuchet MS"/>
          <w:lang w:val="es-ES_tradnl"/>
        </w:rPr>
        <w:tab/>
        <w:t>4to. Grado.</w:t>
      </w:r>
    </w:p>
    <w:p w14:paraId="59D9CFD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Tercer ciclo: </w:t>
      </w:r>
      <w:r w:rsidRPr="00E17728">
        <w:rPr>
          <w:rFonts w:ascii="Trebuchet MS" w:hAnsi="Trebuchet MS"/>
          <w:lang w:val="es-ES_tradnl"/>
        </w:rPr>
        <w:tab/>
      </w:r>
      <w:r w:rsidRPr="00E17728">
        <w:rPr>
          <w:rFonts w:ascii="Trebuchet MS" w:hAnsi="Trebuchet MS"/>
          <w:lang w:val="es-ES_tradnl"/>
        </w:rPr>
        <w:tab/>
        <w:t>5to. Grado.</w:t>
      </w:r>
    </w:p>
    <w:p w14:paraId="140792A6"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b/>
      </w:r>
      <w:r w:rsidRPr="00E17728">
        <w:rPr>
          <w:rFonts w:ascii="Trebuchet MS" w:hAnsi="Trebuchet MS"/>
          <w:lang w:val="es-ES_tradnl"/>
        </w:rPr>
        <w:tab/>
      </w:r>
      <w:r w:rsidRPr="00E17728">
        <w:rPr>
          <w:rFonts w:ascii="Trebuchet MS" w:hAnsi="Trebuchet MS"/>
          <w:lang w:val="es-ES_tradnl"/>
        </w:rPr>
        <w:tab/>
        <w:t>6to. Grado.</w:t>
      </w:r>
    </w:p>
    <w:p w14:paraId="0191A37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 xml:space="preserve">Cuarto ciclo: </w:t>
      </w:r>
      <w:r w:rsidRPr="00E17728">
        <w:rPr>
          <w:rFonts w:ascii="Trebuchet MS" w:hAnsi="Trebuchet MS"/>
          <w:lang w:val="es-ES_tradnl"/>
        </w:rPr>
        <w:tab/>
      </w:r>
      <w:r w:rsidRPr="00E17728">
        <w:rPr>
          <w:rFonts w:ascii="Trebuchet MS" w:hAnsi="Trebuchet MS"/>
          <w:lang w:val="es-ES_tradnl"/>
        </w:rPr>
        <w:tab/>
        <w:t>7mo. Grado.</w:t>
      </w:r>
    </w:p>
    <w:p w14:paraId="4B394980" w14:textId="77777777" w:rsidR="009E54D2" w:rsidRPr="00E17728" w:rsidRDefault="009E54D2" w:rsidP="009E54D2">
      <w:pPr>
        <w:jc w:val="both"/>
        <w:rPr>
          <w:rFonts w:ascii="Trebuchet MS" w:hAnsi="Trebuchet MS"/>
          <w:lang w:val="es-ES_tradnl"/>
        </w:rPr>
      </w:pPr>
    </w:p>
    <w:p w14:paraId="6FC5869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122.- En las escuelas para adultos podrán funcionar cursos especiales complementarios relacionados con la cultura general o especialidades prácticas y técnicas de aplicación en los oficios, la industria o la ocupación habitual de los alumnos de la escuela.</w:t>
      </w:r>
    </w:p>
    <w:p w14:paraId="07C96B62" w14:textId="77777777" w:rsidR="009E54D2" w:rsidRPr="00E17728" w:rsidRDefault="009E54D2" w:rsidP="009E54D2">
      <w:pPr>
        <w:jc w:val="both"/>
        <w:rPr>
          <w:rFonts w:ascii="Trebuchet MS" w:hAnsi="Trebuchet MS"/>
          <w:lang w:val="es-ES_tradnl"/>
        </w:rPr>
      </w:pPr>
    </w:p>
    <w:p w14:paraId="5529534F" w14:textId="77777777" w:rsidR="009E54D2" w:rsidRPr="00E17728" w:rsidRDefault="009E54D2" w:rsidP="009E54D2">
      <w:pPr>
        <w:jc w:val="center"/>
        <w:rPr>
          <w:rFonts w:ascii="Trebuchet MS" w:hAnsi="Trebuchet MS"/>
          <w:b/>
          <w:lang w:val="es-ES_tradnl"/>
        </w:rPr>
      </w:pPr>
    </w:p>
    <w:p w14:paraId="2D6DED32" w14:textId="77777777" w:rsidR="009E54D2" w:rsidRPr="00E17728" w:rsidRDefault="009E54D2" w:rsidP="009E54D2">
      <w:pPr>
        <w:jc w:val="center"/>
        <w:rPr>
          <w:rFonts w:ascii="Trebuchet MS" w:hAnsi="Trebuchet MS"/>
          <w:b/>
          <w:lang w:val="es-ES_tradnl"/>
        </w:rPr>
      </w:pPr>
    </w:p>
    <w:p w14:paraId="6D31556D" w14:textId="77777777" w:rsidR="009E54D2" w:rsidRPr="00E17728" w:rsidRDefault="009E54D2" w:rsidP="009E54D2">
      <w:pPr>
        <w:jc w:val="center"/>
        <w:rPr>
          <w:rFonts w:ascii="Trebuchet MS" w:hAnsi="Trebuchet MS"/>
          <w:b/>
          <w:lang w:val="es-ES_tradnl"/>
        </w:rPr>
      </w:pPr>
    </w:p>
    <w:p w14:paraId="18A734A1"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27</w:t>
      </w:r>
    </w:p>
    <w:p w14:paraId="619ACC0B" w14:textId="77777777" w:rsidR="009E54D2" w:rsidRPr="00E17728" w:rsidRDefault="009E54D2" w:rsidP="009E54D2">
      <w:pPr>
        <w:jc w:val="center"/>
        <w:rPr>
          <w:rFonts w:ascii="Trebuchet MS" w:hAnsi="Trebuchet MS"/>
          <w:lang w:val="es-ES_tradnl"/>
        </w:rPr>
      </w:pPr>
      <w:r w:rsidRPr="00E17728">
        <w:rPr>
          <w:rFonts w:ascii="Trebuchet MS" w:hAnsi="Trebuchet MS"/>
          <w:b/>
          <w:lang w:val="es-ES_tradnl"/>
        </w:rPr>
        <w:t>De los actos escolares</w:t>
      </w:r>
    </w:p>
    <w:p w14:paraId="0A92ADBF" w14:textId="77777777" w:rsidR="009E54D2" w:rsidRPr="00E17728" w:rsidRDefault="009E54D2" w:rsidP="009E54D2">
      <w:pPr>
        <w:jc w:val="both"/>
        <w:rPr>
          <w:rFonts w:ascii="Trebuchet MS" w:hAnsi="Trebuchet MS"/>
          <w:lang w:val="es-ES_tradnl"/>
        </w:rPr>
      </w:pPr>
    </w:p>
    <w:p w14:paraId="38203382"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123.- Los actos oficiales y conmemoraciones responderán a lo establecido por el Calendario Escolar Único.</w:t>
      </w:r>
    </w:p>
    <w:p w14:paraId="4664C1C4" w14:textId="77777777" w:rsidR="009E54D2" w:rsidRPr="00E17728" w:rsidRDefault="009E54D2" w:rsidP="009E54D2">
      <w:pPr>
        <w:jc w:val="both"/>
        <w:rPr>
          <w:rFonts w:ascii="Trebuchet MS" w:hAnsi="Trebuchet MS"/>
          <w:lang w:val="es-ES_tradnl"/>
        </w:rPr>
      </w:pPr>
    </w:p>
    <w:p w14:paraId="226A573E"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124.-Los actos que se celebren en las escuelas se ajustarán a las siguientes normas generales, de cuyo cumplimiento serán responsables los Directores:</w:t>
      </w:r>
    </w:p>
    <w:p w14:paraId="64A1B399" w14:textId="77777777" w:rsidR="009E54D2" w:rsidRPr="00E17728" w:rsidRDefault="009E54D2" w:rsidP="009E54D2">
      <w:pPr>
        <w:jc w:val="both"/>
        <w:rPr>
          <w:rFonts w:ascii="Trebuchet MS" w:hAnsi="Trebuchet MS"/>
          <w:lang w:val="es-ES_tradnl"/>
        </w:rPr>
      </w:pPr>
    </w:p>
    <w:p w14:paraId="2A73D8C3" w14:textId="77777777" w:rsidR="009E54D2" w:rsidRPr="00E17728" w:rsidRDefault="009E54D2" w:rsidP="009E54D2">
      <w:pPr>
        <w:numPr>
          <w:ilvl w:val="0"/>
          <w:numId w:val="18"/>
        </w:numPr>
        <w:spacing w:after="0" w:line="240" w:lineRule="auto"/>
        <w:jc w:val="both"/>
        <w:rPr>
          <w:rFonts w:ascii="Trebuchet MS" w:hAnsi="Trebuchet MS"/>
          <w:lang w:val="es-ES_tradnl"/>
        </w:rPr>
      </w:pPr>
      <w:r w:rsidRPr="00E17728">
        <w:rPr>
          <w:rFonts w:ascii="Trebuchet MS" w:hAnsi="Trebuchet MS"/>
          <w:lang w:val="es-ES_tradnl"/>
        </w:rPr>
        <w:lastRenderedPageBreak/>
        <w:t>Deberán comenzar a la hora fijada.</w:t>
      </w:r>
    </w:p>
    <w:p w14:paraId="394F850F" w14:textId="77777777" w:rsidR="009E54D2" w:rsidRPr="00E17728" w:rsidRDefault="009E54D2" w:rsidP="009E54D2">
      <w:pPr>
        <w:numPr>
          <w:ilvl w:val="0"/>
          <w:numId w:val="18"/>
        </w:numPr>
        <w:spacing w:after="0" w:line="240" w:lineRule="auto"/>
        <w:jc w:val="both"/>
        <w:rPr>
          <w:rFonts w:ascii="Trebuchet MS" w:hAnsi="Trebuchet MS"/>
          <w:lang w:val="es-ES_tradnl"/>
        </w:rPr>
      </w:pPr>
      <w:r w:rsidRPr="00E17728">
        <w:rPr>
          <w:rFonts w:ascii="Trebuchet MS" w:hAnsi="Trebuchet MS"/>
          <w:lang w:val="es-ES_tradnl"/>
        </w:rPr>
        <w:t>La programación responderá a los fines propios de la escuela.</w:t>
      </w:r>
    </w:p>
    <w:p w14:paraId="3AB07095" w14:textId="77777777" w:rsidR="009E54D2" w:rsidRPr="00E17728" w:rsidRDefault="009E54D2" w:rsidP="009E54D2">
      <w:pPr>
        <w:numPr>
          <w:ilvl w:val="0"/>
          <w:numId w:val="18"/>
        </w:numPr>
        <w:spacing w:after="0" w:line="240" w:lineRule="auto"/>
        <w:jc w:val="both"/>
        <w:rPr>
          <w:rFonts w:ascii="Trebuchet MS" w:hAnsi="Trebuchet MS"/>
          <w:lang w:val="es-ES_tradnl"/>
        </w:rPr>
      </w:pPr>
      <w:r w:rsidRPr="00E17728">
        <w:rPr>
          <w:rFonts w:ascii="Trebuchet MS" w:hAnsi="Trebuchet MS"/>
          <w:lang w:val="es-ES_tradnl"/>
        </w:rPr>
        <w:t>Los actos escolares deberán surgir de la labor del año, excluyendo largos ensayos, perdidas de horas de clase y gastos extraordinarios.</w:t>
      </w:r>
    </w:p>
    <w:p w14:paraId="1DDBDFB2" w14:textId="77777777" w:rsidR="009E54D2" w:rsidRPr="00E17728" w:rsidRDefault="009E54D2" w:rsidP="009E54D2">
      <w:pPr>
        <w:numPr>
          <w:ilvl w:val="0"/>
          <w:numId w:val="18"/>
        </w:numPr>
        <w:spacing w:after="0" w:line="240" w:lineRule="auto"/>
        <w:jc w:val="both"/>
        <w:rPr>
          <w:rFonts w:ascii="Trebuchet MS" w:hAnsi="Trebuchet MS"/>
          <w:lang w:val="es-ES_tradnl"/>
        </w:rPr>
      </w:pPr>
      <w:r w:rsidRPr="00E17728">
        <w:rPr>
          <w:rFonts w:ascii="Trebuchet MS" w:hAnsi="Trebuchet MS"/>
          <w:lang w:val="es-ES_tradnl"/>
        </w:rPr>
        <w:t>La duración de los actos no excederá de una (1) hora.</w:t>
      </w:r>
    </w:p>
    <w:p w14:paraId="172161CB" w14:textId="77777777" w:rsidR="009E54D2" w:rsidRPr="00E17728" w:rsidRDefault="009E54D2" w:rsidP="009E54D2">
      <w:pPr>
        <w:numPr>
          <w:ilvl w:val="0"/>
          <w:numId w:val="18"/>
        </w:numPr>
        <w:spacing w:after="0" w:line="240" w:lineRule="auto"/>
        <w:jc w:val="both"/>
        <w:rPr>
          <w:rFonts w:ascii="Trebuchet MS" w:hAnsi="Trebuchet MS"/>
          <w:lang w:val="es-ES_tradnl"/>
        </w:rPr>
      </w:pPr>
      <w:r w:rsidRPr="00E17728">
        <w:rPr>
          <w:rFonts w:ascii="Trebuchet MS" w:hAnsi="Trebuchet MS"/>
          <w:lang w:val="es-ES_tradnl"/>
        </w:rPr>
        <w:t>Los actos deberán realizarse en el local escolar, con la asistencia de los alumnos de ambos turnos o separadamente, si las condiciones del local no lo permitieran.</w:t>
      </w:r>
    </w:p>
    <w:p w14:paraId="76B17013" w14:textId="77777777" w:rsidR="009E54D2" w:rsidRPr="00E17728" w:rsidRDefault="009E54D2" w:rsidP="009E54D2">
      <w:pPr>
        <w:numPr>
          <w:ilvl w:val="0"/>
          <w:numId w:val="18"/>
        </w:numPr>
        <w:spacing w:after="0" w:line="240" w:lineRule="auto"/>
        <w:jc w:val="both"/>
        <w:rPr>
          <w:rFonts w:ascii="Trebuchet MS" w:hAnsi="Trebuchet MS"/>
          <w:lang w:val="es-ES_tradnl"/>
        </w:rPr>
      </w:pPr>
      <w:r w:rsidRPr="00E17728">
        <w:rPr>
          <w:rFonts w:ascii="Trebuchet MS" w:hAnsi="Trebuchet MS"/>
          <w:lang w:val="es-ES_tradnl"/>
        </w:rPr>
        <w:t>Se podrá autorizar la celebración de los actos fuera del local escolar siempre que se ajuste a un todo a las disposiciones en vigor.</w:t>
      </w:r>
    </w:p>
    <w:p w14:paraId="1025861C" w14:textId="77777777" w:rsidR="009E54D2" w:rsidRPr="00E17728" w:rsidRDefault="009E54D2" w:rsidP="009E54D2">
      <w:pPr>
        <w:jc w:val="both"/>
        <w:rPr>
          <w:rFonts w:ascii="Trebuchet MS" w:hAnsi="Trebuchet MS"/>
          <w:lang w:val="es-ES_tradnl"/>
        </w:rPr>
      </w:pPr>
    </w:p>
    <w:p w14:paraId="0A96A7BB"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125.- Los maestros especiales de Educación Física, Música y Plástica, colaborarán directamente dentro de su horario habitual de tareas, en la preparación de los actos escolares, y de la cartelera escolar.</w:t>
      </w:r>
    </w:p>
    <w:p w14:paraId="50AD7651" w14:textId="77777777" w:rsidR="009E54D2" w:rsidRPr="00E17728" w:rsidRDefault="009E54D2" w:rsidP="009E54D2">
      <w:pPr>
        <w:jc w:val="both"/>
        <w:rPr>
          <w:rFonts w:ascii="Trebuchet MS" w:hAnsi="Trebuchet MS"/>
          <w:lang w:val="es-ES_tradnl"/>
        </w:rPr>
      </w:pPr>
    </w:p>
    <w:p w14:paraId="29A0E2E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126.- Es aconsejable la exposición de trabajos de Actividades Practicas, Manualidades y Plástica, con motivo de la realización de alguno de los actos escolares trascendentes contemplados en el Calendario Escolar Único.</w:t>
      </w:r>
    </w:p>
    <w:p w14:paraId="1C2DC430" w14:textId="77777777" w:rsidR="009E54D2" w:rsidRPr="00E17728" w:rsidRDefault="009E54D2" w:rsidP="009E54D2">
      <w:pPr>
        <w:jc w:val="both"/>
        <w:rPr>
          <w:rFonts w:ascii="Trebuchet MS" w:hAnsi="Trebuchet MS"/>
          <w:lang w:val="es-ES_tradnl"/>
        </w:rPr>
      </w:pPr>
    </w:p>
    <w:p w14:paraId="22CC1A1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127.- Los Directores, con la aprobación de la entidad propietaria, podrán realizar en los locales, actos destinados a rendir homenaje al personal de la escuela, en ocasión de acontecimientos trascendentes de su vida docente.</w:t>
      </w:r>
    </w:p>
    <w:p w14:paraId="0B12989D" w14:textId="77777777" w:rsidR="009E54D2" w:rsidRPr="00E17728" w:rsidRDefault="009E54D2" w:rsidP="009E54D2">
      <w:pPr>
        <w:jc w:val="center"/>
        <w:rPr>
          <w:rFonts w:ascii="Trebuchet MS" w:hAnsi="Trebuchet MS"/>
          <w:b/>
          <w:lang w:val="es-ES_tradnl"/>
        </w:rPr>
      </w:pPr>
    </w:p>
    <w:p w14:paraId="63757CD9"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28</w:t>
      </w:r>
    </w:p>
    <w:p w14:paraId="2D438B6B" w14:textId="77777777" w:rsidR="009E54D2" w:rsidRPr="00E17728" w:rsidRDefault="009E54D2" w:rsidP="009E54D2">
      <w:pPr>
        <w:jc w:val="center"/>
        <w:rPr>
          <w:rFonts w:ascii="Trebuchet MS" w:hAnsi="Trebuchet MS"/>
          <w:lang w:val="es-ES_tradnl"/>
        </w:rPr>
      </w:pPr>
      <w:r w:rsidRPr="00E17728">
        <w:rPr>
          <w:rFonts w:ascii="Trebuchet MS" w:hAnsi="Trebuchet MS"/>
          <w:b/>
          <w:lang w:val="es-ES_tradnl"/>
        </w:rPr>
        <w:t>De las bibliotecas escolares</w:t>
      </w:r>
    </w:p>
    <w:p w14:paraId="134841A5" w14:textId="77777777" w:rsidR="009E54D2" w:rsidRPr="00E17728" w:rsidRDefault="009E54D2" w:rsidP="009E54D2">
      <w:pPr>
        <w:jc w:val="both"/>
        <w:rPr>
          <w:rFonts w:ascii="Trebuchet MS" w:hAnsi="Trebuchet MS"/>
          <w:lang w:val="es-ES_tradnl"/>
        </w:rPr>
      </w:pPr>
    </w:p>
    <w:p w14:paraId="560B0C24"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128.- Cuando en las escuelas funciones  una Biblioteca, deberá reunir las condiciones que permitan el desarrollo adecuado de su actividad específica, llevando un Catálogo de Obras, Clasificación y Publicaciones.</w:t>
      </w:r>
    </w:p>
    <w:p w14:paraId="00DD9993" w14:textId="77777777" w:rsidR="009E54D2" w:rsidRPr="00E17728" w:rsidRDefault="009E54D2" w:rsidP="009E54D2">
      <w:pPr>
        <w:jc w:val="both"/>
        <w:rPr>
          <w:rFonts w:ascii="Trebuchet MS" w:hAnsi="Trebuchet MS"/>
          <w:lang w:val="es-ES_tradnl"/>
        </w:rPr>
      </w:pPr>
    </w:p>
    <w:p w14:paraId="50593D5F"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129.- Los textos que la componen responderán a las necesidades educativas, técnicas, científicas y culturales del nivel, para el alumno y el docente, serán compatibles con nuestras costumbres y tradiciones histórico - culturales y con la filosofía occidental y cristiana que  es patrimonio de nuestra nacionalidad.</w:t>
      </w:r>
    </w:p>
    <w:p w14:paraId="0A943C5C" w14:textId="77777777" w:rsidR="009E54D2" w:rsidRPr="00E17728" w:rsidRDefault="009E54D2" w:rsidP="009E54D2">
      <w:pPr>
        <w:jc w:val="both"/>
        <w:rPr>
          <w:rFonts w:ascii="Trebuchet MS" w:hAnsi="Trebuchet MS"/>
          <w:lang w:val="es-ES_tradnl"/>
        </w:rPr>
      </w:pPr>
    </w:p>
    <w:p w14:paraId="73DC4200"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130.- Las bibliotecas escolares estarán a cargo del Director, quien es el responsable de la selección de las obras que se incluyan o rechacen y con la conveniente vigilancia, promoverá a los alumnos la lectura, en la biblioteca, fuera del horario escolar.</w:t>
      </w:r>
    </w:p>
    <w:p w14:paraId="63DCFD1F" w14:textId="77777777" w:rsidR="009E54D2" w:rsidRPr="00E17728" w:rsidRDefault="009E54D2" w:rsidP="009E54D2">
      <w:pPr>
        <w:jc w:val="both"/>
        <w:rPr>
          <w:rFonts w:ascii="Trebuchet MS" w:hAnsi="Trebuchet MS"/>
          <w:lang w:val="es-ES_tradnl"/>
        </w:rPr>
      </w:pPr>
    </w:p>
    <w:p w14:paraId="2FE789AB"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TÍTULO DE LOS ALUMNOS</w:t>
      </w:r>
    </w:p>
    <w:p w14:paraId="6099452D" w14:textId="77777777" w:rsidR="009E54D2" w:rsidRPr="00E17728" w:rsidRDefault="009E54D2" w:rsidP="009E54D2">
      <w:pPr>
        <w:jc w:val="center"/>
        <w:rPr>
          <w:rFonts w:ascii="Trebuchet MS" w:hAnsi="Trebuchet MS"/>
          <w:b/>
          <w:lang w:val="es-ES_tradnl"/>
        </w:rPr>
      </w:pPr>
    </w:p>
    <w:p w14:paraId="72FFCA4D"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Capítulo 29</w:t>
      </w:r>
    </w:p>
    <w:p w14:paraId="5A00EEF2" w14:textId="77777777" w:rsidR="009E54D2" w:rsidRPr="00E17728" w:rsidRDefault="009E54D2" w:rsidP="009E54D2">
      <w:pPr>
        <w:jc w:val="center"/>
        <w:rPr>
          <w:rFonts w:ascii="Trebuchet MS" w:hAnsi="Trebuchet MS"/>
          <w:b/>
          <w:lang w:val="es-ES_tradnl"/>
        </w:rPr>
      </w:pPr>
      <w:r w:rsidRPr="00E17728">
        <w:rPr>
          <w:rFonts w:ascii="Trebuchet MS" w:hAnsi="Trebuchet MS"/>
          <w:b/>
          <w:lang w:val="es-ES_tradnl"/>
        </w:rPr>
        <w:t>De la matriculación</w:t>
      </w:r>
    </w:p>
    <w:p w14:paraId="70DBA73B" w14:textId="77777777" w:rsidR="009E54D2" w:rsidRPr="00E17728" w:rsidRDefault="009E54D2" w:rsidP="009E54D2">
      <w:pPr>
        <w:jc w:val="center"/>
        <w:rPr>
          <w:rFonts w:ascii="Trebuchet MS" w:hAnsi="Trebuchet MS"/>
          <w:lang w:val="es-ES_tradnl"/>
        </w:rPr>
      </w:pPr>
    </w:p>
    <w:p w14:paraId="35AB8329"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131.- La matriculación quedará cerrada el día treinta (30) de junio de cada año. Después de esa fecha solo podrán ingresar hasta el penúltimo día hábil del mes de octubre, los alumnos que se le presentaren con pases de otras escuelas o provenientes del extranjero.</w:t>
      </w:r>
    </w:p>
    <w:p w14:paraId="0FD39822" w14:textId="77777777" w:rsidR="009E54D2" w:rsidRPr="00E17728" w:rsidRDefault="009E54D2" w:rsidP="009E54D2">
      <w:pPr>
        <w:jc w:val="both"/>
        <w:rPr>
          <w:rFonts w:ascii="Trebuchet MS" w:hAnsi="Trebuchet MS"/>
          <w:lang w:val="es-ES_tradnl"/>
        </w:rPr>
      </w:pPr>
    </w:p>
    <w:p w14:paraId="43801AD5"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132.- Los Directores exigirán de los alumnos de séptimo grado, al matricularse la presentación de la Cédula de Identidad o documento nacional de identidad.</w:t>
      </w:r>
    </w:p>
    <w:p w14:paraId="249225FD" w14:textId="77777777" w:rsidR="009E54D2" w:rsidRPr="00E17728" w:rsidRDefault="009E54D2" w:rsidP="009E54D2">
      <w:pPr>
        <w:jc w:val="both"/>
        <w:rPr>
          <w:rFonts w:ascii="Trebuchet MS" w:hAnsi="Trebuchet MS"/>
          <w:lang w:val="es-ES_tradnl"/>
        </w:rPr>
      </w:pPr>
    </w:p>
    <w:p w14:paraId="15C80EC3"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133.- Podrán matricularse en escuelas  primarias para adultos los mayores de catorce (14) años.</w:t>
      </w:r>
    </w:p>
    <w:p w14:paraId="36EB1CFE" w14:textId="77777777" w:rsidR="009E54D2" w:rsidRPr="00E17728" w:rsidRDefault="009E54D2" w:rsidP="009E54D2">
      <w:pPr>
        <w:jc w:val="both"/>
        <w:rPr>
          <w:rFonts w:ascii="Trebuchet MS" w:hAnsi="Trebuchet MS"/>
          <w:lang w:val="es-ES_tradnl"/>
        </w:rPr>
      </w:pPr>
    </w:p>
    <w:p w14:paraId="74C4010E" w14:textId="77777777" w:rsidR="009E54D2" w:rsidRPr="00E17728" w:rsidRDefault="009E54D2" w:rsidP="009E54D2">
      <w:pPr>
        <w:jc w:val="both"/>
        <w:rPr>
          <w:rFonts w:ascii="Trebuchet MS" w:hAnsi="Trebuchet MS"/>
          <w:lang w:val="es-ES_tradnl"/>
        </w:rPr>
      </w:pPr>
    </w:p>
    <w:p w14:paraId="1E696C8D"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134.- Para matricularse en los cursos especiales complementarios de escuelas para adultos, se requerirá el certificado de terminación de estudios primarios.</w:t>
      </w:r>
    </w:p>
    <w:p w14:paraId="4D761771" w14:textId="77777777" w:rsidR="009E54D2" w:rsidRPr="00E17728" w:rsidRDefault="009E54D2" w:rsidP="009E54D2">
      <w:pPr>
        <w:jc w:val="both"/>
        <w:rPr>
          <w:rFonts w:ascii="Trebuchet MS" w:hAnsi="Trebuchet MS"/>
          <w:lang w:val="es-ES_tradnl"/>
        </w:rPr>
      </w:pPr>
    </w:p>
    <w:p w14:paraId="466E290F"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135.- Los alumnos mayores de dieciocho (18) años podrán matricularse en los cursos especiales complementarios sin la condición de la terminación del ciclo primario, siempre y cuando lo estén cursando en forma paralela.</w:t>
      </w:r>
    </w:p>
    <w:p w14:paraId="0B2A0A94" w14:textId="77777777" w:rsidR="009E54D2" w:rsidRPr="00E17728" w:rsidRDefault="009E54D2" w:rsidP="009E54D2">
      <w:pPr>
        <w:jc w:val="both"/>
        <w:rPr>
          <w:rFonts w:ascii="Trebuchet MS" w:hAnsi="Trebuchet MS"/>
          <w:lang w:val="es-ES_tradnl"/>
        </w:rPr>
      </w:pPr>
    </w:p>
    <w:p w14:paraId="66E49958" w14:textId="77777777" w:rsidR="009E54D2" w:rsidRPr="00E17728" w:rsidRDefault="009E54D2" w:rsidP="009E54D2">
      <w:pPr>
        <w:jc w:val="both"/>
        <w:rPr>
          <w:rFonts w:ascii="Trebuchet MS" w:hAnsi="Trebuchet MS"/>
          <w:lang w:val="es-ES_tradnl"/>
        </w:rPr>
      </w:pPr>
      <w:r w:rsidRPr="00E17728">
        <w:rPr>
          <w:rFonts w:ascii="Trebuchet MS" w:hAnsi="Trebuchet MS"/>
          <w:lang w:val="es-ES_tradnl"/>
        </w:rPr>
        <w:t>Artículo 136.- Edades mínimas. Las edades mínimas para ingreso a la Sección jardín de infantes y primer grado de la sección primario son:</w:t>
      </w:r>
    </w:p>
    <w:p w14:paraId="6ADBAD0B" w14:textId="77777777" w:rsidR="009E54D2" w:rsidRPr="00E17728" w:rsidRDefault="009E54D2" w:rsidP="009E54D2">
      <w:pPr>
        <w:jc w:val="both"/>
        <w:rPr>
          <w:rFonts w:ascii="Trebuchet MS" w:hAnsi="Trebuchet MS"/>
          <w:lang w:val="es-ES_tradnl"/>
        </w:rPr>
      </w:pPr>
    </w:p>
    <w:p w14:paraId="088A644E" w14:textId="77777777" w:rsidR="009E54D2" w:rsidRPr="00E17728" w:rsidRDefault="009E54D2" w:rsidP="009E54D2">
      <w:pPr>
        <w:numPr>
          <w:ilvl w:val="0"/>
          <w:numId w:val="19"/>
        </w:numPr>
        <w:spacing w:after="0" w:line="240" w:lineRule="auto"/>
        <w:jc w:val="both"/>
        <w:rPr>
          <w:rFonts w:ascii="Trebuchet MS" w:hAnsi="Trebuchet MS"/>
          <w:lang w:val="es-ES_tradnl"/>
        </w:rPr>
      </w:pPr>
      <w:r w:rsidRPr="00E17728">
        <w:rPr>
          <w:rFonts w:ascii="Trebuchet MS" w:hAnsi="Trebuchet MS"/>
          <w:lang w:val="es-ES_tradnl"/>
        </w:rPr>
        <w:t>Jardín de infantes: cuatro (4) y cinco (5) años cumplidos al 30 de junio del año de matriculación.</w:t>
      </w:r>
    </w:p>
    <w:p w14:paraId="4036A7A1" w14:textId="77777777" w:rsidR="009E54D2" w:rsidRPr="00E17728" w:rsidRDefault="009E54D2" w:rsidP="009E54D2">
      <w:pPr>
        <w:numPr>
          <w:ilvl w:val="0"/>
          <w:numId w:val="19"/>
        </w:numPr>
        <w:overflowPunct w:val="0"/>
        <w:autoSpaceDE w:val="0"/>
        <w:autoSpaceDN w:val="0"/>
        <w:adjustRightInd w:val="0"/>
        <w:spacing w:after="0" w:line="240" w:lineRule="auto"/>
        <w:jc w:val="both"/>
        <w:textAlignment w:val="baseline"/>
        <w:rPr>
          <w:rFonts w:ascii="Trebuchet MS" w:hAnsi="Trebuchet MS"/>
        </w:rPr>
      </w:pPr>
      <w:r w:rsidRPr="00E17728">
        <w:rPr>
          <w:rFonts w:ascii="Trebuchet MS" w:hAnsi="Trebuchet MS"/>
        </w:rPr>
        <w:t>Primer grado: seis (6) años cumplidos al treinta (30) de junio del año de matriculación.</w:t>
      </w:r>
    </w:p>
    <w:p w14:paraId="0BC9942C" w14:textId="77777777" w:rsidR="009E54D2" w:rsidRPr="00E17728" w:rsidRDefault="009E54D2" w:rsidP="009E54D2">
      <w:pPr>
        <w:jc w:val="both"/>
        <w:rPr>
          <w:rFonts w:ascii="Trebuchet MS" w:hAnsi="Trebuchet MS"/>
        </w:rPr>
      </w:pPr>
    </w:p>
    <w:p w14:paraId="4F4616CD" w14:textId="77777777" w:rsidR="009E54D2" w:rsidRPr="00E17728" w:rsidRDefault="009E54D2" w:rsidP="009E54D2">
      <w:pPr>
        <w:jc w:val="both"/>
        <w:rPr>
          <w:rFonts w:ascii="Trebuchet MS" w:hAnsi="Trebuchet MS"/>
        </w:rPr>
      </w:pPr>
      <w:r w:rsidRPr="00E17728">
        <w:rPr>
          <w:rFonts w:ascii="Trebuchet MS" w:hAnsi="Trebuchet MS"/>
        </w:rPr>
        <w:t>Artículo 137.- Derecho de admisión.</w:t>
      </w:r>
    </w:p>
    <w:p w14:paraId="4EE5A6DD" w14:textId="77777777" w:rsidR="009E54D2" w:rsidRPr="00E17728" w:rsidRDefault="009E54D2" w:rsidP="009E54D2">
      <w:pPr>
        <w:jc w:val="both"/>
        <w:rPr>
          <w:rFonts w:ascii="Trebuchet MS" w:hAnsi="Trebuchet MS"/>
        </w:rPr>
      </w:pPr>
    </w:p>
    <w:p w14:paraId="5B3F57CE" w14:textId="77777777" w:rsidR="009E54D2" w:rsidRPr="00E17728" w:rsidRDefault="009E54D2" w:rsidP="009E54D2">
      <w:pPr>
        <w:jc w:val="both"/>
        <w:rPr>
          <w:rFonts w:ascii="Trebuchet MS" w:hAnsi="Trebuchet MS"/>
        </w:rPr>
      </w:pPr>
      <w:r w:rsidRPr="00E17728">
        <w:rPr>
          <w:rFonts w:ascii="Trebuchet MS" w:hAnsi="Trebuchet MS"/>
        </w:rPr>
        <w:t>Los Institutos se reservan el derecho de admisión. Este derecho solo podrá ejercerse al comienzo de cada período lectivo y en referencia con la posible matriculación de alumnos.</w:t>
      </w:r>
    </w:p>
    <w:p w14:paraId="28186CC7" w14:textId="77777777" w:rsidR="009E54D2" w:rsidRPr="00E17728" w:rsidRDefault="009E54D2" w:rsidP="009E54D2">
      <w:pPr>
        <w:jc w:val="both"/>
        <w:rPr>
          <w:rFonts w:ascii="Trebuchet MS" w:hAnsi="Trebuchet MS"/>
        </w:rPr>
      </w:pPr>
    </w:p>
    <w:p w14:paraId="4C11DA32" w14:textId="77777777" w:rsidR="009E54D2" w:rsidRPr="00E17728" w:rsidRDefault="009E54D2" w:rsidP="009E54D2">
      <w:pPr>
        <w:jc w:val="both"/>
        <w:rPr>
          <w:rFonts w:ascii="Trebuchet MS" w:hAnsi="Trebuchet MS"/>
        </w:rPr>
      </w:pPr>
      <w:r w:rsidRPr="00E17728">
        <w:rPr>
          <w:rFonts w:ascii="Trebuchet MS" w:hAnsi="Trebuchet MS"/>
        </w:rPr>
        <w:lastRenderedPageBreak/>
        <w:t>Artículo 138.- Incorporado un alumno a un Instituto, las situaciones conflictivas que pudieren plantearse con los padres, no justificarán la separación del alumno en su condición de regular durante el término lectivo que este cursando.</w:t>
      </w:r>
    </w:p>
    <w:p w14:paraId="63EC8A13" w14:textId="77777777" w:rsidR="009E54D2" w:rsidRPr="00E17728" w:rsidRDefault="009E54D2" w:rsidP="009E54D2">
      <w:pPr>
        <w:jc w:val="both"/>
        <w:rPr>
          <w:rFonts w:ascii="Trebuchet MS" w:hAnsi="Trebuchet MS"/>
        </w:rPr>
      </w:pPr>
    </w:p>
    <w:p w14:paraId="0479F9E9" w14:textId="77777777" w:rsidR="009E54D2" w:rsidRPr="00E17728" w:rsidRDefault="009E54D2" w:rsidP="009E54D2">
      <w:pPr>
        <w:jc w:val="both"/>
        <w:rPr>
          <w:rFonts w:ascii="Trebuchet MS" w:hAnsi="Trebuchet MS"/>
        </w:rPr>
      </w:pPr>
      <w:r w:rsidRPr="00E17728">
        <w:rPr>
          <w:rFonts w:ascii="Trebuchet MS" w:hAnsi="Trebuchet MS"/>
        </w:rPr>
        <w:t>Artículo 139.- Matriculación de alumnos provenientes del extranjero. Se ajustará al siguiente procedimiento:</w:t>
      </w:r>
    </w:p>
    <w:p w14:paraId="56750E8C" w14:textId="77777777" w:rsidR="009E54D2" w:rsidRPr="00E17728" w:rsidRDefault="009E54D2" w:rsidP="009E54D2">
      <w:pPr>
        <w:jc w:val="both"/>
        <w:rPr>
          <w:rFonts w:ascii="Trebuchet MS" w:hAnsi="Trebuchet MS"/>
        </w:rPr>
      </w:pPr>
    </w:p>
    <w:p w14:paraId="63BC05D2" w14:textId="77777777" w:rsidR="009E54D2" w:rsidRPr="00E17728" w:rsidRDefault="009E54D2" w:rsidP="009E54D2">
      <w:pPr>
        <w:jc w:val="both"/>
        <w:rPr>
          <w:rFonts w:ascii="Trebuchet MS" w:hAnsi="Trebuchet MS"/>
        </w:rPr>
      </w:pPr>
      <w:r w:rsidRPr="00E17728">
        <w:rPr>
          <w:rFonts w:ascii="Trebuchet MS" w:hAnsi="Trebuchet MS"/>
        </w:rPr>
        <w:t>El responsable del alumno presentará:</w:t>
      </w:r>
    </w:p>
    <w:p w14:paraId="3F3837E2" w14:textId="77777777" w:rsidR="009E54D2" w:rsidRPr="00E17728" w:rsidRDefault="009E54D2" w:rsidP="009E54D2">
      <w:pPr>
        <w:ind w:left="1021"/>
        <w:jc w:val="both"/>
        <w:rPr>
          <w:rFonts w:ascii="Trebuchet MS" w:hAnsi="Trebuchet MS"/>
        </w:rPr>
      </w:pPr>
    </w:p>
    <w:p w14:paraId="6AC4B6D6" w14:textId="77777777" w:rsidR="009E54D2" w:rsidRPr="00E17728" w:rsidRDefault="009E54D2" w:rsidP="009E54D2">
      <w:pPr>
        <w:numPr>
          <w:ilvl w:val="0"/>
          <w:numId w:val="20"/>
        </w:numPr>
        <w:spacing w:after="0" w:line="240" w:lineRule="auto"/>
        <w:jc w:val="both"/>
        <w:rPr>
          <w:rFonts w:ascii="Trebuchet MS" w:hAnsi="Trebuchet MS"/>
        </w:rPr>
      </w:pPr>
      <w:r w:rsidRPr="00E17728">
        <w:rPr>
          <w:rFonts w:ascii="Trebuchet MS" w:hAnsi="Trebuchet MS"/>
        </w:rPr>
        <w:t>Solicitud de matriculación.</w:t>
      </w:r>
    </w:p>
    <w:p w14:paraId="17A71280" w14:textId="77777777" w:rsidR="009E54D2" w:rsidRPr="00E17728" w:rsidRDefault="009E54D2" w:rsidP="009E54D2">
      <w:pPr>
        <w:numPr>
          <w:ilvl w:val="0"/>
          <w:numId w:val="20"/>
        </w:numPr>
        <w:spacing w:after="0" w:line="240" w:lineRule="auto"/>
        <w:jc w:val="both"/>
        <w:rPr>
          <w:rFonts w:ascii="Trebuchet MS" w:hAnsi="Trebuchet MS"/>
        </w:rPr>
      </w:pPr>
      <w:r w:rsidRPr="00E17728">
        <w:rPr>
          <w:rFonts w:ascii="Trebuchet MS" w:hAnsi="Trebuchet MS"/>
        </w:rPr>
        <w:t>Documentación escolar correspondiente a los estudios aprobados en el extranjero, debidamente legalizada (por Embajada, Consulado o Legación de la República Argentina en el lugar de origen y refrendada posteriormente por el Ministerio de Relaciones exteriores de la Argentina). Si la documentación hubiera sido expedida en idioma extranjero, será acompañada por la correspondiente traducción rubricada por traductor público.</w:t>
      </w:r>
    </w:p>
    <w:p w14:paraId="7F7D7B68" w14:textId="77777777" w:rsidR="009E54D2" w:rsidRPr="00E17728" w:rsidRDefault="009E54D2" w:rsidP="009E54D2">
      <w:pPr>
        <w:numPr>
          <w:ilvl w:val="0"/>
          <w:numId w:val="20"/>
        </w:numPr>
        <w:spacing w:after="0" w:line="240" w:lineRule="auto"/>
        <w:jc w:val="both"/>
        <w:rPr>
          <w:rFonts w:ascii="Trebuchet MS" w:hAnsi="Trebuchet MS"/>
        </w:rPr>
      </w:pPr>
      <w:r w:rsidRPr="00E17728">
        <w:rPr>
          <w:rFonts w:ascii="Trebuchet MS" w:hAnsi="Trebuchet MS"/>
        </w:rPr>
        <w:t xml:space="preserve">El Director del Instituto elevará a la SNEP la nota de pedido de autorización para la prueba de nivel, acompañada de la solicitud de matriculación del </w:t>
      </w:r>
    </w:p>
    <w:p w14:paraId="0BF44CDB" w14:textId="77777777" w:rsidR="009E54D2" w:rsidRPr="00E17728" w:rsidRDefault="009E54D2" w:rsidP="009E54D2">
      <w:pPr>
        <w:numPr>
          <w:ilvl w:val="0"/>
          <w:numId w:val="20"/>
        </w:numPr>
        <w:spacing w:after="0" w:line="240" w:lineRule="auto"/>
        <w:jc w:val="both"/>
        <w:rPr>
          <w:rFonts w:ascii="Trebuchet MS" w:hAnsi="Trebuchet MS"/>
        </w:rPr>
      </w:pPr>
      <w:r w:rsidRPr="00E17728">
        <w:rPr>
          <w:rFonts w:ascii="Trebuchet MS" w:hAnsi="Trebuchet MS"/>
        </w:rPr>
        <w:t>alumno, del certificado de estudios cursados en el extranjero, con indicación del grado en el que el Instituto estima ha de ser matriculado.</w:t>
      </w:r>
    </w:p>
    <w:p w14:paraId="36351BA4" w14:textId="77777777" w:rsidR="009E54D2" w:rsidRPr="00E17728" w:rsidRDefault="009E54D2" w:rsidP="009E54D2">
      <w:pPr>
        <w:numPr>
          <w:ilvl w:val="0"/>
          <w:numId w:val="20"/>
        </w:numPr>
        <w:spacing w:after="0" w:line="240" w:lineRule="auto"/>
        <w:jc w:val="both"/>
        <w:rPr>
          <w:rFonts w:ascii="Trebuchet MS" w:hAnsi="Trebuchet MS"/>
        </w:rPr>
      </w:pPr>
      <w:r w:rsidRPr="00E17728">
        <w:rPr>
          <w:rFonts w:ascii="Trebuchet MS" w:hAnsi="Trebuchet MS"/>
        </w:rPr>
        <w:t>Autorizada por la SNEP, la recepción de la prueba de nivel, el Instituto procederá a tomarla previa notificación a los padres del alumno. El tribunal estará presidido por el Director o Vicedirector e integrado por la maestra de grado al que se estima ingresará el alumno y la del grado inmediato anterior.</w:t>
      </w:r>
    </w:p>
    <w:p w14:paraId="2E723141" w14:textId="77777777" w:rsidR="009E54D2" w:rsidRPr="00E17728" w:rsidRDefault="009E54D2" w:rsidP="009E54D2">
      <w:pPr>
        <w:numPr>
          <w:ilvl w:val="0"/>
          <w:numId w:val="20"/>
        </w:numPr>
        <w:spacing w:after="0" w:line="240" w:lineRule="auto"/>
        <w:jc w:val="both"/>
        <w:rPr>
          <w:rFonts w:ascii="Trebuchet MS" w:hAnsi="Trebuchet MS"/>
        </w:rPr>
      </w:pPr>
      <w:r w:rsidRPr="00E17728">
        <w:rPr>
          <w:rFonts w:ascii="Trebuchet MS" w:hAnsi="Trebuchet MS"/>
        </w:rPr>
        <w:t>La prueba de nivel será escrita y podrá complementarse en forma oral. El contenido corresponderá a los propios de la etapa en la que ha de ser matriculado. Se agregarán nociones generales de Geografía e Historia Argentina. La prueba de nivel correspondiente a lengua de alumnos provenientes de países no hispanos parlantes, tendrá carácter elemental.</w:t>
      </w:r>
    </w:p>
    <w:p w14:paraId="6DD859CF" w14:textId="77777777" w:rsidR="009E54D2" w:rsidRPr="00E17728" w:rsidRDefault="009E54D2" w:rsidP="009E54D2">
      <w:pPr>
        <w:jc w:val="both"/>
        <w:rPr>
          <w:rFonts w:ascii="Trebuchet MS" w:hAnsi="Trebuchet MS"/>
        </w:rPr>
      </w:pPr>
    </w:p>
    <w:p w14:paraId="1FFA5A2E" w14:textId="77777777" w:rsidR="009E54D2" w:rsidRPr="00E17728" w:rsidRDefault="009E54D2" w:rsidP="009E54D2">
      <w:pPr>
        <w:jc w:val="both"/>
        <w:rPr>
          <w:rFonts w:ascii="Trebuchet MS" w:hAnsi="Trebuchet MS"/>
        </w:rPr>
      </w:pPr>
      <w:r w:rsidRPr="00E17728">
        <w:rPr>
          <w:rFonts w:ascii="Trebuchet MS" w:hAnsi="Trebuchet MS"/>
        </w:rPr>
        <w:t>Artículo 140.- Los resultados de la evaluaciones examen, que deberá ser escrito (eventualmente escrito y oral) determinarán el grado en que será matriculado el alumno. Se dejará constancia con la firma de los integrantes de la mesa en el Libro de Actas de exámenes. En el mismo acto se procederá a matricular definitivamente al alumno, tanto en el Registro de Inscripción como en el grado pertinente. Se procederá al archivo de la actuación en el legajo del alumno, con la notificación e los padres.</w:t>
      </w:r>
    </w:p>
    <w:p w14:paraId="6262537A" w14:textId="77777777" w:rsidR="009E54D2" w:rsidRPr="00E17728" w:rsidRDefault="009E54D2" w:rsidP="009E54D2">
      <w:pPr>
        <w:jc w:val="both"/>
        <w:rPr>
          <w:rFonts w:ascii="Trebuchet MS" w:hAnsi="Trebuchet MS"/>
        </w:rPr>
      </w:pPr>
    </w:p>
    <w:p w14:paraId="71295512" w14:textId="77777777" w:rsidR="009E54D2" w:rsidRPr="00E17728" w:rsidRDefault="009E54D2" w:rsidP="009E54D2">
      <w:pPr>
        <w:jc w:val="both"/>
        <w:rPr>
          <w:rFonts w:ascii="Trebuchet MS" w:hAnsi="Trebuchet MS"/>
        </w:rPr>
      </w:pPr>
      <w:r w:rsidRPr="00E17728">
        <w:rPr>
          <w:rFonts w:ascii="Trebuchet MS" w:hAnsi="Trebuchet MS"/>
        </w:rPr>
        <w:t>Artículo 141.- Excepciones. Los alumnos provenientes de los establecimientos de nivel primarios oficiales y privados instalados en el extranjero y comprendidos en los Artículos primero y segundo del Decreto 371/64, serán exceptuados de la prueba de nivel.</w:t>
      </w:r>
    </w:p>
    <w:p w14:paraId="59B18701" w14:textId="77777777" w:rsidR="009E54D2" w:rsidRPr="00E17728" w:rsidRDefault="009E54D2" w:rsidP="009E54D2">
      <w:pPr>
        <w:jc w:val="both"/>
        <w:rPr>
          <w:rFonts w:ascii="Trebuchet MS" w:hAnsi="Trebuchet MS"/>
        </w:rPr>
      </w:pPr>
    </w:p>
    <w:p w14:paraId="0A9507C2" w14:textId="77777777" w:rsidR="009E54D2" w:rsidRPr="00E17728" w:rsidRDefault="009E54D2" w:rsidP="009E54D2">
      <w:pPr>
        <w:jc w:val="both"/>
        <w:rPr>
          <w:rFonts w:ascii="Trebuchet MS" w:hAnsi="Trebuchet MS"/>
        </w:rPr>
      </w:pPr>
      <w:r w:rsidRPr="00E17728">
        <w:rPr>
          <w:rFonts w:ascii="Trebuchet MS" w:hAnsi="Trebuchet MS"/>
        </w:rPr>
        <w:lastRenderedPageBreak/>
        <w:t xml:space="preserve">Artículo 142.- El Director del Instituto arbitrará los medios para su conveniente registro, teniendo en cuenta no solo la identificación de los alumnos y su filiación, sino también y en relación con el proceso educativo, </w:t>
      </w:r>
    </w:p>
    <w:p w14:paraId="12576184" w14:textId="77777777" w:rsidR="009E54D2" w:rsidRPr="00E17728" w:rsidRDefault="009E54D2" w:rsidP="009E54D2">
      <w:pPr>
        <w:jc w:val="both"/>
        <w:rPr>
          <w:rFonts w:ascii="Trebuchet MS" w:hAnsi="Trebuchet MS"/>
        </w:rPr>
      </w:pPr>
    </w:p>
    <w:p w14:paraId="3D44B5BB" w14:textId="77777777" w:rsidR="009E54D2" w:rsidRPr="00E17728" w:rsidRDefault="009E54D2" w:rsidP="009E54D2">
      <w:pPr>
        <w:jc w:val="both"/>
        <w:rPr>
          <w:rFonts w:ascii="Trebuchet MS" w:hAnsi="Trebuchet MS"/>
        </w:rPr>
      </w:pPr>
      <w:r w:rsidRPr="00E17728">
        <w:rPr>
          <w:rFonts w:ascii="Trebuchet MS" w:hAnsi="Trebuchet MS"/>
        </w:rPr>
        <w:t>todos aquellos datos, evaluaciones y observaciones que puedan resultar ‘útiles. Todo ello sin perjuicio de lo dispuesto en el Artículo 139.</w:t>
      </w:r>
    </w:p>
    <w:p w14:paraId="0FFCAA4B" w14:textId="77777777" w:rsidR="009E54D2" w:rsidRPr="00E17728" w:rsidRDefault="009E54D2" w:rsidP="009E54D2">
      <w:pPr>
        <w:jc w:val="both"/>
        <w:rPr>
          <w:rFonts w:ascii="Trebuchet MS" w:hAnsi="Trebuchet MS"/>
        </w:rPr>
      </w:pPr>
    </w:p>
    <w:p w14:paraId="6B1DAD2D" w14:textId="77777777" w:rsidR="009E54D2" w:rsidRPr="00E17728" w:rsidRDefault="009E54D2" w:rsidP="009E54D2">
      <w:pPr>
        <w:jc w:val="both"/>
        <w:rPr>
          <w:rFonts w:ascii="Trebuchet MS" w:hAnsi="Trebuchet MS"/>
        </w:rPr>
      </w:pPr>
      <w:r w:rsidRPr="00E17728">
        <w:rPr>
          <w:rFonts w:ascii="Trebuchet MS" w:hAnsi="Trebuchet MS"/>
        </w:rPr>
        <w:t>Artículo 143.- El modo corriente de cumplir con la responsabilidad a que se refiere el artículo anterior, es mediante la formación del Legajo del alumno, encabezado por la ficha personal donde se consignarán los datos de identidad del alumno, de acuerdo con la partida de nacimiento, nombres y domicilios de los padres o tutores con alternativas para casos de emergencia, registros de firmas, etc.</w:t>
      </w:r>
    </w:p>
    <w:p w14:paraId="6C897E72" w14:textId="77777777" w:rsidR="009E54D2" w:rsidRPr="00E17728" w:rsidRDefault="009E54D2" w:rsidP="009E54D2">
      <w:pPr>
        <w:jc w:val="both"/>
        <w:rPr>
          <w:rFonts w:ascii="Trebuchet MS" w:hAnsi="Trebuchet MS"/>
        </w:rPr>
      </w:pPr>
    </w:p>
    <w:p w14:paraId="71C4D937" w14:textId="77777777" w:rsidR="009E54D2" w:rsidRPr="00E17728" w:rsidRDefault="009E54D2" w:rsidP="009E54D2">
      <w:pPr>
        <w:jc w:val="center"/>
        <w:rPr>
          <w:rFonts w:ascii="Trebuchet MS" w:hAnsi="Trebuchet MS"/>
          <w:b/>
        </w:rPr>
      </w:pPr>
      <w:r w:rsidRPr="00E17728">
        <w:rPr>
          <w:rFonts w:ascii="Trebuchet MS" w:hAnsi="Trebuchet MS"/>
          <w:b/>
        </w:rPr>
        <w:t>Capítulo 30</w:t>
      </w:r>
    </w:p>
    <w:p w14:paraId="27CE1249" w14:textId="77777777" w:rsidR="009E54D2" w:rsidRPr="00E17728" w:rsidRDefault="009E54D2" w:rsidP="009E54D2">
      <w:pPr>
        <w:jc w:val="center"/>
        <w:rPr>
          <w:rFonts w:ascii="Trebuchet MS" w:hAnsi="Trebuchet MS"/>
          <w:b/>
        </w:rPr>
      </w:pPr>
      <w:r w:rsidRPr="00E17728">
        <w:rPr>
          <w:rFonts w:ascii="Trebuchet MS" w:hAnsi="Trebuchet MS"/>
          <w:b/>
        </w:rPr>
        <w:t>De los ingresos</w:t>
      </w:r>
    </w:p>
    <w:p w14:paraId="27A04560" w14:textId="77777777" w:rsidR="009E54D2" w:rsidRPr="00E17728" w:rsidRDefault="009E54D2" w:rsidP="009E54D2">
      <w:pPr>
        <w:jc w:val="both"/>
        <w:rPr>
          <w:rFonts w:ascii="Trebuchet MS" w:hAnsi="Trebuchet MS"/>
        </w:rPr>
      </w:pPr>
    </w:p>
    <w:p w14:paraId="4A9238F5" w14:textId="77777777" w:rsidR="009E54D2" w:rsidRPr="00E17728" w:rsidRDefault="009E54D2" w:rsidP="009E54D2">
      <w:pPr>
        <w:jc w:val="both"/>
        <w:rPr>
          <w:rFonts w:ascii="Trebuchet MS" w:hAnsi="Trebuchet MS"/>
        </w:rPr>
      </w:pPr>
      <w:r w:rsidRPr="00E17728">
        <w:rPr>
          <w:rFonts w:ascii="Trebuchet MS" w:hAnsi="Trebuchet MS"/>
        </w:rPr>
        <w:t>Artículo 144.- Al ingresar a cualquier grado y Jardín de infantes, se agregará en el legajo del alumno fotocopia de la partida de nacimiento autenticada por el director o vicedirector del instituto o se asentarán los datos que emerjan de la misma. También constarán elementos relativos a la pre-escolaridad si se hubiere cumplido.</w:t>
      </w:r>
    </w:p>
    <w:p w14:paraId="669FFAF9" w14:textId="77777777" w:rsidR="009E54D2" w:rsidRPr="00E17728" w:rsidRDefault="009E54D2" w:rsidP="009E54D2">
      <w:pPr>
        <w:jc w:val="both"/>
        <w:rPr>
          <w:rFonts w:ascii="Trebuchet MS" w:hAnsi="Trebuchet MS"/>
        </w:rPr>
      </w:pPr>
    </w:p>
    <w:p w14:paraId="226C18D9" w14:textId="77777777" w:rsidR="009E54D2" w:rsidRPr="00E17728" w:rsidRDefault="009E54D2" w:rsidP="009E54D2">
      <w:pPr>
        <w:jc w:val="both"/>
        <w:rPr>
          <w:rFonts w:ascii="Trebuchet MS" w:hAnsi="Trebuchet MS"/>
        </w:rPr>
      </w:pPr>
      <w:r w:rsidRPr="00E17728">
        <w:rPr>
          <w:rFonts w:ascii="Trebuchet MS" w:hAnsi="Trebuchet MS"/>
        </w:rPr>
        <w:t>Artículo 145.- El ingreso al nivel primario se adecuará a las siguientes normas:</w:t>
      </w:r>
    </w:p>
    <w:p w14:paraId="2801F003" w14:textId="77777777" w:rsidR="009E54D2" w:rsidRPr="00E17728" w:rsidRDefault="009E54D2" w:rsidP="009E54D2">
      <w:pPr>
        <w:jc w:val="both"/>
        <w:rPr>
          <w:rFonts w:ascii="Trebuchet MS" w:hAnsi="Trebuchet MS"/>
        </w:rPr>
      </w:pPr>
    </w:p>
    <w:p w14:paraId="6D6158E3" w14:textId="77777777" w:rsidR="009E54D2" w:rsidRPr="00E17728" w:rsidRDefault="009E54D2" w:rsidP="009E54D2">
      <w:pPr>
        <w:numPr>
          <w:ilvl w:val="0"/>
          <w:numId w:val="21"/>
        </w:numPr>
        <w:spacing w:after="0" w:line="240" w:lineRule="auto"/>
        <w:jc w:val="both"/>
        <w:rPr>
          <w:rFonts w:ascii="Trebuchet MS" w:hAnsi="Trebuchet MS"/>
        </w:rPr>
      </w:pPr>
      <w:r w:rsidRPr="00E17728">
        <w:rPr>
          <w:rFonts w:ascii="Trebuchet MS" w:hAnsi="Trebuchet MS"/>
        </w:rPr>
        <w:t>Los alumnos promovidos por el mismo establecimiento serán matriculados a la presentación del Boletín de Clasificaciones del año anterior o la versificación de Registros y Actas de promoción.</w:t>
      </w:r>
    </w:p>
    <w:p w14:paraId="4A9BE657" w14:textId="77777777" w:rsidR="009E54D2" w:rsidRPr="00E17728" w:rsidRDefault="009E54D2" w:rsidP="009E54D2">
      <w:pPr>
        <w:numPr>
          <w:ilvl w:val="0"/>
          <w:numId w:val="21"/>
        </w:numPr>
        <w:spacing w:after="0" w:line="240" w:lineRule="auto"/>
        <w:jc w:val="both"/>
        <w:rPr>
          <w:rFonts w:ascii="Trebuchet MS" w:hAnsi="Trebuchet MS"/>
        </w:rPr>
      </w:pPr>
      <w:r w:rsidRPr="00E17728">
        <w:rPr>
          <w:rFonts w:ascii="Trebuchet MS" w:hAnsi="Trebuchet MS"/>
        </w:rPr>
        <w:t>Los alumnos provenientes de otros establecimientos incorporados a la enseñanza oficial deberán presentar, certificado de aprobación de grado (Forma. A - 2), debidamente legalizado.</w:t>
      </w:r>
    </w:p>
    <w:p w14:paraId="59E06468" w14:textId="77777777" w:rsidR="009E54D2" w:rsidRPr="00E17728" w:rsidRDefault="009E54D2" w:rsidP="009E54D2">
      <w:pPr>
        <w:numPr>
          <w:ilvl w:val="0"/>
          <w:numId w:val="21"/>
        </w:numPr>
        <w:spacing w:after="0" w:line="240" w:lineRule="auto"/>
        <w:jc w:val="both"/>
        <w:rPr>
          <w:rFonts w:ascii="Trebuchet MS" w:hAnsi="Trebuchet MS"/>
        </w:rPr>
      </w:pPr>
      <w:r w:rsidRPr="00E17728">
        <w:rPr>
          <w:rFonts w:ascii="Trebuchet MS" w:hAnsi="Trebuchet MS"/>
        </w:rPr>
        <w:t>Los alumnos provenientes de  establecimientos oficiales nacionales, provincias o municipales, deberán acompañar boletín oficial o constancia equivalente.</w:t>
      </w:r>
    </w:p>
    <w:p w14:paraId="1078CA98" w14:textId="77777777" w:rsidR="009E54D2" w:rsidRPr="00E17728" w:rsidRDefault="009E54D2" w:rsidP="009E54D2">
      <w:pPr>
        <w:numPr>
          <w:ilvl w:val="0"/>
          <w:numId w:val="21"/>
        </w:numPr>
        <w:spacing w:after="0" w:line="240" w:lineRule="auto"/>
        <w:jc w:val="both"/>
        <w:rPr>
          <w:rFonts w:ascii="Trebuchet MS" w:hAnsi="Trebuchet MS"/>
        </w:rPr>
      </w:pPr>
      <w:r w:rsidRPr="00E17728">
        <w:rPr>
          <w:rFonts w:ascii="Trebuchet MS" w:hAnsi="Trebuchet MS"/>
        </w:rPr>
        <w:t>En todos los casos exigirán los certificados de vacunación correspondientes.</w:t>
      </w:r>
    </w:p>
    <w:p w14:paraId="0500D069" w14:textId="77777777" w:rsidR="009E54D2" w:rsidRPr="00E17728" w:rsidRDefault="009E54D2" w:rsidP="009E54D2">
      <w:pPr>
        <w:jc w:val="both"/>
        <w:rPr>
          <w:rFonts w:ascii="Trebuchet MS" w:hAnsi="Trebuchet MS"/>
        </w:rPr>
      </w:pPr>
    </w:p>
    <w:p w14:paraId="0B47FF8D" w14:textId="77777777" w:rsidR="009E54D2" w:rsidRPr="00E17728" w:rsidRDefault="009E54D2" w:rsidP="009E54D2">
      <w:pPr>
        <w:jc w:val="center"/>
        <w:rPr>
          <w:rFonts w:ascii="Trebuchet MS" w:hAnsi="Trebuchet MS"/>
          <w:b/>
        </w:rPr>
      </w:pPr>
      <w:r w:rsidRPr="00E17728">
        <w:rPr>
          <w:rFonts w:ascii="Trebuchet MS" w:hAnsi="Trebuchet MS"/>
          <w:b/>
        </w:rPr>
        <w:t>Capítulo 31</w:t>
      </w:r>
    </w:p>
    <w:p w14:paraId="64236890" w14:textId="77777777" w:rsidR="009E54D2" w:rsidRPr="00E17728" w:rsidRDefault="009E54D2" w:rsidP="009E54D2">
      <w:pPr>
        <w:jc w:val="center"/>
        <w:rPr>
          <w:rFonts w:ascii="Trebuchet MS" w:hAnsi="Trebuchet MS"/>
          <w:b/>
        </w:rPr>
      </w:pPr>
      <w:r w:rsidRPr="00E17728">
        <w:rPr>
          <w:rFonts w:ascii="Trebuchet MS" w:hAnsi="Trebuchet MS"/>
          <w:b/>
        </w:rPr>
        <w:t>De las comunicaciones de los padres</w:t>
      </w:r>
    </w:p>
    <w:p w14:paraId="3D6F39D3" w14:textId="77777777" w:rsidR="009E54D2" w:rsidRPr="00E17728" w:rsidRDefault="009E54D2" w:rsidP="009E54D2">
      <w:pPr>
        <w:jc w:val="both"/>
        <w:rPr>
          <w:rFonts w:ascii="Trebuchet MS" w:hAnsi="Trebuchet MS"/>
        </w:rPr>
      </w:pPr>
    </w:p>
    <w:p w14:paraId="6F0A2180" w14:textId="77777777" w:rsidR="009E54D2" w:rsidRPr="00E17728" w:rsidRDefault="009E54D2" w:rsidP="009E54D2">
      <w:pPr>
        <w:jc w:val="both"/>
        <w:rPr>
          <w:rFonts w:ascii="Trebuchet MS" w:hAnsi="Trebuchet MS"/>
        </w:rPr>
      </w:pPr>
      <w:r w:rsidRPr="00E17728">
        <w:rPr>
          <w:rFonts w:ascii="Trebuchet MS" w:hAnsi="Trebuchet MS"/>
        </w:rPr>
        <w:t xml:space="preserve">Artículo 146.- Cada Instituto deberá establecer un sistema de comunicaciones con los padres: cuadernos, volantes, memorándums, etc. A través de dicho nutrimento la Dirección y los docentes cursarán toda información y comunicación de interés para los padres, observaciones sobre </w:t>
      </w:r>
      <w:r w:rsidRPr="00E17728">
        <w:rPr>
          <w:rFonts w:ascii="Trebuchet MS" w:hAnsi="Trebuchet MS"/>
        </w:rPr>
        <w:lastRenderedPageBreak/>
        <w:t>aprovechamiento escolar, disciplina, citaciones, etc., debiendo los padres notificarse dentro de las 72 hs.</w:t>
      </w:r>
    </w:p>
    <w:p w14:paraId="72B42122" w14:textId="77777777" w:rsidR="009E54D2" w:rsidRPr="00E17728" w:rsidRDefault="009E54D2" w:rsidP="009E54D2">
      <w:pPr>
        <w:jc w:val="both"/>
        <w:rPr>
          <w:rFonts w:ascii="Trebuchet MS" w:hAnsi="Trebuchet MS"/>
        </w:rPr>
      </w:pPr>
    </w:p>
    <w:p w14:paraId="03681C74" w14:textId="77777777" w:rsidR="009E54D2" w:rsidRPr="00E17728" w:rsidRDefault="009E54D2" w:rsidP="009E54D2">
      <w:pPr>
        <w:jc w:val="both"/>
        <w:rPr>
          <w:rFonts w:ascii="Trebuchet MS" w:hAnsi="Trebuchet MS"/>
        </w:rPr>
      </w:pPr>
      <w:r w:rsidRPr="00E17728">
        <w:rPr>
          <w:rFonts w:ascii="Trebuchet MS" w:hAnsi="Trebuchet MS"/>
        </w:rPr>
        <w:t>Artículo 147.- Las comunicaciones a las que se refiere el Artículo anterior no se realizarán en el caso de tratarse de alumnos mayores de edad o menores emancipados.</w:t>
      </w:r>
    </w:p>
    <w:p w14:paraId="4C182E6F" w14:textId="77777777" w:rsidR="009E54D2" w:rsidRPr="00E17728" w:rsidRDefault="009E54D2" w:rsidP="009E54D2">
      <w:pPr>
        <w:jc w:val="center"/>
        <w:rPr>
          <w:rFonts w:ascii="Trebuchet MS" w:hAnsi="Trebuchet MS"/>
          <w:b/>
        </w:rPr>
      </w:pPr>
    </w:p>
    <w:p w14:paraId="56BA3D2D" w14:textId="77777777" w:rsidR="009E54D2" w:rsidRPr="00E17728" w:rsidRDefault="009E54D2" w:rsidP="009E54D2">
      <w:pPr>
        <w:jc w:val="center"/>
        <w:rPr>
          <w:rFonts w:ascii="Trebuchet MS" w:hAnsi="Trebuchet MS"/>
          <w:b/>
        </w:rPr>
      </w:pPr>
    </w:p>
    <w:p w14:paraId="41C9D3EB" w14:textId="77777777" w:rsidR="009E54D2" w:rsidRPr="00E17728" w:rsidRDefault="009E54D2" w:rsidP="009E54D2">
      <w:pPr>
        <w:jc w:val="center"/>
        <w:rPr>
          <w:rFonts w:ascii="Trebuchet MS" w:hAnsi="Trebuchet MS"/>
          <w:b/>
        </w:rPr>
      </w:pPr>
      <w:r w:rsidRPr="00E17728">
        <w:rPr>
          <w:rFonts w:ascii="Trebuchet MS" w:hAnsi="Trebuchet MS"/>
          <w:b/>
        </w:rPr>
        <w:t>Capítulo 32</w:t>
      </w:r>
    </w:p>
    <w:p w14:paraId="76D3BFC6" w14:textId="77777777" w:rsidR="009E54D2" w:rsidRPr="00E17728" w:rsidRDefault="009E54D2" w:rsidP="009E54D2">
      <w:pPr>
        <w:jc w:val="center"/>
        <w:rPr>
          <w:rFonts w:ascii="Trebuchet MS" w:hAnsi="Trebuchet MS"/>
          <w:b/>
        </w:rPr>
      </w:pPr>
      <w:r w:rsidRPr="00E17728">
        <w:rPr>
          <w:rFonts w:ascii="Trebuchet MS" w:hAnsi="Trebuchet MS"/>
          <w:b/>
        </w:rPr>
        <w:t>De las inasistencias de los alumnos y su justificación</w:t>
      </w:r>
    </w:p>
    <w:p w14:paraId="3471143A" w14:textId="77777777" w:rsidR="009E54D2" w:rsidRPr="00E17728" w:rsidRDefault="009E54D2" w:rsidP="009E54D2">
      <w:pPr>
        <w:jc w:val="both"/>
        <w:rPr>
          <w:rFonts w:ascii="Trebuchet MS" w:hAnsi="Trebuchet MS"/>
        </w:rPr>
      </w:pPr>
    </w:p>
    <w:p w14:paraId="7121D44D" w14:textId="77777777" w:rsidR="009E54D2" w:rsidRPr="00E17728" w:rsidRDefault="009E54D2" w:rsidP="009E54D2">
      <w:pPr>
        <w:jc w:val="both"/>
        <w:rPr>
          <w:rFonts w:ascii="Trebuchet MS" w:hAnsi="Trebuchet MS"/>
        </w:rPr>
      </w:pPr>
      <w:r w:rsidRPr="00E17728">
        <w:rPr>
          <w:rFonts w:ascii="Trebuchet MS" w:hAnsi="Trebuchet MS"/>
        </w:rPr>
        <w:t>Artículo 148.- Cuando un alumno inasista a clase tres o más días consecutivos, deberá acompañar el comprobante otorgado por la autoridad sanitaria que determine su aptitud para reingreso a la actividad escolar.</w:t>
      </w:r>
    </w:p>
    <w:p w14:paraId="39DA8901" w14:textId="77777777" w:rsidR="009E54D2" w:rsidRPr="00E17728" w:rsidRDefault="009E54D2" w:rsidP="009E54D2">
      <w:pPr>
        <w:jc w:val="both"/>
        <w:rPr>
          <w:rFonts w:ascii="Trebuchet MS" w:hAnsi="Trebuchet MS"/>
        </w:rPr>
      </w:pPr>
    </w:p>
    <w:p w14:paraId="0FC6CF19" w14:textId="77777777" w:rsidR="009E54D2" w:rsidRPr="00E17728" w:rsidRDefault="009E54D2" w:rsidP="009E54D2">
      <w:pPr>
        <w:jc w:val="both"/>
        <w:rPr>
          <w:rFonts w:ascii="Trebuchet MS" w:hAnsi="Trebuchet MS"/>
        </w:rPr>
      </w:pPr>
      <w:r w:rsidRPr="00E17728">
        <w:rPr>
          <w:rFonts w:ascii="Trebuchet MS" w:hAnsi="Trebuchet MS"/>
        </w:rPr>
        <w:t>Artículo 149.- Los alumnos que inasistan a clase al reintegrarse deberá presentar una nota de su padre o responsable dirigida a la Dirección acreditando que conoce la ausencia.</w:t>
      </w:r>
    </w:p>
    <w:p w14:paraId="59039C7E" w14:textId="77777777" w:rsidR="009E54D2" w:rsidRPr="00E17728" w:rsidRDefault="009E54D2" w:rsidP="009E54D2">
      <w:pPr>
        <w:jc w:val="both"/>
        <w:rPr>
          <w:rFonts w:ascii="Trebuchet MS" w:hAnsi="Trebuchet MS"/>
        </w:rPr>
      </w:pPr>
    </w:p>
    <w:p w14:paraId="7A976044" w14:textId="77777777" w:rsidR="009E54D2" w:rsidRPr="00E17728" w:rsidRDefault="009E54D2" w:rsidP="009E54D2">
      <w:pPr>
        <w:jc w:val="both"/>
        <w:rPr>
          <w:rFonts w:ascii="Trebuchet MS" w:hAnsi="Trebuchet MS"/>
        </w:rPr>
      </w:pPr>
      <w:r w:rsidRPr="00E17728">
        <w:rPr>
          <w:rFonts w:ascii="Trebuchet MS" w:hAnsi="Trebuchet MS"/>
        </w:rPr>
        <w:t>Artículo 150.- Los alumnos del ciclo primario común y de Jardín de infantes no podrán salir del local escolar durante el horario de clases a no ser que sean retirados por sus padres o responsables previo consentimiento de la autoridad a cargo del Instituto.</w:t>
      </w:r>
    </w:p>
    <w:p w14:paraId="1C551062" w14:textId="77777777" w:rsidR="009E54D2" w:rsidRPr="00E17728" w:rsidRDefault="009E54D2" w:rsidP="009E54D2">
      <w:pPr>
        <w:jc w:val="center"/>
        <w:rPr>
          <w:rFonts w:ascii="Trebuchet MS" w:hAnsi="Trebuchet MS"/>
          <w:b/>
        </w:rPr>
      </w:pPr>
    </w:p>
    <w:p w14:paraId="066246DD" w14:textId="77777777" w:rsidR="009E54D2" w:rsidRPr="00E17728" w:rsidRDefault="009E54D2" w:rsidP="009E54D2">
      <w:pPr>
        <w:jc w:val="center"/>
        <w:rPr>
          <w:rFonts w:ascii="Trebuchet MS" w:hAnsi="Trebuchet MS"/>
          <w:b/>
        </w:rPr>
      </w:pPr>
    </w:p>
    <w:p w14:paraId="034535CD" w14:textId="77777777" w:rsidR="009E54D2" w:rsidRPr="00E17728" w:rsidRDefault="009E54D2" w:rsidP="009E54D2">
      <w:pPr>
        <w:jc w:val="center"/>
        <w:rPr>
          <w:rFonts w:ascii="Trebuchet MS" w:hAnsi="Trebuchet MS"/>
          <w:b/>
        </w:rPr>
      </w:pPr>
    </w:p>
    <w:p w14:paraId="112D9EB7" w14:textId="77777777" w:rsidR="009E54D2" w:rsidRPr="00E17728" w:rsidRDefault="009E54D2" w:rsidP="009E54D2">
      <w:pPr>
        <w:jc w:val="center"/>
        <w:rPr>
          <w:rFonts w:ascii="Trebuchet MS" w:hAnsi="Trebuchet MS"/>
          <w:b/>
        </w:rPr>
      </w:pPr>
    </w:p>
    <w:p w14:paraId="1E2E9087" w14:textId="77777777" w:rsidR="009E54D2" w:rsidRPr="00E17728" w:rsidRDefault="009E54D2" w:rsidP="009E54D2">
      <w:pPr>
        <w:jc w:val="center"/>
        <w:rPr>
          <w:rFonts w:ascii="Trebuchet MS" w:hAnsi="Trebuchet MS"/>
          <w:b/>
        </w:rPr>
      </w:pPr>
    </w:p>
    <w:p w14:paraId="7B6B3E71" w14:textId="77777777" w:rsidR="009E54D2" w:rsidRPr="00E17728" w:rsidRDefault="009E54D2" w:rsidP="009E54D2">
      <w:pPr>
        <w:jc w:val="center"/>
        <w:rPr>
          <w:rFonts w:ascii="Trebuchet MS" w:hAnsi="Trebuchet MS"/>
          <w:b/>
        </w:rPr>
      </w:pPr>
    </w:p>
    <w:p w14:paraId="5C47661E" w14:textId="77777777" w:rsidR="009E54D2" w:rsidRPr="00E17728" w:rsidRDefault="009E54D2" w:rsidP="009E54D2">
      <w:pPr>
        <w:jc w:val="center"/>
        <w:rPr>
          <w:rFonts w:ascii="Trebuchet MS" w:hAnsi="Trebuchet MS"/>
          <w:b/>
        </w:rPr>
      </w:pPr>
      <w:r w:rsidRPr="00E17728">
        <w:rPr>
          <w:rFonts w:ascii="Trebuchet MS" w:hAnsi="Trebuchet MS"/>
          <w:b/>
        </w:rPr>
        <w:t>Capítulo 33</w:t>
      </w:r>
    </w:p>
    <w:p w14:paraId="3A256A7C" w14:textId="77777777" w:rsidR="009E54D2" w:rsidRPr="00E17728" w:rsidRDefault="009E54D2" w:rsidP="009E54D2">
      <w:pPr>
        <w:jc w:val="center"/>
        <w:rPr>
          <w:rFonts w:ascii="Trebuchet MS" w:hAnsi="Trebuchet MS"/>
          <w:b/>
        </w:rPr>
      </w:pPr>
      <w:r w:rsidRPr="00E17728">
        <w:rPr>
          <w:rFonts w:ascii="Trebuchet MS" w:hAnsi="Trebuchet MS"/>
          <w:b/>
        </w:rPr>
        <w:t>De la disciplina</w:t>
      </w:r>
    </w:p>
    <w:p w14:paraId="4872EBDE" w14:textId="77777777" w:rsidR="009E54D2" w:rsidRPr="00E17728" w:rsidRDefault="009E54D2" w:rsidP="009E54D2">
      <w:pPr>
        <w:jc w:val="both"/>
        <w:rPr>
          <w:rFonts w:ascii="Trebuchet MS" w:hAnsi="Trebuchet MS"/>
        </w:rPr>
      </w:pPr>
    </w:p>
    <w:p w14:paraId="7BCF6ECC" w14:textId="77777777" w:rsidR="009E54D2" w:rsidRPr="00E17728" w:rsidRDefault="009E54D2" w:rsidP="009E54D2">
      <w:pPr>
        <w:jc w:val="both"/>
        <w:rPr>
          <w:rFonts w:ascii="Trebuchet MS" w:hAnsi="Trebuchet MS"/>
        </w:rPr>
      </w:pPr>
      <w:r w:rsidRPr="00E17728">
        <w:rPr>
          <w:rFonts w:ascii="Trebuchet MS" w:hAnsi="Trebuchet MS"/>
        </w:rPr>
        <w:t>Artículo 151.- Los Directores y los maestros procurarán mantener el orden y estimular la aplicación de los alumnos empleando medios educativos aptos y oportunos: hacer conocer las normas, recordarlas repetidas veces, ayudar al cumplimiento de las mismas con su constante y activa presencia.</w:t>
      </w:r>
    </w:p>
    <w:p w14:paraId="5FDA8F6E" w14:textId="77777777" w:rsidR="009E54D2" w:rsidRPr="00E17728" w:rsidRDefault="009E54D2" w:rsidP="009E54D2">
      <w:pPr>
        <w:jc w:val="both"/>
        <w:rPr>
          <w:rFonts w:ascii="Trebuchet MS" w:hAnsi="Trebuchet MS"/>
        </w:rPr>
      </w:pPr>
    </w:p>
    <w:p w14:paraId="5EBD4A99" w14:textId="77777777" w:rsidR="009E54D2" w:rsidRPr="00E17728" w:rsidRDefault="009E54D2" w:rsidP="009E54D2">
      <w:pPr>
        <w:jc w:val="both"/>
        <w:rPr>
          <w:rFonts w:ascii="Trebuchet MS" w:hAnsi="Trebuchet MS"/>
        </w:rPr>
      </w:pPr>
      <w:r w:rsidRPr="00E17728">
        <w:rPr>
          <w:rFonts w:ascii="Trebuchet MS" w:hAnsi="Trebuchet MS"/>
        </w:rPr>
        <w:lastRenderedPageBreak/>
        <w:t>Artículo 152.- Cuando los medios educativos no basten para modificar la conducta inconveniente de los alumnos, el Director, a la luz de los principios educativos del Instituto, aplicará medidas disciplinarias extraordinarias. Dichas medidas podrán ser graduadas y orientadas no solo a la recuperación de los alumnos, sino también al bien común, como advertencia escrita, suspensión con notificación a la persona de quien dependa el alumno o expulsión.</w:t>
      </w:r>
    </w:p>
    <w:p w14:paraId="1EE3AF0B" w14:textId="77777777" w:rsidR="009E54D2" w:rsidRPr="00E17728" w:rsidRDefault="009E54D2" w:rsidP="009E54D2">
      <w:pPr>
        <w:jc w:val="both"/>
        <w:rPr>
          <w:rFonts w:ascii="Trebuchet MS" w:hAnsi="Trebuchet MS"/>
        </w:rPr>
      </w:pPr>
    </w:p>
    <w:p w14:paraId="1FBEFC36" w14:textId="77777777" w:rsidR="009E54D2" w:rsidRPr="00E17728" w:rsidRDefault="009E54D2" w:rsidP="009E54D2">
      <w:pPr>
        <w:jc w:val="both"/>
        <w:rPr>
          <w:rFonts w:ascii="Trebuchet MS" w:hAnsi="Trebuchet MS"/>
        </w:rPr>
      </w:pPr>
      <w:r w:rsidRPr="00E17728">
        <w:rPr>
          <w:rFonts w:ascii="Trebuchet MS" w:hAnsi="Trebuchet MS"/>
        </w:rPr>
        <w:t>Artículo 153.- Los responsables de los alumnos que hayan sufrido la sanción de expulsión, podrán presentar recurso de apelación ante la SNEP, siendo esta la última encargada de resolver dicha apelación.</w:t>
      </w:r>
    </w:p>
    <w:p w14:paraId="7CDE5478" w14:textId="77777777" w:rsidR="009E54D2" w:rsidRPr="00E17728" w:rsidRDefault="009E54D2" w:rsidP="009E54D2">
      <w:pPr>
        <w:jc w:val="both"/>
        <w:rPr>
          <w:rFonts w:ascii="Trebuchet MS" w:hAnsi="Trebuchet MS"/>
        </w:rPr>
      </w:pPr>
    </w:p>
    <w:p w14:paraId="785B69EA" w14:textId="77777777" w:rsidR="009E54D2" w:rsidRPr="00E17728" w:rsidRDefault="009E54D2" w:rsidP="009E54D2">
      <w:pPr>
        <w:jc w:val="both"/>
        <w:rPr>
          <w:rFonts w:ascii="Trebuchet MS" w:hAnsi="Trebuchet MS"/>
        </w:rPr>
      </w:pPr>
      <w:r w:rsidRPr="00E17728">
        <w:rPr>
          <w:rFonts w:ascii="Trebuchet MS" w:hAnsi="Trebuchet MS"/>
        </w:rPr>
        <w:t>Artículo 154.- La pena de expulsión no exime al padre de su obligación de dar a su hijo enseñanza primaria  y no importa la perdida del goce de la educación común, sólo la separación de la escuela en que fue sancionado.</w:t>
      </w:r>
    </w:p>
    <w:p w14:paraId="65FB2C9E" w14:textId="77777777" w:rsidR="009E54D2" w:rsidRPr="00E17728" w:rsidRDefault="009E54D2" w:rsidP="009E54D2">
      <w:pPr>
        <w:jc w:val="both"/>
        <w:rPr>
          <w:rFonts w:ascii="Trebuchet MS" w:hAnsi="Trebuchet MS"/>
        </w:rPr>
      </w:pPr>
    </w:p>
    <w:p w14:paraId="6FEB97EA" w14:textId="77777777" w:rsidR="009E54D2" w:rsidRPr="00E17728" w:rsidRDefault="009E54D2" w:rsidP="009E54D2">
      <w:pPr>
        <w:jc w:val="center"/>
        <w:rPr>
          <w:rFonts w:ascii="Trebuchet MS" w:hAnsi="Trebuchet MS"/>
          <w:b/>
        </w:rPr>
      </w:pPr>
    </w:p>
    <w:p w14:paraId="3C2FE923" w14:textId="77777777" w:rsidR="009E54D2" w:rsidRPr="00E17728" w:rsidRDefault="009E54D2" w:rsidP="009E54D2">
      <w:pPr>
        <w:jc w:val="center"/>
        <w:rPr>
          <w:rFonts w:ascii="Trebuchet MS" w:hAnsi="Trebuchet MS"/>
          <w:b/>
        </w:rPr>
      </w:pPr>
      <w:r w:rsidRPr="00E17728">
        <w:rPr>
          <w:rFonts w:ascii="Trebuchet MS" w:hAnsi="Trebuchet MS"/>
          <w:b/>
        </w:rPr>
        <w:t>Capítulo 34</w:t>
      </w:r>
    </w:p>
    <w:p w14:paraId="150FCABF" w14:textId="77777777" w:rsidR="009E54D2" w:rsidRPr="00E17728" w:rsidRDefault="009E54D2" w:rsidP="009E54D2">
      <w:pPr>
        <w:jc w:val="center"/>
        <w:rPr>
          <w:rFonts w:ascii="Trebuchet MS" w:hAnsi="Trebuchet MS"/>
          <w:b/>
        </w:rPr>
      </w:pPr>
      <w:r w:rsidRPr="00E17728">
        <w:rPr>
          <w:rFonts w:ascii="Trebuchet MS" w:hAnsi="Trebuchet MS"/>
          <w:b/>
        </w:rPr>
        <w:t>De las excursiones y viajes educativos</w:t>
      </w:r>
    </w:p>
    <w:p w14:paraId="19E1AB80" w14:textId="77777777" w:rsidR="009E54D2" w:rsidRPr="00E17728" w:rsidRDefault="009E54D2" w:rsidP="009E54D2">
      <w:pPr>
        <w:jc w:val="both"/>
        <w:rPr>
          <w:rFonts w:ascii="Trebuchet MS" w:hAnsi="Trebuchet MS"/>
        </w:rPr>
      </w:pPr>
    </w:p>
    <w:p w14:paraId="017D0420" w14:textId="77777777" w:rsidR="009E54D2" w:rsidRPr="00E17728" w:rsidRDefault="009E54D2" w:rsidP="009E54D2">
      <w:pPr>
        <w:jc w:val="both"/>
        <w:rPr>
          <w:rFonts w:ascii="Trebuchet MS" w:hAnsi="Trebuchet MS"/>
        </w:rPr>
      </w:pPr>
      <w:r w:rsidRPr="00E17728">
        <w:rPr>
          <w:rFonts w:ascii="Trebuchet MS" w:hAnsi="Trebuchet MS"/>
        </w:rPr>
        <w:t>Artículo 155.- Las excursiones,  que son las salidas con alumnos del establecimiento y cuya duración no abarcará más de un día escolar, deberán ser programadas con anterioridad o responder a invitaciones especiales que justifique que su inclusión ocasional en la programación de tareas de los grados o de la escuela. La Dirección comunicará a la Supervisión del nivel primario la realización de excursiones que involucren a la sección con la antelación suficiente, para que el organismo se de por preavisado.</w:t>
      </w:r>
    </w:p>
    <w:p w14:paraId="34140310" w14:textId="77777777" w:rsidR="009E54D2" w:rsidRPr="00E17728" w:rsidRDefault="009E54D2" w:rsidP="009E54D2">
      <w:pPr>
        <w:jc w:val="both"/>
        <w:rPr>
          <w:rFonts w:ascii="Trebuchet MS" w:hAnsi="Trebuchet MS"/>
        </w:rPr>
      </w:pPr>
    </w:p>
    <w:p w14:paraId="7EC64292" w14:textId="77777777" w:rsidR="009E54D2" w:rsidRPr="00E17728" w:rsidRDefault="009E54D2" w:rsidP="009E54D2">
      <w:pPr>
        <w:jc w:val="both"/>
        <w:rPr>
          <w:rFonts w:ascii="Trebuchet MS" w:hAnsi="Trebuchet MS"/>
        </w:rPr>
      </w:pPr>
      <w:r w:rsidRPr="00E17728">
        <w:rPr>
          <w:rFonts w:ascii="Trebuchet MS" w:hAnsi="Trebuchet MS"/>
        </w:rPr>
        <w:t>Artículo 156.- Los viajes educativos, que son aquellas salidas con alumnos del establecimiento que abarquen un plazo de hasta cinco días hábiles, deberán ser autorizadas por la SNEP. La correspondiente solicitud de aprobación deberá ser elevada con la antelación no menor de treinta (30) días a su posible concreción y contendrá dos puntos.</w:t>
      </w:r>
    </w:p>
    <w:p w14:paraId="16F4C481" w14:textId="77777777" w:rsidR="009E54D2" w:rsidRPr="00E17728" w:rsidRDefault="009E54D2" w:rsidP="009E54D2">
      <w:pPr>
        <w:jc w:val="both"/>
        <w:rPr>
          <w:rFonts w:ascii="Trebuchet MS" w:hAnsi="Trebuchet MS"/>
        </w:rPr>
      </w:pPr>
    </w:p>
    <w:p w14:paraId="4723427C" w14:textId="77777777" w:rsidR="009E54D2" w:rsidRPr="00E17728" w:rsidRDefault="009E54D2" w:rsidP="009E54D2">
      <w:pPr>
        <w:numPr>
          <w:ilvl w:val="0"/>
          <w:numId w:val="22"/>
        </w:numPr>
        <w:spacing w:after="0" w:line="240" w:lineRule="auto"/>
        <w:jc w:val="both"/>
        <w:rPr>
          <w:rFonts w:ascii="Trebuchet MS" w:hAnsi="Trebuchet MS"/>
        </w:rPr>
      </w:pPr>
      <w:r w:rsidRPr="00E17728">
        <w:rPr>
          <w:rFonts w:ascii="Trebuchet MS" w:hAnsi="Trebuchet MS"/>
        </w:rPr>
        <w:t>Descripción sintética de los objetivos del viaje, de las actividades previas y de las que se cumplirán durante la realización del proyecto,</w:t>
      </w:r>
    </w:p>
    <w:p w14:paraId="2EBA5CAD" w14:textId="77777777" w:rsidR="009E54D2" w:rsidRPr="00E17728" w:rsidRDefault="009E54D2" w:rsidP="009E54D2">
      <w:pPr>
        <w:numPr>
          <w:ilvl w:val="0"/>
          <w:numId w:val="22"/>
        </w:numPr>
        <w:spacing w:after="0" w:line="240" w:lineRule="auto"/>
        <w:jc w:val="both"/>
        <w:rPr>
          <w:rFonts w:ascii="Trebuchet MS" w:hAnsi="Trebuchet MS"/>
        </w:rPr>
      </w:pPr>
      <w:r w:rsidRPr="00E17728">
        <w:rPr>
          <w:rFonts w:ascii="Trebuchet MS" w:hAnsi="Trebuchet MS"/>
        </w:rPr>
        <w:t>Indicación de la división de grado que cumplirá el viaje y número de alumnos,</w:t>
      </w:r>
    </w:p>
    <w:p w14:paraId="3E821338" w14:textId="77777777" w:rsidR="009E54D2" w:rsidRPr="00E17728" w:rsidRDefault="009E54D2" w:rsidP="009E54D2">
      <w:pPr>
        <w:numPr>
          <w:ilvl w:val="0"/>
          <w:numId w:val="22"/>
        </w:numPr>
        <w:spacing w:after="0" w:line="240" w:lineRule="auto"/>
        <w:jc w:val="both"/>
        <w:rPr>
          <w:rFonts w:ascii="Trebuchet MS" w:hAnsi="Trebuchet MS"/>
        </w:rPr>
      </w:pPr>
      <w:r w:rsidRPr="00E17728">
        <w:rPr>
          <w:rFonts w:ascii="Trebuchet MS" w:hAnsi="Trebuchet MS"/>
        </w:rPr>
        <w:t>Nómina de los docentes acompañantes,</w:t>
      </w:r>
    </w:p>
    <w:p w14:paraId="1F2811EE" w14:textId="77777777" w:rsidR="009E54D2" w:rsidRPr="00E17728" w:rsidRDefault="009E54D2" w:rsidP="009E54D2">
      <w:pPr>
        <w:numPr>
          <w:ilvl w:val="0"/>
          <w:numId w:val="22"/>
        </w:numPr>
        <w:spacing w:after="0" w:line="240" w:lineRule="auto"/>
        <w:jc w:val="both"/>
        <w:rPr>
          <w:rFonts w:ascii="Trebuchet MS" w:hAnsi="Trebuchet MS"/>
        </w:rPr>
      </w:pPr>
      <w:r w:rsidRPr="00E17728">
        <w:rPr>
          <w:rFonts w:ascii="Trebuchet MS" w:hAnsi="Trebuchet MS"/>
        </w:rPr>
        <w:t>Fecha y hora de partida, período de permanencia en los lugares e destino y fecha y hora de regreso al establecimiento,</w:t>
      </w:r>
    </w:p>
    <w:p w14:paraId="5F448EFB" w14:textId="77777777" w:rsidR="009E54D2" w:rsidRPr="00E17728" w:rsidRDefault="009E54D2" w:rsidP="009E54D2">
      <w:pPr>
        <w:numPr>
          <w:ilvl w:val="0"/>
          <w:numId w:val="22"/>
        </w:numPr>
        <w:spacing w:after="0" w:line="240" w:lineRule="auto"/>
        <w:jc w:val="both"/>
        <w:rPr>
          <w:rFonts w:ascii="Trebuchet MS" w:hAnsi="Trebuchet MS"/>
        </w:rPr>
      </w:pPr>
      <w:r w:rsidRPr="00E17728">
        <w:rPr>
          <w:rFonts w:ascii="Trebuchet MS" w:hAnsi="Trebuchet MS"/>
        </w:rPr>
        <w:t>Medio de transporte que utilizarán</w:t>
      </w:r>
    </w:p>
    <w:p w14:paraId="642E23E0" w14:textId="77777777" w:rsidR="009E54D2" w:rsidRPr="00E17728" w:rsidRDefault="009E54D2" w:rsidP="009E54D2">
      <w:pPr>
        <w:numPr>
          <w:ilvl w:val="0"/>
          <w:numId w:val="22"/>
        </w:numPr>
        <w:spacing w:after="0" w:line="240" w:lineRule="auto"/>
        <w:jc w:val="both"/>
        <w:rPr>
          <w:rFonts w:ascii="Trebuchet MS" w:hAnsi="Trebuchet MS"/>
        </w:rPr>
      </w:pPr>
      <w:r w:rsidRPr="00E17728">
        <w:rPr>
          <w:rFonts w:ascii="Trebuchet MS" w:hAnsi="Trebuchet MS"/>
        </w:rPr>
        <w:t xml:space="preserve">Declaración de la Dirección del instituto de que cada alumno participante cuenta con la expresa autorización escrita del padre o responsable, constancia que quedará </w:t>
      </w:r>
      <w:r w:rsidRPr="00E17728">
        <w:rPr>
          <w:rFonts w:ascii="Trebuchet MS" w:hAnsi="Trebuchet MS"/>
        </w:rPr>
        <w:lastRenderedPageBreak/>
        <w:t>archivada en el legajo del alumno, indicación de los lugares de hospedaje que utilizaran con indicación de los puestos sanitarios y policiales más próximos.</w:t>
      </w:r>
    </w:p>
    <w:p w14:paraId="59232968" w14:textId="77777777" w:rsidR="009E54D2" w:rsidRPr="00E17728" w:rsidRDefault="009E54D2" w:rsidP="009E54D2">
      <w:pPr>
        <w:jc w:val="both"/>
        <w:rPr>
          <w:rFonts w:ascii="Trebuchet MS" w:hAnsi="Trebuchet MS"/>
        </w:rPr>
      </w:pPr>
    </w:p>
    <w:p w14:paraId="34F85D3D" w14:textId="77777777" w:rsidR="009E54D2" w:rsidRPr="00E17728" w:rsidRDefault="009E54D2" w:rsidP="009E54D2">
      <w:pPr>
        <w:jc w:val="both"/>
        <w:rPr>
          <w:rFonts w:ascii="Trebuchet MS" w:hAnsi="Trebuchet MS"/>
        </w:rPr>
      </w:pPr>
      <w:r w:rsidRPr="00E17728">
        <w:rPr>
          <w:rFonts w:ascii="Trebuchet MS" w:hAnsi="Trebuchet MS"/>
        </w:rPr>
        <w:t>Artículo 157.- Cumplido el viaje, el instituto procederá a verificar el logro de los objetivos propuestos, evaluación que quedará archivada en el establecimiento hasta la iniciación del siguiente término lectivo,</w:t>
      </w:r>
    </w:p>
    <w:p w14:paraId="371DBA90" w14:textId="77777777" w:rsidR="009E54D2" w:rsidRPr="00E17728" w:rsidRDefault="009E54D2" w:rsidP="009E54D2">
      <w:pPr>
        <w:jc w:val="both"/>
        <w:rPr>
          <w:rFonts w:ascii="Trebuchet MS" w:hAnsi="Trebuchet MS"/>
        </w:rPr>
      </w:pPr>
    </w:p>
    <w:p w14:paraId="0A8AF225" w14:textId="77777777" w:rsidR="009E54D2" w:rsidRPr="00E17728" w:rsidRDefault="009E54D2" w:rsidP="009E54D2">
      <w:pPr>
        <w:jc w:val="both"/>
        <w:rPr>
          <w:rFonts w:ascii="Trebuchet MS" w:hAnsi="Trebuchet MS"/>
        </w:rPr>
      </w:pPr>
      <w:r w:rsidRPr="00E17728">
        <w:rPr>
          <w:rFonts w:ascii="Trebuchet MS" w:hAnsi="Trebuchet MS"/>
        </w:rPr>
        <w:t>Artículo 158.- Los viajes educativos no podrán realizarse durante los meses primero ni ultimo de cada período lectivo.</w:t>
      </w:r>
    </w:p>
    <w:p w14:paraId="0F782207" w14:textId="77777777" w:rsidR="009E54D2" w:rsidRPr="00E17728" w:rsidRDefault="009E54D2" w:rsidP="009E54D2">
      <w:pPr>
        <w:jc w:val="center"/>
        <w:rPr>
          <w:rFonts w:ascii="Trebuchet MS" w:hAnsi="Trebuchet MS"/>
          <w:b/>
        </w:rPr>
      </w:pPr>
    </w:p>
    <w:p w14:paraId="0EBE1CF2" w14:textId="77777777" w:rsidR="009E54D2" w:rsidRPr="00E17728" w:rsidRDefault="009E54D2" w:rsidP="009E54D2">
      <w:pPr>
        <w:jc w:val="center"/>
        <w:rPr>
          <w:rFonts w:ascii="Trebuchet MS" w:hAnsi="Trebuchet MS"/>
          <w:b/>
        </w:rPr>
      </w:pPr>
    </w:p>
    <w:p w14:paraId="2E691E72" w14:textId="77777777" w:rsidR="009E54D2" w:rsidRPr="00E17728" w:rsidRDefault="009E54D2" w:rsidP="009E54D2">
      <w:pPr>
        <w:jc w:val="center"/>
        <w:rPr>
          <w:rFonts w:ascii="Trebuchet MS" w:hAnsi="Trebuchet MS"/>
          <w:b/>
        </w:rPr>
      </w:pPr>
    </w:p>
    <w:p w14:paraId="11C1CD8A" w14:textId="77777777" w:rsidR="009E54D2" w:rsidRPr="00E17728" w:rsidRDefault="009E54D2" w:rsidP="009E54D2">
      <w:pPr>
        <w:jc w:val="center"/>
        <w:rPr>
          <w:rFonts w:ascii="Trebuchet MS" w:hAnsi="Trebuchet MS"/>
          <w:b/>
        </w:rPr>
      </w:pPr>
    </w:p>
    <w:p w14:paraId="52F6DD9B" w14:textId="77777777" w:rsidR="009E54D2" w:rsidRPr="00E17728" w:rsidRDefault="009E54D2" w:rsidP="009E54D2">
      <w:pPr>
        <w:jc w:val="center"/>
        <w:rPr>
          <w:rFonts w:ascii="Trebuchet MS" w:hAnsi="Trebuchet MS"/>
          <w:b/>
        </w:rPr>
      </w:pPr>
    </w:p>
    <w:p w14:paraId="63A05F2B" w14:textId="77777777" w:rsidR="009E54D2" w:rsidRPr="00E17728" w:rsidRDefault="009E54D2" w:rsidP="009E54D2">
      <w:pPr>
        <w:jc w:val="center"/>
        <w:rPr>
          <w:rFonts w:ascii="Trebuchet MS" w:hAnsi="Trebuchet MS"/>
          <w:b/>
        </w:rPr>
      </w:pPr>
    </w:p>
    <w:p w14:paraId="1A6FE8FD" w14:textId="77777777" w:rsidR="009E54D2" w:rsidRPr="00E17728" w:rsidRDefault="009E54D2" w:rsidP="009E54D2">
      <w:pPr>
        <w:jc w:val="center"/>
        <w:rPr>
          <w:rFonts w:ascii="Trebuchet MS" w:hAnsi="Trebuchet MS"/>
          <w:b/>
        </w:rPr>
      </w:pPr>
    </w:p>
    <w:p w14:paraId="5249E8C2" w14:textId="77777777" w:rsidR="009E54D2" w:rsidRPr="00E17728" w:rsidRDefault="009E54D2" w:rsidP="009E54D2">
      <w:pPr>
        <w:jc w:val="center"/>
        <w:rPr>
          <w:rFonts w:ascii="Trebuchet MS" w:hAnsi="Trebuchet MS"/>
          <w:b/>
        </w:rPr>
      </w:pPr>
      <w:r w:rsidRPr="00E17728">
        <w:rPr>
          <w:rFonts w:ascii="Trebuchet MS" w:hAnsi="Trebuchet MS"/>
          <w:b/>
        </w:rPr>
        <w:t>Capítulo 35</w:t>
      </w:r>
    </w:p>
    <w:p w14:paraId="787332D0" w14:textId="77777777" w:rsidR="009E54D2" w:rsidRPr="00E17728" w:rsidRDefault="009E54D2" w:rsidP="009E54D2">
      <w:pPr>
        <w:jc w:val="center"/>
        <w:rPr>
          <w:rFonts w:ascii="Trebuchet MS" w:hAnsi="Trebuchet MS"/>
          <w:b/>
        </w:rPr>
      </w:pPr>
      <w:r w:rsidRPr="00E17728">
        <w:rPr>
          <w:rFonts w:ascii="Trebuchet MS" w:hAnsi="Trebuchet MS"/>
          <w:b/>
        </w:rPr>
        <w:t>De la promoción anual - Su documentación</w:t>
      </w:r>
    </w:p>
    <w:p w14:paraId="76715BAE" w14:textId="77777777" w:rsidR="009E54D2" w:rsidRPr="00E17728" w:rsidRDefault="009E54D2" w:rsidP="009E54D2">
      <w:pPr>
        <w:jc w:val="both"/>
        <w:rPr>
          <w:rFonts w:ascii="Trebuchet MS" w:hAnsi="Trebuchet MS"/>
        </w:rPr>
      </w:pPr>
    </w:p>
    <w:p w14:paraId="75D727CE" w14:textId="77777777" w:rsidR="009E54D2" w:rsidRPr="00E17728" w:rsidRDefault="009E54D2" w:rsidP="009E54D2">
      <w:pPr>
        <w:jc w:val="both"/>
        <w:rPr>
          <w:rFonts w:ascii="Trebuchet MS" w:hAnsi="Trebuchet MS"/>
        </w:rPr>
      </w:pPr>
      <w:r w:rsidRPr="00E17728">
        <w:rPr>
          <w:rFonts w:ascii="Trebuchet MS" w:hAnsi="Trebuchet MS"/>
        </w:rPr>
        <w:t>Artículo 159.- En virtud de lo dispuesto por los Decretos 120179/60 y 10.073/61 los Institutos incorporados a la Enseñanza Oficial del Nivel Primario deberán confeccionar la siguiente documentación en ocasión de la finalización del período lectivo:</w:t>
      </w:r>
    </w:p>
    <w:p w14:paraId="5A1F04F1" w14:textId="77777777" w:rsidR="009E54D2" w:rsidRPr="00E17728" w:rsidRDefault="009E54D2" w:rsidP="009E54D2">
      <w:pPr>
        <w:numPr>
          <w:ilvl w:val="0"/>
          <w:numId w:val="23"/>
        </w:numPr>
        <w:spacing w:after="0" w:line="240" w:lineRule="auto"/>
        <w:jc w:val="both"/>
        <w:rPr>
          <w:rFonts w:ascii="Trebuchet MS" w:hAnsi="Trebuchet MS"/>
        </w:rPr>
      </w:pPr>
      <w:r w:rsidRPr="00E17728">
        <w:rPr>
          <w:rFonts w:ascii="Trebuchet MS" w:hAnsi="Trebuchet MS"/>
        </w:rPr>
        <w:t>Para reservar en el archivo oficial del Instituto.</w:t>
      </w:r>
    </w:p>
    <w:p w14:paraId="730D7C2C" w14:textId="77777777" w:rsidR="009E54D2" w:rsidRPr="00E17728" w:rsidRDefault="009E54D2" w:rsidP="009E54D2">
      <w:pPr>
        <w:jc w:val="both"/>
        <w:rPr>
          <w:rFonts w:ascii="Trebuchet MS" w:hAnsi="Trebuchet MS"/>
        </w:rPr>
      </w:pPr>
    </w:p>
    <w:p w14:paraId="67619007" w14:textId="77777777" w:rsidR="009E54D2" w:rsidRPr="00E17728" w:rsidRDefault="009E54D2" w:rsidP="009E54D2">
      <w:pPr>
        <w:numPr>
          <w:ilvl w:val="0"/>
          <w:numId w:val="24"/>
        </w:numPr>
        <w:tabs>
          <w:tab w:val="left" w:pos="643"/>
        </w:tabs>
        <w:spacing w:after="0" w:line="240" w:lineRule="auto"/>
        <w:jc w:val="both"/>
        <w:rPr>
          <w:rFonts w:ascii="Trebuchet MS" w:hAnsi="Trebuchet MS"/>
        </w:rPr>
      </w:pPr>
      <w:r w:rsidRPr="00E17728">
        <w:rPr>
          <w:rFonts w:ascii="Trebuchet MS" w:hAnsi="Trebuchet MS"/>
        </w:rPr>
        <w:t>Registro de Inscripción,</w:t>
      </w:r>
    </w:p>
    <w:p w14:paraId="24DF5A0D" w14:textId="77777777" w:rsidR="009E54D2" w:rsidRPr="00E17728" w:rsidRDefault="009E54D2" w:rsidP="009E54D2">
      <w:pPr>
        <w:numPr>
          <w:ilvl w:val="0"/>
          <w:numId w:val="24"/>
        </w:numPr>
        <w:tabs>
          <w:tab w:val="left" w:pos="643"/>
        </w:tabs>
        <w:spacing w:after="0" w:line="240" w:lineRule="auto"/>
        <w:jc w:val="both"/>
        <w:rPr>
          <w:rFonts w:ascii="Trebuchet MS" w:hAnsi="Trebuchet MS"/>
        </w:rPr>
      </w:pPr>
      <w:r w:rsidRPr="00E17728">
        <w:rPr>
          <w:rFonts w:ascii="Trebuchet MS" w:hAnsi="Trebuchet MS"/>
        </w:rPr>
        <w:t>Registro personal</w:t>
      </w:r>
    </w:p>
    <w:p w14:paraId="278E61B7" w14:textId="77777777" w:rsidR="009E54D2" w:rsidRPr="00E17728" w:rsidRDefault="009E54D2" w:rsidP="009E54D2">
      <w:pPr>
        <w:numPr>
          <w:ilvl w:val="0"/>
          <w:numId w:val="24"/>
        </w:numPr>
        <w:tabs>
          <w:tab w:val="left" w:pos="643"/>
        </w:tabs>
        <w:spacing w:after="0" w:line="240" w:lineRule="auto"/>
        <w:jc w:val="both"/>
        <w:rPr>
          <w:rFonts w:ascii="Trebuchet MS" w:hAnsi="Trebuchet MS"/>
        </w:rPr>
      </w:pPr>
      <w:r w:rsidRPr="00E17728">
        <w:rPr>
          <w:rFonts w:ascii="Trebuchet MS" w:hAnsi="Trebuchet MS"/>
        </w:rPr>
        <w:t>Registro de grado</w:t>
      </w:r>
    </w:p>
    <w:p w14:paraId="1C477DC7" w14:textId="77777777" w:rsidR="009E54D2" w:rsidRPr="00E17728" w:rsidRDefault="009E54D2" w:rsidP="009E54D2">
      <w:pPr>
        <w:numPr>
          <w:ilvl w:val="0"/>
          <w:numId w:val="24"/>
        </w:numPr>
        <w:tabs>
          <w:tab w:val="left" w:pos="643"/>
        </w:tabs>
        <w:spacing w:after="0" w:line="240" w:lineRule="auto"/>
        <w:jc w:val="both"/>
        <w:rPr>
          <w:rFonts w:ascii="Trebuchet MS" w:hAnsi="Trebuchet MS"/>
        </w:rPr>
      </w:pPr>
      <w:r w:rsidRPr="00E17728">
        <w:rPr>
          <w:rFonts w:ascii="Trebuchet MS" w:hAnsi="Trebuchet MS"/>
        </w:rPr>
        <w:t>Duplicado de la planilla Nómina de Alumnos regulares - Promoción - Formulario 799.</w:t>
      </w:r>
    </w:p>
    <w:p w14:paraId="7DB0FC07" w14:textId="77777777" w:rsidR="009E54D2" w:rsidRPr="00E17728" w:rsidRDefault="009E54D2" w:rsidP="009E54D2">
      <w:pPr>
        <w:jc w:val="both"/>
        <w:rPr>
          <w:rFonts w:ascii="Trebuchet MS" w:hAnsi="Trebuchet MS"/>
        </w:rPr>
      </w:pPr>
    </w:p>
    <w:p w14:paraId="09C1965A" w14:textId="77777777" w:rsidR="009E54D2" w:rsidRPr="00E17728" w:rsidRDefault="009E54D2" w:rsidP="009E54D2">
      <w:pPr>
        <w:numPr>
          <w:ilvl w:val="0"/>
          <w:numId w:val="25"/>
        </w:numPr>
        <w:spacing w:after="0" w:line="240" w:lineRule="auto"/>
        <w:jc w:val="both"/>
        <w:rPr>
          <w:rFonts w:ascii="Trebuchet MS" w:hAnsi="Trebuchet MS"/>
        </w:rPr>
      </w:pPr>
      <w:r w:rsidRPr="00E17728">
        <w:rPr>
          <w:rFonts w:ascii="Trebuchet MS" w:hAnsi="Trebuchet MS"/>
        </w:rPr>
        <w:t>Para remitir a la SNEP acompañando a los certificados de la promoción para su legalización:</w:t>
      </w:r>
    </w:p>
    <w:p w14:paraId="62B1AD45" w14:textId="77777777" w:rsidR="009E54D2" w:rsidRPr="00E17728" w:rsidRDefault="009E54D2" w:rsidP="009E54D2">
      <w:pPr>
        <w:jc w:val="both"/>
        <w:rPr>
          <w:rFonts w:ascii="Trebuchet MS" w:hAnsi="Trebuchet MS"/>
        </w:rPr>
      </w:pPr>
    </w:p>
    <w:p w14:paraId="55512135" w14:textId="77777777" w:rsidR="009E54D2" w:rsidRPr="00E17728" w:rsidRDefault="009E54D2" w:rsidP="009E54D2">
      <w:pPr>
        <w:numPr>
          <w:ilvl w:val="0"/>
          <w:numId w:val="26"/>
        </w:numPr>
        <w:spacing w:after="0" w:line="240" w:lineRule="auto"/>
        <w:jc w:val="both"/>
        <w:rPr>
          <w:rFonts w:ascii="Trebuchet MS" w:hAnsi="Trebuchet MS"/>
        </w:rPr>
      </w:pPr>
      <w:r w:rsidRPr="00E17728">
        <w:rPr>
          <w:rFonts w:ascii="Trebuchet MS" w:hAnsi="Trebuchet MS"/>
        </w:rPr>
        <w:t>Original de la Planilla Nómina de Alumnos Regulares - Promoción - Formulario 799,</w:t>
      </w:r>
    </w:p>
    <w:p w14:paraId="2473D2BC" w14:textId="77777777" w:rsidR="009E54D2" w:rsidRPr="00E17728" w:rsidRDefault="009E54D2" w:rsidP="009E54D2">
      <w:pPr>
        <w:numPr>
          <w:ilvl w:val="0"/>
          <w:numId w:val="26"/>
        </w:numPr>
        <w:spacing w:after="0" w:line="240" w:lineRule="auto"/>
        <w:jc w:val="both"/>
        <w:rPr>
          <w:rFonts w:ascii="Trebuchet MS" w:hAnsi="Trebuchet MS"/>
        </w:rPr>
      </w:pPr>
      <w:r w:rsidRPr="00E17728">
        <w:rPr>
          <w:rFonts w:ascii="Trebuchet MS" w:hAnsi="Trebuchet MS"/>
        </w:rPr>
        <w:t>Certificados de terminación de estudios formularios A1, A3, A4.</w:t>
      </w:r>
    </w:p>
    <w:p w14:paraId="0A684008" w14:textId="77777777" w:rsidR="009E54D2" w:rsidRPr="00E17728" w:rsidRDefault="009E54D2" w:rsidP="009E54D2">
      <w:pPr>
        <w:numPr>
          <w:ilvl w:val="0"/>
          <w:numId w:val="26"/>
        </w:numPr>
        <w:spacing w:after="0" w:line="240" w:lineRule="auto"/>
        <w:jc w:val="both"/>
        <w:rPr>
          <w:rFonts w:ascii="Trebuchet MS" w:hAnsi="Trebuchet MS"/>
        </w:rPr>
      </w:pPr>
      <w:r w:rsidRPr="00E17728">
        <w:rPr>
          <w:rFonts w:ascii="Trebuchet MS" w:hAnsi="Trebuchet MS"/>
        </w:rPr>
        <w:t>Certificado de aprobación de grados Formularios A2.</w:t>
      </w:r>
    </w:p>
    <w:p w14:paraId="5C6D1C31" w14:textId="77777777" w:rsidR="009E54D2" w:rsidRPr="00E17728" w:rsidRDefault="009E54D2" w:rsidP="009E54D2">
      <w:pPr>
        <w:jc w:val="both"/>
        <w:rPr>
          <w:rFonts w:ascii="Trebuchet MS" w:hAnsi="Trebuchet MS"/>
        </w:rPr>
      </w:pPr>
    </w:p>
    <w:p w14:paraId="60DF60DC" w14:textId="77777777" w:rsidR="009E54D2" w:rsidRPr="00E17728" w:rsidRDefault="009E54D2" w:rsidP="009E54D2">
      <w:pPr>
        <w:jc w:val="both"/>
        <w:rPr>
          <w:rFonts w:ascii="Trebuchet MS" w:hAnsi="Trebuchet MS"/>
        </w:rPr>
      </w:pPr>
      <w:r w:rsidRPr="00E17728">
        <w:rPr>
          <w:rFonts w:ascii="Trebuchet MS" w:hAnsi="Trebuchet MS"/>
        </w:rPr>
        <w:t>Artículo 160.- Las pruebas complementarias del curso anterior se tomaran en las fechas establecidas por  Calendario Escolar Único a los alumnos regulares del propio Instituto.</w:t>
      </w:r>
    </w:p>
    <w:p w14:paraId="7493C8B0" w14:textId="77777777" w:rsidR="009E54D2" w:rsidRPr="00E17728" w:rsidRDefault="009E54D2" w:rsidP="009E54D2">
      <w:pPr>
        <w:jc w:val="both"/>
        <w:rPr>
          <w:rFonts w:ascii="Trebuchet MS" w:hAnsi="Trebuchet MS"/>
        </w:rPr>
      </w:pPr>
    </w:p>
    <w:p w14:paraId="6486EFF0" w14:textId="77777777" w:rsidR="009E54D2" w:rsidRPr="00E17728" w:rsidRDefault="009E54D2" w:rsidP="009E54D2">
      <w:pPr>
        <w:jc w:val="both"/>
        <w:rPr>
          <w:rFonts w:ascii="Trebuchet MS" w:hAnsi="Trebuchet MS"/>
        </w:rPr>
      </w:pPr>
      <w:r w:rsidRPr="00E17728">
        <w:rPr>
          <w:rFonts w:ascii="Trebuchet MS" w:hAnsi="Trebuchet MS"/>
        </w:rPr>
        <w:t>Artículo 161.- Se labrará un acta en el Libro de Actas de Exámenes en la que figuraran todos los alumnos que no hubieran sido promovidos al concluir el curso anterior.</w:t>
      </w:r>
    </w:p>
    <w:p w14:paraId="27AFA886" w14:textId="77777777" w:rsidR="009E54D2" w:rsidRPr="00E17728" w:rsidRDefault="009E54D2" w:rsidP="009E54D2">
      <w:pPr>
        <w:jc w:val="both"/>
        <w:rPr>
          <w:rFonts w:ascii="Trebuchet MS" w:hAnsi="Trebuchet MS"/>
        </w:rPr>
      </w:pPr>
    </w:p>
    <w:p w14:paraId="18E0EA75" w14:textId="77777777" w:rsidR="009E54D2" w:rsidRPr="00E17728" w:rsidRDefault="009E54D2" w:rsidP="009E54D2">
      <w:pPr>
        <w:jc w:val="both"/>
        <w:rPr>
          <w:rFonts w:ascii="Trebuchet MS" w:hAnsi="Trebuchet MS"/>
        </w:rPr>
      </w:pPr>
      <w:r w:rsidRPr="00E17728">
        <w:rPr>
          <w:rFonts w:ascii="Trebuchet MS" w:hAnsi="Trebuchet MS"/>
        </w:rPr>
        <w:t>Artículo 162.- Se confeccionará el Acta de Promoción “Nómina de Alumnos Regulares - Prueba Complementaria “par los alumnos de primero a sexto grado y otra, solamente para los alumnos de séptimo grado.</w:t>
      </w:r>
    </w:p>
    <w:p w14:paraId="078F52D0" w14:textId="77777777" w:rsidR="009E54D2" w:rsidRPr="00E17728" w:rsidRDefault="009E54D2" w:rsidP="009E54D2">
      <w:pPr>
        <w:jc w:val="both"/>
        <w:rPr>
          <w:rFonts w:ascii="Trebuchet MS" w:hAnsi="Trebuchet MS"/>
        </w:rPr>
      </w:pPr>
    </w:p>
    <w:p w14:paraId="2068B3E8" w14:textId="77777777" w:rsidR="009E54D2" w:rsidRPr="00E17728" w:rsidRDefault="009E54D2" w:rsidP="009E54D2">
      <w:pPr>
        <w:jc w:val="both"/>
        <w:rPr>
          <w:rFonts w:ascii="Trebuchet MS" w:hAnsi="Trebuchet MS"/>
        </w:rPr>
      </w:pPr>
      <w:r w:rsidRPr="00E17728">
        <w:rPr>
          <w:rFonts w:ascii="Trebuchet MS" w:hAnsi="Trebuchet MS"/>
        </w:rPr>
        <w:t>Artículo 163.- Los Institutos incorporadas tendrán bajo su custodia, responsabilidad y cuidado, toda la documentación oficial de conservación transitoria o permanente, la que se reservará en el Instituto mientras goce de los beneficios de la incorporación, y podrá ser requerida por la superioridad en el Instituto o en la sede de la Superintendencia Nacional de la Enseñanza Privada.</w:t>
      </w:r>
    </w:p>
    <w:p w14:paraId="6BCA838D" w14:textId="77777777" w:rsidR="009E54D2" w:rsidRPr="00E17728" w:rsidRDefault="009E54D2" w:rsidP="009E54D2">
      <w:pPr>
        <w:jc w:val="both"/>
        <w:rPr>
          <w:rFonts w:ascii="Trebuchet MS" w:hAnsi="Trebuchet MS"/>
        </w:rPr>
      </w:pPr>
    </w:p>
    <w:p w14:paraId="5325A1DF" w14:textId="77777777" w:rsidR="009E54D2" w:rsidRPr="00E17728" w:rsidRDefault="009E54D2" w:rsidP="009E54D2">
      <w:pPr>
        <w:jc w:val="both"/>
        <w:rPr>
          <w:rFonts w:ascii="Trebuchet MS" w:hAnsi="Trebuchet MS"/>
        </w:rPr>
      </w:pPr>
      <w:r w:rsidRPr="00E17728">
        <w:rPr>
          <w:rFonts w:ascii="Trebuchet MS" w:hAnsi="Trebuchet MS"/>
        </w:rPr>
        <w:t>Artículo 164.- Cuando se declarase la caducidad de la incorporación de un Instituto, la documentación que deberá devolver a la Superintendencia, lo será mediante retiro que haga el funcionario de la Superintendencia Nacional de la Enseñanza Privada destacado a tal efecto, o de lo contrario pasados los treinta (30) días, lo acompañará el representante legal a la sede de la S.N.E.P. La caducidad de la  incorporación implicará la obligatoriedad por parte del Representante Legal de constituir un nuevo domicilio legal válido por un término no menor de un año y de otorgar a todo el personal del establecimiento los certificados de prestación de servicios, bajo apercibimiento de que si así no lo hiciere, no se dará por válida la caducidad otorgada y se mantendrán las responsabilidades emergentes de esa situación jurídica. La negativa de la S.N.E.P. a recibir la documentación habilita al Representante Legal a efectuar la consignación judicial de la misma.</w:t>
      </w:r>
    </w:p>
    <w:p w14:paraId="65BFC658" w14:textId="77777777" w:rsidR="009E54D2" w:rsidRPr="00E17728" w:rsidRDefault="009E54D2" w:rsidP="009E54D2">
      <w:pPr>
        <w:jc w:val="both"/>
        <w:rPr>
          <w:rFonts w:ascii="Trebuchet MS" w:hAnsi="Trebuchet MS"/>
        </w:rPr>
      </w:pPr>
    </w:p>
    <w:p w14:paraId="0929121C" w14:textId="77777777" w:rsidR="009E54D2" w:rsidRPr="00E17728" w:rsidRDefault="009E54D2" w:rsidP="009E54D2">
      <w:pPr>
        <w:jc w:val="both"/>
        <w:rPr>
          <w:rFonts w:ascii="Trebuchet MS" w:hAnsi="Trebuchet MS"/>
        </w:rPr>
      </w:pPr>
      <w:r w:rsidRPr="00E17728">
        <w:rPr>
          <w:rFonts w:ascii="Trebuchet MS" w:hAnsi="Trebuchet MS"/>
        </w:rPr>
        <w:t>Artículo 165.- La experiencia que implica la aplicación temporaria del presente cuerpo, lo será por un término de tres (3) años a partir de la fecha, cumplido el cual y efectuadas las evaluaciones se procederá a su ajuste y aplicación definitiva.</w:t>
      </w:r>
    </w:p>
    <w:p w14:paraId="07A8847B" w14:textId="77777777" w:rsidR="009E54D2" w:rsidRPr="00E17728" w:rsidRDefault="009E54D2" w:rsidP="009E54D2">
      <w:pPr>
        <w:jc w:val="center"/>
        <w:rPr>
          <w:rFonts w:ascii="Trebuchet MS" w:hAnsi="Trebuchet MS"/>
          <w:b/>
          <w:lang w:val="es-MX"/>
        </w:rPr>
      </w:pPr>
    </w:p>
    <w:p w14:paraId="66EF2106" w14:textId="77777777" w:rsidR="009E54D2" w:rsidRPr="00E17728" w:rsidRDefault="009E54D2" w:rsidP="009E54D2">
      <w:pPr>
        <w:jc w:val="center"/>
        <w:rPr>
          <w:rFonts w:ascii="Trebuchet MS" w:hAnsi="Trebuchet MS"/>
          <w:b/>
          <w:lang w:val="es-MX"/>
        </w:rPr>
      </w:pPr>
    </w:p>
    <w:p w14:paraId="7ED2C1D0" w14:textId="77777777" w:rsidR="009E54D2" w:rsidRPr="00E17728" w:rsidRDefault="009E54D2" w:rsidP="009E54D2">
      <w:pPr>
        <w:jc w:val="center"/>
        <w:rPr>
          <w:rFonts w:ascii="Trebuchet MS" w:hAnsi="Trebuchet MS"/>
          <w:b/>
          <w:lang w:val="es-MX"/>
        </w:rPr>
      </w:pPr>
    </w:p>
    <w:p w14:paraId="76623235" w14:textId="77777777" w:rsidR="009E54D2" w:rsidRPr="00E17728" w:rsidRDefault="009E54D2" w:rsidP="009E54D2">
      <w:pPr>
        <w:jc w:val="center"/>
        <w:rPr>
          <w:rFonts w:ascii="Trebuchet MS" w:hAnsi="Trebuchet MS"/>
          <w:b/>
          <w:lang w:val="es-MX"/>
        </w:rPr>
      </w:pPr>
    </w:p>
    <w:p w14:paraId="302D1FF4" w14:textId="77777777" w:rsidR="009E54D2" w:rsidRPr="00E17728" w:rsidRDefault="009E54D2" w:rsidP="009E54D2">
      <w:pPr>
        <w:jc w:val="center"/>
        <w:rPr>
          <w:rFonts w:ascii="Trebuchet MS" w:hAnsi="Trebuchet MS"/>
          <w:b/>
          <w:lang w:val="es-MX"/>
        </w:rPr>
      </w:pPr>
    </w:p>
    <w:p w14:paraId="4E2FA17E" w14:textId="77777777" w:rsidR="009E54D2" w:rsidRPr="00E17728" w:rsidRDefault="009E54D2" w:rsidP="009E54D2">
      <w:pPr>
        <w:jc w:val="center"/>
        <w:rPr>
          <w:rFonts w:ascii="Trebuchet MS" w:hAnsi="Trebuchet MS"/>
          <w:b/>
          <w:lang w:val="es-MX"/>
        </w:rPr>
      </w:pPr>
    </w:p>
    <w:p w14:paraId="14532E0D" w14:textId="77777777" w:rsidR="009E54D2" w:rsidRPr="00E17728" w:rsidRDefault="009E54D2" w:rsidP="009E54D2">
      <w:pPr>
        <w:jc w:val="center"/>
        <w:rPr>
          <w:rFonts w:ascii="Trebuchet MS" w:hAnsi="Trebuchet MS"/>
          <w:b/>
          <w:lang w:val="es-MX"/>
        </w:rPr>
      </w:pPr>
    </w:p>
    <w:p w14:paraId="561A62F1" w14:textId="77777777" w:rsidR="009E54D2" w:rsidRPr="00E17728" w:rsidRDefault="009E54D2" w:rsidP="009E54D2">
      <w:pPr>
        <w:rPr>
          <w:rFonts w:ascii="Trebuchet MS" w:hAnsi="Trebuchet MS"/>
          <w:b/>
          <w:lang w:val="es-MX"/>
        </w:rPr>
      </w:pPr>
    </w:p>
    <w:p w14:paraId="4D52968F" w14:textId="77777777" w:rsidR="009E54D2" w:rsidRPr="00E17728" w:rsidRDefault="009E54D2" w:rsidP="009E54D2">
      <w:pPr>
        <w:jc w:val="center"/>
        <w:rPr>
          <w:rFonts w:ascii="Trebuchet MS" w:hAnsi="Trebuchet MS"/>
          <w:b/>
          <w:lang w:val="es-MX"/>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FD1"/>
    <w:multiLevelType w:val="singleLevel"/>
    <w:tmpl w:val="BBD448A0"/>
    <w:lvl w:ilvl="0">
      <w:start w:val="1"/>
      <w:numFmt w:val="lowerLetter"/>
      <w:lvlText w:val="%1)"/>
      <w:lvlJc w:val="left"/>
      <w:pPr>
        <w:tabs>
          <w:tab w:val="num" w:pos="1474"/>
        </w:tabs>
        <w:ind w:left="1474" w:hanging="453"/>
      </w:pPr>
      <w:rPr>
        <w:sz w:val="20"/>
      </w:rPr>
    </w:lvl>
  </w:abstractNum>
  <w:abstractNum w:abstractNumId="1">
    <w:nsid w:val="02227317"/>
    <w:multiLevelType w:val="singleLevel"/>
    <w:tmpl w:val="BBD448A0"/>
    <w:lvl w:ilvl="0">
      <w:start w:val="1"/>
      <w:numFmt w:val="lowerLetter"/>
      <w:lvlText w:val="%1)"/>
      <w:lvlJc w:val="left"/>
      <w:pPr>
        <w:tabs>
          <w:tab w:val="num" w:pos="1474"/>
        </w:tabs>
        <w:ind w:left="1474" w:hanging="453"/>
      </w:pPr>
      <w:rPr>
        <w:sz w:val="20"/>
      </w:rPr>
    </w:lvl>
  </w:abstractNum>
  <w:abstractNum w:abstractNumId="2">
    <w:nsid w:val="03AE588A"/>
    <w:multiLevelType w:val="hybridMultilevel"/>
    <w:tmpl w:val="E96424CA"/>
    <w:lvl w:ilvl="0" w:tplc="C36C7878">
      <w:start w:val="1"/>
      <w:numFmt w:val="bullet"/>
      <w:lvlText w:val="-"/>
      <w:lvlJc w:val="left"/>
      <w:pPr>
        <w:tabs>
          <w:tab w:val="num" w:pos="644"/>
        </w:tabs>
        <w:ind w:left="624"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08EA2C53"/>
    <w:multiLevelType w:val="singleLevel"/>
    <w:tmpl w:val="803AD4FA"/>
    <w:lvl w:ilvl="0">
      <w:start w:val="1"/>
      <w:numFmt w:val="lowerLetter"/>
      <w:lvlText w:val="%1)"/>
      <w:lvlJc w:val="left"/>
      <w:pPr>
        <w:tabs>
          <w:tab w:val="num" w:pos="1474"/>
        </w:tabs>
        <w:ind w:left="1474" w:hanging="453"/>
      </w:pPr>
      <w:rPr>
        <w:sz w:val="20"/>
      </w:rPr>
    </w:lvl>
  </w:abstractNum>
  <w:abstractNum w:abstractNumId="4">
    <w:nsid w:val="0F0F757A"/>
    <w:multiLevelType w:val="singleLevel"/>
    <w:tmpl w:val="803AD4FA"/>
    <w:lvl w:ilvl="0">
      <w:start w:val="1"/>
      <w:numFmt w:val="lowerLetter"/>
      <w:lvlText w:val="%1)"/>
      <w:lvlJc w:val="left"/>
      <w:pPr>
        <w:tabs>
          <w:tab w:val="num" w:pos="1474"/>
        </w:tabs>
        <w:ind w:left="1474" w:hanging="453"/>
      </w:pPr>
      <w:rPr>
        <w:sz w:val="20"/>
      </w:rPr>
    </w:lvl>
  </w:abstractNum>
  <w:abstractNum w:abstractNumId="5">
    <w:nsid w:val="1D823E8D"/>
    <w:multiLevelType w:val="singleLevel"/>
    <w:tmpl w:val="803AD4FA"/>
    <w:lvl w:ilvl="0">
      <w:start w:val="1"/>
      <w:numFmt w:val="lowerLetter"/>
      <w:lvlText w:val="%1)"/>
      <w:lvlJc w:val="left"/>
      <w:pPr>
        <w:tabs>
          <w:tab w:val="num" w:pos="1474"/>
        </w:tabs>
        <w:ind w:left="1474" w:hanging="453"/>
      </w:pPr>
      <w:rPr>
        <w:sz w:val="20"/>
      </w:rPr>
    </w:lvl>
  </w:abstractNum>
  <w:abstractNum w:abstractNumId="6">
    <w:nsid w:val="1FB81CF7"/>
    <w:multiLevelType w:val="singleLevel"/>
    <w:tmpl w:val="D3223840"/>
    <w:lvl w:ilvl="0">
      <w:start w:val="1"/>
      <w:numFmt w:val="decimal"/>
      <w:lvlText w:val="%1) "/>
      <w:lvlJc w:val="left"/>
      <w:pPr>
        <w:tabs>
          <w:tab w:val="num" w:pos="1068"/>
        </w:tabs>
        <w:ind w:left="991" w:hanging="283"/>
      </w:pPr>
      <w:rPr>
        <w:rFonts w:ascii="Arial" w:hAnsi="Arial" w:cs="Times New Roman" w:hint="default"/>
        <w:b w:val="0"/>
        <w:i w:val="0"/>
        <w:sz w:val="20"/>
      </w:rPr>
    </w:lvl>
  </w:abstractNum>
  <w:abstractNum w:abstractNumId="7">
    <w:nsid w:val="245633DD"/>
    <w:multiLevelType w:val="singleLevel"/>
    <w:tmpl w:val="C70A4E7E"/>
    <w:lvl w:ilvl="0">
      <w:start w:val="2"/>
      <w:numFmt w:val="decimal"/>
      <w:lvlText w:val="%1) "/>
      <w:legacy w:legacy="1" w:legacySpace="0" w:legacyIndent="283"/>
      <w:lvlJc w:val="left"/>
      <w:pPr>
        <w:ind w:left="283" w:hanging="283"/>
      </w:pPr>
      <w:rPr>
        <w:rFonts w:ascii="Arial" w:hAnsi="Arial" w:cs="Times New Roman" w:hint="default"/>
        <w:b w:val="0"/>
        <w:i w:val="0"/>
        <w:sz w:val="24"/>
      </w:rPr>
    </w:lvl>
  </w:abstractNum>
  <w:abstractNum w:abstractNumId="8">
    <w:nsid w:val="27813581"/>
    <w:multiLevelType w:val="singleLevel"/>
    <w:tmpl w:val="C07A8636"/>
    <w:lvl w:ilvl="0">
      <w:start w:val="1"/>
      <w:numFmt w:val="lowerLetter"/>
      <w:lvlText w:val="%1)"/>
      <w:lvlJc w:val="left"/>
      <w:pPr>
        <w:tabs>
          <w:tab w:val="num" w:pos="1474"/>
        </w:tabs>
        <w:ind w:left="1474" w:hanging="453"/>
      </w:pPr>
      <w:rPr>
        <w:sz w:val="20"/>
      </w:rPr>
    </w:lvl>
  </w:abstractNum>
  <w:abstractNum w:abstractNumId="9">
    <w:nsid w:val="2AB06F97"/>
    <w:multiLevelType w:val="singleLevel"/>
    <w:tmpl w:val="32E856DC"/>
    <w:lvl w:ilvl="0">
      <w:start w:val="1"/>
      <w:numFmt w:val="lowerLetter"/>
      <w:lvlText w:val="%1)"/>
      <w:lvlJc w:val="left"/>
      <w:pPr>
        <w:tabs>
          <w:tab w:val="num" w:pos="1474"/>
        </w:tabs>
        <w:ind w:left="1474" w:hanging="453"/>
      </w:pPr>
      <w:rPr>
        <w:sz w:val="20"/>
      </w:rPr>
    </w:lvl>
  </w:abstractNum>
  <w:abstractNum w:abstractNumId="10">
    <w:nsid w:val="2C0B662E"/>
    <w:multiLevelType w:val="singleLevel"/>
    <w:tmpl w:val="803AD4FA"/>
    <w:lvl w:ilvl="0">
      <w:start w:val="1"/>
      <w:numFmt w:val="lowerLetter"/>
      <w:lvlText w:val="%1)"/>
      <w:lvlJc w:val="left"/>
      <w:pPr>
        <w:tabs>
          <w:tab w:val="num" w:pos="1474"/>
        </w:tabs>
        <w:ind w:left="1474" w:hanging="453"/>
      </w:pPr>
      <w:rPr>
        <w:sz w:val="20"/>
      </w:rPr>
    </w:lvl>
  </w:abstractNum>
  <w:abstractNum w:abstractNumId="11">
    <w:nsid w:val="348E61A6"/>
    <w:multiLevelType w:val="singleLevel"/>
    <w:tmpl w:val="BBD448A0"/>
    <w:lvl w:ilvl="0">
      <w:start w:val="1"/>
      <w:numFmt w:val="lowerLetter"/>
      <w:lvlText w:val="%1)"/>
      <w:lvlJc w:val="left"/>
      <w:pPr>
        <w:tabs>
          <w:tab w:val="num" w:pos="1474"/>
        </w:tabs>
        <w:ind w:left="1474" w:hanging="453"/>
      </w:pPr>
      <w:rPr>
        <w:sz w:val="20"/>
      </w:rPr>
    </w:lvl>
  </w:abstractNum>
  <w:abstractNum w:abstractNumId="12">
    <w:nsid w:val="37876FF4"/>
    <w:multiLevelType w:val="singleLevel"/>
    <w:tmpl w:val="C07A8636"/>
    <w:lvl w:ilvl="0">
      <w:start w:val="1"/>
      <w:numFmt w:val="lowerLetter"/>
      <w:lvlText w:val="%1)"/>
      <w:lvlJc w:val="left"/>
      <w:pPr>
        <w:tabs>
          <w:tab w:val="num" w:pos="1474"/>
        </w:tabs>
        <w:ind w:left="1474" w:hanging="453"/>
      </w:pPr>
      <w:rPr>
        <w:sz w:val="20"/>
      </w:rPr>
    </w:lvl>
  </w:abstractNum>
  <w:abstractNum w:abstractNumId="13">
    <w:nsid w:val="3A8D7539"/>
    <w:multiLevelType w:val="singleLevel"/>
    <w:tmpl w:val="E9AADAB2"/>
    <w:lvl w:ilvl="0">
      <w:start w:val="1"/>
      <w:numFmt w:val="lowerLetter"/>
      <w:lvlText w:val="%1)"/>
      <w:lvlJc w:val="left"/>
      <w:pPr>
        <w:tabs>
          <w:tab w:val="num" w:pos="1474"/>
        </w:tabs>
        <w:ind w:left="1474" w:hanging="453"/>
      </w:pPr>
      <w:rPr>
        <w:sz w:val="20"/>
      </w:rPr>
    </w:lvl>
  </w:abstractNum>
  <w:abstractNum w:abstractNumId="14">
    <w:nsid w:val="3C8F0CD1"/>
    <w:multiLevelType w:val="singleLevel"/>
    <w:tmpl w:val="E9AADAB2"/>
    <w:lvl w:ilvl="0">
      <w:start w:val="1"/>
      <w:numFmt w:val="lowerLetter"/>
      <w:lvlText w:val="%1)"/>
      <w:lvlJc w:val="left"/>
      <w:pPr>
        <w:tabs>
          <w:tab w:val="num" w:pos="1474"/>
        </w:tabs>
        <w:ind w:left="1474" w:hanging="453"/>
      </w:pPr>
      <w:rPr>
        <w:sz w:val="20"/>
      </w:rPr>
    </w:lvl>
  </w:abstractNum>
  <w:abstractNum w:abstractNumId="15">
    <w:nsid w:val="3F613202"/>
    <w:multiLevelType w:val="singleLevel"/>
    <w:tmpl w:val="C07A8636"/>
    <w:lvl w:ilvl="0">
      <w:start w:val="1"/>
      <w:numFmt w:val="lowerLetter"/>
      <w:lvlText w:val="%1)"/>
      <w:lvlJc w:val="left"/>
      <w:pPr>
        <w:tabs>
          <w:tab w:val="num" w:pos="1474"/>
        </w:tabs>
        <w:ind w:left="1474" w:hanging="453"/>
      </w:pPr>
      <w:rPr>
        <w:sz w:val="20"/>
      </w:rPr>
    </w:lvl>
  </w:abstractNum>
  <w:abstractNum w:abstractNumId="16">
    <w:nsid w:val="426D17C6"/>
    <w:multiLevelType w:val="singleLevel"/>
    <w:tmpl w:val="572C861A"/>
    <w:lvl w:ilvl="0">
      <w:start w:val="1"/>
      <w:numFmt w:val="decimal"/>
      <w:lvlText w:val="%1) "/>
      <w:lvlJc w:val="left"/>
      <w:pPr>
        <w:tabs>
          <w:tab w:val="num" w:pos="1068"/>
        </w:tabs>
        <w:ind w:left="991" w:hanging="283"/>
      </w:pPr>
      <w:rPr>
        <w:rFonts w:ascii="Arial" w:hAnsi="Arial" w:cs="Times New Roman" w:hint="default"/>
        <w:b w:val="0"/>
        <w:i w:val="0"/>
        <w:sz w:val="20"/>
      </w:rPr>
    </w:lvl>
  </w:abstractNum>
  <w:abstractNum w:abstractNumId="17">
    <w:nsid w:val="48454077"/>
    <w:multiLevelType w:val="singleLevel"/>
    <w:tmpl w:val="803AD4FA"/>
    <w:lvl w:ilvl="0">
      <w:start w:val="1"/>
      <w:numFmt w:val="lowerLetter"/>
      <w:lvlText w:val="%1)"/>
      <w:lvlJc w:val="left"/>
      <w:pPr>
        <w:tabs>
          <w:tab w:val="num" w:pos="1474"/>
        </w:tabs>
        <w:ind w:left="1474" w:hanging="453"/>
      </w:pPr>
      <w:rPr>
        <w:sz w:val="20"/>
      </w:rPr>
    </w:lvl>
  </w:abstractNum>
  <w:abstractNum w:abstractNumId="18">
    <w:nsid w:val="4A5325F6"/>
    <w:multiLevelType w:val="singleLevel"/>
    <w:tmpl w:val="572C861A"/>
    <w:lvl w:ilvl="0">
      <w:start w:val="1"/>
      <w:numFmt w:val="decimal"/>
      <w:lvlText w:val="%1) "/>
      <w:lvlJc w:val="left"/>
      <w:pPr>
        <w:tabs>
          <w:tab w:val="num" w:pos="1068"/>
        </w:tabs>
        <w:ind w:left="991" w:hanging="283"/>
      </w:pPr>
      <w:rPr>
        <w:rFonts w:ascii="Arial" w:hAnsi="Arial" w:cs="Times New Roman" w:hint="default"/>
        <w:b w:val="0"/>
        <w:i w:val="0"/>
        <w:sz w:val="20"/>
      </w:rPr>
    </w:lvl>
  </w:abstractNum>
  <w:abstractNum w:abstractNumId="19">
    <w:nsid w:val="4B6B1F06"/>
    <w:multiLevelType w:val="singleLevel"/>
    <w:tmpl w:val="DB7E0878"/>
    <w:lvl w:ilvl="0">
      <w:start w:val="1"/>
      <w:numFmt w:val="decimal"/>
      <w:lvlText w:val="%1) "/>
      <w:legacy w:legacy="1" w:legacySpace="0" w:legacyIndent="283"/>
      <w:lvlJc w:val="left"/>
      <w:pPr>
        <w:ind w:left="283" w:hanging="283"/>
      </w:pPr>
      <w:rPr>
        <w:rFonts w:ascii="Arial" w:hAnsi="Arial" w:cs="Times New Roman" w:hint="default"/>
        <w:b w:val="0"/>
        <w:i w:val="0"/>
        <w:sz w:val="24"/>
      </w:rPr>
    </w:lvl>
  </w:abstractNum>
  <w:abstractNum w:abstractNumId="20">
    <w:nsid w:val="50C43876"/>
    <w:multiLevelType w:val="singleLevel"/>
    <w:tmpl w:val="C07A8636"/>
    <w:lvl w:ilvl="0">
      <w:start w:val="1"/>
      <w:numFmt w:val="lowerLetter"/>
      <w:lvlText w:val="%1)"/>
      <w:lvlJc w:val="left"/>
      <w:pPr>
        <w:tabs>
          <w:tab w:val="num" w:pos="1474"/>
        </w:tabs>
        <w:ind w:left="1474" w:hanging="453"/>
      </w:pPr>
      <w:rPr>
        <w:sz w:val="20"/>
      </w:rPr>
    </w:lvl>
  </w:abstractNum>
  <w:abstractNum w:abstractNumId="21">
    <w:nsid w:val="54B72ED9"/>
    <w:multiLevelType w:val="singleLevel"/>
    <w:tmpl w:val="BBD448A0"/>
    <w:lvl w:ilvl="0">
      <w:start w:val="1"/>
      <w:numFmt w:val="lowerLetter"/>
      <w:lvlText w:val="%1)"/>
      <w:lvlJc w:val="left"/>
      <w:pPr>
        <w:tabs>
          <w:tab w:val="num" w:pos="1474"/>
        </w:tabs>
        <w:ind w:left="1474" w:hanging="453"/>
      </w:pPr>
      <w:rPr>
        <w:sz w:val="20"/>
      </w:rPr>
    </w:lvl>
  </w:abstractNum>
  <w:abstractNum w:abstractNumId="22">
    <w:nsid w:val="6252428F"/>
    <w:multiLevelType w:val="singleLevel"/>
    <w:tmpl w:val="803AD4FA"/>
    <w:lvl w:ilvl="0">
      <w:start w:val="1"/>
      <w:numFmt w:val="lowerLetter"/>
      <w:lvlText w:val="%1)"/>
      <w:lvlJc w:val="left"/>
      <w:pPr>
        <w:tabs>
          <w:tab w:val="num" w:pos="1474"/>
        </w:tabs>
        <w:ind w:left="1474" w:hanging="453"/>
      </w:pPr>
      <w:rPr>
        <w:sz w:val="20"/>
      </w:rPr>
    </w:lvl>
  </w:abstractNum>
  <w:abstractNum w:abstractNumId="23">
    <w:nsid w:val="63852D4E"/>
    <w:multiLevelType w:val="singleLevel"/>
    <w:tmpl w:val="E9AADAB2"/>
    <w:lvl w:ilvl="0">
      <w:start w:val="1"/>
      <w:numFmt w:val="lowerLetter"/>
      <w:lvlText w:val="%1)"/>
      <w:lvlJc w:val="left"/>
      <w:pPr>
        <w:tabs>
          <w:tab w:val="num" w:pos="1474"/>
        </w:tabs>
        <w:ind w:left="1474" w:hanging="453"/>
      </w:pPr>
      <w:rPr>
        <w:sz w:val="20"/>
      </w:rPr>
    </w:lvl>
  </w:abstractNum>
  <w:abstractNum w:abstractNumId="24">
    <w:nsid w:val="7563265A"/>
    <w:multiLevelType w:val="singleLevel"/>
    <w:tmpl w:val="32E856DC"/>
    <w:lvl w:ilvl="0">
      <w:start w:val="1"/>
      <w:numFmt w:val="lowerLetter"/>
      <w:lvlText w:val="%1)"/>
      <w:lvlJc w:val="left"/>
      <w:pPr>
        <w:tabs>
          <w:tab w:val="num" w:pos="1474"/>
        </w:tabs>
        <w:ind w:left="1474" w:hanging="453"/>
      </w:pPr>
      <w:rPr>
        <w:sz w:val="20"/>
      </w:rPr>
    </w:lvl>
  </w:abstractNum>
  <w:abstractNum w:abstractNumId="25">
    <w:nsid w:val="7AE87450"/>
    <w:multiLevelType w:val="singleLevel"/>
    <w:tmpl w:val="803AD4FA"/>
    <w:lvl w:ilvl="0">
      <w:start w:val="1"/>
      <w:numFmt w:val="lowerLetter"/>
      <w:lvlText w:val="%1)"/>
      <w:lvlJc w:val="left"/>
      <w:pPr>
        <w:tabs>
          <w:tab w:val="num" w:pos="1474"/>
        </w:tabs>
        <w:ind w:left="1474" w:hanging="453"/>
      </w:pPr>
      <w:rPr>
        <w:sz w:val="20"/>
      </w:rPr>
    </w:lvl>
  </w:abstractNum>
  <w:num w:numId="1">
    <w:abstractNumId w:val="9"/>
    <w:lvlOverride w:ilvl="0">
      <w:startOverride w:val="1"/>
    </w:lvlOverride>
  </w:num>
  <w:num w:numId="2">
    <w:abstractNumId w:val="24"/>
    <w:lvlOverride w:ilvl="0">
      <w:startOverride w:val="1"/>
    </w:lvlOverride>
  </w:num>
  <w:num w:numId="3">
    <w:abstractNumId w:val="14"/>
    <w:lvlOverride w:ilvl="0">
      <w:startOverride w:val="1"/>
    </w:lvlOverride>
  </w:num>
  <w:num w:numId="4">
    <w:abstractNumId w:val="23"/>
    <w:lvlOverride w:ilvl="0">
      <w:startOverride w:val="1"/>
    </w:lvlOverride>
  </w:num>
  <w:num w:numId="5">
    <w:abstractNumId w:val="13"/>
    <w:lvlOverride w:ilvl="0">
      <w:startOverride w:val="1"/>
    </w:lvlOverride>
  </w:num>
  <w:num w:numId="6">
    <w:abstractNumId w:val="21"/>
    <w:lvlOverride w:ilvl="0">
      <w:startOverride w:val="1"/>
    </w:lvlOverride>
  </w:num>
  <w:num w:numId="7">
    <w:abstractNumId w:val="6"/>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num>
  <w:num w:numId="11">
    <w:abstractNumId w:val="16"/>
    <w:lvlOverride w:ilvl="0">
      <w:startOverride w:val="1"/>
    </w:lvlOverride>
  </w:num>
  <w:num w:numId="12">
    <w:abstractNumId w:val="11"/>
    <w:lvlOverride w:ilvl="0">
      <w:startOverride w:val="1"/>
    </w:lvlOverride>
  </w:num>
  <w:num w:numId="13">
    <w:abstractNumId w:val="8"/>
    <w:lvlOverride w:ilvl="0">
      <w:startOverride w:val="1"/>
    </w:lvlOverride>
  </w:num>
  <w:num w:numId="14">
    <w:abstractNumId w:val="20"/>
    <w:lvlOverride w:ilvl="0">
      <w:startOverride w:val="1"/>
    </w:lvlOverride>
  </w:num>
  <w:num w:numId="15">
    <w:abstractNumId w:val="15"/>
    <w:lvlOverride w:ilvl="0">
      <w:startOverride w:val="1"/>
    </w:lvlOverride>
  </w:num>
  <w:num w:numId="16">
    <w:abstractNumId w:val="12"/>
    <w:lvlOverride w:ilvl="0">
      <w:startOverride w:val="1"/>
    </w:lvlOverride>
  </w:num>
  <w:num w:numId="17">
    <w:abstractNumId w:val="4"/>
    <w:lvlOverride w:ilvl="0">
      <w:startOverride w:val="1"/>
    </w:lvlOverride>
  </w:num>
  <w:num w:numId="18">
    <w:abstractNumId w:val="3"/>
    <w:lvlOverride w:ilvl="0">
      <w:startOverride w:val="1"/>
    </w:lvlOverride>
  </w:num>
  <w:num w:numId="19">
    <w:abstractNumId w:val="2"/>
    <w:lvlOverride w:ilvl="0"/>
    <w:lvlOverride w:ilvl="1"/>
    <w:lvlOverride w:ilvl="2"/>
    <w:lvlOverride w:ilvl="3"/>
    <w:lvlOverride w:ilvl="4"/>
    <w:lvlOverride w:ilvl="5"/>
    <w:lvlOverride w:ilvl="6"/>
    <w:lvlOverride w:ilvl="7"/>
    <w:lvlOverride w:ilvl="8"/>
  </w:num>
  <w:num w:numId="20">
    <w:abstractNumId w:val="10"/>
    <w:lvlOverride w:ilvl="0">
      <w:startOverride w:val="1"/>
    </w:lvlOverride>
  </w:num>
  <w:num w:numId="21">
    <w:abstractNumId w:val="17"/>
    <w:lvlOverride w:ilvl="0">
      <w:startOverride w:val="1"/>
    </w:lvlOverride>
  </w:num>
  <w:num w:numId="22">
    <w:abstractNumId w:val="22"/>
    <w:lvlOverride w:ilvl="0">
      <w:startOverride w:val="1"/>
    </w:lvlOverride>
  </w:num>
  <w:num w:numId="23">
    <w:abstractNumId w:val="19"/>
    <w:lvlOverride w:ilvl="0">
      <w:startOverride w:val="1"/>
    </w:lvlOverride>
  </w:num>
  <w:num w:numId="24">
    <w:abstractNumId w:val="5"/>
    <w:lvlOverride w:ilvl="0">
      <w:startOverride w:val="1"/>
    </w:lvlOverride>
  </w:num>
  <w:num w:numId="25">
    <w:abstractNumId w:val="7"/>
    <w:lvlOverride w:ilvl="0">
      <w:startOverride w:val="2"/>
    </w:lvlOverride>
  </w:num>
  <w:num w:numId="26">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E54D2"/>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9092</Words>
  <Characters>50009</Characters>
  <Application>Microsoft Macintosh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2021-05-03T22:35:00Z</dcterms:created>
  <dcterms:modified xsi:type="dcterms:W3CDTF">2021-05-03T22:35:00Z</dcterms:modified>
</cp:coreProperties>
</file>