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DCF469" w14:textId="77777777" w:rsidR="00B10166" w:rsidRDefault="00B10166" w:rsidP="00B10166">
      <w:pPr>
        <w:widowControl w:val="0"/>
        <w:autoSpaceDE w:val="0"/>
        <w:autoSpaceDN w:val="0"/>
        <w:adjustRightInd w:val="0"/>
        <w:spacing w:before="7" w:after="0" w:line="240" w:lineRule="auto"/>
        <w:ind w:right="-1"/>
        <w:rPr>
          <w:rFonts w:ascii="Times New Roman" w:hAnsi="Times New Roman" w:cs="Times New Roman"/>
          <w:sz w:val="29"/>
          <w:szCs w:val="29"/>
          <w:lang w:val="es-ES"/>
        </w:rPr>
      </w:pPr>
    </w:p>
    <w:p w14:paraId="16DD29C5" w14:textId="77777777" w:rsidR="00B10166" w:rsidRDefault="00B10166" w:rsidP="00B10166">
      <w:pPr>
        <w:widowControl w:val="0"/>
        <w:autoSpaceDE w:val="0"/>
        <w:autoSpaceDN w:val="0"/>
        <w:adjustRightInd w:val="0"/>
        <w:spacing w:before="99" w:after="0" w:line="355"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 xml:space="preserve">RÉGIMEN DE EVALUACIÓN, CALIFICACIÓN Y PROMOCIÓN </w:t>
      </w:r>
    </w:p>
    <w:p w14:paraId="5B994E70" w14:textId="3D98205E" w:rsidR="00B10166" w:rsidRDefault="00B10166" w:rsidP="00B10166">
      <w:pPr>
        <w:widowControl w:val="0"/>
        <w:autoSpaceDE w:val="0"/>
        <w:autoSpaceDN w:val="0"/>
        <w:adjustRightInd w:val="0"/>
        <w:spacing w:before="99" w:after="0" w:line="355"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PARA LOS ESTABLECIMIENTOS DE NIVEL SECUNDARIO</w:t>
      </w:r>
    </w:p>
    <w:p w14:paraId="236306EA" w14:textId="77777777" w:rsidR="00B10166" w:rsidRDefault="00B10166" w:rsidP="00B10166">
      <w:pPr>
        <w:widowControl w:val="0"/>
        <w:autoSpaceDE w:val="0"/>
        <w:autoSpaceDN w:val="0"/>
        <w:adjustRightInd w:val="0"/>
        <w:spacing w:before="1" w:after="0" w:line="240" w:lineRule="auto"/>
        <w:ind w:right="-1"/>
        <w:rPr>
          <w:rFonts w:ascii="Times New Roman" w:hAnsi="Times New Roman" w:cs="Times New Roman"/>
          <w:b/>
          <w:bCs/>
          <w:sz w:val="19"/>
          <w:szCs w:val="19"/>
          <w:lang w:val="es-ES"/>
        </w:rPr>
      </w:pPr>
    </w:p>
    <w:p w14:paraId="11311FAD" w14:textId="77777777" w:rsidR="00B10166" w:rsidRDefault="00B10166" w:rsidP="00B10166">
      <w:pPr>
        <w:widowControl w:val="0"/>
        <w:autoSpaceDE w:val="0"/>
        <w:autoSpaceDN w:val="0"/>
        <w:adjustRightInd w:val="0"/>
        <w:spacing w:after="9" w:line="475"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 xml:space="preserve">MINISTERIO DE CULTURA Y EDUCACIÓN </w:t>
      </w:r>
    </w:p>
    <w:p w14:paraId="290D0BE3" w14:textId="2498D983" w:rsidR="00B10166" w:rsidRDefault="00B10166" w:rsidP="00B10166">
      <w:pPr>
        <w:widowControl w:val="0"/>
        <w:autoSpaceDE w:val="0"/>
        <w:autoSpaceDN w:val="0"/>
        <w:adjustRightInd w:val="0"/>
        <w:spacing w:after="9" w:line="475"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RESOLUCIÓN Nº 94 / 92</w:t>
      </w:r>
    </w:p>
    <w:p w14:paraId="4DF35C19" w14:textId="77777777" w:rsidR="00B10166" w:rsidRDefault="00B10166" w:rsidP="00B10166">
      <w:pPr>
        <w:widowControl w:val="0"/>
        <w:autoSpaceDE w:val="0"/>
        <w:autoSpaceDN w:val="0"/>
        <w:adjustRightInd w:val="0"/>
        <w:spacing w:before="2" w:after="0" w:line="240" w:lineRule="auto"/>
        <w:ind w:right="-1"/>
        <w:rPr>
          <w:rFonts w:ascii="Times New Roman" w:hAnsi="Times New Roman" w:cs="Times New Roman"/>
          <w:b/>
          <w:bCs/>
          <w:sz w:val="24"/>
          <w:szCs w:val="24"/>
          <w:lang w:val="es-ES"/>
        </w:rPr>
      </w:pPr>
    </w:p>
    <w:p w14:paraId="0C20FAF6" w14:textId="77777777" w:rsidR="00B10166" w:rsidRDefault="00B10166" w:rsidP="00B10166">
      <w:pPr>
        <w:widowControl w:val="0"/>
        <w:autoSpaceDE w:val="0"/>
        <w:autoSpaceDN w:val="0"/>
        <w:adjustRightInd w:val="0"/>
        <w:spacing w:after="0" w:line="240" w:lineRule="auto"/>
        <w:ind w:right="-1"/>
        <w:rPr>
          <w:rFonts w:ascii="Times New Roman" w:hAnsi="Times New Roman" w:cs="Times New Roman"/>
          <w:b/>
          <w:bCs/>
          <w:sz w:val="19"/>
          <w:szCs w:val="19"/>
          <w:lang w:val="es-ES"/>
        </w:rPr>
      </w:pPr>
      <w:r>
        <w:rPr>
          <w:rFonts w:ascii="Trebuchet MS" w:hAnsi="Trebuchet MS" w:cs="Trebuchet MS"/>
          <w:b/>
          <w:bCs/>
          <w:sz w:val="19"/>
          <w:szCs w:val="19"/>
          <w:lang w:val="es-ES"/>
        </w:rPr>
        <w:t>VISTO:</w:t>
      </w:r>
    </w:p>
    <w:p w14:paraId="6848549B" w14:textId="77777777" w:rsidR="00B10166" w:rsidRDefault="00B10166" w:rsidP="00B10166">
      <w:pPr>
        <w:widowControl w:val="0"/>
        <w:autoSpaceDE w:val="0"/>
        <w:autoSpaceDN w:val="0"/>
        <w:adjustRightInd w:val="0"/>
        <w:spacing w:before="99" w:after="0" w:line="240" w:lineRule="auto"/>
        <w:ind w:right="-1"/>
        <w:rPr>
          <w:rFonts w:ascii="Trebuchet MS" w:hAnsi="Trebuchet MS" w:cs="Trebuchet MS"/>
          <w:kern w:val="1"/>
          <w:sz w:val="19"/>
          <w:szCs w:val="19"/>
          <w:lang w:val="es-ES"/>
        </w:rPr>
      </w:pPr>
      <w:r>
        <w:rPr>
          <w:rFonts w:ascii="Trebuchet MS" w:hAnsi="Trebuchet MS" w:cs="Trebuchet MS"/>
          <w:sz w:val="19"/>
          <w:szCs w:val="19"/>
          <w:lang w:val="es-ES"/>
        </w:rPr>
        <w:t>Buenos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Aires,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29</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enero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1992</w:t>
      </w:r>
    </w:p>
    <w:p w14:paraId="1234634C" w14:textId="77777777" w:rsidR="00B10166" w:rsidRDefault="00B10166" w:rsidP="00B10166">
      <w:pPr>
        <w:widowControl w:val="0"/>
        <w:autoSpaceDE w:val="0"/>
        <w:autoSpaceDN w:val="0"/>
        <w:adjustRightInd w:val="0"/>
        <w:spacing w:before="142" w:after="0" w:line="220"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el</w:t>
      </w:r>
      <w:r>
        <w:rPr>
          <w:rFonts w:ascii="Trebuchet MS" w:hAnsi="Trebuchet MS" w:cs="Trebuchet MS"/>
          <w:spacing w:val="49"/>
          <w:kern w:val="1"/>
          <w:sz w:val="19"/>
          <w:szCs w:val="19"/>
          <w:lang w:val="es-ES"/>
        </w:rPr>
        <w:t xml:space="preserve"> </w:t>
      </w:r>
      <w:r>
        <w:rPr>
          <w:rFonts w:ascii="Trebuchet MS" w:hAnsi="Trebuchet MS" w:cs="Trebuchet MS"/>
          <w:kern w:val="1"/>
          <w:sz w:val="19"/>
          <w:szCs w:val="19"/>
          <w:lang w:val="es-ES"/>
        </w:rPr>
        <w:t>programa</w:t>
      </w:r>
      <w:r>
        <w:rPr>
          <w:rFonts w:ascii="Trebuchet MS" w:hAnsi="Trebuchet MS" w:cs="Trebuchet MS"/>
          <w:spacing w:val="51"/>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8"/>
          <w:kern w:val="1"/>
          <w:sz w:val="19"/>
          <w:szCs w:val="19"/>
          <w:lang w:val="es-ES"/>
        </w:rPr>
        <w:t xml:space="preserve"> </w:t>
      </w:r>
      <w:r>
        <w:rPr>
          <w:rFonts w:ascii="Trebuchet MS" w:hAnsi="Trebuchet MS" w:cs="Trebuchet MS"/>
          <w:kern w:val="1"/>
          <w:sz w:val="19"/>
          <w:szCs w:val="19"/>
          <w:lang w:val="es-ES"/>
        </w:rPr>
        <w:t>transformación</w:t>
      </w:r>
      <w:r>
        <w:rPr>
          <w:rFonts w:ascii="Trebuchet MS" w:hAnsi="Trebuchet MS" w:cs="Trebuchet MS"/>
          <w:spacing w:val="50"/>
          <w:kern w:val="1"/>
          <w:sz w:val="19"/>
          <w:szCs w:val="19"/>
          <w:lang w:val="es-ES"/>
        </w:rPr>
        <w:t xml:space="preserve"> </w:t>
      </w:r>
      <w:r>
        <w:rPr>
          <w:rFonts w:ascii="Trebuchet MS" w:hAnsi="Trebuchet MS" w:cs="Trebuchet MS"/>
          <w:kern w:val="1"/>
          <w:sz w:val="19"/>
          <w:szCs w:val="19"/>
          <w:lang w:val="es-ES"/>
        </w:rPr>
        <w:t>educativa</w:t>
      </w:r>
      <w:r>
        <w:rPr>
          <w:rFonts w:ascii="Trebuchet MS" w:hAnsi="Trebuchet MS" w:cs="Trebuchet MS"/>
          <w:spacing w:val="49"/>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49"/>
          <w:kern w:val="1"/>
          <w:sz w:val="19"/>
          <w:szCs w:val="19"/>
          <w:lang w:val="es-ES"/>
        </w:rPr>
        <w:t xml:space="preserve"> </w:t>
      </w:r>
      <w:r>
        <w:rPr>
          <w:rFonts w:ascii="Trebuchet MS" w:hAnsi="Trebuchet MS" w:cs="Trebuchet MS"/>
          <w:kern w:val="1"/>
          <w:sz w:val="19"/>
          <w:szCs w:val="19"/>
          <w:lang w:val="es-ES"/>
        </w:rPr>
        <w:t>ha</w:t>
      </w:r>
      <w:r>
        <w:rPr>
          <w:rFonts w:ascii="Trebuchet MS" w:hAnsi="Trebuchet MS" w:cs="Trebuchet MS"/>
          <w:spacing w:val="52"/>
          <w:kern w:val="1"/>
          <w:sz w:val="19"/>
          <w:szCs w:val="19"/>
          <w:lang w:val="es-ES"/>
        </w:rPr>
        <w:t xml:space="preserve"> </w:t>
      </w:r>
      <w:r>
        <w:rPr>
          <w:rFonts w:ascii="Trebuchet MS" w:hAnsi="Trebuchet MS" w:cs="Trebuchet MS"/>
          <w:kern w:val="1"/>
          <w:sz w:val="19"/>
          <w:szCs w:val="19"/>
          <w:lang w:val="es-ES"/>
        </w:rPr>
        <w:t>puesto</w:t>
      </w:r>
      <w:r>
        <w:rPr>
          <w:rFonts w:ascii="Trebuchet MS" w:hAnsi="Trebuchet MS" w:cs="Trebuchet MS"/>
          <w:spacing w:val="49"/>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0"/>
          <w:kern w:val="1"/>
          <w:sz w:val="19"/>
          <w:szCs w:val="19"/>
          <w:lang w:val="es-ES"/>
        </w:rPr>
        <w:t xml:space="preserve"> </w:t>
      </w:r>
      <w:r>
        <w:rPr>
          <w:rFonts w:ascii="Trebuchet MS" w:hAnsi="Trebuchet MS" w:cs="Trebuchet MS"/>
          <w:kern w:val="1"/>
          <w:sz w:val="19"/>
          <w:szCs w:val="19"/>
          <w:lang w:val="es-ES"/>
        </w:rPr>
        <w:t>marcha</w:t>
      </w:r>
      <w:r>
        <w:rPr>
          <w:rFonts w:ascii="Trebuchet MS" w:hAnsi="Trebuchet MS" w:cs="Trebuchet MS"/>
          <w:spacing w:val="49"/>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0"/>
          <w:kern w:val="1"/>
          <w:sz w:val="19"/>
          <w:szCs w:val="19"/>
          <w:lang w:val="es-ES"/>
        </w:rPr>
        <w:t xml:space="preserve"> </w:t>
      </w:r>
      <w:r>
        <w:rPr>
          <w:rFonts w:ascii="Trebuchet MS" w:hAnsi="Trebuchet MS" w:cs="Trebuchet MS"/>
          <w:kern w:val="1"/>
          <w:sz w:val="19"/>
          <w:szCs w:val="19"/>
          <w:lang w:val="es-ES"/>
        </w:rPr>
        <w:t>Ministerio</w:t>
      </w:r>
      <w:r>
        <w:rPr>
          <w:rFonts w:ascii="Trebuchet MS" w:hAnsi="Trebuchet MS" w:cs="Trebuchet MS"/>
          <w:spacing w:val="50"/>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8"/>
          <w:kern w:val="1"/>
          <w:sz w:val="19"/>
          <w:szCs w:val="19"/>
          <w:lang w:val="es-ES"/>
        </w:rPr>
        <w:t xml:space="preserve"> </w:t>
      </w:r>
      <w:r>
        <w:rPr>
          <w:rFonts w:ascii="Trebuchet MS" w:hAnsi="Trebuchet MS" w:cs="Trebuchet MS"/>
          <w:kern w:val="1"/>
          <w:sz w:val="19"/>
          <w:szCs w:val="19"/>
          <w:lang w:val="es-ES"/>
        </w:rPr>
        <w:t>Cultura</w:t>
      </w:r>
      <w:r>
        <w:rPr>
          <w:rFonts w:ascii="Trebuchet MS" w:hAnsi="Trebuchet MS" w:cs="Trebuchet MS"/>
          <w:spacing w:val="50"/>
          <w:kern w:val="1"/>
          <w:sz w:val="19"/>
          <w:szCs w:val="19"/>
          <w:lang w:val="es-ES"/>
        </w:rPr>
        <w:t xml:space="preserve"> </w:t>
      </w:r>
      <w:r>
        <w:rPr>
          <w:rFonts w:ascii="Trebuchet MS" w:hAnsi="Trebuchet MS" w:cs="Trebuchet MS"/>
          <w:kern w:val="1"/>
          <w:sz w:val="19"/>
          <w:szCs w:val="19"/>
          <w:lang w:val="es-ES"/>
        </w:rPr>
        <w:t>y</w:t>
      </w:r>
    </w:p>
    <w:p w14:paraId="7ED210EE" w14:textId="77777777" w:rsidR="00B10166" w:rsidRDefault="00B10166" w:rsidP="00B10166">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Educación de la Nación y la Resolución 249/91, modificatoria de sus similares 136/86, 655/86, 2362/86, 654/87, 319/88, 332/89, 243/91 y 472/91 y las resoluciones y disposiciones conexas producidas por los diferentes organismos y áreas de este departamento de estado, y</w:t>
      </w:r>
    </w:p>
    <w:p w14:paraId="0CBE99BD" w14:textId="77777777" w:rsidR="00B10166" w:rsidRDefault="00B10166" w:rsidP="00B10166">
      <w:pPr>
        <w:widowControl w:val="0"/>
        <w:autoSpaceDE w:val="0"/>
        <w:autoSpaceDN w:val="0"/>
        <w:adjustRightInd w:val="0"/>
        <w:spacing w:after="0" w:line="240" w:lineRule="auto"/>
        <w:ind w:right="-1"/>
        <w:rPr>
          <w:rFonts w:ascii="Times New Roman" w:hAnsi="Times New Roman" w:cs="Times New Roman"/>
          <w:b/>
          <w:bCs/>
          <w:kern w:val="1"/>
          <w:sz w:val="19"/>
          <w:szCs w:val="19"/>
          <w:lang w:val="es-ES"/>
        </w:rPr>
      </w:pPr>
    </w:p>
    <w:p w14:paraId="071CA0AF" w14:textId="77777777" w:rsidR="00B10166" w:rsidRDefault="00B10166" w:rsidP="00B10166">
      <w:pPr>
        <w:widowControl w:val="0"/>
        <w:autoSpaceDE w:val="0"/>
        <w:autoSpaceDN w:val="0"/>
        <w:adjustRightInd w:val="0"/>
        <w:spacing w:after="0" w:line="240" w:lineRule="auto"/>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CONSIDERANDO:</w:t>
      </w:r>
    </w:p>
    <w:p w14:paraId="704D15D0" w14:textId="77777777" w:rsidR="00B10166" w:rsidRDefault="00B10166" w:rsidP="00B10166">
      <w:pPr>
        <w:widowControl w:val="0"/>
        <w:autoSpaceDE w:val="0"/>
        <w:autoSpaceDN w:val="0"/>
        <w:adjustRightInd w:val="0"/>
        <w:spacing w:before="9" w:after="0" w:line="240" w:lineRule="auto"/>
        <w:ind w:right="-1"/>
        <w:rPr>
          <w:rFonts w:ascii="Times New Roman" w:hAnsi="Times New Roman" w:cs="Times New Roman"/>
          <w:b/>
          <w:bCs/>
          <w:kern w:val="1"/>
          <w:sz w:val="18"/>
          <w:szCs w:val="18"/>
          <w:lang w:val="es-ES"/>
        </w:rPr>
      </w:pPr>
    </w:p>
    <w:p w14:paraId="584ACE43" w14:textId="77777777" w:rsidR="00B10166" w:rsidRDefault="00B10166" w:rsidP="00B10166">
      <w:pPr>
        <w:widowControl w:val="0"/>
        <w:autoSpaceDE w:val="0"/>
        <w:autoSpaceDN w:val="0"/>
        <w:adjustRightInd w:val="0"/>
        <w:spacing w:after="0" w:line="237" w:lineRule="auto"/>
        <w:ind w:right="-1" w:firstLine="667"/>
        <w:jc w:val="both"/>
        <w:rPr>
          <w:rFonts w:ascii="Trebuchet MS" w:hAnsi="Trebuchet MS" w:cs="Trebuchet MS"/>
          <w:kern w:val="1"/>
          <w:sz w:val="19"/>
          <w:szCs w:val="19"/>
          <w:lang w:val="es-ES"/>
        </w:rPr>
      </w:pPr>
      <w:r>
        <w:rPr>
          <w:rFonts w:ascii="Trebuchet MS" w:hAnsi="Trebuchet MS" w:cs="Trebuchet MS"/>
          <w:kern w:val="1"/>
          <w:sz w:val="19"/>
          <w:szCs w:val="19"/>
          <w:lang w:val="es-ES"/>
        </w:rPr>
        <w:t>Que el aprendizaje es un proceso dinámico y continuo, en el que se encuentran comprometidos</w:t>
      </w:r>
      <w:r>
        <w:rPr>
          <w:rFonts w:ascii="Trebuchet MS" w:hAnsi="Trebuchet MS" w:cs="Trebuchet MS"/>
          <w:spacing w:val="-34"/>
          <w:kern w:val="1"/>
          <w:sz w:val="19"/>
          <w:szCs w:val="19"/>
          <w:lang w:val="es-ES"/>
        </w:rPr>
        <w:t xml:space="preserve"> </w:t>
      </w:r>
      <w:r>
        <w:rPr>
          <w:rFonts w:ascii="Trebuchet MS" w:hAnsi="Trebuchet MS" w:cs="Trebuchet MS"/>
          <w:kern w:val="1"/>
          <w:sz w:val="19"/>
          <w:szCs w:val="19"/>
          <w:lang w:val="es-ES"/>
        </w:rPr>
        <w:t>tanto el educador y el educando como la escuela y la comunidad, sin olvidar el papel protagónico que en el debe asumir 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familia.</w:t>
      </w:r>
    </w:p>
    <w:p w14:paraId="48D7CA5D" w14:textId="77777777" w:rsidR="00B10166" w:rsidRDefault="00B10166" w:rsidP="00B10166">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197B2C73" w14:textId="77777777" w:rsidR="00B10166" w:rsidRDefault="00B10166" w:rsidP="00B10166">
      <w:pPr>
        <w:widowControl w:val="0"/>
        <w:autoSpaceDE w:val="0"/>
        <w:autoSpaceDN w:val="0"/>
        <w:adjustRightInd w:val="0"/>
        <w:spacing w:before="1" w:after="0" w:line="237" w:lineRule="auto"/>
        <w:ind w:right="-1" w:firstLine="667"/>
        <w:jc w:val="both"/>
        <w:rPr>
          <w:rFonts w:ascii="Trebuchet MS" w:hAnsi="Trebuchet MS" w:cs="Trebuchet MS"/>
          <w:kern w:val="1"/>
          <w:sz w:val="19"/>
          <w:szCs w:val="19"/>
          <w:lang w:val="es-ES"/>
        </w:rPr>
      </w:pPr>
      <w:r>
        <w:rPr>
          <w:rFonts w:ascii="Trebuchet MS" w:hAnsi="Trebuchet MS" w:cs="Trebuchet MS"/>
          <w:kern w:val="1"/>
          <w:sz w:val="19"/>
          <w:szCs w:val="19"/>
          <w:lang w:val="es-ES"/>
        </w:rPr>
        <w:t>Que partiendo del principio de continuidad que caracteriza el quehacer e educativo, deben crearse las mejores condiciones para determinar la calidad de los logros previstos en la planificación de dicho aprendizaje que resulta necesario asegurar la oportuna y adecuada comunicación de los resultados obtenidos durante todo el proceso educativo, para permitir la intervención de la escuela y la familia en la corrección de los factores que pudieran afectarlos.</w:t>
      </w:r>
    </w:p>
    <w:p w14:paraId="25650960" w14:textId="77777777" w:rsidR="00B10166" w:rsidRDefault="00B10166" w:rsidP="00B10166">
      <w:pPr>
        <w:widowControl w:val="0"/>
        <w:autoSpaceDE w:val="0"/>
        <w:autoSpaceDN w:val="0"/>
        <w:adjustRightInd w:val="0"/>
        <w:spacing w:before="1" w:after="0" w:line="240" w:lineRule="auto"/>
        <w:ind w:right="-1"/>
        <w:rPr>
          <w:rFonts w:ascii="Times New Roman" w:hAnsi="Times New Roman" w:cs="Times New Roman"/>
          <w:kern w:val="1"/>
          <w:sz w:val="19"/>
          <w:szCs w:val="19"/>
          <w:lang w:val="es-ES"/>
        </w:rPr>
      </w:pPr>
    </w:p>
    <w:p w14:paraId="30257A4C" w14:textId="77777777" w:rsidR="00B10166" w:rsidRDefault="00B10166" w:rsidP="00B10166">
      <w:pPr>
        <w:widowControl w:val="0"/>
        <w:autoSpaceDE w:val="0"/>
        <w:autoSpaceDN w:val="0"/>
        <w:adjustRightInd w:val="0"/>
        <w:spacing w:before="1" w:after="0" w:line="235" w:lineRule="auto"/>
        <w:ind w:right="-1" w:firstLine="667"/>
        <w:jc w:val="both"/>
        <w:rPr>
          <w:rFonts w:ascii="Trebuchet MS" w:hAnsi="Trebuchet MS" w:cs="Trebuchet MS"/>
          <w:kern w:val="1"/>
          <w:sz w:val="19"/>
          <w:szCs w:val="19"/>
          <w:lang w:val="es-ES"/>
        </w:rPr>
      </w:pPr>
      <w:r>
        <w:rPr>
          <w:rFonts w:ascii="Trebuchet MS" w:hAnsi="Trebuchet MS" w:cs="Trebuchet MS"/>
          <w:kern w:val="1"/>
          <w:sz w:val="19"/>
          <w:szCs w:val="19"/>
          <w:lang w:val="es-ES"/>
        </w:rPr>
        <w:t>Que la experiencia acumulada en la aplicación de los regímenes de evaluación vigentes durante los últimos años permitió su profundo análisis, tanto por especialistas como por las comunidades educativas.</w:t>
      </w:r>
    </w:p>
    <w:p w14:paraId="28D187F5" w14:textId="77777777" w:rsidR="00B10166" w:rsidRDefault="00B10166" w:rsidP="00B10166">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09598D63" w14:textId="77777777" w:rsidR="00B10166" w:rsidRDefault="00B10166" w:rsidP="00B10166">
      <w:pPr>
        <w:widowControl w:val="0"/>
        <w:autoSpaceDE w:val="0"/>
        <w:autoSpaceDN w:val="0"/>
        <w:adjustRightInd w:val="0"/>
        <w:spacing w:before="1" w:after="0" w:line="240" w:lineRule="auto"/>
        <w:ind w:right="-1" w:firstLine="667"/>
        <w:jc w:val="both"/>
        <w:rPr>
          <w:rFonts w:ascii="Trebuchet MS" w:hAnsi="Trebuchet MS" w:cs="Trebuchet MS"/>
          <w:kern w:val="1"/>
          <w:sz w:val="19"/>
          <w:szCs w:val="19"/>
          <w:lang w:val="es-ES"/>
        </w:rPr>
      </w:pPr>
      <w:r>
        <w:rPr>
          <w:rFonts w:ascii="Trebuchet MS" w:hAnsi="Trebuchet MS" w:cs="Trebuchet MS"/>
          <w:kern w:val="1"/>
          <w:sz w:val="19"/>
          <w:szCs w:val="19"/>
          <w:lang w:val="es-ES"/>
        </w:rPr>
        <w:t>Que el Ministerio de Cultura y Educación de la Nación promovió en 1989, 1990 y 1991 jornadas de reflexión sobre el tema, cuyas conclusiones fueron debidamente consideradas.</w:t>
      </w:r>
    </w:p>
    <w:p w14:paraId="4B91B81A" w14:textId="77777777" w:rsidR="00B10166" w:rsidRDefault="00B10166" w:rsidP="00B10166">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30508C92" w14:textId="77777777" w:rsidR="00B10166" w:rsidRDefault="00B10166" w:rsidP="00B10166">
      <w:pPr>
        <w:widowControl w:val="0"/>
        <w:autoSpaceDE w:val="0"/>
        <w:autoSpaceDN w:val="0"/>
        <w:adjustRightInd w:val="0"/>
        <w:spacing w:after="0" w:line="235" w:lineRule="auto"/>
        <w:ind w:right="-1" w:firstLine="667"/>
        <w:jc w:val="both"/>
        <w:rPr>
          <w:rFonts w:ascii="Trebuchet MS" w:hAnsi="Trebuchet MS" w:cs="Trebuchet MS"/>
          <w:kern w:val="1"/>
          <w:sz w:val="19"/>
          <w:szCs w:val="19"/>
          <w:lang w:val="es-ES"/>
        </w:rPr>
      </w:pPr>
      <w:r>
        <w:rPr>
          <w:rFonts w:ascii="Trebuchet MS" w:hAnsi="Trebuchet MS" w:cs="Trebuchet MS"/>
          <w:kern w:val="1"/>
          <w:sz w:val="19"/>
          <w:szCs w:val="19"/>
          <w:lang w:val="es-ES"/>
        </w:rPr>
        <w:t>Que de tales análisis surge una clara necesidad de modificar el régimen hasta la fecha vigente, manteniendo sus elementos positivos.</w:t>
      </w:r>
    </w:p>
    <w:p w14:paraId="1D2D8FB0" w14:textId="77777777" w:rsidR="00B10166" w:rsidRDefault="00B10166" w:rsidP="00B10166">
      <w:pPr>
        <w:widowControl w:val="0"/>
        <w:autoSpaceDE w:val="0"/>
        <w:autoSpaceDN w:val="0"/>
        <w:adjustRightInd w:val="0"/>
        <w:spacing w:before="11" w:after="0" w:line="240" w:lineRule="auto"/>
        <w:ind w:right="-1"/>
        <w:rPr>
          <w:rFonts w:ascii="Times New Roman" w:hAnsi="Times New Roman" w:cs="Times New Roman"/>
          <w:kern w:val="1"/>
          <w:sz w:val="18"/>
          <w:szCs w:val="18"/>
          <w:lang w:val="es-ES"/>
        </w:rPr>
      </w:pPr>
    </w:p>
    <w:p w14:paraId="77EE13D3" w14:textId="77777777" w:rsidR="00B10166" w:rsidRDefault="00B10166" w:rsidP="00B10166">
      <w:pPr>
        <w:widowControl w:val="0"/>
        <w:autoSpaceDE w:val="0"/>
        <w:autoSpaceDN w:val="0"/>
        <w:adjustRightInd w:val="0"/>
        <w:spacing w:after="0" w:line="237" w:lineRule="auto"/>
        <w:ind w:right="-1" w:firstLine="667"/>
        <w:jc w:val="both"/>
        <w:rPr>
          <w:rFonts w:ascii="Trebuchet MS" w:hAnsi="Trebuchet MS" w:cs="Trebuchet MS"/>
          <w:kern w:val="1"/>
          <w:sz w:val="19"/>
          <w:szCs w:val="19"/>
          <w:lang w:val="es-ES"/>
        </w:rPr>
      </w:pPr>
      <w:r>
        <w:rPr>
          <w:rFonts w:ascii="Trebuchet MS" w:hAnsi="Trebuchet MS" w:cs="Trebuchet MS"/>
          <w:kern w:val="1"/>
          <w:sz w:val="19"/>
          <w:szCs w:val="19"/>
          <w:lang w:val="es-ES"/>
        </w:rPr>
        <w:t>Que el proceso de transferencia de los servicios educativos nacionales a las provincias y a la Municipalidad de la Ciudad de Buenos Aires, dispuesto por la Ley 24.029, genera una particular situación de transición durante el período escolar 1992, ya que numerosos establecimientos lo iniciarán bajo la jurisdicción nacional y, posteriormente, pasarán a jurisdicción provincial o municipal.</w:t>
      </w:r>
    </w:p>
    <w:p w14:paraId="037B6B09" w14:textId="77777777" w:rsidR="00B10166" w:rsidRDefault="00B10166" w:rsidP="00B10166">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30C5E29B" w14:textId="77777777" w:rsidR="00B10166" w:rsidRDefault="00B10166" w:rsidP="00B10166">
      <w:pPr>
        <w:widowControl w:val="0"/>
        <w:autoSpaceDE w:val="0"/>
        <w:autoSpaceDN w:val="0"/>
        <w:adjustRightInd w:val="0"/>
        <w:spacing w:before="1" w:after="0" w:line="237" w:lineRule="auto"/>
        <w:ind w:right="-1" w:firstLine="667"/>
        <w:jc w:val="both"/>
        <w:rPr>
          <w:rFonts w:ascii="Trebuchet MS" w:hAnsi="Trebuchet MS" w:cs="Trebuchet MS"/>
          <w:kern w:val="1"/>
          <w:sz w:val="19"/>
          <w:szCs w:val="19"/>
          <w:lang w:val="es-ES"/>
        </w:rPr>
      </w:pPr>
      <w:r>
        <w:rPr>
          <w:rFonts w:ascii="Trebuchet MS" w:hAnsi="Trebuchet MS" w:cs="Trebuchet MS"/>
          <w:kern w:val="1"/>
          <w:sz w:val="19"/>
          <w:szCs w:val="19"/>
          <w:lang w:val="es-ES"/>
        </w:rPr>
        <w:t>Que es decisión compartida por todas las jurisdicciones educativas según lo acordado por el Consejo Federal de Educación realizar dicha transferencia en forma gradual y ordenada.</w:t>
      </w:r>
    </w:p>
    <w:p w14:paraId="32931FD6" w14:textId="77777777" w:rsidR="00B10166" w:rsidRDefault="00B10166" w:rsidP="00B10166">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5139322D" w14:textId="77777777" w:rsidR="00B10166" w:rsidRDefault="00B10166" w:rsidP="00B10166">
      <w:pPr>
        <w:widowControl w:val="0"/>
        <w:autoSpaceDE w:val="0"/>
        <w:autoSpaceDN w:val="0"/>
        <w:adjustRightInd w:val="0"/>
        <w:spacing w:after="0" w:line="237" w:lineRule="auto"/>
        <w:ind w:right="-1" w:firstLine="667"/>
        <w:jc w:val="both"/>
        <w:rPr>
          <w:rFonts w:ascii="Trebuchet MS" w:hAnsi="Trebuchet MS" w:cs="Trebuchet MS"/>
          <w:kern w:val="1"/>
          <w:sz w:val="19"/>
          <w:szCs w:val="19"/>
          <w:lang w:val="es-ES"/>
        </w:rPr>
      </w:pPr>
      <w:r>
        <w:rPr>
          <w:rFonts w:ascii="Trebuchet MS" w:hAnsi="Trebuchet MS" w:cs="Trebuchet MS"/>
          <w:kern w:val="1"/>
          <w:sz w:val="19"/>
          <w:szCs w:val="19"/>
          <w:lang w:val="es-ES"/>
        </w:rPr>
        <w:t>Que la presente medida se dicta en uso de las facultades conferidas por el Artículo 2 Inc. f del Decreto 101/85.</w:t>
      </w:r>
    </w:p>
    <w:p w14:paraId="1A46D599" w14:textId="77777777" w:rsidR="00B10166" w:rsidRDefault="00B10166" w:rsidP="00B10166">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2A7CFB9E" w14:textId="77777777" w:rsidR="00B10166" w:rsidRDefault="00B10166" w:rsidP="00B10166">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Por ello:</w:t>
      </w:r>
    </w:p>
    <w:p w14:paraId="17CD963F" w14:textId="77777777" w:rsidR="00B10166" w:rsidRDefault="00B10166" w:rsidP="00B10166">
      <w:pPr>
        <w:widowControl w:val="0"/>
        <w:autoSpaceDE w:val="0"/>
        <w:autoSpaceDN w:val="0"/>
        <w:adjustRightInd w:val="0"/>
        <w:spacing w:after="0" w:line="240" w:lineRule="auto"/>
        <w:ind w:right="-1"/>
        <w:rPr>
          <w:rFonts w:ascii="Times New Roman" w:hAnsi="Times New Roman" w:cs="Times New Roman"/>
          <w:kern w:val="1"/>
          <w:lang w:val="es-ES"/>
        </w:rPr>
      </w:pPr>
    </w:p>
    <w:p w14:paraId="101E79A9" w14:textId="77777777" w:rsidR="00B10166" w:rsidRDefault="00B10166" w:rsidP="00B10166">
      <w:pPr>
        <w:widowControl w:val="0"/>
        <w:autoSpaceDE w:val="0"/>
        <w:autoSpaceDN w:val="0"/>
        <w:adjustRightInd w:val="0"/>
        <w:spacing w:before="179" w:after="0" w:line="240" w:lineRule="auto"/>
        <w:ind w:right="-1"/>
        <w:jc w:val="center"/>
        <w:rPr>
          <w:rFonts w:ascii="Trebuchet MS" w:hAnsi="Trebuchet MS" w:cs="Trebuchet MS"/>
          <w:b/>
          <w:bCs/>
          <w:kern w:val="1"/>
          <w:sz w:val="19"/>
          <w:szCs w:val="19"/>
          <w:lang w:val="es-ES"/>
        </w:rPr>
      </w:pPr>
    </w:p>
    <w:p w14:paraId="7C2E151E" w14:textId="77777777" w:rsidR="00B10166" w:rsidRDefault="00B10166" w:rsidP="00B10166">
      <w:pPr>
        <w:widowControl w:val="0"/>
        <w:autoSpaceDE w:val="0"/>
        <w:autoSpaceDN w:val="0"/>
        <w:adjustRightInd w:val="0"/>
        <w:spacing w:before="179" w:after="0" w:line="240" w:lineRule="auto"/>
        <w:ind w:right="-1"/>
        <w:jc w:val="center"/>
        <w:rPr>
          <w:rFonts w:ascii="Trebuchet MS" w:hAnsi="Trebuchet MS" w:cs="Trebuchet MS"/>
          <w:b/>
          <w:bCs/>
          <w:kern w:val="1"/>
          <w:sz w:val="19"/>
          <w:szCs w:val="19"/>
          <w:lang w:val="es-ES"/>
        </w:rPr>
      </w:pPr>
    </w:p>
    <w:p w14:paraId="0EED201B" w14:textId="77777777" w:rsidR="00B10166" w:rsidRDefault="00B10166" w:rsidP="00B10166">
      <w:pPr>
        <w:widowControl w:val="0"/>
        <w:autoSpaceDE w:val="0"/>
        <w:autoSpaceDN w:val="0"/>
        <w:adjustRightInd w:val="0"/>
        <w:spacing w:before="179" w:after="0" w:line="240" w:lineRule="auto"/>
        <w:ind w:right="-1"/>
        <w:jc w:val="center"/>
        <w:rPr>
          <w:rFonts w:ascii="Trebuchet MS" w:hAnsi="Trebuchet MS" w:cs="Trebuchet MS"/>
          <w:b/>
          <w:bCs/>
          <w:kern w:val="1"/>
          <w:sz w:val="19"/>
          <w:szCs w:val="19"/>
          <w:lang w:val="es-ES"/>
        </w:rPr>
      </w:pPr>
    </w:p>
    <w:p w14:paraId="39F55731" w14:textId="77777777" w:rsidR="00B10166" w:rsidRDefault="00B10166" w:rsidP="00B10166">
      <w:pPr>
        <w:widowControl w:val="0"/>
        <w:autoSpaceDE w:val="0"/>
        <w:autoSpaceDN w:val="0"/>
        <w:adjustRightInd w:val="0"/>
        <w:spacing w:before="179" w:after="0" w:line="240" w:lineRule="auto"/>
        <w:ind w:right="-1"/>
        <w:jc w:val="center"/>
        <w:rPr>
          <w:rFonts w:ascii="Trebuchet MS" w:hAnsi="Trebuchet MS" w:cs="Trebuchet MS"/>
          <w:b/>
          <w:bCs/>
          <w:kern w:val="1"/>
          <w:sz w:val="19"/>
          <w:szCs w:val="19"/>
          <w:lang w:val="es-ES"/>
        </w:rPr>
      </w:pPr>
    </w:p>
    <w:p w14:paraId="4509AB0E" w14:textId="77777777" w:rsidR="00B10166" w:rsidRDefault="00B10166" w:rsidP="00B10166">
      <w:pPr>
        <w:widowControl w:val="0"/>
        <w:autoSpaceDE w:val="0"/>
        <w:autoSpaceDN w:val="0"/>
        <w:adjustRightInd w:val="0"/>
        <w:spacing w:before="179"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EL MINISTRO DE CULTURA Y EDUCACIÓN</w:t>
      </w:r>
    </w:p>
    <w:p w14:paraId="1EF40C75" w14:textId="77777777" w:rsidR="00B10166" w:rsidRDefault="00B10166" w:rsidP="00B10166">
      <w:pPr>
        <w:widowControl w:val="0"/>
        <w:autoSpaceDE w:val="0"/>
        <w:autoSpaceDN w:val="0"/>
        <w:adjustRightInd w:val="0"/>
        <w:spacing w:after="0" w:line="240" w:lineRule="auto"/>
        <w:ind w:right="-1"/>
        <w:rPr>
          <w:rFonts w:ascii="Times New Roman" w:hAnsi="Times New Roman" w:cs="Times New Roman"/>
          <w:b/>
          <w:bCs/>
          <w:kern w:val="1"/>
          <w:sz w:val="18"/>
          <w:szCs w:val="18"/>
          <w:lang w:val="es-ES"/>
        </w:rPr>
      </w:pPr>
    </w:p>
    <w:p w14:paraId="138EAC37" w14:textId="77777777" w:rsidR="00B10166" w:rsidRDefault="00B10166" w:rsidP="00B10166">
      <w:pPr>
        <w:widowControl w:val="0"/>
        <w:autoSpaceDE w:val="0"/>
        <w:autoSpaceDN w:val="0"/>
        <w:adjustRightInd w:val="0"/>
        <w:spacing w:before="99"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RESUELVE:</w:t>
      </w:r>
    </w:p>
    <w:p w14:paraId="637166F0" w14:textId="77777777" w:rsidR="00B10166" w:rsidRDefault="00B10166" w:rsidP="00B10166">
      <w:pPr>
        <w:widowControl w:val="0"/>
        <w:autoSpaceDE w:val="0"/>
        <w:autoSpaceDN w:val="0"/>
        <w:adjustRightInd w:val="0"/>
        <w:spacing w:after="0" w:line="240" w:lineRule="auto"/>
        <w:ind w:right="-1"/>
        <w:rPr>
          <w:rFonts w:ascii="Times New Roman" w:hAnsi="Times New Roman" w:cs="Times New Roman"/>
          <w:b/>
          <w:bCs/>
          <w:kern w:val="1"/>
          <w:lang w:val="es-ES"/>
        </w:rPr>
      </w:pPr>
    </w:p>
    <w:p w14:paraId="1086DE6E" w14:textId="77777777" w:rsidR="00B10166" w:rsidRDefault="00B10166" w:rsidP="00B10166">
      <w:pPr>
        <w:widowControl w:val="0"/>
        <w:autoSpaceDE w:val="0"/>
        <w:autoSpaceDN w:val="0"/>
        <w:adjustRightInd w:val="0"/>
        <w:spacing w:after="0" w:line="240" w:lineRule="auto"/>
        <w:ind w:right="-1"/>
        <w:rPr>
          <w:rFonts w:ascii="Times New Roman" w:hAnsi="Times New Roman" w:cs="Times New Roman"/>
          <w:b/>
          <w:bCs/>
          <w:kern w:val="1"/>
          <w:lang w:val="es-ES"/>
        </w:rPr>
      </w:pPr>
    </w:p>
    <w:p w14:paraId="210FE240" w14:textId="77777777" w:rsidR="00B10166" w:rsidRDefault="00B10166" w:rsidP="00B10166">
      <w:pPr>
        <w:widowControl w:val="0"/>
        <w:autoSpaceDE w:val="0"/>
        <w:autoSpaceDN w:val="0"/>
        <w:adjustRightInd w:val="0"/>
        <w:spacing w:before="144" w:after="0" w:line="237" w:lineRule="auto"/>
        <w:ind w:right="-1" w:firstLine="667"/>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Artículo 1.- </w:t>
      </w:r>
      <w:proofErr w:type="spellStart"/>
      <w:r>
        <w:rPr>
          <w:rFonts w:ascii="Trebuchet MS" w:hAnsi="Trebuchet MS" w:cs="Trebuchet MS"/>
          <w:kern w:val="1"/>
          <w:sz w:val="19"/>
          <w:szCs w:val="19"/>
          <w:lang w:val="es-ES"/>
        </w:rPr>
        <w:t>Apruébase</w:t>
      </w:r>
      <w:proofErr w:type="spellEnd"/>
      <w:r>
        <w:rPr>
          <w:rFonts w:ascii="Trebuchet MS" w:hAnsi="Trebuchet MS" w:cs="Trebuchet MS"/>
          <w:kern w:val="1"/>
          <w:sz w:val="19"/>
          <w:szCs w:val="19"/>
          <w:lang w:val="es-ES"/>
        </w:rPr>
        <w:t xml:space="preserve"> el régimen de evaluación, calificación y promoción que se desarrolla en el anexo I que forma parte de la presente resolución, que tendrá vigencia a partir del período de actividades educativas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1992</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establecimientos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enseñanza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secundaria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jurisdicción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Ministerio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Cultura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y Educación.</w:t>
      </w:r>
    </w:p>
    <w:p w14:paraId="7967853E" w14:textId="77777777" w:rsidR="00B10166" w:rsidRDefault="00B10166" w:rsidP="00B10166">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136F8D1E" w14:textId="77777777" w:rsidR="00B10166" w:rsidRDefault="00B10166" w:rsidP="00B10166">
      <w:pPr>
        <w:widowControl w:val="0"/>
        <w:autoSpaceDE w:val="0"/>
        <w:autoSpaceDN w:val="0"/>
        <w:adjustRightInd w:val="0"/>
        <w:spacing w:after="0" w:line="237" w:lineRule="auto"/>
        <w:ind w:right="-1" w:firstLine="667"/>
        <w:jc w:val="both"/>
        <w:rPr>
          <w:rFonts w:ascii="Trebuchet MS" w:hAnsi="Trebuchet MS" w:cs="Trebuchet MS"/>
          <w:kern w:val="1"/>
          <w:sz w:val="19"/>
          <w:szCs w:val="19"/>
          <w:lang w:val="es-ES"/>
        </w:rPr>
      </w:pPr>
      <w:r>
        <w:rPr>
          <w:rFonts w:ascii="Trebuchet MS" w:hAnsi="Trebuchet MS" w:cs="Trebuchet MS"/>
          <w:kern w:val="1"/>
          <w:sz w:val="19"/>
          <w:szCs w:val="19"/>
          <w:lang w:val="es-ES"/>
        </w:rPr>
        <w:t>Artículo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2.-</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aplicación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régimen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evaluación,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calificación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promoción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establecimientos comprendidos por la Ley Nro. 24.029 de transferencia será acordada con las autoridades de las jurisdicciones que en cada caso correspondan ser</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transferidos.</w:t>
      </w:r>
    </w:p>
    <w:p w14:paraId="39857976" w14:textId="77777777" w:rsidR="00B10166" w:rsidRDefault="00B10166" w:rsidP="00B10166">
      <w:pPr>
        <w:widowControl w:val="0"/>
        <w:autoSpaceDE w:val="0"/>
        <w:autoSpaceDN w:val="0"/>
        <w:adjustRightInd w:val="0"/>
        <w:spacing w:after="0" w:line="220"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De tal modo de determinar la aplicación:</w:t>
      </w:r>
    </w:p>
    <w:p w14:paraId="50917B3C" w14:textId="77777777" w:rsidR="00B10166" w:rsidRDefault="00B10166" w:rsidP="00B10166">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78317EB1" w14:textId="44C29C72" w:rsidR="00B10166" w:rsidRDefault="00B10166" w:rsidP="00B10166">
      <w:pPr>
        <w:widowControl w:val="0"/>
        <w:tabs>
          <w:tab w:val="left" w:pos="1679"/>
        </w:tabs>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Del régimen aprobado por la presente resolución,</w:t>
      </w:r>
      <w:r>
        <w:rPr>
          <w:rFonts w:ascii="Trebuchet MS" w:hAnsi="Trebuchet MS" w:cs="Trebuchet MS"/>
          <w:spacing w:val="-16"/>
          <w:kern w:val="1"/>
          <w:sz w:val="19"/>
          <w:szCs w:val="19"/>
          <w:lang w:val="es-ES"/>
        </w:rPr>
        <w:t xml:space="preserve"> </w:t>
      </w:r>
      <w:r>
        <w:rPr>
          <w:rFonts w:ascii="Trebuchet MS" w:hAnsi="Trebuchet MS" w:cs="Trebuchet MS"/>
          <w:kern w:val="1"/>
          <w:sz w:val="19"/>
          <w:szCs w:val="19"/>
          <w:lang w:val="es-ES"/>
        </w:rPr>
        <w:t>ó</w:t>
      </w:r>
    </w:p>
    <w:p w14:paraId="1DD63A99" w14:textId="77777777" w:rsidR="00B10166" w:rsidRDefault="00B10166" w:rsidP="00B10166">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3E92C172" w14:textId="78F88DB0" w:rsidR="00B10166" w:rsidRDefault="00B10166" w:rsidP="00B10166">
      <w:pPr>
        <w:widowControl w:val="0"/>
        <w:tabs>
          <w:tab w:val="left" w:pos="1675"/>
        </w:tabs>
        <w:autoSpaceDE w:val="0"/>
        <w:autoSpaceDN w:val="0"/>
        <w:adjustRightInd w:val="0"/>
        <w:spacing w:before="1" w:after="0" w:line="240" w:lineRule="auto"/>
        <w:ind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El régimen vigente en la jurisdicción</w:t>
      </w:r>
      <w:r>
        <w:rPr>
          <w:rFonts w:ascii="Trebuchet MS" w:hAnsi="Trebuchet MS" w:cs="Trebuchet MS"/>
          <w:spacing w:val="-16"/>
          <w:kern w:val="1"/>
          <w:sz w:val="19"/>
          <w:szCs w:val="19"/>
          <w:lang w:val="es-ES"/>
        </w:rPr>
        <w:t xml:space="preserve"> </w:t>
      </w:r>
      <w:r>
        <w:rPr>
          <w:rFonts w:ascii="Trebuchet MS" w:hAnsi="Trebuchet MS" w:cs="Trebuchet MS"/>
          <w:kern w:val="1"/>
          <w:sz w:val="19"/>
          <w:szCs w:val="19"/>
          <w:lang w:val="es-ES"/>
        </w:rPr>
        <w:t>receptora.</w:t>
      </w:r>
    </w:p>
    <w:p w14:paraId="1F13FF4B" w14:textId="77777777" w:rsidR="00B10166" w:rsidRDefault="00B10166" w:rsidP="00B10166">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5D35A1A8" w14:textId="77777777" w:rsidR="00B10166" w:rsidRDefault="00B10166" w:rsidP="00B10166">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casos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29</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febrero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1992</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exista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definición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jurisdicción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receptora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respecto del régimen por aplicar en ella, cobrar vigencia el régimen aprobado por la presente resolución anexo I para los establecimientos por ser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transferidos.</w:t>
      </w:r>
    </w:p>
    <w:p w14:paraId="568EEC00" w14:textId="77777777" w:rsidR="00B10166" w:rsidRDefault="00B10166" w:rsidP="00B10166">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4400B23D" w14:textId="77777777" w:rsidR="00B10166" w:rsidRDefault="00B10166" w:rsidP="00B10166">
      <w:pPr>
        <w:widowControl w:val="0"/>
        <w:autoSpaceDE w:val="0"/>
        <w:autoSpaceDN w:val="0"/>
        <w:adjustRightInd w:val="0"/>
        <w:spacing w:after="0" w:line="237" w:lineRule="auto"/>
        <w:ind w:right="-1" w:firstLine="667"/>
        <w:jc w:val="both"/>
        <w:rPr>
          <w:rFonts w:ascii="Trebuchet MS" w:hAnsi="Trebuchet MS" w:cs="Trebuchet MS"/>
          <w:kern w:val="1"/>
          <w:sz w:val="19"/>
          <w:szCs w:val="19"/>
          <w:lang w:val="es-ES"/>
        </w:rPr>
      </w:pPr>
      <w:r>
        <w:rPr>
          <w:rFonts w:ascii="Trebuchet MS" w:hAnsi="Trebuchet MS" w:cs="Trebuchet MS"/>
          <w:kern w:val="1"/>
          <w:sz w:val="19"/>
          <w:szCs w:val="19"/>
          <w:lang w:val="es-ES"/>
        </w:rPr>
        <w:t>Artículo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3.-</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Encomiéndese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Secretaría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Educación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realización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adaptaciones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ordenadas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 la mejor aplicación del presente régimen por sí o por medio de las direcciones de enseñanza que dependen de la Dirección Nacional de Gestión Educativa, del Consejo Nacional de Educación Técnica y la Superintendencia de la Enseñanza Privada, de acuerdo con sus respectivas</w:t>
      </w:r>
      <w:r>
        <w:rPr>
          <w:rFonts w:ascii="Trebuchet MS" w:hAnsi="Trebuchet MS" w:cs="Trebuchet MS"/>
          <w:spacing w:val="-36"/>
          <w:kern w:val="1"/>
          <w:sz w:val="19"/>
          <w:szCs w:val="19"/>
          <w:lang w:val="es-ES"/>
        </w:rPr>
        <w:t xml:space="preserve"> </w:t>
      </w:r>
      <w:r>
        <w:rPr>
          <w:rFonts w:ascii="Trebuchet MS" w:hAnsi="Trebuchet MS" w:cs="Trebuchet MS"/>
          <w:kern w:val="1"/>
          <w:sz w:val="19"/>
          <w:szCs w:val="19"/>
          <w:lang w:val="es-ES"/>
        </w:rPr>
        <w:t>características.</w:t>
      </w:r>
    </w:p>
    <w:p w14:paraId="69C299C3" w14:textId="77777777" w:rsidR="00B10166" w:rsidRDefault="00B10166" w:rsidP="00B10166">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6991B23E" w14:textId="7E5B91C5" w:rsidR="00B10166" w:rsidRDefault="00B10166" w:rsidP="00B10166">
      <w:pPr>
        <w:widowControl w:val="0"/>
        <w:autoSpaceDE w:val="0"/>
        <w:autoSpaceDN w:val="0"/>
        <w:adjustRightInd w:val="0"/>
        <w:spacing w:before="1"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4.-</w:t>
      </w:r>
      <w:r>
        <w:rPr>
          <w:rFonts w:ascii="Trebuchet MS" w:hAnsi="Trebuchet MS" w:cs="Trebuchet MS"/>
          <w:spacing w:val="-8"/>
          <w:kern w:val="1"/>
          <w:sz w:val="19"/>
          <w:szCs w:val="19"/>
          <w:lang w:val="es-ES"/>
        </w:rPr>
        <w:t xml:space="preserve"> </w:t>
      </w:r>
      <w:proofErr w:type="spellStart"/>
      <w:r>
        <w:rPr>
          <w:rFonts w:ascii="Trebuchet MS" w:hAnsi="Trebuchet MS" w:cs="Trebuchet MS"/>
          <w:kern w:val="1"/>
          <w:sz w:val="19"/>
          <w:szCs w:val="19"/>
          <w:lang w:val="es-ES"/>
        </w:rPr>
        <w:t>Déjase</w:t>
      </w:r>
      <w:proofErr w:type="spellEnd"/>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sin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efecto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Resolución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Secretaria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Educación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249/91. Artículo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5to.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Regístrese,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comuníquese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pase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Secretaria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Educación.-</w:t>
      </w:r>
    </w:p>
    <w:p w14:paraId="156FDDA7" w14:textId="77777777" w:rsidR="00B10166" w:rsidRDefault="00B10166" w:rsidP="00B10166">
      <w:pPr>
        <w:widowControl w:val="0"/>
        <w:autoSpaceDE w:val="0"/>
        <w:autoSpaceDN w:val="0"/>
        <w:adjustRightInd w:val="0"/>
        <w:spacing w:before="11" w:after="0" w:line="240" w:lineRule="auto"/>
        <w:ind w:right="-1"/>
        <w:rPr>
          <w:rFonts w:ascii="Times New Roman" w:hAnsi="Times New Roman" w:cs="Times New Roman"/>
          <w:kern w:val="1"/>
          <w:sz w:val="18"/>
          <w:szCs w:val="18"/>
          <w:lang w:val="es-ES"/>
        </w:rPr>
      </w:pPr>
    </w:p>
    <w:p w14:paraId="7F96FD12" w14:textId="77777777" w:rsidR="00B10166" w:rsidRDefault="00B10166" w:rsidP="00B10166">
      <w:pPr>
        <w:widowControl w:val="0"/>
        <w:autoSpaceDE w:val="0"/>
        <w:autoSpaceDN w:val="0"/>
        <w:adjustRightInd w:val="0"/>
        <w:spacing w:after="0" w:line="237"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RÉGIMEN DE EVALUACIÓN, CALIFICACIÓN Y PROMOCIÓN PARA LOS ESTABLECIMIENTOS DE NIVEL SECUNDARIO</w:t>
      </w:r>
    </w:p>
    <w:p w14:paraId="5E779E96" w14:textId="77777777" w:rsidR="00B10166" w:rsidRDefault="00B10166" w:rsidP="00B10166">
      <w:pPr>
        <w:widowControl w:val="0"/>
        <w:autoSpaceDE w:val="0"/>
        <w:autoSpaceDN w:val="0"/>
        <w:adjustRightInd w:val="0"/>
        <w:spacing w:before="7" w:after="0" w:line="240" w:lineRule="auto"/>
        <w:ind w:right="-1"/>
        <w:rPr>
          <w:rFonts w:ascii="Times New Roman" w:hAnsi="Times New Roman" w:cs="Times New Roman"/>
          <w:b/>
          <w:bCs/>
          <w:kern w:val="1"/>
          <w:sz w:val="18"/>
          <w:szCs w:val="18"/>
          <w:lang w:val="es-ES"/>
        </w:rPr>
      </w:pPr>
    </w:p>
    <w:p w14:paraId="2E0BD4DB" w14:textId="77777777" w:rsidR="00B10166" w:rsidRDefault="00B10166" w:rsidP="00B10166">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Rige a partir del período de actividades educativas 1992.</w:t>
      </w:r>
    </w:p>
    <w:p w14:paraId="16F1B2C6" w14:textId="77777777" w:rsidR="00B10166" w:rsidRDefault="00B10166" w:rsidP="00B10166">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516407E8" w14:textId="77777777" w:rsidR="00B10166" w:rsidRDefault="00B10166" w:rsidP="00B10166">
      <w:pPr>
        <w:widowControl w:val="0"/>
        <w:autoSpaceDE w:val="0"/>
        <w:autoSpaceDN w:val="0"/>
        <w:adjustRightInd w:val="0"/>
        <w:spacing w:before="1" w:after="0" w:line="240" w:lineRule="auto"/>
        <w:ind w:right="-1" w:firstLine="979"/>
        <w:rPr>
          <w:rFonts w:ascii="Trebuchet MS" w:hAnsi="Trebuchet MS" w:cs="Trebuchet MS"/>
          <w:b/>
          <w:bCs/>
          <w:kern w:val="1"/>
          <w:sz w:val="19"/>
          <w:szCs w:val="19"/>
          <w:lang w:val="es-ES"/>
        </w:rPr>
      </w:pPr>
      <w:r>
        <w:rPr>
          <w:rFonts w:ascii="Trebuchet MS" w:hAnsi="Trebuchet MS" w:cs="Trebuchet MS"/>
          <w:b/>
          <w:bCs/>
          <w:kern w:val="1"/>
          <w:sz w:val="19"/>
          <w:szCs w:val="19"/>
          <w:lang w:val="es-ES"/>
        </w:rPr>
        <w:t>Capítulo I: Generalidades sobre evaluación:</w:t>
      </w:r>
    </w:p>
    <w:p w14:paraId="05902F0B" w14:textId="77777777" w:rsidR="00B10166" w:rsidRDefault="00B10166" w:rsidP="00B10166">
      <w:pPr>
        <w:widowControl w:val="0"/>
        <w:autoSpaceDE w:val="0"/>
        <w:autoSpaceDN w:val="0"/>
        <w:adjustRightInd w:val="0"/>
        <w:spacing w:before="7" w:after="0" w:line="240" w:lineRule="auto"/>
        <w:ind w:right="-1"/>
        <w:rPr>
          <w:rFonts w:ascii="Times New Roman" w:hAnsi="Times New Roman" w:cs="Times New Roman"/>
          <w:b/>
          <w:bCs/>
          <w:kern w:val="1"/>
          <w:sz w:val="18"/>
          <w:szCs w:val="18"/>
          <w:lang w:val="es-ES"/>
        </w:rPr>
      </w:pPr>
    </w:p>
    <w:p w14:paraId="076971B8" w14:textId="77777777" w:rsidR="00B10166" w:rsidRDefault="00B10166" w:rsidP="00B10166">
      <w:pPr>
        <w:widowControl w:val="0"/>
        <w:autoSpaceDE w:val="0"/>
        <w:autoSpaceDN w:val="0"/>
        <w:adjustRightInd w:val="0"/>
        <w:spacing w:before="1" w:after="0" w:line="237" w:lineRule="auto"/>
        <w:ind w:right="-1" w:firstLine="667"/>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1.- La evaluación es un proceso continuo que da cuenta del aprendizaje de los alumnos y brinda a los docentes la posibilidad de implementar estrategias adecuadas para la obtención de datos, el desarrollo de actividades y la expresión de los resultados.</w:t>
      </w:r>
    </w:p>
    <w:p w14:paraId="733C6693" w14:textId="77777777" w:rsidR="00B10166" w:rsidRDefault="00B10166" w:rsidP="00B10166">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6F380139" w14:textId="77777777" w:rsidR="00B10166" w:rsidRDefault="00B10166" w:rsidP="00B10166">
      <w:pPr>
        <w:widowControl w:val="0"/>
        <w:autoSpaceDE w:val="0"/>
        <w:autoSpaceDN w:val="0"/>
        <w:adjustRightInd w:val="0"/>
        <w:spacing w:after="0" w:line="237" w:lineRule="auto"/>
        <w:ind w:right="-1" w:firstLine="667"/>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2.- Son propósitos de la evaluación: Conocer a los alumnos para darle a cada uno la orientación que requiera de acuerdo con sus características particulares: Diagnosticar la situación del grupo con la finalidad de diseñar un plan de trabajo didáctico. Verificar el cumplimiento de los objetivos, comprobando la distancia que media entre lo propuesto y lo efectivamente logrado.</w:t>
      </w:r>
    </w:p>
    <w:p w14:paraId="5293D03B" w14:textId="77777777" w:rsidR="00B10166" w:rsidRDefault="00B10166" w:rsidP="00B10166">
      <w:pPr>
        <w:widowControl w:val="0"/>
        <w:autoSpaceDE w:val="0"/>
        <w:autoSpaceDN w:val="0"/>
        <w:adjustRightInd w:val="0"/>
        <w:spacing w:after="0" w:line="237" w:lineRule="auto"/>
        <w:ind w:right="-1" w:firstLine="667"/>
        <w:jc w:val="both"/>
        <w:rPr>
          <w:rFonts w:ascii="Trebuchet MS" w:hAnsi="Trebuchet MS" w:cs="Trebuchet MS"/>
          <w:kern w:val="1"/>
          <w:sz w:val="19"/>
          <w:szCs w:val="19"/>
          <w:lang w:val="es-ES"/>
        </w:rPr>
      </w:pPr>
      <w:r>
        <w:rPr>
          <w:rFonts w:ascii="Trebuchet MS" w:hAnsi="Trebuchet MS" w:cs="Trebuchet MS"/>
          <w:kern w:val="1"/>
          <w:sz w:val="19"/>
          <w:szCs w:val="19"/>
          <w:lang w:val="es-ES"/>
        </w:rPr>
        <w:t>Permitir al docente hacer los reajustes pertinentes en su planificación, para elaborar estrategias diferenciadas de intervención, y al alumno orientarse en cuanto a su desempeño, proporcionar elementos para facilitar el proceso de autoevaluación de los alumnos y la regulación de sus propios esfuerzos, calificar el rendimiento escolar mediante la utilización de una escala amplia significación social, que en el presente régimen adquiere la forma numérica:</w:t>
      </w:r>
    </w:p>
    <w:p w14:paraId="0BA85043" w14:textId="77777777" w:rsidR="00B10166" w:rsidRDefault="00B10166" w:rsidP="00B10166">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531BD23C" w14:textId="77777777" w:rsidR="00B10166" w:rsidRDefault="00B10166" w:rsidP="00B10166">
      <w:pPr>
        <w:widowControl w:val="0"/>
        <w:autoSpaceDE w:val="0"/>
        <w:autoSpaceDN w:val="0"/>
        <w:adjustRightInd w:val="0"/>
        <w:spacing w:after="0" w:line="237" w:lineRule="auto"/>
        <w:ind w:right="-1" w:firstLine="667"/>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3.- La evaluación es un juicio sobre el rendimiento de los alumnos en cada disciplina que requiere de un proceso continuo de recolección de datos y evidencias. Medición, interpretación y asignación de valores que, a los efectos de la acreditación, culminar en una calificación.</w:t>
      </w:r>
    </w:p>
    <w:p w14:paraId="6D5D34F7" w14:textId="77777777" w:rsidR="00B10166" w:rsidRDefault="00B10166" w:rsidP="00B10166">
      <w:pPr>
        <w:widowControl w:val="0"/>
        <w:autoSpaceDE w:val="0"/>
        <w:autoSpaceDN w:val="0"/>
        <w:adjustRightInd w:val="0"/>
        <w:spacing w:before="90" w:after="0" w:line="237" w:lineRule="auto"/>
        <w:ind w:right="-1" w:firstLine="667"/>
        <w:jc w:val="both"/>
        <w:rPr>
          <w:rFonts w:ascii="Trebuchet MS" w:hAnsi="Trebuchet MS" w:cs="Trebuchet MS"/>
          <w:kern w:val="1"/>
          <w:sz w:val="19"/>
          <w:szCs w:val="19"/>
          <w:lang w:val="es-ES"/>
        </w:rPr>
      </w:pPr>
      <w:r>
        <w:rPr>
          <w:rFonts w:ascii="Trebuchet MS" w:hAnsi="Trebuchet MS" w:cs="Trebuchet MS"/>
          <w:kern w:val="1"/>
          <w:sz w:val="19"/>
          <w:szCs w:val="19"/>
          <w:lang w:val="es-ES"/>
        </w:rPr>
        <w:t>Para ello se utilizarán metodologías, técnicas e instrumentos adecuados a cada asignatura y a la etapa del curso en el que se este trabajando, para comprobar con rigor científico los progresos y logros alcanzados a lo largo del proceso de aprendizaje.</w:t>
      </w:r>
    </w:p>
    <w:p w14:paraId="2BC5DA86" w14:textId="77777777" w:rsidR="00B10166" w:rsidRDefault="00B10166" w:rsidP="00B10166">
      <w:pPr>
        <w:widowControl w:val="0"/>
        <w:autoSpaceDE w:val="0"/>
        <w:autoSpaceDN w:val="0"/>
        <w:adjustRightInd w:val="0"/>
        <w:spacing w:after="0" w:line="240" w:lineRule="auto"/>
        <w:ind w:right="-1"/>
        <w:rPr>
          <w:rFonts w:ascii="Times New Roman" w:hAnsi="Times New Roman" w:cs="Times New Roman"/>
          <w:kern w:val="1"/>
          <w:lang w:val="es-ES"/>
        </w:rPr>
      </w:pPr>
    </w:p>
    <w:p w14:paraId="605D04A5" w14:textId="77777777" w:rsidR="00B10166" w:rsidRDefault="00B10166" w:rsidP="00B10166">
      <w:pPr>
        <w:widowControl w:val="0"/>
        <w:autoSpaceDE w:val="0"/>
        <w:autoSpaceDN w:val="0"/>
        <w:adjustRightInd w:val="0"/>
        <w:spacing w:before="183" w:after="0" w:line="237" w:lineRule="auto"/>
        <w:ind w:right="-1" w:firstLine="667"/>
        <w:jc w:val="both"/>
        <w:rPr>
          <w:rFonts w:ascii="Trebuchet MS" w:hAnsi="Trebuchet MS" w:cs="Trebuchet MS"/>
          <w:kern w:val="1"/>
          <w:sz w:val="19"/>
          <w:szCs w:val="19"/>
          <w:lang w:val="es-ES"/>
        </w:rPr>
      </w:pPr>
      <w:r>
        <w:rPr>
          <w:rFonts w:ascii="Trebuchet MS" w:hAnsi="Trebuchet MS" w:cs="Trebuchet MS"/>
          <w:kern w:val="1"/>
          <w:sz w:val="19"/>
          <w:szCs w:val="19"/>
          <w:lang w:val="es-ES"/>
        </w:rPr>
        <w:lastRenderedPageBreak/>
        <w:t>Artículo 4.- En el presente régimen la evaluación del aprendizaje del alumno en cada asignatura derivará en una calificación numérica escala de 1-10, la que permitir determinar el nivel de rendimiento en relación con los objetivos propuestos, y resultar orientadora respecto de la acreditación.</w:t>
      </w:r>
    </w:p>
    <w:p w14:paraId="6B881018" w14:textId="77777777" w:rsidR="00B10166" w:rsidRDefault="00B10166" w:rsidP="00B10166">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5DDE66F9" w14:textId="77777777" w:rsidR="00B10166" w:rsidRDefault="00B10166" w:rsidP="00B10166">
      <w:pPr>
        <w:widowControl w:val="0"/>
        <w:autoSpaceDE w:val="0"/>
        <w:autoSpaceDN w:val="0"/>
        <w:adjustRightInd w:val="0"/>
        <w:spacing w:after="0" w:line="237" w:lineRule="auto"/>
        <w:ind w:right="-1" w:firstLine="667"/>
        <w:jc w:val="both"/>
        <w:rPr>
          <w:rFonts w:ascii="Trebuchet MS" w:hAnsi="Trebuchet MS" w:cs="Trebuchet MS"/>
          <w:kern w:val="1"/>
          <w:sz w:val="19"/>
          <w:szCs w:val="19"/>
          <w:lang w:val="es-ES"/>
        </w:rPr>
      </w:pPr>
      <w:r>
        <w:rPr>
          <w:rFonts w:ascii="Trebuchet MS" w:hAnsi="Trebuchet MS" w:cs="Trebuchet MS"/>
          <w:kern w:val="1"/>
          <w:sz w:val="19"/>
          <w:szCs w:val="19"/>
          <w:lang w:val="es-ES"/>
        </w:rPr>
        <w:t>Artículo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5.-</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marco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escala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señalada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Artículo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Nº</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4,</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6</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10</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significarán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aprobación,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5</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1 desaprobación.</w:t>
      </w:r>
    </w:p>
    <w:p w14:paraId="38213AD8" w14:textId="77777777" w:rsidR="00B10166" w:rsidRDefault="00B10166" w:rsidP="00B10166">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6DDB48E2" w14:textId="77777777" w:rsidR="00B10166" w:rsidRDefault="00B10166" w:rsidP="00B10166">
      <w:pPr>
        <w:widowControl w:val="0"/>
        <w:autoSpaceDE w:val="0"/>
        <w:autoSpaceDN w:val="0"/>
        <w:adjustRightInd w:val="0"/>
        <w:spacing w:before="1" w:after="0" w:line="237" w:lineRule="auto"/>
        <w:ind w:right="-1" w:firstLine="667"/>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6.- Cuando resulte evidente la falta de correlación entre las evaluaciones de los alumnos realizadas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sus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profesores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preparación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aquellos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demostrada,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conducción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unidad</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educativa deberá recabar y analizar las causas que originan tal discordancia, para alcanzar las correcciones que correspondan y/o tomar las medidas pedagógicas o administrativas que</w:t>
      </w:r>
      <w:r>
        <w:rPr>
          <w:rFonts w:ascii="Trebuchet MS" w:hAnsi="Trebuchet MS" w:cs="Trebuchet MS"/>
          <w:spacing w:val="-24"/>
          <w:kern w:val="1"/>
          <w:sz w:val="19"/>
          <w:szCs w:val="19"/>
          <w:lang w:val="es-ES"/>
        </w:rPr>
        <w:t xml:space="preserve"> </w:t>
      </w:r>
      <w:r>
        <w:rPr>
          <w:rFonts w:ascii="Trebuchet MS" w:hAnsi="Trebuchet MS" w:cs="Trebuchet MS"/>
          <w:kern w:val="1"/>
          <w:sz w:val="19"/>
          <w:szCs w:val="19"/>
          <w:lang w:val="es-ES"/>
        </w:rPr>
        <w:t>cupieren.</w:t>
      </w:r>
    </w:p>
    <w:p w14:paraId="1087ECD5" w14:textId="77777777" w:rsidR="00B10166" w:rsidRDefault="00B10166" w:rsidP="00B10166">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54F83013" w14:textId="19F4371E" w:rsidR="00B10166" w:rsidRPr="00B10166" w:rsidRDefault="00B10166" w:rsidP="00B10166">
      <w:pPr>
        <w:widowControl w:val="0"/>
        <w:autoSpaceDE w:val="0"/>
        <w:autoSpaceDN w:val="0"/>
        <w:adjustRightInd w:val="0"/>
        <w:spacing w:after="0" w:line="237" w:lineRule="auto"/>
        <w:ind w:right="-1" w:firstLine="667"/>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7.- Si la situación planteada en el Artículo anterior u otras, referidas a cuestiones de evaluación y calificación motivaran apelación por parte de alumnos, padres, tutores o encargados según corresponda, se las resolver en primera instancia en la unidad educativa. Agotada la instancia institucional, las apelaciones por cuestiones de evaluación y calificación, se ajustarán a la normativa vigente.</w:t>
      </w:r>
    </w:p>
    <w:p w14:paraId="50591D20" w14:textId="77777777" w:rsidR="00B10166" w:rsidRDefault="00B10166" w:rsidP="00B10166">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05BF2567" w14:textId="77777777" w:rsidR="00B10166" w:rsidRDefault="00B10166" w:rsidP="00B10166">
      <w:pPr>
        <w:widowControl w:val="0"/>
        <w:autoSpaceDE w:val="0"/>
        <w:autoSpaceDN w:val="0"/>
        <w:adjustRightInd w:val="0"/>
        <w:spacing w:before="1" w:after="0" w:line="237" w:lineRule="auto"/>
        <w:ind w:right="-1" w:firstLine="667"/>
        <w:rPr>
          <w:rFonts w:ascii="Trebuchet MS" w:hAnsi="Trebuchet MS" w:cs="Trebuchet MS"/>
          <w:kern w:val="1"/>
          <w:sz w:val="19"/>
          <w:szCs w:val="19"/>
          <w:lang w:val="es-ES"/>
        </w:rPr>
      </w:pPr>
      <w:r>
        <w:rPr>
          <w:rFonts w:ascii="Trebuchet MS" w:hAnsi="Trebuchet MS" w:cs="Trebuchet MS"/>
          <w:kern w:val="1"/>
          <w:sz w:val="19"/>
          <w:szCs w:val="19"/>
          <w:lang w:val="es-ES"/>
        </w:rPr>
        <w:t>Artículo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8.-</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Cuando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resulte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inevitable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un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grupo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haya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alumnos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vinculados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parentesco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el profesor, dentro del cuarto grado de consanguinidad o el segundo de afinidad, la conducción de la unidad educativa u otro docente por ella designado, participará de su evaluación y calificación. Se dejará constancia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expresa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actuado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esta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circunstancia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documentación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correspondiente.</w:t>
      </w:r>
    </w:p>
    <w:p w14:paraId="110A8C8E" w14:textId="77777777" w:rsidR="00B10166" w:rsidRDefault="00B10166" w:rsidP="00B10166">
      <w:pPr>
        <w:widowControl w:val="0"/>
        <w:autoSpaceDE w:val="0"/>
        <w:autoSpaceDN w:val="0"/>
        <w:adjustRightInd w:val="0"/>
        <w:spacing w:after="0" w:line="240" w:lineRule="auto"/>
        <w:ind w:right="-1"/>
        <w:rPr>
          <w:rFonts w:ascii="Times New Roman" w:hAnsi="Times New Roman" w:cs="Times New Roman"/>
          <w:kern w:val="1"/>
          <w:lang w:val="es-ES"/>
        </w:rPr>
      </w:pPr>
    </w:p>
    <w:p w14:paraId="5CBED689" w14:textId="77777777" w:rsidR="00B10166" w:rsidRDefault="00B10166" w:rsidP="00B10166">
      <w:pPr>
        <w:widowControl w:val="0"/>
        <w:autoSpaceDE w:val="0"/>
        <w:autoSpaceDN w:val="0"/>
        <w:adjustRightInd w:val="0"/>
        <w:spacing w:before="179" w:after="0" w:line="219" w:lineRule="exact"/>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Capítulo II:</w:t>
      </w:r>
    </w:p>
    <w:p w14:paraId="20393364" w14:textId="77777777" w:rsidR="00B10166" w:rsidRDefault="00B10166" w:rsidP="00B10166">
      <w:pPr>
        <w:widowControl w:val="0"/>
        <w:autoSpaceDE w:val="0"/>
        <w:autoSpaceDN w:val="0"/>
        <w:adjustRightInd w:val="0"/>
        <w:spacing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El período de actividad educativa: La evaluación de los alumnos regulares durante su transcurso.</w:t>
      </w:r>
    </w:p>
    <w:p w14:paraId="4D755334" w14:textId="77777777" w:rsidR="00B10166" w:rsidRDefault="00B10166" w:rsidP="00B10166">
      <w:pPr>
        <w:widowControl w:val="0"/>
        <w:autoSpaceDE w:val="0"/>
        <w:autoSpaceDN w:val="0"/>
        <w:adjustRightInd w:val="0"/>
        <w:spacing w:before="6" w:after="0" w:line="240" w:lineRule="auto"/>
        <w:ind w:right="-1"/>
        <w:rPr>
          <w:rFonts w:ascii="Times New Roman" w:hAnsi="Times New Roman" w:cs="Times New Roman"/>
          <w:b/>
          <w:bCs/>
          <w:kern w:val="1"/>
          <w:sz w:val="18"/>
          <w:szCs w:val="18"/>
          <w:lang w:val="es-ES"/>
        </w:rPr>
      </w:pPr>
    </w:p>
    <w:p w14:paraId="2905BD7F" w14:textId="77777777" w:rsidR="00B10166" w:rsidRDefault="00B10166" w:rsidP="00B10166">
      <w:pPr>
        <w:widowControl w:val="0"/>
        <w:autoSpaceDE w:val="0"/>
        <w:autoSpaceDN w:val="0"/>
        <w:adjustRightInd w:val="0"/>
        <w:spacing w:after="0" w:line="237" w:lineRule="auto"/>
        <w:ind w:right="-1" w:firstLine="667"/>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9.- Se entiende por período de actividad educativa el tiempo que transcurre desde el primer día de clase hasta la finalización de la época de evaluación de marzo del año calendario siguiente. A los efectos de la organización y el desarrollo de la actividad educativa y de la formalización de la información sobre el rendimiento del alumno, el período de actividades educativas consta de tres trimestres, de una instancia de evaluación en diciembre y de un período de evaluaciones ante comisión en marzo. En las épocas en que resulte reglamentario y según las prescripciones del calendario respectivo, se recibirán asimismo las evaluaciones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ante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comisión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correspondientes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asignaturas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pendientes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aprobación,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equivalencias,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de alumnos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libres.</w:t>
      </w:r>
    </w:p>
    <w:p w14:paraId="5C436F2D" w14:textId="77777777" w:rsidR="00B10166" w:rsidRDefault="00B10166" w:rsidP="00B10166">
      <w:pPr>
        <w:widowControl w:val="0"/>
        <w:autoSpaceDE w:val="0"/>
        <w:autoSpaceDN w:val="0"/>
        <w:adjustRightInd w:val="0"/>
        <w:spacing w:before="11" w:after="0" w:line="240" w:lineRule="auto"/>
        <w:ind w:right="-1"/>
        <w:rPr>
          <w:rFonts w:ascii="Times New Roman" w:hAnsi="Times New Roman" w:cs="Times New Roman"/>
          <w:kern w:val="1"/>
          <w:sz w:val="18"/>
          <w:szCs w:val="18"/>
          <w:lang w:val="es-ES"/>
        </w:rPr>
      </w:pPr>
    </w:p>
    <w:p w14:paraId="220CFA79" w14:textId="77777777" w:rsidR="00B10166" w:rsidRDefault="00B10166" w:rsidP="00B10166">
      <w:pPr>
        <w:widowControl w:val="0"/>
        <w:autoSpaceDE w:val="0"/>
        <w:autoSpaceDN w:val="0"/>
        <w:adjustRightInd w:val="0"/>
        <w:spacing w:after="0" w:line="237" w:lineRule="auto"/>
        <w:ind w:right="-1" w:firstLine="667"/>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10.- En cada asignatura se realizar un diagnóstico inicial y de acuerdo con los datos obtenidos en el mismo y los objetivos de la asignatura se desarrollarán las actividades de aprendizaje organizadas en unidades didácticas. Las unidades estarán conformadas por una propuesta de objetivos, una descripción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contenidos,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enumeración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actividades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enseñanza-aprendizaje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evaluación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una previsión de los tiempos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correspondientes.</w:t>
      </w:r>
    </w:p>
    <w:p w14:paraId="66F1C7BA" w14:textId="77777777" w:rsidR="00B10166" w:rsidRDefault="00B10166" w:rsidP="00B10166">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64880741" w14:textId="77777777" w:rsidR="00B10166" w:rsidRDefault="00B10166" w:rsidP="00B10166">
      <w:pPr>
        <w:widowControl w:val="0"/>
        <w:autoSpaceDE w:val="0"/>
        <w:autoSpaceDN w:val="0"/>
        <w:adjustRightInd w:val="0"/>
        <w:spacing w:after="0" w:line="237" w:lineRule="auto"/>
        <w:ind w:right="-1" w:firstLine="667"/>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11.- La evaluación permanente efectuada durante el desarrollo y la integración de las distintas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unidades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temáticas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incluidas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trimestre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derivaran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una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calificación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trimestral.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calificación mínima para la aprobación de un trimestre será 6 seis</w:t>
      </w:r>
      <w:r>
        <w:rPr>
          <w:rFonts w:ascii="Trebuchet MS" w:hAnsi="Trebuchet MS" w:cs="Trebuchet MS"/>
          <w:spacing w:val="-22"/>
          <w:kern w:val="1"/>
          <w:sz w:val="19"/>
          <w:szCs w:val="19"/>
          <w:lang w:val="es-ES"/>
        </w:rPr>
        <w:t xml:space="preserve"> </w:t>
      </w:r>
      <w:r>
        <w:rPr>
          <w:rFonts w:ascii="Trebuchet MS" w:hAnsi="Trebuchet MS" w:cs="Trebuchet MS"/>
          <w:kern w:val="1"/>
          <w:sz w:val="19"/>
          <w:szCs w:val="19"/>
          <w:lang w:val="es-ES"/>
        </w:rPr>
        <w:t>puntos.</w:t>
      </w:r>
    </w:p>
    <w:p w14:paraId="518B3CE7" w14:textId="77777777" w:rsidR="00B10166" w:rsidRDefault="00B10166" w:rsidP="00B10166">
      <w:pPr>
        <w:widowControl w:val="0"/>
        <w:autoSpaceDE w:val="0"/>
        <w:autoSpaceDN w:val="0"/>
        <w:adjustRightInd w:val="0"/>
        <w:spacing w:before="11" w:after="0" w:line="240" w:lineRule="auto"/>
        <w:ind w:right="-1"/>
        <w:rPr>
          <w:rFonts w:ascii="Times New Roman" w:hAnsi="Times New Roman" w:cs="Times New Roman"/>
          <w:kern w:val="1"/>
          <w:sz w:val="18"/>
          <w:szCs w:val="18"/>
          <w:lang w:val="es-ES"/>
        </w:rPr>
      </w:pPr>
    </w:p>
    <w:p w14:paraId="65AC4029" w14:textId="77777777" w:rsidR="00B10166" w:rsidRDefault="00B10166" w:rsidP="00B10166">
      <w:pPr>
        <w:widowControl w:val="0"/>
        <w:autoSpaceDE w:val="0"/>
        <w:autoSpaceDN w:val="0"/>
        <w:adjustRightInd w:val="0"/>
        <w:spacing w:after="0" w:line="237" w:lineRule="auto"/>
        <w:ind w:right="-1" w:firstLine="667"/>
        <w:jc w:val="both"/>
        <w:rPr>
          <w:rFonts w:ascii="Trebuchet MS" w:hAnsi="Trebuchet MS" w:cs="Trebuchet MS"/>
          <w:kern w:val="1"/>
          <w:sz w:val="19"/>
          <w:szCs w:val="19"/>
          <w:lang w:val="es-ES"/>
        </w:rPr>
      </w:pPr>
      <w:r>
        <w:rPr>
          <w:rFonts w:ascii="Trebuchet MS" w:hAnsi="Trebuchet MS" w:cs="Trebuchet MS"/>
          <w:kern w:val="1"/>
          <w:sz w:val="19"/>
          <w:szCs w:val="19"/>
          <w:lang w:val="es-ES"/>
        </w:rPr>
        <w:t>Artículo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12.-</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Inmediatamente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concluido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cada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uno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trimestres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ha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sido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dividido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curso escolar, la escuela remitirá a las familias de los alumnos las calificaciones obtenidas en las actividades correspondientes, con consignación de una calificación para cada asignatura. El establecimiento procurará, sin embargo, dentro de sus posibilidades proporcionar a los alumnos y sus padres, hacia la mitad de cada trimestre, comunicaciones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orientadas.</w:t>
      </w:r>
    </w:p>
    <w:p w14:paraId="1C26415C" w14:textId="77777777" w:rsidR="00B10166" w:rsidRDefault="00B10166" w:rsidP="00B10166">
      <w:pPr>
        <w:widowControl w:val="0"/>
        <w:autoSpaceDE w:val="0"/>
        <w:autoSpaceDN w:val="0"/>
        <w:adjustRightInd w:val="0"/>
        <w:spacing w:before="90" w:after="0" w:line="237" w:lineRule="auto"/>
        <w:ind w:right="-1" w:firstLine="667"/>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13.- Inmediatamente después de concluida la última clase de la asignatura en el tercer trimestre el profesor hará constar en la planilla de calificaciones que alumnos aprobaron la asignatura y cuales no:</w:t>
      </w:r>
    </w:p>
    <w:p w14:paraId="3C524C5F" w14:textId="47FC2022" w:rsidR="00B10166" w:rsidRDefault="00B10166" w:rsidP="00B10166">
      <w:pPr>
        <w:widowControl w:val="0"/>
        <w:tabs>
          <w:tab w:val="left" w:pos="1064"/>
        </w:tabs>
        <w:autoSpaceDE w:val="0"/>
        <w:autoSpaceDN w:val="0"/>
        <w:adjustRightInd w:val="0"/>
        <w:spacing w:before="1" w:after="0" w:line="237" w:lineRule="auto"/>
        <w:ind w:left="36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Los alumnos cuya calificación final - resultante de promediar las calificaciones de los tres trimestres</w:t>
      </w:r>
      <w:r>
        <w:rPr>
          <w:rFonts w:ascii="Trebuchet MS" w:hAnsi="Trebuchet MS" w:cs="Trebuchet MS"/>
          <w:spacing w:val="-6"/>
          <w:kern w:val="1"/>
          <w:sz w:val="19"/>
          <w:szCs w:val="19"/>
          <w:lang w:val="es-ES"/>
        </w:rPr>
        <w:t xml:space="preserve"> </w:t>
      </w:r>
      <w:r>
        <w:rPr>
          <w:rFonts w:ascii="Times New Roman" w:hAnsi="Times New Roman" w:cs="Times New Roman"/>
          <w:kern w:val="1"/>
          <w:sz w:val="19"/>
          <w:szCs w:val="19"/>
          <w:lang w:val="es-ES"/>
        </w:rPr>
        <w:t>-</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sea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6</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más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puntos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no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obtengan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menos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6</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puntos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tercer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trimestre,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resultarán</w:t>
      </w:r>
      <w:r>
        <w:rPr>
          <w:rFonts w:ascii="Trebuchet MS" w:hAnsi="Trebuchet MS" w:cs="Trebuchet MS"/>
          <w:kern w:val="1"/>
          <w:sz w:val="19"/>
          <w:szCs w:val="19"/>
          <w:lang w:val="es-ES"/>
        </w:rPr>
        <w:t xml:space="preserve"> apro</w:t>
      </w:r>
      <w:r>
        <w:rPr>
          <w:rFonts w:ascii="Trebuchet MS" w:hAnsi="Trebuchet MS" w:cs="Trebuchet MS"/>
          <w:kern w:val="1"/>
          <w:sz w:val="19"/>
          <w:szCs w:val="19"/>
          <w:lang w:val="es-ES"/>
        </w:rPr>
        <w:t>bados en la asignatura. La calificación definitiva será, en este caso, la misma calificación final.</w:t>
      </w:r>
    </w:p>
    <w:p w14:paraId="3C48B31A" w14:textId="77777777" w:rsidR="00B10166" w:rsidRDefault="00B10166" w:rsidP="00B10166">
      <w:pPr>
        <w:widowControl w:val="0"/>
        <w:tabs>
          <w:tab w:val="left" w:pos="1016"/>
        </w:tabs>
        <w:autoSpaceDE w:val="0"/>
        <w:autoSpaceDN w:val="0"/>
        <w:adjustRightInd w:val="0"/>
        <w:spacing w:before="1" w:after="0" w:line="237" w:lineRule="auto"/>
        <w:ind w:left="36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Los alumnos cuya calificación final sea de 6 seis o más puntos pero no alcancen promedio de 6 en el tercer trimestre y los que obtengan por lo menos 4 cuatro pero no alcancen 6 puntos en la calificación final, serán evaluados en diciembre, de manera integrada, por el Profesor de la asignatura en cuanto a las unidades incluidas en los trimestres en los que no hubieren alcanzado promedio 6 seis, en esta instancia, la calificación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mínima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aprobación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será</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6</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seis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puntos.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Cuando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alumno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sea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aprobado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asignatura en diciembre, la calificación definitiva resultará de promediar la calificación final con la obtenida en la evaluación 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lastRenderedPageBreak/>
        <w:t>diciembre.</w:t>
      </w:r>
    </w:p>
    <w:p w14:paraId="4C0BB713" w14:textId="77777777" w:rsidR="00B10166" w:rsidRDefault="00B10166" w:rsidP="00B10166">
      <w:pPr>
        <w:widowControl w:val="0"/>
        <w:tabs>
          <w:tab w:val="left" w:pos="1019"/>
        </w:tabs>
        <w:autoSpaceDE w:val="0"/>
        <w:autoSpaceDN w:val="0"/>
        <w:adjustRightInd w:val="0"/>
        <w:spacing w:before="1" w:after="0" w:line="237" w:lineRule="auto"/>
        <w:ind w:left="36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C)</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Los alumnos que no obtengan calificación final de 4 cuatro puntos y los que resulten</w:t>
      </w:r>
      <w:r>
        <w:rPr>
          <w:rFonts w:ascii="Trebuchet MS" w:hAnsi="Trebuchet MS" w:cs="Trebuchet MS"/>
          <w:spacing w:val="-38"/>
          <w:kern w:val="1"/>
          <w:sz w:val="19"/>
          <w:szCs w:val="19"/>
          <w:lang w:val="es-ES"/>
        </w:rPr>
        <w:t xml:space="preserve"> </w:t>
      </w:r>
      <w:r>
        <w:rPr>
          <w:rFonts w:ascii="Trebuchet MS" w:hAnsi="Trebuchet MS" w:cs="Trebuchet MS"/>
          <w:kern w:val="1"/>
          <w:sz w:val="19"/>
          <w:szCs w:val="19"/>
          <w:lang w:val="es-ES"/>
        </w:rPr>
        <w:t>desaprobados en la instancia de diciembre serán evaluados ante comisión, en el período complementario de marzo, en la totalidad de las unidades de la asignatura. La calificación mínima para la aprobación en marzo será de 6 seis puntos. La calificación definitiva en la asignatura, en este caso, será la obtenida en la evaluación ante comisión de marzo si resultarse de aprobación. Si es inferior a seis puntos se constituye en última de la asignatura hasta tanto el alumno la rinda o</w:t>
      </w:r>
      <w:r>
        <w:rPr>
          <w:rFonts w:ascii="Trebuchet MS" w:hAnsi="Trebuchet MS" w:cs="Trebuchet MS"/>
          <w:spacing w:val="-20"/>
          <w:kern w:val="1"/>
          <w:sz w:val="19"/>
          <w:szCs w:val="19"/>
          <w:lang w:val="es-ES"/>
        </w:rPr>
        <w:t xml:space="preserve"> </w:t>
      </w:r>
      <w:r>
        <w:rPr>
          <w:rFonts w:ascii="Trebuchet MS" w:hAnsi="Trebuchet MS" w:cs="Trebuchet MS"/>
          <w:kern w:val="1"/>
          <w:sz w:val="19"/>
          <w:szCs w:val="19"/>
          <w:lang w:val="es-ES"/>
        </w:rPr>
        <w:t>apruebe.</w:t>
      </w:r>
    </w:p>
    <w:p w14:paraId="41F88A04" w14:textId="77777777" w:rsidR="00B10166" w:rsidRDefault="00B10166" w:rsidP="00B10166">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76D38721" w14:textId="77777777" w:rsidR="00B10166" w:rsidRDefault="00B10166" w:rsidP="00B10166">
      <w:pPr>
        <w:widowControl w:val="0"/>
        <w:autoSpaceDE w:val="0"/>
        <w:autoSpaceDN w:val="0"/>
        <w:adjustRightInd w:val="0"/>
        <w:spacing w:after="0" w:line="237" w:lineRule="auto"/>
        <w:ind w:right="-1" w:firstLine="667"/>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14.- El ausente no será considerado para el cálculo del promedio trimestre o la calificación final. Sin embargo, figurar ausente en la asignatura en un trimestre o más impedirá al alumno la aprobación de la misma, con iguales consecuencias que las indicadas en el Artículo 13 b, y c. Según corresponda.</w:t>
      </w:r>
    </w:p>
    <w:p w14:paraId="2BF3E85D" w14:textId="77777777" w:rsidR="00B10166" w:rsidRDefault="00B10166" w:rsidP="00B10166">
      <w:pPr>
        <w:widowControl w:val="0"/>
        <w:autoSpaceDE w:val="0"/>
        <w:autoSpaceDN w:val="0"/>
        <w:adjustRightInd w:val="0"/>
        <w:spacing w:after="0" w:line="240" w:lineRule="auto"/>
        <w:ind w:right="-1" w:firstLine="667"/>
        <w:jc w:val="both"/>
        <w:rPr>
          <w:rFonts w:ascii="Trebuchet MS" w:hAnsi="Trebuchet MS" w:cs="Trebuchet MS"/>
          <w:kern w:val="1"/>
          <w:sz w:val="19"/>
          <w:szCs w:val="19"/>
          <w:lang w:val="es-ES"/>
        </w:rPr>
      </w:pPr>
      <w:r>
        <w:rPr>
          <w:rFonts w:ascii="Trebuchet MS" w:hAnsi="Trebuchet MS" w:cs="Trebuchet MS"/>
          <w:kern w:val="1"/>
          <w:sz w:val="19"/>
          <w:szCs w:val="19"/>
          <w:lang w:val="es-ES"/>
        </w:rPr>
        <w:t>El ausente en la instancia de evaluación de diciembre provocará que el alumno deba ser evaluado en marzo, en las condiciones que establece el Artículo 13, c.</w:t>
      </w:r>
    </w:p>
    <w:p w14:paraId="4725F680" w14:textId="77777777" w:rsidR="00B10166" w:rsidRDefault="00B10166" w:rsidP="00B10166">
      <w:pPr>
        <w:widowControl w:val="0"/>
        <w:autoSpaceDE w:val="0"/>
        <w:autoSpaceDN w:val="0"/>
        <w:adjustRightInd w:val="0"/>
        <w:spacing w:after="0" w:line="240" w:lineRule="auto"/>
        <w:ind w:right="-1" w:firstLine="667"/>
        <w:jc w:val="both"/>
        <w:rPr>
          <w:rFonts w:ascii="Trebuchet MS" w:hAnsi="Trebuchet MS" w:cs="Trebuchet MS"/>
          <w:kern w:val="1"/>
          <w:sz w:val="19"/>
          <w:szCs w:val="19"/>
          <w:lang w:val="es-ES"/>
        </w:rPr>
      </w:pPr>
      <w:r>
        <w:rPr>
          <w:rFonts w:ascii="Trebuchet MS" w:hAnsi="Trebuchet MS" w:cs="Trebuchet MS"/>
          <w:kern w:val="1"/>
          <w:sz w:val="19"/>
          <w:szCs w:val="19"/>
          <w:lang w:val="es-ES"/>
        </w:rPr>
        <w:t>El ausente en el período complementario de marzo se constituye en calificación última de la asignatura hasta tanto el alumno la rinda o apruebe.</w:t>
      </w:r>
    </w:p>
    <w:p w14:paraId="166E679E" w14:textId="77777777" w:rsidR="00B10166" w:rsidRDefault="00B10166" w:rsidP="00B10166">
      <w:pPr>
        <w:widowControl w:val="0"/>
        <w:autoSpaceDE w:val="0"/>
        <w:autoSpaceDN w:val="0"/>
        <w:adjustRightInd w:val="0"/>
        <w:spacing w:before="10" w:after="0" w:line="240" w:lineRule="auto"/>
        <w:ind w:right="-1"/>
        <w:rPr>
          <w:rFonts w:ascii="Times New Roman" w:hAnsi="Times New Roman" w:cs="Times New Roman"/>
          <w:kern w:val="1"/>
          <w:sz w:val="17"/>
          <w:szCs w:val="17"/>
          <w:lang w:val="es-ES"/>
        </w:rPr>
      </w:pPr>
    </w:p>
    <w:p w14:paraId="2489C715" w14:textId="77777777" w:rsidR="00B10166" w:rsidRDefault="00B10166" w:rsidP="00B10166">
      <w:pPr>
        <w:widowControl w:val="0"/>
        <w:autoSpaceDE w:val="0"/>
        <w:autoSpaceDN w:val="0"/>
        <w:adjustRightInd w:val="0"/>
        <w:spacing w:before="1" w:after="0" w:line="220" w:lineRule="exact"/>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Capítulo III:</w:t>
      </w:r>
    </w:p>
    <w:p w14:paraId="54A72A53" w14:textId="77777777" w:rsidR="00B10166" w:rsidRDefault="00B10166" w:rsidP="00B10166">
      <w:pPr>
        <w:widowControl w:val="0"/>
        <w:autoSpaceDE w:val="0"/>
        <w:autoSpaceDN w:val="0"/>
        <w:adjustRightInd w:val="0"/>
        <w:spacing w:after="0" w:line="237"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La evaluación de los alumnos regulares, en la instancia de evaluación de diciembre</w:t>
      </w:r>
    </w:p>
    <w:p w14:paraId="2C0F86BF" w14:textId="77777777" w:rsidR="00B10166" w:rsidRDefault="00B10166" w:rsidP="00B10166">
      <w:pPr>
        <w:widowControl w:val="0"/>
        <w:autoSpaceDE w:val="0"/>
        <w:autoSpaceDN w:val="0"/>
        <w:adjustRightInd w:val="0"/>
        <w:spacing w:before="8" w:after="0" w:line="240" w:lineRule="auto"/>
        <w:ind w:right="-1"/>
        <w:rPr>
          <w:rFonts w:ascii="Times New Roman" w:hAnsi="Times New Roman" w:cs="Times New Roman"/>
          <w:b/>
          <w:bCs/>
          <w:kern w:val="1"/>
          <w:sz w:val="18"/>
          <w:szCs w:val="18"/>
          <w:lang w:val="es-ES"/>
        </w:rPr>
      </w:pPr>
    </w:p>
    <w:p w14:paraId="6AB129FF" w14:textId="77777777" w:rsidR="00B10166" w:rsidRDefault="00B10166" w:rsidP="00B10166">
      <w:pPr>
        <w:widowControl w:val="0"/>
        <w:autoSpaceDE w:val="0"/>
        <w:autoSpaceDN w:val="0"/>
        <w:adjustRightInd w:val="0"/>
        <w:spacing w:after="0" w:line="240" w:lineRule="auto"/>
        <w:ind w:right="-1" w:firstLine="667"/>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15.- La evaluación de diciembre se cumplirá en los días que fije el correspondiente calendario de actividades educativas, según lo establecido en el Artículo 13, b.</w:t>
      </w:r>
    </w:p>
    <w:p w14:paraId="29A508F5" w14:textId="77777777" w:rsidR="00B10166" w:rsidRDefault="00B10166" w:rsidP="00B10166">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3B55795E" w14:textId="77777777" w:rsidR="00B10166" w:rsidRDefault="00B10166" w:rsidP="00B10166">
      <w:pPr>
        <w:widowControl w:val="0"/>
        <w:autoSpaceDE w:val="0"/>
        <w:autoSpaceDN w:val="0"/>
        <w:adjustRightInd w:val="0"/>
        <w:spacing w:before="1" w:after="0" w:line="235" w:lineRule="auto"/>
        <w:ind w:right="-1" w:firstLine="667"/>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16.- una vez iniciada la instancia de evaluación de diciembre, no podrán extenderse ni recibirse pases de alumnos a los que quepa la posibilidad de aprobar asignaturas en ella.</w:t>
      </w:r>
    </w:p>
    <w:p w14:paraId="591DE73C" w14:textId="77777777" w:rsidR="00B10166" w:rsidRDefault="00B10166" w:rsidP="00B10166">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6B3CCBB3" w14:textId="77777777" w:rsidR="00B10166" w:rsidRDefault="00B10166" w:rsidP="00B10166">
      <w:pPr>
        <w:widowControl w:val="0"/>
        <w:autoSpaceDE w:val="0"/>
        <w:autoSpaceDN w:val="0"/>
        <w:adjustRightInd w:val="0"/>
        <w:spacing w:after="0" w:line="237" w:lineRule="auto"/>
        <w:ind w:right="-1" w:firstLine="667"/>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17.- Cumplida la evaluación de diciembre en una asignatura, el profesor registrará formalmente las calificaciones obtenidas por los alumnos, con utilización de la escala establecida en los Artículos 4 y 5. Los resultados serán comunicados fehacientemente a los alumnos y a sus padres, tutores o encargados.</w:t>
      </w:r>
    </w:p>
    <w:p w14:paraId="165F893E" w14:textId="77777777" w:rsidR="00B10166" w:rsidRDefault="00B10166" w:rsidP="00B10166">
      <w:pPr>
        <w:widowControl w:val="0"/>
        <w:autoSpaceDE w:val="0"/>
        <w:autoSpaceDN w:val="0"/>
        <w:adjustRightInd w:val="0"/>
        <w:spacing w:before="11" w:after="0" w:line="240" w:lineRule="auto"/>
        <w:ind w:right="-1"/>
        <w:rPr>
          <w:rFonts w:ascii="Times New Roman" w:hAnsi="Times New Roman" w:cs="Times New Roman"/>
          <w:kern w:val="1"/>
          <w:sz w:val="18"/>
          <w:szCs w:val="18"/>
          <w:lang w:val="es-ES"/>
        </w:rPr>
      </w:pPr>
    </w:p>
    <w:p w14:paraId="6A20C2B2" w14:textId="77777777" w:rsidR="00B10166" w:rsidRDefault="00B10166" w:rsidP="00B10166">
      <w:pPr>
        <w:widowControl w:val="0"/>
        <w:autoSpaceDE w:val="0"/>
        <w:autoSpaceDN w:val="0"/>
        <w:adjustRightInd w:val="0"/>
        <w:spacing w:after="0" w:line="237" w:lineRule="auto"/>
        <w:ind w:right="-1" w:firstLine="667"/>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18.- Cuando un alumno no puede asistir a la evaluación de diciembre, por razones de salud o por otra causa debidamente justificada, el padre, tutor o encargado deber comunicarlo antes de que concluya el acto de evaluación. El rector director podrá autorizar nueva fecha hasta el 30 de diciembre, si las causas lo justificaren.</w:t>
      </w:r>
    </w:p>
    <w:p w14:paraId="05DA2931" w14:textId="77777777" w:rsidR="00B10166" w:rsidRDefault="00B10166" w:rsidP="00B10166">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1D6B0050" w14:textId="77777777" w:rsidR="00B10166" w:rsidRDefault="00B10166" w:rsidP="00B10166">
      <w:pPr>
        <w:widowControl w:val="0"/>
        <w:autoSpaceDE w:val="0"/>
        <w:autoSpaceDN w:val="0"/>
        <w:adjustRightInd w:val="0"/>
        <w:spacing w:before="1" w:after="0" w:line="240" w:lineRule="auto"/>
        <w:ind w:right="-1" w:firstLine="667"/>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19.- Los profesores que en esta instancia no tengan a cargo alumnos por evaluar, cumplirán en el establecimiento tareas de apoyo, institucionales o departamentales.</w:t>
      </w:r>
    </w:p>
    <w:p w14:paraId="2CF7C9CA" w14:textId="77777777" w:rsidR="00B10166" w:rsidRDefault="00B10166" w:rsidP="00B10166">
      <w:pPr>
        <w:widowControl w:val="0"/>
        <w:autoSpaceDE w:val="0"/>
        <w:autoSpaceDN w:val="0"/>
        <w:adjustRightInd w:val="0"/>
        <w:spacing w:after="0" w:line="240" w:lineRule="auto"/>
        <w:ind w:right="-1"/>
        <w:rPr>
          <w:rFonts w:ascii="Times New Roman" w:hAnsi="Times New Roman" w:cs="Times New Roman"/>
          <w:kern w:val="1"/>
          <w:lang w:val="es-ES"/>
        </w:rPr>
      </w:pPr>
    </w:p>
    <w:p w14:paraId="39052439" w14:textId="77777777" w:rsidR="00B10166" w:rsidRDefault="00B10166" w:rsidP="00B10166">
      <w:pPr>
        <w:widowControl w:val="0"/>
        <w:autoSpaceDE w:val="0"/>
        <w:autoSpaceDN w:val="0"/>
        <w:adjustRightInd w:val="0"/>
        <w:spacing w:before="176" w:after="0" w:line="220" w:lineRule="exact"/>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Capítulo IV:</w:t>
      </w:r>
    </w:p>
    <w:p w14:paraId="154B7062" w14:textId="77777777" w:rsidR="00B10166" w:rsidRDefault="00B10166" w:rsidP="00B10166">
      <w:pPr>
        <w:widowControl w:val="0"/>
        <w:autoSpaceDE w:val="0"/>
        <w:autoSpaceDN w:val="0"/>
        <w:adjustRightInd w:val="0"/>
        <w:spacing w:after="0" w:line="220" w:lineRule="exact"/>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La promoción de los alumnos</w:t>
      </w:r>
    </w:p>
    <w:p w14:paraId="0A2312A2" w14:textId="77777777" w:rsidR="00B10166" w:rsidRDefault="00B10166" w:rsidP="00B10166">
      <w:pPr>
        <w:widowControl w:val="0"/>
        <w:autoSpaceDE w:val="0"/>
        <w:autoSpaceDN w:val="0"/>
        <w:adjustRightInd w:val="0"/>
        <w:spacing w:before="9" w:after="0" w:line="240" w:lineRule="auto"/>
        <w:ind w:right="-1"/>
        <w:rPr>
          <w:rFonts w:ascii="Times New Roman" w:hAnsi="Times New Roman" w:cs="Times New Roman"/>
          <w:b/>
          <w:bCs/>
          <w:kern w:val="1"/>
          <w:sz w:val="18"/>
          <w:szCs w:val="18"/>
          <w:lang w:val="es-ES"/>
        </w:rPr>
      </w:pPr>
    </w:p>
    <w:p w14:paraId="7E8E78B6" w14:textId="77777777" w:rsidR="00B10166" w:rsidRDefault="00B10166" w:rsidP="00B10166">
      <w:pPr>
        <w:widowControl w:val="0"/>
        <w:autoSpaceDE w:val="0"/>
        <w:autoSpaceDN w:val="0"/>
        <w:adjustRightInd w:val="0"/>
        <w:spacing w:after="0" w:line="237" w:lineRule="auto"/>
        <w:ind w:right="-1" w:firstLine="667"/>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20.- Los alumnos que aprueben todas las materias en las distintas instancias mencionadas en el Artículo 13 serán promovidos al curso inmediato superior de los respectivos planes de estudio.</w:t>
      </w:r>
    </w:p>
    <w:p w14:paraId="3AB9D03C" w14:textId="77777777" w:rsidR="00B10166" w:rsidRDefault="00B10166" w:rsidP="00B10166">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p w14:paraId="495026F9" w14:textId="255ED95A" w:rsidR="00B10166" w:rsidRDefault="00B10166" w:rsidP="00B10166">
      <w:pPr>
        <w:widowControl w:val="0"/>
        <w:autoSpaceDE w:val="0"/>
        <w:autoSpaceDN w:val="0"/>
        <w:adjustRightInd w:val="0"/>
        <w:spacing w:before="101" w:after="0" w:line="237" w:lineRule="auto"/>
        <w:ind w:right="-1" w:firstLine="667"/>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21.- Podrán quedar pendientes de aprobación hasta dos asignaturas, las que serán evaluadas en los turnos que fije el calendario de actividades educativas. Esas asignaturas pendientes podrán corresponder al curso inmediato anterior, y/o, a otros. Pero no podrán ser, en ningún caso, más de dos en total.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asignaturas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equivalencias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constituyen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integrantes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un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curso,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no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ser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aprobadas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kern w:val="1"/>
          <w:sz w:val="19"/>
          <w:szCs w:val="19"/>
          <w:lang w:val="es-ES"/>
        </w:rPr>
        <w:t xml:space="preserve"> </w:t>
      </w:r>
      <w:r>
        <w:rPr>
          <w:rFonts w:ascii="Trebuchet MS" w:hAnsi="Trebuchet MS" w:cs="Trebuchet MS"/>
          <w:kern w:val="1"/>
          <w:sz w:val="19"/>
          <w:szCs w:val="19"/>
          <w:lang w:val="es-ES"/>
        </w:rPr>
        <w:t>concluir el período de actividades educativas correspondiente, se consideraran pendientes a los efectos de la promoción y se las computar, para ello, curso por curso. Las asignaturas correspondientes a idioma extranjero que se adeuden por cambio del mismo se considerarán siempre pendientes, y se las computará por cada año a los efectos de la promoción.</w:t>
      </w:r>
    </w:p>
    <w:p w14:paraId="22F3F47A" w14:textId="77777777" w:rsidR="00B10166" w:rsidRDefault="00B10166" w:rsidP="00B10166">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03F6B3E1" w14:textId="77777777" w:rsidR="00B10166" w:rsidRDefault="00B10166" w:rsidP="00B10166">
      <w:pPr>
        <w:widowControl w:val="0"/>
        <w:autoSpaceDE w:val="0"/>
        <w:autoSpaceDN w:val="0"/>
        <w:adjustRightInd w:val="0"/>
        <w:spacing w:before="1" w:after="0" w:line="237" w:lineRule="auto"/>
        <w:ind w:right="-1" w:firstLine="667"/>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Artículo 22.- Los alumnos que adeuden tres o más asignaturas podrán </w:t>
      </w:r>
      <w:proofErr w:type="spellStart"/>
      <w:r>
        <w:rPr>
          <w:rFonts w:ascii="Trebuchet MS" w:hAnsi="Trebuchet MS" w:cs="Trebuchet MS"/>
          <w:kern w:val="1"/>
          <w:sz w:val="19"/>
          <w:szCs w:val="19"/>
          <w:lang w:val="es-ES"/>
        </w:rPr>
        <w:t>recursar</w:t>
      </w:r>
      <w:proofErr w:type="spellEnd"/>
      <w:r>
        <w:rPr>
          <w:rFonts w:ascii="Trebuchet MS" w:hAnsi="Trebuchet MS" w:cs="Trebuchet MS"/>
          <w:kern w:val="1"/>
          <w:sz w:val="19"/>
          <w:szCs w:val="19"/>
          <w:lang w:val="es-ES"/>
        </w:rPr>
        <w:t xml:space="preserve"> y aprobar como regulares todas las del curso que repiten, u optar por rendirlas como libres.</w:t>
      </w:r>
    </w:p>
    <w:p w14:paraId="2A5F8420" w14:textId="77777777" w:rsidR="00B10166" w:rsidRDefault="00B10166" w:rsidP="00B10166">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2D5C7ABF" w14:textId="77777777" w:rsidR="00B10166" w:rsidRDefault="00B10166" w:rsidP="00B10166">
      <w:pPr>
        <w:widowControl w:val="0"/>
        <w:autoSpaceDE w:val="0"/>
        <w:autoSpaceDN w:val="0"/>
        <w:adjustRightInd w:val="0"/>
        <w:spacing w:after="0" w:line="237" w:lineRule="auto"/>
        <w:ind w:right="-1" w:firstLine="667"/>
        <w:jc w:val="both"/>
        <w:rPr>
          <w:rFonts w:ascii="Trebuchet MS" w:hAnsi="Trebuchet MS" w:cs="Trebuchet MS"/>
          <w:kern w:val="1"/>
          <w:sz w:val="19"/>
          <w:szCs w:val="19"/>
          <w:lang w:val="es-ES"/>
        </w:rPr>
      </w:pPr>
      <w:r>
        <w:rPr>
          <w:rFonts w:ascii="Trebuchet MS" w:hAnsi="Trebuchet MS" w:cs="Trebuchet MS"/>
          <w:kern w:val="1"/>
          <w:sz w:val="19"/>
          <w:szCs w:val="19"/>
          <w:lang w:val="es-ES"/>
        </w:rPr>
        <w:t>Artículo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23.-</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Un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alumno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libre,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uno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inscriba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como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regular</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pierda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tal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condición,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acredite debidamente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tener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aprobadas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asignaturas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un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curso,</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porque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repita,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haber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intentado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adelantarlo,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por haber obtenido reconocimiento por equivalencias, no deberá volver a</w:t>
      </w:r>
      <w:r>
        <w:rPr>
          <w:rFonts w:ascii="Trebuchet MS" w:hAnsi="Trebuchet MS" w:cs="Trebuchet MS"/>
          <w:spacing w:val="-27"/>
          <w:kern w:val="1"/>
          <w:sz w:val="19"/>
          <w:szCs w:val="19"/>
          <w:lang w:val="es-ES"/>
        </w:rPr>
        <w:t xml:space="preserve"> </w:t>
      </w:r>
      <w:r>
        <w:rPr>
          <w:rFonts w:ascii="Trebuchet MS" w:hAnsi="Trebuchet MS" w:cs="Trebuchet MS"/>
          <w:kern w:val="1"/>
          <w:sz w:val="19"/>
          <w:szCs w:val="19"/>
          <w:lang w:val="es-ES"/>
        </w:rPr>
        <w:t>aprobarlas.</w:t>
      </w:r>
    </w:p>
    <w:p w14:paraId="4FDDB0ED" w14:textId="77777777" w:rsidR="00B10166" w:rsidRDefault="00B10166" w:rsidP="00B10166">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06D94F24" w14:textId="77777777" w:rsidR="00B10166" w:rsidRDefault="00B10166" w:rsidP="00B10166">
      <w:pPr>
        <w:widowControl w:val="0"/>
        <w:autoSpaceDE w:val="0"/>
        <w:autoSpaceDN w:val="0"/>
        <w:adjustRightInd w:val="0"/>
        <w:spacing w:after="0" w:line="237" w:lineRule="auto"/>
        <w:ind w:right="-1" w:firstLine="667"/>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24.- Todo alumno que no resultar promovido al curso inmediato siguiente tendrá derecho a obtener vacante en la misma unidad educativa. Si no se le otorgara, la institución deber fundamentarlo.</w:t>
      </w:r>
    </w:p>
    <w:p w14:paraId="59BDBFCA" w14:textId="77777777" w:rsidR="00B10166" w:rsidRDefault="00B10166" w:rsidP="00B10166">
      <w:pPr>
        <w:widowControl w:val="0"/>
        <w:autoSpaceDE w:val="0"/>
        <w:autoSpaceDN w:val="0"/>
        <w:adjustRightInd w:val="0"/>
        <w:spacing w:before="1" w:after="0" w:line="240" w:lineRule="auto"/>
        <w:ind w:right="-1"/>
        <w:rPr>
          <w:rFonts w:ascii="Times New Roman" w:hAnsi="Times New Roman" w:cs="Times New Roman"/>
          <w:kern w:val="1"/>
          <w:sz w:val="19"/>
          <w:szCs w:val="19"/>
          <w:lang w:val="es-ES"/>
        </w:rPr>
      </w:pPr>
    </w:p>
    <w:p w14:paraId="6EE44488" w14:textId="77777777" w:rsidR="00B10166" w:rsidRDefault="00B10166" w:rsidP="00B10166">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4625F58A" w14:textId="77777777" w:rsidR="00B10166" w:rsidRDefault="00B10166" w:rsidP="00B10166">
      <w:pPr>
        <w:widowControl w:val="0"/>
        <w:autoSpaceDE w:val="0"/>
        <w:autoSpaceDN w:val="0"/>
        <w:adjustRightInd w:val="0"/>
        <w:spacing w:after="0" w:line="235" w:lineRule="auto"/>
        <w:ind w:right="-1" w:firstLine="667"/>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2.- El alumno que haya cursado parcialmente un curso en un establecimiento podrá continuarlo en otro, con las excepciones establecidas en los Artículos 16 y 45.</w:t>
      </w:r>
    </w:p>
    <w:p w14:paraId="39498AC5" w14:textId="77777777" w:rsidR="00B10166" w:rsidRDefault="00B10166" w:rsidP="00B10166">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555D8706" w14:textId="77777777" w:rsidR="00B10166" w:rsidRDefault="00B10166" w:rsidP="00B10166">
      <w:pPr>
        <w:widowControl w:val="0"/>
        <w:autoSpaceDE w:val="0"/>
        <w:autoSpaceDN w:val="0"/>
        <w:adjustRightInd w:val="0"/>
        <w:spacing w:after="0" w:line="220" w:lineRule="exact"/>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Capítulo V</w:t>
      </w:r>
    </w:p>
    <w:p w14:paraId="0011DAC2" w14:textId="77777777" w:rsidR="00B10166" w:rsidRDefault="00B10166" w:rsidP="00B10166">
      <w:pPr>
        <w:widowControl w:val="0"/>
        <w:autoSpaceDE w:val="0"/>
        <w:autoSpaceDN w:val="0"/>
        <w:adjustRightInd w:val="0"/>
        <w:spacing w:after="0" w:line="220" w:lineRule="exact"/>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Las comisiones de evaluación: Su constitución y funcionamiento</w:t>
      </w:r>
    </w:p>
    <w:p w14:paraId="4801F554" w14:textId="77777777" w:rsidR="00B10166" w:rsidRDefault="00B10166" w:rsidP="00B10166">
      <w:pPr>
        <w:widowControl w:val="0"/>
        <w:autoSpaceDE w:val="0"/>
        <w:autoSpaceDN w:val="0"/>
        <w:adjustRightInd w:val="0"/>
        <w:spacing w:before="9" w:after="0" w:line="240" w:lineRule="auto"/>
        <w:ind w:right="-1"/>
        <w:rPr>
          <w:rFonts w:ascii="Times New Roman" w:hAnsi="Times New Roman" w:cs="Times New Roman"/>
          <w:b/>
          <w:bCs/>
          <w:kern w:val="1"/>
          <w:sz w:val="18"/>
          <w:szCs w:val="18"/>
          <w:lang w:val="es-ES"/>
        </w:rPr>
      </w:pPr>
    </w:p>
    <w:p w14:paraId="0E2D81D8" w14:textId="77777777" w:rsidR="00B10166" w:rsidRDefault="00B10166" w:rsidP="00B10166">
      <w:pPr>
        <w:widowControl w:val="0"/>
        <w:autoSpaceDE w:val="0"/>
        <w:autoSpaceDN w:val="0"/>
        <w:adjustRightInd w:val="0"/>
        <w:spacing w:after="0" w:line="237" w:lineRule="auto"/>
        <w:ind w:right="-1" w:firstLine="667"/>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26.- La evaluación de los alumnos regulares en el período complementario de marzo, en asignaturas pendientes, y por equivalencias o como libres, se realizará ante comisiones de docentes. En evaluaciones ante comisión, el alumno deber aprobar todas las unidades de la asignatura.</w:t>
      </w:r>
    </w:p>
    <w:p w14:paraId="02DAF2EB" w14:textId="77777777" w:rsidR="00B10166" w:rsidRDefault="00B10166" w:rsidP="00B10166">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24A5E4BC" w14:textId="77777777" w:rsidR="00B10166" w:rsidRDefault="00B10166" w:rsidP="00B10166">
      <w:pPr>
        <w:widowControl w:val="0"/>
        <w:autoSpaceDE w:val="0"/>
        <w:autoSpaceDN w:val="0"/>
        <w:adjustRightInd w:val="0"/>
        <w:spacing w:after="0" w:line="237" w:lineRule="auto"/>
        <w:ind w:right="-1" w:firstLine="667"/>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27.- Con la debida anticipación los rectores o directores designarán las comisiones encargadas de evaluar y lo comunicarán a los interesados. Fijarán asimismo en sitio visible el horario y la nómina de las comisiones de evaluación, para conocimiento de los alumnos.</w:t>
      </w:r>
    </w:p>
    <w:p w14:paraId="0B44BF18" w14:textId="77777777" w:rsidR="00B10166" w:rsidRDefault="00B10166" w:rsidP="00B10166">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6763A813" w14:textId="77777777" w:rsidR="00B10166" w:rsidRDefault="00B10166" w:rsidP="00B10166">
      <w:pPr>
        <w:widowControl w:val="0"/>
        <w:autoSpaceDE w:val="0"/>
        <w:autoSpaceDN w:val="0"/>
        <w:adjustRightInd w:val="0"/>
        <w:spacing w:after="0" w:line="237" w:lineRule="auto"/>
        <w:ind w:right="-1" w:firstLine="667"/>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28.- Las comisiones encargadas de la evaluación de los alumnos regulares en asignaturas en el período complementario de marzo, como pendientes, por equivalencias, o como alumnos libres, estarán constituidas por tres profesores del cuerpo docente del respectivo establecimiento, el presidente será Profesor de la asignatura en el establecimiento y los demás serán de la asignatura o de asignaturas afines.</w:t>
      </w:r>
    </w:p>
    <w:p w14:paraId="7533CF1E" w14:textId="77777777" w:rsidR="00B10166" w:rsidRDefault="00B10166" w:rsidP="00B10166">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5F9DB984" w14:textId="77777777" w:rsidR="00B10166" w:rsidRDefault="00B10166" w:rsidP="00B10166">
      <w:pPr>
        <w:widowControl w:val="0"/>
        <w:autoSpaceDE w:val="0"/>
        <w:autoSpaceDN w:val="0"/>
        <w:adjustRightInd w:val="0"/>
        <w:spacing w:after="0" w:line="237" w:lineRule="auto"/>
        <w:ind w:right="-1" w:firstLine="667"/>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29.- Si accidentalmente resultare necesario alterar la composición de una comisión de evaluación, la conducción de la unidad educativa designará reemplazante del profesor ausente dentro de las condiciones fijadas en el Artículo anterior. De no ser posible integrar la comisión de evaluación, el rector o director procederá a postergarla y a efectuar nueva convocatoria dentro del período que resulte reglamentario.</w:t>
      </w:r>
    </w:p>
    <w:p w14:paraId="40E2F477" w14:textId="77777777" w:rsidR="00B10166" w:rsidRDefault="00B10166" w:rsidP="00B10166">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5DC94834" w14:textId="77777777" w:rsidR="00B10166" w:rsidRDefault="00B10166" w:rsidP="00B10166">
      <w:pPr>
        <w:widowControl w:val="0"/>
        <w:autoSpaceDE w:val="0"/>
        <w:autoSpaceDN w:val="0"/>
        <w:adjustRightInd w:val="0"/>
        <w:spacing w:after="0" w:line="237" w:lineRule="auto"/>
        <w:ind w:right="-1" w:firstLine="667"/>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30.- En caso de ausencia de los designados, el personal de conducción de la unidad educativa, o un supervisor si así se dispusiese, podrá presidir la comisión siempre que otro u otros de los integrantes sea Profesor de la asignatura objeto de la evaluación</w:t>
      </w:r>
    </w:p>
    <w:p w14:paraId="0DE3DDF7" w14:textId="77777777" w:rsidR="00B10166" w:rsidRDefault="00B10166" w:rsidP="00B10166">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79C715DB" w14:textId="77777777" w:rsidR="00B10166" w:rsidRDefault="00B10166" w:rsidP="00B10166">
      <w:pPr>
        <w:widowControl w:val="0"/>
        <w:autoSpaceDE w:val="0"/>
        <w:autoSpaceDN w:val="0"/>
        <w:adjustRightInd w:val="0"/>
        <w:spacing w:before="1" w:after="0" w:line="235" w:lineRule="auto"/>
        <w:ind w:right="-1" w:firstLine="667"/>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31.- Ningún alumno podrá ser evaluado sin la presencia y participación de la totalidad de los miembros de la comisión.</w:t>
      </w:r>
    </w:p>
    <w:p w14:paraId="659E7D8C" w14:textId="77777777" w:rsidR="00B10166" w:rsidRDefault="00B10166" w:rsidP="00B10166">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0C4361F8" w14:textId="77777777" w:rsidR="00B10166" w:rsidRDefault="00B10166" w:rsidP="00B10166">
      <w:pPr>
        <w:widowControl w:val="0"/>
        <w:autoSpaceDE w:val="0"/>
        <w:autoSpaceDN w:val="0"/>
        <w:adjustRightInd w:val="0"/>
        <w:spacing w:before="1" w:after="0" w:line="240" w:lineRule="auto"/>
        <w:ind w:right="-1" w:firstLine="667"/>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32.- Cada comisión de evaluación establecerá el número máximo de alumnos que está en condiciones de evaluar.</w:t>
      </w:r>
    </w:p>
    <w:p w14:paraId="10120F1C" w14:textId="77777777" w:rsidR="00B10166" w:rsidRDefault="00B10166" w:rsidP="00B10166">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1FDA5880" w14:textId="77777777" w:rsidR="00B10166" w:rsidRDefault="00B10166" w:rsidP="00B10166">
      <w:pPr>
        <w:widowControl w:val="0"/>
        <w:autoSpaceDE w:val="0"/>
        <w:autoSpaceDN w:val="0"/>
        <w:adjustRightInd w:val="0"/>
        <w:spacing w:after="0" w:line="237" w:lineRule="auto"/>
        <w:ind w:right="-1" w:firstLine="667"/>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33.- Al constituirse la comisión de evaluación se verificará la existencia de la siguiente documentación: Programa de la asignatura unidades y modalidad de la evaluación, acta/s volante/s con la/s</w:t>
      </w:r>
    </w:p>
    <w:p w14:paraId="1681EA3D" w14:textId="77777777" w:rsidR="00B10166" w:rsidRDefault="00B10166" w:rsidP="00B10166">
      <w:pPr>
        <w:widowControl w:val="0"/>
        <w:autoSpaceDE w:val="0"/>
        <w:autoSpaceDN w:val="0"/>
        <w:adjustRightInd w:val="0"/>
        <w:spacing w:before="88"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nómina/s de los alumnos por evaluar, separados por año, asignatura y condición, cuando así correspondiera, refrendada/s por el rector o director y secretario.</w:t>
      </w:r>
    </w:p>
    <w:p w14:paraId="1103E16E" w14:textId="77777777" w:rsidR="00B10166" w:rsidRDefault="00B10166" w:rsidP="00B10166">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5CEC066F" w14:textId="77777777" w:rsidR="00B10166" w:rsidRDefault="00B10166" w:rsidP="00B10166">
      <w:pPr>
        <w:widowControl w:val="0"/>
        <w:autoSpaceDE w:val="0"/>
        <w:autoSpaceDN w:val="0"/>
        <w:adjustRightInd w:val="0"/>
        <w:spacing w:after="0" w:line="237" w:lineRule="auto"/>
        <w:ind w:right="-1" w:firstLine="667"/>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34.- Las comisiones sólo podrán evaluar a los alumnos incluidos en las listas refrendadas por el rector o director y el secretario de la unidad educativa.</w:t>
      </w:r>
    </w:p>
    <w:p w14:paraId="09A168E0" w14:textId="77777777" w:rsidR="00B10166" w:rsidRDefault="00B10166" w:rsidP="00B10166">
      <w:pPr>
        <w:widowControl w:val="0"/>
        <w:autoSpaceDE w:val="0"/>
        <w:autoSpaceDN w:val="0"/>
        <w:adjustRightInd w:val="0"/>
        <w:spacing w:before="182" w:after="0" w:line="237" w:lineRule="auto"/>
        <w:ind w:right="-1" w:firstLine="667"/>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35. Ningún alumno puede ser evaluado ante comisión en una asignatura si adeuda correlativa/s de la misma.</w:t>
      </w:r>
    </w:p>
    <w:p w14:paraId="10411027" w14:textId="77777777" w:rsidR="00B10166" w:rsidRDefault="00B10166" w:rsidP="00B10166">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2B15532E" w14:textId="77777777" w:rsidR="00B10166" w:rsidRDefault="00B10166" w:rsidP="00B10166">
      <w:pPr>
        <w:widowControl w:val="0"/>
        <w:autoSpaceDE w:val="0"/>
        <w:autoSpaceDN w:val="0"/>
        <w:adjustRightInd w:val="0"/>
        <w:spacing w:after="0" w:line="237" w:lineRule="auto"/>
        <w:ind w:right="-1" w:firstLine="667"/>
        <w:jc w:val="both"/>
        <w:rPr>
          <w:rFonts w:ascii="Trebuchet MS" w:hAnsi="Trebuchet MS" w:cs="Trebuchet MS"/>
          <w:kern w:val="1"/>
          <w:sz w:val="19"/>
          <w:szCs w:val="19"/>
          <w:lang w:val="es-ES"/>
        </w:rPr>
      </w:pPr>
      <w:r>
        <w:rPr>
          <w:rFonts w:ascii="Trebuchet MS" w:hAnsi="Trebuchet MS" w:cs="Trebuchet MS"/>
          <w:kern w:val="1"/>
          <w:sz w:val="19"/>
          <w:szCs w:val="19"/>
          <w:lang w:val="es-ES"/>
        </w:rPr>
        <w:t>Artículo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36.-</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comisiones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evaluación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exigirán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alumnos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presentación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su</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documento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 identidad. Los casos de sustitución de un alumno por otro ser n considerados faltas graves y encuadrados dentro de las normas disciplinarias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vigentes.</w:t>
      </w:r>
    </w:p>
    <w:p w14:paraId="6C24C93A" w14:textId="77777777" w:rsidR="00B10166" w:rsidRDefault="00B10166" w:rsidP="00B10166">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5A4894C7" w14:textId="77777777" w:rsidR="00B10166" w:rsidRDefault="00B10166" w:rsidP="00B10166">
      <w:pPr>
        <w:widowControl w:val="0"/>
        <w:autoSpaceDE w:val="0"/>
        <w:autoSpaceDN w:val="0"/>
        <w:adjustRightInd w:val="0"/>
        <w:spacing w:before="1" w:after="0" w:line="237" w:lineRule="auto"/>
        <w:ind w:right="-1" w:firstLine="667"/>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37.- Cualquiera sea la modalidad de la evaluación. La comisión propondrán a los alumnos situaciones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problemáticas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permitan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evaluar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logros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relación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aprobación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asignatura.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por modalidad, de la práctica de ejecución, o la combinación de dos o más de estas formas, tal modalidad se escogerá en relación con la naturaleza de la asignatura y será acordada en los departamentos de materias afines los alumnos serán informados con anticipación acerca de los objetivos, contenidos, modalidad, técnicas, materiales por aportar, y otras exigencias de la</w:t>
      </w:r>
      <w:r>
        <w:rPr>
          <w:rFonts w:ascii="Trebuchet MS" w:hAnsi="Trebuchet MS" w:cs="Trebuchet MS"/>
          <w:spacing w:val="-21"/>
          <w:kern w:val="1"/>
          <w:sz w:val="19"/>
          <w:szCs w:val="19"/>
          <w:lang w:val="es-ES"/>
        </w:rPr>
        <w:t xml:space="preserve"> </w:t>
      </w:r>
      <w:r>
        <w:rPr>
          <w:rFonts w:ascii="Trebuchet MS" w:hAnsi="Trebuchet MS" w:cs="Trebuchet MS"/>
          <w:kern w:val="1"/>
          <w:sz w:val="19"/>
          <w:szCs w:val="19"/>
          <w:lang w:val="es-ES"/>
        </w:rPr>
        <w:t>evaluación.</w:t>
      </w:r>
    </w:p>
    <w:p w14:paraId="2D8086E9" w14:textId="77777777" w:rsidR="00B10166" w:rsidRDefault="00B10166" w:rsidP="00B10166">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36C472B6" w14:textId="77777777" w:rsidR="00B10166" w:rsidRDefault="00B10166" w:rsidP="00B10166">
      <w:pPr>
        <w:widowControl w:val="0"/>
        <w:autoSpaceDE w:val="0"/>
        <w:autoSpaceDN w:val="0"/>
        <w:adjustRightInd w:val="0"/>
        <w:spacing w:after="0" w:line="237" w:lineRule="auto"/>
        <w:ind w:right="-1" w:firstLine="667"/>
        <w:jc w:val="both"/>
        <w:rPr>
          <w:rFonts w:ascii="Times New Roman" w:hAnsi="Times New Roman" w:cs="Times New Roman"/>
          <w:kern w:val="1"/>
          <w:sz w:val="19"/>
          <w:szCs w:val="19"/>
          <w:lang w:val="es-ES"/>
        </w:rPr>
      </w:pPr>
    </w:p>
    <w:p w14:paraId="29717055" w14:textId="77777777" w:rsidR="00B10166" w:rsidRDefault="00B10166" w:rsidP="00B10166">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7FEF39E7" w14:textId="77777777" w:rsidR="00B10166" w:rsidRDefault="00B10166" w:rsidP="00B10166">
      <w:pPr>
        <w:widowControl w:val="0"/>
        <w:autoSpaceDE w:val="0"/>
        <w:autoSpaceDN w:val="0"/>
        <w:adjustRightInd w:val="0"/>
        <w:spacing w:after="0" w:line="237" w:lineRule="auto"/>
        <w:ind w:right="-1" w:firstLine="667"/>
        <w:jc w:val="both"/>
        <w:rPr>
          <w:rFonts w:ascii="Trebuchet MS" w:hAnsi="Trebuchet MS" w:cs="Trebuchet MS"/>
          <w:kern w:val="1"/>
          <w:sz w:val="19"/>
          <w:szCs w:val="19"/>
          <w:lang w:val="es-ES"/>
        </w:rPr>
      </w:pPr>
      <w:r>
        <w:rPr>
          <w:rFonts w:ascii="Trebuchet MS" w:hAnsi="Trebuchet MS" w:cs="Trebuchet MS"/>
          <w:kern w:val="1"/>
          <w:sz w:val="19"/>
          <w:szCs w:val="19"/>
          <w:lang w:val="es-ES"/>
        </w:rPr>
        <w:lastRenderedPageBreak/>
        <w:t>Artículo 38.- Las comisiones que empleen la modalidad escrita aún de manera complementaria o auxiliar o material concreto para evaluar, deberán entregar los trabajos de los alumnos a la autoridad del establecimiento, corregidos y calificados en el día. Si por razones de fuerza mayor la evaluación debiera ser interrumpida o postergada, el material quedará en la rectoría o dirección hasta tanto se reanude la tarea de evaluación. Si la naturaleza de los materiales lo permite, los trabajos serán conservados.</w:t>
      </w:r>
    </w:p>
    <w:p w14:paraId="178D48A2" w14:textId="77777777" w:rsidR="00B10166" w:rsidRDefault="00B10166" w:rsidP="00B10166">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2228301E" w14:textId="77777777" w:rsidR="00B10166" w:rsidRDefault="00B10166" w:rsidP="00B10166">
      <w:pPr>
        <w:widowControl w:val="0"/>
        <w:autoSpaceDE w:val="0"/>
        <w:autoSpaceDN w:val="0"/>
        <w:adjustRightInd w:val="0"/>
        <w:spacing w:after="0" w:line="237" w:lineRule="auto"/>
        <w:ind w:right="-1" w:firstLine="667"/>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39.- La evaluación estará determinada por el acuerdo de la mayoría de los miembros de la comisión. Para la calificación se empleará la escala de 1-10. Será requisito para la aprobación, obtener de 6 a 10 puntos.</w:t>
      </w:r>
    </w:p>
    <w:p w14:paraId="7ACAAA63" w14:textId="77777777" w:rsidR="00B10166" w:rsidRDefault="00B10166" w:rsidP="00B10166">
      <w:pPr>
        <w:widowControl w:val="0"/>
        <w:autoSpaceDE w:val="0"/>
        <w:autoSpaceDN w:val="0"/>
        <w:adjustRightInd w:val="0"/>
        <w:spacing w:after="0" w:line="219"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En el caso de que la calificación sea inferior a 6, el alumno será desaprobado en la asignatura.</w:t>
      </w:r>
    </w:p>
    <w:p w14:paraId="4BF7A0B5" w14:textId="77777777" w:rsidR="00B10166" w:rsidRDefault="00B10166" w:rsidP="00B10166">
      <w:pPr>
        <w:widowControl w:val="0"/>
        <w:autoSpaceDE w:val="0"/>
        <w:autoSpaceDN w:val="0"/>
        <w:adjustRightInd w:val="0"/>
        <w:spacing w:after="0" w:line="220"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En caso de desaprobación se confeccionará un acta particular, para el registro sintético de las causas.</w:t>
      </w:r>
    </w:p>
    <w:p w14:paraId="75DD2C9F" w14:textId="77777777" w:rsidR="00B10166" w:rsidRDefault="00B10166" w:rsidP="00B10166">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4105CD0B" w14:textId="77777777" w:rsidR="00B10166" w:rsidRDefault="00B10166" w:rsidP="00B10166">
      <w:pPr>
        <w:widowControl w:val="0"/>
        <w:autoSpaceDE w:val="0"/>
        <w:autoSpaceDN w:val="0"/>
        <w:adjustRightInd w:val="0"/>
        <w:spacing w:after="0" w:line="237" w:lineRule="auto"/>
        <w:ind w:right="-1" w:firstLine="667"/>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40.- Al finalizar la evaluación de los alumnos, un miembro de la comisión redactará un acta en el libro correspondiente en la que constar:</w:t>
      </w:r>
    </w:p>
    <w:p w14:paraId="1697ED73" w14:textId="77777777" w:rsidR="00B10166" w:rsidRDefault="00B10166" w:rsidP="00B10166">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5D7D0F12" w14:textId="1D0DA785" w:rsidR="00B10166" w:rsidRDefault="00B10166" w:rsidP="00B10166">
      <w:pPr>
        <w:widowControl w:val="0"/>
        <w:tabs>
          <w:tab w:val="left" w:pos="713"/>
        </w:tabs>
        <w:autoSpaceDE w:val="0"/>
        <w:autoSpaceDN w:val="0"/>
        <w:adjustRightInd w:val="0"/>
        <w:spacing w:after="0" w:line="220" w:lineRule="exact"/>
        <w:ind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1.</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La fecha 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evaluación.</w:t>
      </w:r>
    </w:p>
    <w:p w14:paraId="21B80B85" w14:textId="4B731378" w:rsidR="00B10166" w:rsidRDefault="00B10166" w:rsidP="00B10166">
      <w:pPr>
        <w:widowControl w:val="0"/>
        <w:tabs>
          <w:tab w:val="left" w:pos="713"/>
        </w:tabs>
        <w:autoSpaceDE w:val="0"/>
        <w:autoSpaceDN w:val="0"/>
        <w:adjustRightInd w:val="0"/>
        <w:spacing w:after="0" w:line="218" w:lineRule="exact"/>
        <w:ind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2.</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La asignatura 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curso.</w:t>
      </w:r>
    </w:p>
    <w:p w14:paraId="2C9EA8F6" w14:textId="6894BCE4" w:rsidR="00B10166" w:rsidRDefault="00B10166" w:rsidP="00B10166">
      <w:pPr>
        <w:widowControl w:val="0"/>
        <w:tabs>
          <w:tab w:val="left" w:pos="713"/>
        </w:tabs>
        <w:autoSpaceDE w:val="0"/>
        <w:autoSpaceDN w:val="0"/>
        <w:adjustRightInd w:val="0"/>
        <w:spacing w:after="0" w:line="218" w:lineRule="exact"/>
        <w:ind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3.</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La condición de la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evaluación.</w:t>
      </w:r>
    </w:p>
    <w:p w14:paraId="5DC4AF52" w14:textId="27C226A3" w:rsidR="00B10166" w:rsidRDefault="00B10166" w:rsidP="00B10166">
      <w:pPr>
        <w:widowControl w:val="0"/>
        <w:tabs>
          <w:tab w:val="left" w:pos="713"/>
        </w:tabs>
        <w:autoSpaceDE w:val="0"/>
        <w:autoSpaceDN w:val="0"/>
        <w:adjustRightInd w:val="0"/>
        <w:spacing w:after="0" w:line="218" w:lineRule="exact"/>
        <w:ind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4.</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Los nombres y apellidos de los miembros de la</w:t>
      </w:r>
      <w:r>
        <w:rPr>
          <w:rFonts w:ascii="Trebuchet MS" w:hAnsi="Trebuchet MS" w:cs="Trebuchet MS"/>
          <w:spacing w:val="-18"/>
          <w:kern w:val="1"/>
          <w:sz w:val="19"/>
          <w:szCs w:val="19"/>
          <w:lang w:val="es-ES"/>
        </w:rPr>
        <w:t xml:space="preserve"> </w:t>
      </w:r>
      <w:r>
        <w:rPr>
          <w:rFonts w:ascii="Trebuchet MS" w:hAnsi="Trebuchet MS" w:cs="Trebuchet MS"/>
          <w:kern w:val="1"/>
          <w:sz w:val="19"/>
          <w:szCs w:val="19"/>
          <w:lang w:val="es-ES"/>
        </w:rPr>
        <w:t>comisión.</w:t>
      </w:r>
    </w:p>
    <w:p w14:paraId="5D86C157" w14:textId="645A3185" w:rsidR="00B10166" w:rsidRDefault="00B10166" w:rsidP="00B10166">
      <w:pPr>
        <w:widowControl w:val="0"/>
        <w:tabs>
          <w:tab w:val="left" w:pos="713"/>
        </w:tabs>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5.</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La nómina de todos los alumnos autorizados según el acta volante, con la calificación asignada a cada uno y el número de documento de identidad</w:t>
      </w:r>
      <w:r>
        <w:rPr>
          <w:rFonts w:ascii="Trebuchet MS" w:hAnsi="Trebuchet MS" w:cs="Trebuchet MS"/>
          <w:spacing w:val="-18"/>
          <w:kern w:val="1"/>
          <w:sz w:val="19"/>
          <w:szCs w:val="19"/>
          <w:lang w:val="es-ES"/>
        </w:rPr>
        <w:t xml:space="preserve"> </w:t>
      </w:r>
      <w:r>
        <w:rPr>
          <w:rFonts w:ascii="Trebuchet MS" w:hAnsi="Trebuchet MS" w:cs="Trebuchet MS"/>
          <w:kern w:val="1"/>
          <w:sz w:val="19"/>
          <w:szCs w:val="19"/>
          <w:lang w:val="es-ES"/>
        </w:rPr>
        <w:t>respectivo.</w:t>
      </w:r>
    </w:p>
    <w:p w14:paraId="15B41DAB" w14:textId="45B419AA" w:rsidR="00B10166" w:rsidRDefault="00B10166" w:rsidP="00B10166">
      <w:pPr>
        <w:widowControl w:val="0"/>
        <w:tabs>
          <w:tab w:val="left" w:pos="713"/>
        </w:tabs>
        <w:autoSpaceDE w:val="0"/>
        <w:autoSpaceDN w:val="0"/>
        <w:adjustRightInd w:val="0"/>
        <w:spacing w:after="0" w:line="216" w:lineRule="exact"/>
        <w:ind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6.</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Cuando corresponda se consignarán los</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ausentes.</w:t>
      </w:r>
    </w:p>
    <w:p w14:paraId="39E2F4A6" w14:textId="02C26A4A" w:rsidR="00B10166" w:rsidRDefault="00B10166" w:rsidP="00B10166">
      <w:pPr>
        <w:widowControl w:val="0"/>
        <w:tabs>
          <w:tab w:val="left" w:pos="713"/>
        </w:tabs>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7.</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Toda otra resolución que la comisión hubiera adoptado en relación con circunstancias especiales, dificultades presentadas e informaciones que aparezcan como necesarias. Cuando en una evaluación ante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comisión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un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alumno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fuera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sorprendido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copiando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cometiera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otra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grave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infracción,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le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dará</w:t>
      </w:r>
      <w:r>
        <w:rPr>
          <w:rFonts w:ascii="Trebuchet MS" w:hAnsi="Trebuchet MS" w:cs="Trebuchet MS"/>
          <w:spacing w:val="42"/>
          <w:kern w:val="1"/>
          <w:sz w:val="19"/>
          <w:szCs w:val="19"/>
          <w:lang w:val="es-ES"/>
        </w:rPr>
        <w:t xml:space="preserve"> </w:t>
      </w:r>
      <w:r>
        <w:rPr>
          <w:rFonts w:ascii="Trebuchet MS" w:hAnsi="Trebuchet MS" w:cs="Trebuchet MS"/>
          <w:kern w:val="1"/>
          <w:sz w:val="19"/>
          <w:szCs w:val="19"/>
          <w:lang w:val="es-ES"/>
        </w:rPr>
        <w:t>por concluida aquella, en el libro de actas correspondiente se explicará en forma breve la</w:t>
      </w:r>
      <w:r>
        <w:rPr>
          <w:rFonts w:ascii="Trebuchet MS" w:hAnsi="Trebuchet MS" w:cs="Trebuchet MS"/>
          <w:spacing w:val="-32"/>
          <w:kern w:val="1"/>
          <w:sz w:val="19"/>
          <w:szCs w:val="19"/>
          <w:lang w:val="es-ES"/>
        </w:rPr>
        <w:t xml:space="preserve"> </w:t>
      </w:r>
      <w:r>
        <w:rPr>
          <w:rFonts w:ascii="Trebuchet MS" w:hAnsi="Trebuchet MS" w:cs="Trebuchet MS"/>
          <w:kern w:val="1"/>
          <w:sz w:val="19"/>
          <w:szCs w:val="19"/>
          <w:lang w:val="es-ES"/>
        </w:rPr>
        <w:t>situación.</w:t>
      </w:r>
    </w:p>
    <w:p w14:paraId="52D061BD" w14:textId="77777777" w:rsidR="00B10166" w:rsidRDefault="00B10166" w:rsidP="00B10166">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1F427CE8" w14:textId="77777777" w:rsidR="00B10166" w:rsidRDefault="00B10166" w:rsidP="00B10166">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El acta se cerrará con la constancia, en números y letras, del total de los alumnos por evaluar, de evaluados, de aprobados, de desaprobados y de ausentes: Será firmada indefectiblemente por todos los miembros de la comisión, se salvarán debidamente las enmiendas y raspaduras que pudiere haber.</w:t>
      </w:r>
    </w:p>
    <w:p w14:paraId="54BEA3AD" w14:textId="77777777" w:rsidR="00B10166" w:rsidRDefault="00B10166" w:rsidP="00B10166">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1F9A6F9E" w14:textId="77744982" w:rsidR="00B10166" w:rsidRPr="00B10166" w:rsidRDefault="00B10166" w:rsidP="00B10166">
      <w:pPr>
        <w:widowControl w:val="0"/>
        <w:autoSpaceDE w:val="0"/>
        <w:autoSpaceDN w:val="0"/>
        <w:adjustRightInd w:val="0"/>
        <w:spacing w:before="1" w:after="0" w:line="237" w:lineRule="auto"/>
        <w:ind w:right="-1" w:firstLine="667"/>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41.- El alumno no podrá ser evaluado en el mismo día en más de dos asignaturas en lo posible, se lo evaluará sólo en una. Cuando las evaluaciones sean dos, entre una y otra deber transcurrir por lo menos media hora.</w:t>
      </w:r>
    </w:p>
    <w:p w14:paraId="02B8D4C6" w14:textId="77777777" w:rsidR="00B10166" w:rsidRDefault="00B10166" w:rsidP="00B10166">
      <w:pPr>
        <w:widowControl w:val="0"/>
        <w:autoSpaceDE w:val="0"/>
        <w:autoSpaceDN w:val="0"/>
        <w:adjustRightInd w:val="0"/>
        <w:spacing w:after="0" w:line="237" w:lineRule="auto"/>
        <w:ind w:right="-1" w:firstLine="667"/>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42.- Será nula toda evaluación realizada con omisión de alguno de los procedimientos y formalidades establecidas en el presente régimen. Es de responsabilidad de la conducción de la unidad educativa la resolución que declare nula la evaluación, para lo cual se efectuará la pertinente información</w:t>
      </w:r>
    </w:p>
    <w:p w14:paraId="19CD5EFC" w14:textId="4334FC03" w:rsidR="00B10166" w:rsidRPr="00B10166" w:rsidRDefault="00B10166" w:rsidP="00B10166">
      <w:pPr>
        <w:widowControl w:val="0"/>
        <w:autoSpaceDE w:val="0"/>
        <w:autoSpaceDN w:val="0"/>
        <w:adjustRightInd w:val="0"/>
        <w:spacing w:before="90"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sumaria. Las actuaciones resultantes se conservarán en el establecimiento. Una vez dispuesta una anulación, la conducción convocara a la brevedad a un nuevo acto de evaluación, si correspondiere. En las actas referidas a la evaluación anulada y a la que la reemplace, se hará constar por que resolución interna así se determinó.</w:t>
      </w:r>
    </w:p>
    <w:p w14:paraId="76C1B7DF" w14:textId="77777777" w:rsidR="00B10166" w:rsidRDefault="00B10166" w:rsidP="00B10166">
      <w:pPr>
        <w:widowControl w:val="0"/>
        <w:autoSpaceDE w:val="0"/>
        <w:autoSpaceDN w:val="0"/>
        <w:adjustRightInd w:val="0"/>
        <w:spacing w:before="146" w:after="0" w:line="237" w:lineRule="auto"/>
        <w:ind w:right="-1" w:firstLine="667"/>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43.- Ningún alumno, regular, libre o evaluado por equivalencias podrá repetir la evaluación de una misma asignatura en una misma época o turno, salvo en los casos de nulidad previstos en la reglamentación.</w:t>
      </w:r>
    </w:p>
    <w:p w14:paraId="00B7E685" w14:textId="77777777" w:rsidR="00B10166" w:rsidRDefault="00B10166" w:rsidP="00B10166">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2A131D36" w14:textId="77777777" w:rsidR="00B10166" w:rsidRDefault="00B10166" w:rsidP="00B10166">
      <w:pPr>
        <w:widowControl w:val="0"/>
        <w:autoSpaceDE w:val="0"/>
        <w:autoSpaceDN w:val="0"/>
        <w:adjustRightInd w:val="0"/>
        <w:spacing w:after="0" w:line="237" w:lineRule="auto"/>
        <w:ind w:right="-1" w:firstLine="667"/>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44.- Cuando un alumno no pueda asistir, por razones de salud o por otra causa debidamente justificada, a una evaluación ante comisión asignaturas regulares complementarias, pendientes, por equivalencias o de alumnos libres, la comunicación formal del padre, tutor o encargado deber concretarse 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establecimiento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antes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concluya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tiempo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funcionamiento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respectiva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comisión.</w:t>
      </w:r>
    </w:p>
    <w:p w14:paraId="3A54707E" w14:textId="77777777" w:rsidR="00B10166" w:rsidRDefault="00B10166" w:rsidP="00B10166">
      <w:pPr>
        <w:widowControl w:val="0"/>
        <w:autoSpaceDE w:val="0"/>
        <w:autoSpaceDN w:val="0"/>
        <w:adjustRightInd w:val="0"/>
        <w:spacing w:after="0" w:line="237" w:lineRule="auto"/>
        <w:ind w:right="-1" w:firstLine="667"/>
        <w:jc w:val="both"/>
        <w:rPr>
          <w:rFonts w:ascii="Trebuchet MS" w:hAnsi="Trebuchet MS" w:cs="Trebuchet MS"/>
          <w:kern w:val="1"/>
          <w:sz w:val="19"/>
          <w:szCs w:val="19"/>
          <w:lang w:val="es-ES"/>
        </w:rPr>
      </w:pPr>
      <w:r>
        <w:rPr>
          <w:rFonts w:ascii="Trebuchet MS" w:hAnsi="Trebuchet MS" w:cs="Trebuchet MS"/>
          <w:kern w:val="1"/>
          <w:sz w:val="19"/>
          <w:szCs w:val="19"/>
          <w:lang w:val="es-ES"/>
        </w:rPr>
        <w:t>El rector-director podrá autorizar nuevas fechas. Los comprobantes y registros reglamentarios se reservarán en el legajo del alumno.</w:t>
      </w:r>
    </w:p>
    <w:p w14:paraId="546C68E0" w14:textId="77777777" w:rsidR="00B10166" w:rsidRDefault="00B10166" w:rsidP="00B10166">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5E004C77" w14:textId="77777777" w:rsidR="00B10166" w:rsidRDefault="00B10166" w:rsidP="00B10166">
      <w:pPr>
        <w:widowControl w:val="0"/>
        <w:autoSpaceDE w:val="0"/>
        <w:autoSpaceDN w:val="0"/>
        <w:adjustRightInd w:val="0"/>
        <w:spacing w:before="1" w:after="0" w:line="237" w:lineRule="auto"/>
        <w:ind w:right="-1" w:firstLine="667"/>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45.- Una vez iniciada una época de evaluaciones ante comisión, no es posible extender ni recibir pases de alumnos que registran cursos incompletos.</w:t>
      </w:r>
    </w:p>
    <w:p w14:paraId="4C824B12" w14:textId="77777777" w:rsidR="00B10166" w:rsidRDefault="00B10166" w:rsidP="00B10166">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3D86C336" w14:textId="77777777" w:rsidR="00B10166" w:rsidRDefault="00B10166" w:rsidP="00B10166">
      <w:pPr>
        <w:widowControl w:val="0"/>
        <w:autoSpaceDE w:val="0"/>
        <w:autoSpaceDN w:val="0"/>
        <w:adjustRightInd w:val="0"/>
        <w:spacing w:after="0" w:line="220" w:lineRule="exact"/>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Capítulo VI:</w:t>
      </w:r>
    </w:p>
    <w:p w14:paraId="75FBC801" w14:textId="77777777" w:rsidR="00B10166" w:rsidRDefault="00B10166" w:rsidP="00B10166">
      <w:pPr>
        <w:widowControl w:val="0"/>
        <w:autoSpaceDE w:val="0"/>
        <w:autoSpaceDN w:val="0"/>
        <w:adjustRightInd w:val="0"/>
        <w:spacing w:before="3" w:after="0" w:line="235" w:lineRule="auto"/>
        <w:ind w:right="-1"/>
        <w:jc w:val="center"/>
        <w:rPr>
          <w:rFonts w:ascii="Times New Roman" w:hAnsi="Times New Roman" w:cs="Times New Roman"/>
          <w:kern w:val="1"/>
          <w:lang w:val="es-ES"/>
        </w:rPr>
      </w:pPr>
    </w:p>
    <w:p w14:paraId="5734C2F3" w14:textId="77777777" w:rsidR="00B10166" w:rsidRDefault="00B10166" w:rsidP="00B10166">
      <w:pPr>
        <w:widowControl w:val="0"/>
        <w:autoSpaceDE w:val="0"/>
        <w:autoSpaceDN w:val="0"/>
        <w:adjustRightInd w:val="0"/>
        <w:spacing w:after="0" w:line="240" w:lineRule="auto"/>
        <w:ind w:right="-1"/>
        <w:rPr>
          <w:rFonts w:ascii="Times New Roman" w:hAnsi="Times New Roman" w:cs="Times New Roman"/>
          <w:kern w:val="1"/>
          <w:lang w:val="es-ES"/>
        </w:rPr>
      </w:pPr>
    </w:p>
    <w:p w14:paraId="1E27D665" w14:textId="77777777" w:rsidR="00B10166" w:rsidRDefault="00B10166" w:rsidP="00B10166">
      <w:pPr>
        <w:widowControl w:val="0"/>
        <w:autoSpaceDE w:val="0"/>
        <w:autoSpaceDN w:val="0"/>
        <w:adjustRightInd w:val="0"/>
        <w:spacing w:before="3" w:after="0" w:line="235"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La evaluación ante comisión, de los alumnos regulares en el período complementario de marzo</w:t>
      </w:r>
    </w:p>
    <w:p w14:paraId="7958ACAA" w14:textId="77777777" w:rsidR="00B10166" w:rsidRDefault="00B10166" w:rsidP="00B10166">
      <w:pPr>
        <w:widowControl w:val="0"/>
        <w:autoSpaceDE w:val="0"/>
        <w:autoSpaceDN w:val="0"/>
        <w:adjustRightInd w:val="0"/>
        <w:spacing w:before="11" w:after="0" w:line="240" w:lineRule="auto"/>
        <w:ind w:right="-1"/>
        <w:rPr>
          <w:rFonts w:ascii="Times New Roman" w:hAnsi="Times New Roman" w:cs="Times New Roman"/>
          <w:b/>
          <w:bCs/>
          <w:kern w:val="1"/>
          <w:sz w:val="18"/>
          <w:szCs w:val="18"/>
          <w:lang w:val="es-ES"/>
        </w:rPr>
      </w:pPr>
    </w:p>
    <w:p w14:paraId="59E4FD01" w14:textId="77777777" w:rsidR="00B10166" w:rsidRDefault="00B10166" w:rsidP="00B10166">
      <w:pPr>
        <w:widowControl w:val="0"/>
        <w:autoSpaceDE w:val="0"/>
        <w:autoSpaceDN w:val="0"/>
        <w:adjustRightInd w:val="0"/>
        <w:spacing w:after="0" w:line="237" w:lineRule="auto"/>
        <w:ind w:right="-1" w:firstLine="667"/>
        <w:jc w:val="both"/>
        <w:rPr>
          <w:rFonts w:ascii="Trebuchet MS" w:hAnsi="Trebuchet MS" w:cs="Trebuchet MS"/>
          <w:kern w:val="1"/>
          <w:sz w:val="19"/>
          <w:szCs w:val="19"/>
          <w:lang w:val="es-ES"/>
        </w:rPr>
      </w:pPr>
      <w:r>
        <w:rPr>
          <w:rFonts w:ascii="Trebuchet MS" w:hAnsi="Trebuchet MS" w:cs="Trebuchet MS"/>
          <w:kern w:val="1"/>
          <w:sz w:val="19"/>
          <w:szCs w:val="19"/>
          <w:lang w:val="es-ES"/>
        </w:rPr>
        <w:t>Artículo</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46.-</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período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complementario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evaluación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marzo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extenderá</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durante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días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 xml:space="preserve">previos a la </w:t>
      </w:r>
      <w:r>
        <w:rPr>
          <w:rFonts w:ascii="Trebuchet MS" w:hAnsi="Trebuchet MS" w:cs="Trebuchet MS"/>
          <w:kern w:val="1"/>
          <w:sz w:val="19"/>
          <w:szCs w:val="19"/>
          <w:lang w:val="es-ES"/>
        </w:rPr>
        <w:lastRenderedPageBreak/>
        <w:t>iniciación del período de actividades educativas siguiente, que establezca el calendario, y estará destinado a los alumnos comprendidos en el Artículo 13 c. y a aquellos que hubieren resultado desaprobados en la evaluación 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diciembre.</w:t>
      </w:r>
    </w:p>
    <w:p w14:paraId="40CAE3F5" w14:textId="77777777" w:rsidR="00B10166" w:rsidRDefault="00B10166" w:rsidP="00B10166">
      <w:pPr>
        <w:widowControl w:val="0"/>
        <w:autoSpaceDE w:val="0"/>
        <w:autoSpaceDN w:val="0"/>
        <w:adjustRightInd w:val="0"/>
        <w:spacing w:before="3" w:after="0" w:line="240" w:lineRule="auto"/>
        <w:ind w:right="-1"/>
        <w:rPr>
          <w:rFonts w:ascii="Times New Roman" w:hAnsi="Times New Roman" w:cs="Times New Roman"/>
          <w:kern w:val="1"/>
          <w:sz w:val="10"/>
          <w:szCs w:val="10"/>
          <w:lang w:val="es-ES"/>
        </w:rPr>
      </w:pPr>
    </w:p>
    <w:p w14:paraId="42980A9E" w14:textId="77777777" w:rsidR="00B10166" w:rsidRDefault="00B10166" w:rsidP="00B10166">
      <w:pPr>
        <w:widowControl w:val="0"/>
        <w:autoSpaceDE w:val="0"/>
        <w:autoSpaceDN w:val="0"/>
        <w:adjustRightInd w:val="0"/>
        <w:spacing w:before="99" w:after="0" w:line="220" w:lineRule="exact"/>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Capítulo VII:</w:t>
      </w:r>
    </w:p>
    <w:p w14:paraId="5DDC165B" w14:textId="77777777" w:rsidR="00B10166" w:rsidRDefault="00B10166" w:rsidP="00B10166">
      <w:pPr>
        <w:widowControl w:val="0"/>
        <w:autoSpaceDE w:val="0"/>
        <w:autoSpaceDN w:val="0"/>
        <w:adjustRightInd w:val="0"/>
        <w:spacing w:after="0" w:line="237"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La evaluación ante comisión, de los alumnos regulares con asignaturas pendientes de aprobación</w:t>
      </w:r>
    </w:p>
    <w:p w14:paraId="5F527B6C" w14:textId="77777777" w:rsidR="00B10166" w:rsidRDefault="00B10166" w:rsidP="00B10166">
      <w:pPr>
        <w:widowControl w:val="0"/>
        <w:autoSpaceDE w:val="0"/>
        <w:autoSpaceDN w:val="0"/>
        <w:adjustRightInd w:val="0"/>
        <w:spacing w:before="10" w:after="0" w:line="240" w:lineRule="auto"/>
        <w:ind w:right="-1"/>
        <w:rPr>
          <w:rFonts w:ascii="Times New Roman" w:hAnsi="Times New Roman" w:cs="Times New Roman"/>
          <w:b/>
          <w:bCs/>
          <w:kern w:val="1"/>
          <w:sz w:val="18"/>
          <w:szCs w:val="18"/>
          <w:lang w:val="es-ES"/>
        </w:rPr>
      </w:pPr>
    </w:p>
    <w:p w14:paraId="7A55BA51" w14:textId="77777777" w:rsidR="00B10166" w:rsidRDefault="00B10166" w:rsidP="00B10166">
      <w:pPr>
        <w:widowControl w:val="0"/>
        <w:autoSpaceDE w:val="0"/>
        <w:autoSpaceDN w:val="0"/>
        <w:adjustRightInd w:val="0"/>
        <w:spacing w:after="0" w:line="237" w:lineRule="auto"/>
        <w:ind w:right="-1" w:firstLine="667"/>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47.- Los alumnos regulares con asignaturas pendientes de aprobación podrán completar el curso en los turnos de evaluación de junio, octubre o marzo, en las fechas que determine el calendario de actividades educativas.</w:t>
      </w:r>
    </w:p>
    <w:p w14:paraId="45D9BEB2" w14:textId="77777777" w:rsidR="00B10166" w:rsidRDefault="00B10166" w:rsidP="00B10166">
      <w:pPr>
        <w:widowControl w:val="0"/>
        <w:autoSpaceDE w:val="0"/>
        <w:autoSpaceDN w:val="0"/>
        <w:adjustRightInd w:val="0"/>
        <w:spacing w:after="0" w:line="240" w:lineRule="auto"/>
        <w:ind w:right="-1"/>
        <w:rPr>
          <w:rFonts w:ascii="Times New Roman" w:hAnsi="Times New Roman" w:cs="Times New Roman"/>
          <w:kern w:val="1"/>
          <w:lang w:val="es-ES"/>
        </w:rPr>
      </w:pPr>
    </w:p>
    <w:p w14:paraId="4D758383" w14:textId="77777777" w:rsidR="00B10166" w:rsidRDefault="00B10166" w:rsidP="00B10166">
      <w:pPr>
        <w:widowControl w:val="0"/>
        <w:autoSpaceDE w:val="0"/>
        <w:autoSpaceDN w:val="0"/>
        <w:adjustRightInd w:val="0"/>
        <w:spacing w:before="182" w:after="0" w:line="237" w:lineRule="auto"/>
        <w:ind w:right="-1" w:firstLine="667"/>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48.- Los alumnos deberán solicitar individualmente la inscripción. Tal obligación les será comunicada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fehacientemente.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solicitudes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serán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presentadas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plazo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no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inferior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diez</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días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anteriores al comienzo del turno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correspondiente.</w:t>
      </w:r>
    </w:p>
    <w:p w14:paraId="3043120E" w14:textId="77777777" w:rsidR="00B10166" w:rsidRDefault="00B10166" w:rsidP="00B10166">
      <w:pPr>
        <w:widowControl w:val="0"/>
        <w:autoSpaceDE w:val="0"/>
        <w:autoSpaceDN w:val="0"/>
        <w:adjustRightInd w:val="0"/>
        <w:spacing w:before="2" w:after="0" w:line="240" w:lineRule="auto"/>
        <w:ind w:right="-1"/>
        <w:rPr>
          <w:rFonts w:ascii="Times New Roman" w:hAnsi="Times New Roman" w:cs="Times New Roman"/>
          <w:kern w:val="1"/>
          <w:sz w:val="10"/>
          <w:szCs w:val="10"/>
          <w:lang w:val="es-ES"/>
        </w:rPr>
      </w:pPr>
    </w:p>
    <w:p w14:paraId="18187848" w14:textId="77777777" w:rsidR="00B10166" w:rsidRDefault="00B10166" w:rsidP="00B10166">
      <w:pPr>
        <w:widowControl w:val="0"/>
        <w:autoSpaceDE w:val="0"/>
        <w:autoSpaceDN w:val="0"/>
        <w:adjustRightInd w:val="0"/>
        <w:spacing w:before="99" w:after="0" w:line="220" w:lineRule="exact"/>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Capítulo VIII:</w:t>
      </w:r>
    </w:p>
    <w:p w14:paraId="7DCB29C9" w14:textId="77777777" w:rsidR="00B10166" w:rsidRDefault="00B10166" w:rsidP="00B10166">
      <w:pPr>
        <w:widowControl w:val="0"/>
        <w:autoSpaceDE w:val="0"/>
        <w:autoSpaceDN w:val="0"/>
        <w:adjustRightInd w:val="0"/>
        <w:spacing w:after="0" w:line="220" w:lineRule="exact"/>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La evaluación ante comisión, de los alumnos libres</w:t>
      </w:r>
    </w:p>
    <w:p w14:paraId="760EF6BB" w14:textId="77777777" w:rsidR="00B10166" w:rsidRDefault="00B10166" w:rsidP="00B10166">
      <w:pPr>
        <w:widowControl w:val="0"/>
        <w:autoSpaceDE w:val="0"/>
        <w:autoSpaceDN w:val="0"/>
        <w:adjustRightInd w:val="0"/>
        <w:spacing w:before="8" w:after="0" w:line="240" w:lineRule="auto"/>
        <w:ind w:right="-1"/>
        <w:rPr>
          <w:rFonts w:ascii="Times New Roman" w:hAnsi="Times New Roman" w:cs="Times New Roman"/>
          <w:b/>
          <w:bCs/>
          <w:kern w:val="1"/>
          <w:sz w:val="18"/>
          <w:szCs w:val="18"/>
          <w:lang w:val="es-ES"/>
        </w:rPr>
      </w:pPr>
    </w:p>
    <w:p w14:paraId="371C67BC" w14:textId="77777777" w:rsidR="00B10166" w:rsidRDefault="00B10166" w:rsidP="00B10166">
      <w:pPr>
        <w:widowControl w:val="0"/>
        <w:autoSpaceDE w:val="0"/>
        <w:autoSpaceDN w:val="0"/>
        <w:adjustRightInd w:val="0"/>
        <w:spacing w:before="1" w:after="0" w:line="237" w:lineRule="auto"/>
        <w:ind w:right="-1" w:firstLine="667"/>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49.- Los alumnos libres podrán iniciar o completar cursos en los turnos de evaluación de diciembre, marzo, junio y octubre en las fechas que establezca el calendario de actividades educativas.</w:t>
      </w:r>
    </w:p>
    <w:p w14:paraId="57C45E41" w14:textId="77777777" w:rsidR="00B10166" w:rsidRDefault="00B10166" w:rsidP="00B10166">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2360BDFB" w14:textId="77777777" w:rsidR="00B10166" w:rsidRDefault="00B10166" w:rsidP="00B10166">
      <w:pPr>
        <w:widowControl w:val="0"/>
        <w:autoSpaceDE w:val="0"/>
        <w:autoSpaceDN w:val="0"/>
        <w:adjustRightInd w:val="0"/>
        <w:spacing w:after="0" w:line="237" w:lineRule="auto"/>
        <w:ind w:right="-1" w:firstLine="667"/>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50.- La modalidad elegida para la evaluación deberá incluir en el caso de los alumnos libres, obligatoriamente, la característica de escrita, a la que, en caso de que exista otra instancia, será complementaria en cuanto a los resultados de la evaluación. La prueba escrita será conservada, la modalidad escrita podrá variarse excepcionalmente sí la naturaleza de la asignatura, sus objetivos y condiciones lo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impiden.</w:t>
      </w:r>
    </w:p>
    <w:p w14:paraId="5164FBE8" w14:textId="77777777" w:rsidR="00B10166" w:rsidRDefault="00B10166" w:rsidP="00B10166">
      <w:pPr>
        <w:widowControl w:val="0"/>
        <w:autoSpaceDE w:val="0"/>
        <w:autoSpaceDN w:val="0"/>
        <w:adjustRightInd w:val="0"/>
        <w:spacing w:before="1" w:after="0" w:line="240" w:lineRule="auto"/>
        <w:ind w:right="-1"/>
        <w:rPr>
          <w:rFonts w:ascii="Times New Roman" w:hAnsi="Times New Roman" w:cs="Times New Roman"/>
          <w:kern w:val="1"/>
          <w:sz w:val="19"/>
          <w:szCs w:val="19"/>
          <w:lang w:val="es-ES"/>
        </w:rPr>
      </w:pPr>
    </w:p>
    <w:p w14:paraId="2A20D630" w14:textId="77777777" w:rsidR="00B10166" w:rsidRDefault="00B10166" w:rsidP="00B10166">
      <w:pPr>
        <w:widowControl w:val="0"/>
        <w:autoSpaceDE w:val="0"/>
        <w:autoSpaceDN w:val="0"/>
        <w:adjustRightInd w:val="0"/>
        <w:spacing w:after="0" w:line="235" w:lineRule="auto"/>
        <w:ind w:right="-1" w:firstLine="667"/>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51.- Cuando se trate de equivalencias, los alumnos libres podrán ser evaluados en un mismo acto en más de un curso de una misma asignatura.</w:t>
      </w:r>
    </w:p>
    <w:p w14:paraId="48C5C049" w14:textId="77777777" w:rsidR="00B10166" w:rsidRDefault="00B10166" w:rsidP="00B10166">
      <w:pPr>
        <w:widowControl w:val="0"/>
        <w:autoSpaceDE w:val="0"/>
        <w:autoSpaceDN w:val="0"/>
        <w:adjustRightInd w:val="0"/>
        <w:spacing w:before="88" w:after="0" w:line="240" w:lineRule="auto"/>
        <w:ind w:right="-1" w:firstLine="667"/>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52.- Los alumnos libres podrán ser evaluados en las mismas fechas fijadas para las asignaturas pendientes de alumnos regulares.</w:t>
      </w:r>
    </w:p>
    <w:p w14:paraId="656E89FB" w14:textId="77777777" w:rsidR="00B10166" w:rsidRDefault="00B10166" w:rsidP="00B10166">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5CB05DBD" w14:textId="77777777" w:rsidR="00B10166" w:rsidRDefault="00B10166" w:rsidP="00B10166">
      <w:pPr>
        <w:widowControl w:val="0"/>
        <w:autoSpaceDE w:val="0"/>
        <w:autoSpaceDN w:val="0"/>
        <w:adjustRightInd w:val="0"/>
        <w:spacing w:after="0" w:line="237" w:lineRule="auto"/>
        <w:ind w:right="-1" w:firstLine="667"/>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53.- Los alumnos libres no podrán iniciar un curso cuando tengan tres o más asignaturas pendientes de aprobación de cursos anteriores. Los que no hayan aprobado hasta dos asignaturas pendientes podrán rendir las no correlativas de éstas.</w:t>
      </w:r>
    </w:p>
    <w:p w14:paraId="750909A7" w14:textId="77777777" w:rsidR="00B10166" w:rsidRDefault="00B10166" w:rsidP="00B10166">
      <w:pPr>
        <w:widowControl w:val="0"/>
        <w:autoSpaceDE w:val="0"/>
        <w:autoSpaceDN w:val="0"/>
        <w:adjustRightInd w:val="0"/>
        <w:spacing w:after="0" w:line="240" w:lineRule="auto"/>
        <w:ind w:right="-1"/>
        <w:rPr>
          <w:rFonts w:ascii="Times New Roman" w:hAnsi="Times New Roman" w:cs="Times New Roman"/>
          <w:kern w:val="1"/>
          <w:lang w:val="es-ES"/>
        </w:rPr>
      </w:pPr>
    </w:p>
    <w:p w14:paraId="76C43E61" w14:textId="77777777" w:rsidR="00B10166" w:rsidRDefault="00B10166" w:rsidP="00B10166">
      <w:pPr>
        <w:widowControl w:val="0"/>
        <w:autoSpaceDE w:val="0"/>
        <w:autoSpaceDN w:val="0"/>
        <w:adjustRightInd w:val="0"/>
        <w:spacing w:before="182" w:after="0" w:line="237" w:lineRule="auto"/>
        <w:ind w:right="-1" w:firstLine="667"/>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54.- Los alumnos que deseen ser evaluados como libres deberán presentar dentro de un término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no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inferior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diez</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días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hábiles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anteriores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turnos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correspondientes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una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solicitud</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individual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con estos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datos,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fecha,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nombre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apellido,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nacionalidad,</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documento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identidad,</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domicilio,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asignaturas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cursos que se deseen rendir. Cuando provengan de otra unidad educativa acompañarán a la solicitud el certificado de las asignaturas aprobadas. Si se tratara de evaluaciones de primer año agregarán los documentos exigidos para el ingreso en el nivel medio. Una vez recibidas las solicitudes de evaluación, la conducción de la unidad educativa, si correspondiere, dispondrá la inscripción de los</w:t>
      </w:r>
      <w:r>
        <w:rPr>
          <w:rFonts w:ascii="Trebuchet MS" w:hAnsi="Trebuchet MS" w:cs="Trebuchet MS"/>
          <w:spacing w:val="-18"/>
          <w:kern w:val="1"/>
          <w:sz w:val="19"/>
          <w:szCs w:val="19"/>
          <w:lang w:val="es-ES"/>
        </w:rPr>
        <w:t xml:space="preserve"> </w:t>
      </w:r>
      <w:r>
        <w:rPr>
          <w:rFonts w:ascii="Trebuchet MS" w:hAnsi="Trebuchet MS" w:cs="Trebuchet MS"/>
          <w:kern w:val="1"/>
          <w:sz w:val="19"/>
          <w:szCs w:val="19"/>
          <w:lang w:val="es-ES"/>
        </w:rPr>
        <w:t>solicitantes.</w:t>
      </w:r>
    </w:p>
    <w:p w14:paraId="619A1309" w14:textId="77777777" w:rsidR="00B10166" w:rsidRDefault="00B10166" w:rsidP="00B10166">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6ED92D96" w14:textId="77777777" w:rsidR="00B10166" w:rsidRDefault="00B10166" w:rsidP="00B10166">
      <w:pPr>
        <w:widowControl w:val="0"/>
        <w:autoSpaceDE w:val="0"/>
        <w:autoSpaceDN w:val="0"/>
        <w:adjustRightInd w:val="0"/>
        <w:spacing w:after="0" w:line="237" w:lineRule="auto"/>
        <w:ind w:right="-1" w:firstLine="667"/>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55.- Los permisos de evaluación serán expedidos hasta cinco días antes de reunirse las comisiones de evaluación. No regirá este plazo para los alumnos que rindan progresivamente asignaturas de más de un curso en el mismo turno.</w:t>
      </w:r>
    </w:p>
    <w:p w14:paraId="1CB6D439" w14:textId="77777777" w:rsidR="00B10166" w:rsidRDefault="00B10166" w:rsidP="00B10166">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027B7348" w14:textId="62B4CC57" w:rsidR="00B10166" w:rsidRPr="00B10166" w:rsidRDefault="00B10166" w:rsidP="00B10166">
      <w:pPr>
        <w:widowControl w:val="0"/>
        <w:autoSpaceDE w:val="0"/>
        <w:autoSpaceDN w:val="0"/>
        <w:adjustRightInd w:val="0"/>
        <w:spacing w:before="1" w:after="0" w:line="237" w:lineRule="auto"/>
        <w:ind w:right="-1" w:firstLine="667"/>
        <w:jc w:val="both"/>
        <w:rPr>
          <w:rFonts w:ascii="Trebuchet MS" w:hAnsi="Trebuchet MS" w:cs="Trebuchet MS"/>
          <w:kern w:val="1"/>
          <w:sz w:val="19"/>
          <w:szCs w:val="19"/>
          <w:lang w:val="es-ES"/>
        </w:rPr>
      </w:pPr>
      <w:r>
        <w:rPr>
          <w:rFonts w:ascii="Trebuchet MS" w:hAnsi="Trebuchet MS" w:cs="Trebuchet MS"/>
          <w:kern w:val="1"/>
          <w:sz w:val="19"/>
          <w:szCs w:val="19"/>
          <w:lang w:val="es-ES"/>
        </w:rPr>
        <w:t>Artículo</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56.-</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estudiantes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libres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podrán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matricularse</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como</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regulares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curso</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inmediato</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superior de aquel del que hayan sido promovidos, siempre que no sean más de dos las asignaturas no aprobadas, su inscripción se efectuará</w:t>
      </w:r>
      <w:r>
        <w:rPr>
          <w:rFonts w:ascii="Trebuchet MS" w:hAnsi="Trebuchet MS" w:cs="Trebuchet MS"/>
          <w:spacing w:val="-42"/>
          <w:kern w:val="1"/>
          <w:sz w:val="19"/>
          <w:szCs w:val="19"/>
          <w:lang w:val="es-ES"/>
        </w:rPr>
        <w:t xml:space="preserve"> </w:t>
      </w:r>
      <w:r>
        <w:rPr>
          <w:rFonts w:ascii="Trebuchet MS" w:hAnsi="Trebuchet MS" w:cs="Trebuchet MS"/>
          <w:kern w:val="1"/>
          <w:sz w:val="19"/>
          <w:szCs w:val="19"/>
          <w:lang w:val="es-ES"/>
        </w:rPr>
        <w:t>una vez que hayan sido inscriptos los alumnos regulares promovidos.</w:t>
      </w:r>
    </w:p>
    <w:p w14:paraId="55024501" w14:textId="77777777" w:rsidR="00B10166" w:rsidRDefault="00B10166" w:rsidP="00B10166">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531E2BE1" w14:textId="77777777" w:rsidR="00B10166" w:rsidRDefault="00B10166" w:rsidP="00B10166">
      <w:pPr>
        <w:widowControl w:val="0"/>
        <w:autoSpaceDE w:val="0"/>
        <w:autoSpaceDN w:val="0"/>
        <w:adjustRightInd w:val="0"/>
        <w:spacing w:after="0" w:line="237" w:lineRule="auto"/>
        <w:ind w:right="-1" w:firstLine="667"/>
        <w:jc w:val="both"/>
        <w:rPr>
          <w:rFonts w:ascii="Trebuchet MS" w:hAnsi="Trebuchet MS" w:cs="Trebuchet MS"/>
          <w:kern w:val="1"/>
          <w:sz w:val="19"/>
          <w:szCs w:val="19"/>
          <w:lang w:val="es-ES"/>
        </w:rPr>
      </w:pPr>
      <w:r>
        <w:rPr>
          <w:rFonts w:ascii="Trebuchet MS" w:hAnsi="Trebuchet MS" w:cs="Trebuchet MS"/>
          <w:kern w:val="1"/>
          <w:sz w:val="19"/>
          <w:szCs w:val="19"/>
          <w:lang w:val="es-ES"/>
        </w:rPr>
        <w:t>Artículo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57.-</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alumnos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regulares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podrán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ser</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evaluados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condición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libres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asignaturas</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del año inmediato superior al último cursado, siempre que hayan aprobado todas las asignaturas de éste o no hayan aprobado hasta dos de cualquier curso anterior en este último caso, con respeto por las correlatividades.</w:t>
      </w:r>
    </w:p>
    <w:p w14:paraId="47863286" w14:textId="77777777" w:rsidR="00B10166" w:rsidRDefault="00B10166" w:rsidP="00B10166">
      <w:pPr>
        <w:widowControl w:val="0"/>
        <w:autoSpaceDE w:val="0"/>
        <w:autoSpaceDN w:val="0"/>
        <w:adjustRightInd w:val="0"/>
        <w:spacing w:before="1" w:after="0" w:line="240" w:lineRule="auto"/>
        <w:ind w:right="-1"/>
        <w:rPr>
          <w:rFonts w:ascii="Times New Roman" w:hAnsi="Times New Roman" w:cs="Times New Roman"/>
          <w:kern w:val="1"/>
          <w:sz w:val="10"/>
          <w:szCs w:val="10"/>
          <w:lang w:val="es-ES"/>
        </w:rPr>
      </w:pPr>
    </w:p>
    <w:p w14:paraId="4D1009DC" w14:textId="77777777" w:rsidR="00B10166" w:rsidRDefault="00B10166" w:rsidP="00B10166">
      <w:pPr>
        <w:widowControl w:val="0"/>
        <w:autoSpaceDE w:val="0"/>
        <w:autoSpaceDN w:val="0"/>
        <w:adjustRightInd w:val="0"/>
        <w:spacing w:before="98" w:after="0" w:line="220" w:lineRule="exact"/>
        <w:ind w:right="-1"/>
        <w:jc w:val="center"/>
        <w:rPr>
          <w:rFonts w:ascii="Trebuchet MS" w:hAnsi="Trebuchet MS" w:cs="Trebuchet MS"/>
          <w:b/>
          <w:bCs/>
          <w:kern w:val="1"/>
          <w:sz w:val="19"/>
          <w:szCs w:val="19"/>
          <w:lang w:val="es-ES"/>
        </w:rPr>
      </w:pPr>
    </w:p>
    <w:p w14:paraId="7B57181B" w14:textId="77777777" w:rsidR="00B10166" w:rsidRDefault="00B10166" w:rsidP="00B10166">
      <w:pPr>
        <w:widowControl w:val="0"/>
        <w:autoSpaceDE w:val="0"/>
        <w:autoSpaceDN w:val="0"/>
        <w:adjustRightInd w:val="0"/>
        <w:spacing w:before="98" w:after="0" w:line="220" w:lineRule="exact"/>
        <w:ind w:right="-1"/>
        <w:jc w:val="center"/>
        <w:rPr>
          <w:rFonts w:ascii="Trebuchet MS" w:hAnsi="Trebuchet MS" w:cs="Trebuchet MS"/>
          <w:b/>
          <w:bCs/>
          <w:kern w:val="1"/>
          <w:sz w:val="19"/>
          <w:szCs w:val="19"/>
          <w:lang w:val="es-ES"/>
        </w:rPr>
      </w:pPr>
    </w:p>
    <w:p w14:paraId="5744C62F" w14:textId="77777777" w:rsidR="00B10166" w:rsidRDefault="00B10166" w:rsidP="00B10166">
      <w:pPr>
        <w:widowControl w:val="0"/>
        <w:autoSpaceDE w:val="0"/>
        <w:autoSpaceDN w:val="0"/>
        <w:adjustRightInd w:val="0"/>
        <w:spacing w:before="98" w:after="0" w:line="220" w:lineRule="exact"/>
        <w:ind w:right="-1"/>
        <w:jc w:val="center"/>
        <w:rPr>
          <w:rFonts w:ascii="Trebuchet MS" w:hAnsi="Trebuchet MS" w:cs="Trebuchet MS"/>
          <w:b/>
          <w:bCs/>
          <w:kern w:val="1"/>
          <w:sz w:val="19"/>
          <w:szCs w:val="19"/>
          <w:lang w:val="es-ES"/>
        </w:rPr>
      </w:pPr>
    </w:p>
    <w:p w14:paraId="024D2C14" w14:textId="77777777" w:rsidR="00B10166" w:rsidRDefault="00B10166" w:rsidP="00B10166">
      <w:pPr>
        <w:widowControl w:val="0"/>
        <w:autoSpaceDE w:val="0"/>
        <w:autoSpaceDN w:val="0"/>
        <w:adjustRightInd w:val="0"/>
        <w:spacing w:before="98" w:after="0" w:line="220" w:lineRule="exact"/>
        <w:ind w:right="-1"/>
        <w:jc w:val="center"/>
        <w:rPr>
          <w:rFonts w:ascii="Trebuchet MS" w:hAnsi="Trebuchet MS" w:cs="Trebuchet MS"/>
          <w:b/>
          <w:bCs/>
          <w:kern w:val="1"/>
          <w:sz w:val="19"/>
          <w:szCs w:val="19"/>
          <w:lang w:val="es-ES"/>
        </w:rPr>
      </w:pPr>
      <w:bookmarkStart w:id="0" w:name="_GoBack"/>
      <w:bookmarkEnd w:id="0"/>
      <w:r>
        <w:rPr>
          <w:rFonts w:ascii="Trebuchet MS" w:hAnsi="Trebuchet MS" w:cs="Trebuchet MS"/>
          <w:b/>
          <w:bCs/>
          <w:kern w:val="1"/>
          <w:sz w:val="19"/>
          <w:szCs w:val="19"/>
          <w:lang w:val="es-ES"/>
        </w:rPr>
        <w:t>Capítulo IX:</w:t>
      </w:r>
    </w:p>
    <w:p w14:paraId="65A0B63B" w14:textId="77777777" w:rsidR="00B10166" w:rsidRDefault="00B10166" w:rsidP="00B10166">
      <w:pPr>
        <w:widowControl w:val="0"/>
        <w:autoSpaceDE w:val="0"/>
        <w:autoSpaceDN w:val="0"/>
        <w:adjustRightInd w:val="0"/>
        <w:spacing w:after="0" w:line="220" w:lineRule="exact"/>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La evaluación ante comisión, de alumnos por equivalencias</w:t>
      </w:r>
    </w:p>
    <w:p w14:paraId="617BF3C3" w14:textId="77777777" w:rsidR="00B10166" w:rsidRDefault="00B10166" w:rsidP="00B10166">
      <w:pPr>
        <w:widowControl w:val="0"/>
        <w:autoSpaceDE w:val="0"/>
        <w:autoSpaceDN w:val="0"/>
        <w:adjustRightInd w:val="0"/>
        <w:spacing w:before="9" w:after="0" w:line="240" w:lineRule="auto"/>
        <w:ind w:right="-1"/>
        <w:rPr>
          <w:rFonts w:ascii="Times New Roman" w:hAnsi="Times New Roman" w:cs="Times New Roman"/>
          <w:b/>
          <w:bCs/>
          <w:kern w:val="1"/>
          <w:sz w:val="18"/>
          <w:szCs w:val="18"/>
          <w:lang w:val="es-ES"/>
        </w:rPr>
      </w:pPr>
    </w:p>
    <w:p w14:paraId="6B437A1F" w14:textId="77777777" w:rsidR="00B10166" w:rsidRDefault="00B10166" w:rsidP="00B10166">
      <w:pPr>
        <w:widowControl w:val="0"/>
        <w:autoSpaceDE w:val="0"/>
        <w:autoSpaceDN w:val="0"/>
        <w:adjustRightInd w:val="0"/>
        <w:spacing w:after="0" w:line="237" w:lineRule="auto"/>
        <w:ind w:right="-1" w:firstLine="667"/>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58.- La modalidad elegida para la evaluación por equivalencias deber incluir obligatoriamente la característica de escrita la que, en caso de que exista otra instancia será complementaria en cuanto a los resultados de la evaluación. La prueba correspondiente se conservará.</w:t>
      </w:r>
    </w:p>
    <w:p w14:paraId="16B0E1E3" w14:textId="77777777" w:rsidR="00B10166" w:rsidRDefault="00B10166" w:rsidP="00B10166">
      <w:pPr>
        <w:widowControl w:val="0"/>
        <w:autoSpaceDE w:val="0"/>
        <w:autoSpaceDN w:val="0"/>
        <w:adjustRightInd w:val="0"/>
        <w:spacing w:before="3" w:after="0" w:line="235"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La instancia escrita podrá reemplazarse por otra, excepcionalmente, si la naturaleza, objetivos y condiciones de la asignatura no la hicieran</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posible.</w:t>
      </w:r>
    </w:p>
    <w:p w14:paraId="1AD6873A" w14:textId="77777777" w:rsidR="00B10166" w:rsidRDefault="00B10166" w:rsidP="00B10166">
      <w:pPr>
        <w:widowControl w:val="0"/>
        <w:autoSpaceDE w:val="0"/>
        <w:autoSpaceDN w:val="0"/>
        <w:adjustRightInd w:val="0"/>
        <w:spacing w:before="11" w:after="0" w:line="240" w:lineRule="auto"/>
        <w:ind w:right="-1"/>
        <w:rPr>
          <w:rFonts w:ascii="Times New Roman" w:hAnsi="Times New Roman" w:cs="Times New Roman"/>
          <w:kern w:val="1"/>
          <w:sz w:val="18"/>
          <w:szCs w:val="18"/>
          <w:lang w:val="es-ES"/>
        </w:rPr>
      </w:pPr>
    </w:p>
    <w:p w14:paraId="330E73AB" w14:textId="77777777" w:rsidR="00B10166" w:rsidRDefault="00B10166" w:rsidP="00B10166">
      <w:pPr>
        <w:widowControl w:val="0"/>
        <w:autoSpaceDE w:val="0"/>
        <w:autoSpaceDN w:val="0"/>
        <w:adjustRightInd w:val="0"/>
        <w:spacing w:after="0" w:line="237" w:lineRule="auto"/>
        <w:ind w:right="-1" w:firstLine="667"/>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59.- Para completar estudios parcialmente aprobados por equivalencias los alumnos deberán ser evaluados ante comisión y en ‚pocas que fije el calendario de actividades educativas, en aquellas asignaturas en las que no hayan obtenido el reconocimiento. Si se tratase de correlativas podrán ser evaluadas en un mismo acto.</w:t>
      </w:r>
    </w:p>
    <w:p w14:paraId="4C78386B" w14:textId="77777777" w:rsidR="00B10166" w:rsidRDefault="00B10166" w:rsidP="00B10166">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3B193DC8" w14:textId="77777777" w:rsidR="00B10166" w:rsidRDefault="00B10166" w:rsidP="00B10166">
      <w:pPr>
        <w:widowControl w:val="0"/>
        <w:autoSpaceDE w:val="0"/>
        <w:autoSpaceDN w:val="0"/>
        <w:adjustRightInd w:val="0"/>
        <w:spacing w:before="1" w:after="0" w:line="237" w:lineRule="auto"/>
        <w:ind w:right="-1" w:firstLine="667"/>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60.- Los alumnos que hayan completado estudios secundarios en el país o en el extranjero y deseen obtener por equivalencias otro título secundario o el correspondiente título argentino, podrán ser evaluados en cualquier número de asignaturas en los turnos de octubre, marzo y junio. En las fechas que determine el calendario de actividades educativas.</w:t>
      </w:r>
    </w:p>
    <w:p w14:paraId="5264047C" w14:textId="77777777" w:rsidR="00B10166" w:rsidRDefault="00B10166" w:rsidP="00B10166">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620CF94A" w14:textId="77777777" w:rsidR="00B10166" w:rsidRDefault="00B10166" w:rsidP="00B10166">
      <w:pPr>
        <w:widowControl w:val="0"/>
        <w:autoSpaceDE w:val="0"/>
        <w:autoSpaceDN w:val="0"/>
        <w:adjustRightInd w:val="0"/>
        <w:spacing w:after="0" w:line="220" w:lineRule="exact"/>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Capítulo X:</w:t>
      </w:r>
    </w:p>
    <w:p w14:paraId="26C46978" w14:textId="77777777" w:rsidR="00B10166" w:rsidRDefault="00B10166" w:rsidP="00B10166">
      <w:pPr>
        <w:widowControl w:val="0"/>
        <w:autoSpaceDE w:val="0"/>
        <w:autoSpaceDN w:val="0"/>
        <w:adjustRightInd w:val="0"/>
        <w:spacing w:after="0" w:line="220" w:lineRule="exact"/>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La evaluación ante comisión, de los alumnos que completan estudios de nivel medio.</w:t>
      </w:r>
    </w:p>
    <w:p w14:paraId="580EF569" w14:textId="77777777" w:rsidR="00B10166" w:rsidRDefault="00B10166" w:rsidP="00B10166">
      <w:pPr>
        <w:widowControl w:val="0"/>
        <w:autoSpaceDE w:val="0"/>
        <w:autoSpaceDN w:val="0"/>
        <w:adjustRightInd w:val="0"/>
        <w:spacing w:before="10" w:after="0" w:line="240" w:lineRule="auto"/>
        <w:ind w:right="-1"/>
        <w:rPr>
          <w:rFonts w:ascii="Times New Roman" w:hAnsi="Times New Roman" w:cs="Times New Roman"/>
          <w:b/>
          <w:bCs/>
          <w:kern w:val="1"/>
          <w:sz w:val="18"/>
          <w:szCs w:val="18"/>
          <w:lang w:val="es-ES"/>
        </w:rPr>
      </w:pPr>
    </w:p>
    <w:p w14:paraId="50E9AEA9" w14:textId="77777777" w:rsidR="00B10166" w:rsidRDefault="00B10166" w:rsidP="00B10166">
      <w:pPr>
        <w:widowControl w:val="0"/>
        <w:autoSpaceDE w:val="0"/>
        <w:autoSpaceDN w:val="0"/>
        <w:adjustRightInd w:val="0"/>
        <w:spacing w:after="0" w:line="237" w:lineRule="auto"/>
        <w:ind w:right="-1" w:firstLine="667"/>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61.- Los alumnos que hayan cursado el último año y deseen completar sus estudios de nivel medio, podrán ser también evaluados en los períodos extraordinarios que fije el calendario de actividades educativas para estos casos.</w:t>
      </w:r>
    </w:p>
    <w:p w14:paraId="2FDE6A5A" w14:textId="77777777" w:rsidR="00B10166" w:rsidRDefault="00B10166" w:rsidP="00B10166">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02A2DA30" w14:textId="77777777" w:rsidR="00B10166" w:rsidRDefault="00B10166" w:rsidP="00B10166">
      <w:pPr>
        <w:widowControl w:val="0"/>
        <w:autoSpaceDE w:val="0"/>
        <w:autoSpaceDN w:val="0"/>
        <w:adjustRightInd w:val="0"/>
        <w:spacing w:after="0" w:line="237" w:lineRule="auto"/>
        <w:ind w:right="-1" w:firstLine="667"/>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62.- Los alumnos regulares del último curso serán evaluados en dicha condición en las asignaturas que adeuden para completar sus estudios, en los turnos que habilite el calendario de actividades educativas hasta el de junio del año inmediato siguiente inclusive. Si después de ese turno adeudaran tres o más asignaturas serán evaluados como libres, en todas ellas, hasta su aprobación.</w:t>
      </w:r>
    </w:p>
    <w:p w14:paraId="3C990E99" w14:textId="77777777" w:rsidR="00B10166" w:rsidRDefault="00B10166" w:rsidP="00B10166">
      <w:pPr>
        <w:widowControl w:val="0"/>
        <w:autoSpaceDE w:val="0"/>
        <w:autoSpaceDN w:val="0"/>
        <w:adjustRightInd w:val="0"/>
        <w:spacing w:before="2" w:after="0" w:line="240" w:lineRule="auto"/>
        <w:ind w:right="-1"/>
        <w:rPr>
          <w:rFonts w:ascii="Times New Roman" w:hAnsi="Times New Roman" w:cs="Times New Roman"/>
          <w:kern w:val="1"/>
          <w:sz w:val="19"/>
          <w:szCs w:val="19"/>
          <w:lang w:val="es-ES"/>
        </w:rPr>
      </w:pPr>
    </w:p>
    <w:p w14:paraId="56D1CF09" w14:textId="77777777" w:rsidR="00B10166" w:rsidRDefault="00B10166" w:rsidP="00B10166">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4A0079BD" w14:textId="77777777" w:rsidR="00B10166" w:rsidRDefault="00B10166" w:rsidP="00B10166">
      <w:pPr>
        <w:widowControl w:val="0"/>
        <w:autoSpaceDE w:val="0"/>
        <w:autoSpaceDN w:val="0"/>
        <w:adjustRightInd w:val="0"/>
        <w:spacing w:before="2" w:after="0" w:line="240" w:lineRule="auto"/>
        <w:ind w:right="-1"/>
        <w:rPr>
          <w:rFonts w:ascii="Times New Roman" w:hAnsi="Times New Roman" w:cs="Times New Roman"/>
          <w:kern w:val="1"/>
          <w:sz w:val="17"/>
          <w:szCs w:val="17"/>
          <w:lang w:val="es-ES"/>
        </w:rPr>
      </w:pPr>
    </w:p>
    <w:p w14:paraId="6CDB0543" w14:textId="39F7095A" w:rsidR="00592F1B" w:rsidRPr="00AC3BA6" w:rsidRDefault="00592F1B" w:rsidP="00B10166">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upperLetter"/>
      <w:lvlText w:val="%1."/>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upp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upp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upp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decimal"/>
      <w:lvlText w:val="%1."/>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2"/>
  </w:num>
  <w:num w:numId="2">
    <w:abstractNumId w:val="11"/>
  </w:num>
  <w:num w:numId="3">
    <w:abstractNumId w:val="8"/>
  </w:num>
  <w:num w:numId="4">
    <w:abstractNumId w:val="9"/>
  </w:num>
  <w:num w:numId="5">
    <w:abstractNumId w:val="5"/>
  </w:num>
  <w:num w:numId="6">
    <w:abstractNumId w:val="6"/>
  </w:num>
  <w:num w:numId="7">
    <w:abstractNumId w:val="6"/>
    <w:lvlOverride w:ilvl="1">
      <w:startOverride w:val="1"/>
    </w:lvlOverride>
  </w:num>
  <w:num w:numId="8">
    <w:abstractNumId w:val="6"/>
    <w:lvlOverride w:ilvl="1">
      <w:startOverride w:val="5"/>
    </w:lvlOverride>
  </w:num>
  <w:num w:numId="9">
    <w:abstractNumId w:val="6"/>
    <w:lvlOverride w:ilvl="1">
      <w:startOverride w:val="5"/>
    </w:lvlOverride>
  </w:num>
  <w:num w:numId="10">
    <w:abstractNumId w:val="10"/>
  </w:num>
  <w:num w:numId="11">
    <w:abstractNumId w:val="7"/>
  </w:num>
  <w:num w:numId="12">
    <w:abstractNumId w:val="0"/>
  </w:num>
  <w:num w:numId="13">
    <w:abstractNumId w:val="1"/>
  </w:num>
  <w:num w:numId="14">
    <w:abstractNumId w:val="2"/>
  </w:num>
  <w:num w:numId="15">
    <w:abstractNumId w:val="3"/>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905D9F"/>
    <w:rsid w:val="00A53D64"/>
    <w:rsid w:val="00AC3BA6"/>
    <w:rsid w:val="00B10166"/>
    <w:rsid w:val="00B21F6A"/>
    <w:rsid w:val="00B64518"/>
    <w:rsid w:val="00B6751E"/>
    <w:rsid w:val="00B91930"/>
    <w:rsid w:val="00E92FFD"/>
    <w:rsid w:val="00F81552"/>
    <w:rsid w:val="00FF77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4349</Words>
  <Characters>23925</Characters>
  <Application>Microsoft Macintosh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2021-05-31T12:48:00Z</dcterms:created>
  <dcterms:modified xsi:type="dcterms:W3CDTF">2021-05-31T12:48:00Z</dcterms:modified>
</cp:coreProperties>
</file>